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612" w:type="dxa"/>
        <w:tblLook w:val="01E0"/>
      </w:tblPr>
      <w:tblGrid>
        <w:gridCol w:w="5400"/>
        <w:gridCol w:w="4320"/>
      </w:tblGrid>
      <w:tr w:rsidR="002666D4" w:rsidRPr="0015144D" w:rsidTr="003E5643">
        <w:tc>
          <w:tcPr>
            <w:tcW w:w="5400" w:type="dxa"/>
          </w:tcPr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44D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ОБЩЕСТВЕННЫЙ СОВЕТ</w:t>
            </w: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44D">
              <w:rPr>
                <w:rFonts w:ascii="Times New Roman" w:hAnsi="Times New Roman" w:cs="Times New Roman"/>
                <w:b/>
                <w:sz w:val="26"/>
                <w:szCs w:val="26"/>
              </w:rPr>
              <w:t>при Думе городского округа Тольятти</w:t>
            </w: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4D">
              <w:rPr>
                <w:rFonts w:ascii="Times New Roman" w:hAnsi="Times New Roman" w:cs="Times New Roman"/>
                <w:sz w:val="26"/>
                <w:szCs w:val="26"/>
              </w:rPr>
              <w:t>Самарская область, г</w:t>
            </w:r>
            <w:proofErr w:type="gramStart"/>
            <w:r w:rsidRPr="0015144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15144D">
              <w:rPr>
                <w:rFonts w:ascii="Times New Roman" w:hAnsi="Times New Roman" w:cs="Times New Roman"/>
                <w:sz w:val="26"/>
                <w:szCs w:val="26"/>
              </w:rPr>
              <w:t xml:space="preserve">ольятти, </w:t>
            </w: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5144D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площадь, 4, 8(8482)48-76-80 </w:t>
            </w:r>
            <w:r w:rsidRPr="001514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http://dumatlt.ru/duma_obshestvo/index.php</w:t>
            </w:r>
            <w:r w:rsidRPr="0015144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</w:pPr>
            <w:r w:rsidRPr="0015144D">
              <w:rPr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>РЕШЕНИЕ</w:t>
            </w: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44D">
              <w:rPr>
                <w:rFonts w:ascii="Times New Roman" w:hAnsi="Times New Roman" w:cs="Times New Roman"/>
                <w:sz w:val="26"/>
                <w:szCs w:val="26"/>
              </w:rPr>
              <w:t>№ 13</w:t>
            </w:r>
            <w:r w:rsidR="00527507" w:rsidRPr="00151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44D">
              <w:rPr>
                <w:rFonts w:ascii="Times New Roman" w:hAnsi="Times New Roman" w:cs="Times New Roman"/>
                <w:sz w:val="26"/>
                <w:szCs w:val="26"/>
              </w:rPr>
              <w:t>от 5 февраля 2015 года</w:t>
            </w:r>
          </w:p>
          <w:p w:rsidR="002666D4" w:rsidRPr="0015144D" w:rsidRDefault="002666D4" w:rsidP="00B11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2666D4" w:rsidRPr="0015144D" w:rsidRDefault="002666D4" w:rsidP="00B110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5144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527507" w:rsidRPr="00527507" w:rsidRDefault="00527507" w:rsidP="00B110AB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27507">
        <w:rPr>
          <w:rFonts w:ascii="Times New Roman" w:hAnsi="Times New Roman" w:cs="Times New Roman"/>
          <w:sz w:val="26"/>
          <w:szCs w:val="26"/>
        </w:rPr>
        <w:t>Об участии общественных объединений и некоммерческих организаций в реализации ежегодных Посланий Президента России В.В.Путина и Губернатора Самарской обл</w:t>
      </w:r>
      <w:r>
        <w:rPr>
          <w:rFonts w:ascii="Times New Roman" w:hAnsi="Times New Roman" w:cs="Times New Roman"/>
          <w:sz w:val="26"/>
          <w:szCs w:val="26"/>
        </w:rPr>
        <w:t>асти Н.И.Меркушкина в 2015 году</w:t>
      </w:r>
    </w:p>
    <w:p w:rsidR="002666D4" w:rsidRPr="002666D4" w:rsidRDefault="002666D4" w:rsidP="00B110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6D4" w:rsidRPr="002666D4" w:rsidRDefault="002666D4" w:rsidP="00B110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6D4" w:rsidRPr="002666D4" w:rsidRDefault="002666D4" w:rsidP="00B110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6D4" w:rsidRPr="00527507" w:rsidRDefault="002666D4" w:rsidP="00B110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27507">
        <w:rPr>
          <w:rFonts w:ascii="Times New Roman" w:hAnsi="Times New Roman" w:cs="Times New Roman"/>
          <w:b w:val="0"/>
          <w:sz w:val="26"/>
          <w:szCs w:val="26"/>
        </w:rPr>
        <w:t xml:space="preserve">Рассмотрев информацию </w:t>
      </w:r>
      <w:r w:rsidR="00527507" w:rsidRPr="00527507">
        <w:rPr>
          <w:rFonts w:ascii="Times New Roman" w:hAnsi="Times New Roman" w:cs="Times New Roman"/>
          <w:b w:val="0"/>
          <w:sz w:val="26"/>
          <w:szCs w:val="26"/>
        </w:rPr>
        <w:t>об</w:t>
      </w:r>
      <w:r w:rsidR="00527507" w:rsidRPr="00B65217">
        <w:rPr>
          <w:rFonts w:ascii="Times New Roman" w:hAnsi="Times New Roman" w:cs="Times New Roman"/>
          <w:b w:val="0"/>
          <w:sz w:val="26"/>
          <w:szCs w:val="26"/>
        </w:rPr>
        <w:t xml:space="preserve"> участии общественных объединений и некоммерч</w:t>
      </w:r>
      <w:r w:rsidR="00527507" w:rsidRPr="00B65217">
        <w:rPr>
          <w:rFonts w:ascii="Times New Roman" w:hAnsi="Times New Roman" w:cs="Times New Roman"/>
          <w:b w:val="0"/>
          <w:sz w:val="26"/>
          <w:szCs w:val="26"/>
        </w:rPr>
        <w:t>е</w:t>
      </w:r>
      <w:r w:rsidR="00527507" w:rsidRPr="00B65217">
        <w:rPr>
          <w:rFonts w:ascii="Times New Roman" w:hAnsi="Times New Roman" w:cs="Times New Roman"/>
          <w:b w:val="0"/>
          <w:sz w:val="26"/>
          <w:szCs w:val="26"/>
        </w:rPr>
        <w:t>ских организаций в реализации ежегодных Посланий Президента России В.В.Путина и Губернатора Самарской обл</w:t>
      </w:r>
      <w:r w:rsidR="00527507">
        <w:rPr>
          <w:rFonts w:ascii="Times New Roman" w:hAnsi="Times New Roman" w:cs="Times New Roman"/>
          <w:b w:val="0"/>
          <w:sz w:val="26"/>
          <w:szCs w:val="26"/>
        </w:rPr>
        <w:t>асти Н.И.Меркушкина в 2015 году</w:t>
      </w:r>
      <w:r w:rsidRPr="002666D4">
        <w:rPr>
          <w:rFonts w:ascii="Times New Roman" w:hAnsi="Times New Roman" w:cs="Times New Roman"/>
          <w:sz w:val="26"/>
          <w:szCs w:val="26"/>
        </w:rPr>
        <w:t>,</w:t>
      </w:r>
      <w:r w:rsidRPr="00527507">
        <w:rPr>
          <w:rFonts w:ascii="Times New Roman" w:hAnsi="Times New Roman" w:cs="Times New Roman"/>
          <w:b w:val="0"/>
          <w:sz w:val="26"/>
          <w:szCs w:val="26"/>
        </w:rPr>
        <w:t xml:space="preserve">  Общественный с</w:t>
      </w:r>
      <w:r w:rsidRPr="0052750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527507">
        <w:rPr>
          <w:rFonts w:ascii="Times New Roman" w:hAnsi="Times New Roman" w:cs="Times New Roman"/>
          <w:b w:val="0"/>
          <w:sz w:val="26"/>
          <w:szCs w:val="26"/>
        </w:rPr>
        <w:t xml:space="preserve">вет  </w:t>
      </w: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66D4" w:rsidRPr="002666D4" w:rsidRDefault="002666D4" w:rsidP="00B110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66D4">
        <w:rPr>
          <w:rFonts w:ascii="Times New Roman" w:hAnsi="Times New Roman" w:cs="Times New Roman"/>
          <w:sz w:val="26"/>
          <w:szCs w:val="26"/>
        </w:rPr>
        <w:t>РЕШИЛ:</w:t>
      </w:r>
    </w:p>
    <w:p w:rsidR="002666D4" w:rsidRPr="002666D4" w:rsidRDefault="002666D4" w:rsidP="00B110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66D4" w:rsidRPr="002666D4" w:rsidRDefault="00527507" w:rsidP="00B11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666D4" w:rsidRPr="00527507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Pr="00527507">
        <w:rPr>
          <w:rFonts w:ascii="Times New Roman" w:hAnsi="Times New Roman" w:cs="Times New Roman"/>
          <w:sz w:val="26"/>
          <w:szCs w:val="26"/>
        </w:rPr>
        <w:t>информацию об участии общественных объединений и некоммерческих организаций в реализации ежегодных Посланий Президента России В.В.Путина и Губернатора Самарской области Н.И.Меркушкина в 2015 году</w:t>
      </w:r>
      <w:r w:rsidR="002666D4" w:rsidRPr="002666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24F" w:rsidRDefault="00CA224F" w:rsidP="00B11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Отметить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</w:t>
      </w:r>
      <w:r w:rsidRPr="00527507">
        <w:rPr>
          <w:rFonts w:ascii="Times New Roman" w:hAnsi="Times New Roman" w:cs="Times New Roman"/>
          <w:sz w:val="26"/>
          <w:szCs w:val="26"/>
        </w:rPr>
        <w:t xml:space="preserve"> </w:t>
      </w:r>
      <w:r w:rsidR="006610D1">
        <w:rPr>
          <w:rFonts w:ascii="Times New Roman" w:hAnsi="Times New Roman" w:cs="Times New Roman"/>
          <w:sz w:val="26"/>
          <w:szCs w:val="26"/>
        </w:rPr>
        <w:t>мероприятия</w:t>
      </w:r>
      <w:r w:rsidRPr="00527507">
        <w:rPr>
          <w:rFonts w:ascii="Times New Roman" w:hAnsi="Times New Roman" w:cs="Times New Roman"/>
          <w:sz w:val="26"/>
          <w:szCs w:val="26"/>
        </w:rPr>
        <w:t xml:space="preserve"> Общественного совета при Думе по реализации в городском округе Тольятти Послания Президента Российской Федерации В.В.Путина Федеральному Собранию Российской Федерации от 4 декабря 2014 года и Послания Губернатора Самарской области Н.И.Меркушкина к депутатам Самарской Губер</w:t>
      </w:r>
      <w:r w:rsidRPr="00527507">
        <w:rPr>
          <w:rFonts w:ascii="Times New Roman" w:hAnsi="Times New Roman" w:cs="Times New Roman"/>
          <w:sz w:val="26"/>
          <w:szCs w:val="26"/>
        </w:rPr>
        <w:t>н</w:t>
      </w:r>
      <w:r w:rsidRPr="00527507">
        <w:rPr>
          <w:rFonts w:ascii="Times New Roman" w:hAnsi="Times New Roman" w:cs="Times New Roman"/>
          <w:sz w:val="26"/>
          <w:szCs w:val="26"/>
        </w:rPr>
        <w:t xml:space="preserve">ской Думы и всем жителям региона от 17 декабря 2014 года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6610D1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>) включены в соответствующий план мероприятий, утвержденный Думой городского округа Тольятти, с</w:t>
      </w:r>
      <w:r w:rsidRPr="002666D4">
        <w:rPr>
          <w:rFonts w:ascii="Times New Roman" w:hAnsi="Times New Roman" w:cs="Times New Roman"/>
          <w:sz w:val="26"/>
          <w:szCs w:val="26"/>
        </w:rPr>
        <w:t xml:space="preserve">огласно приложению. </w:t>
      </w:r>
    </w:p>
    <w:p w:rsidR="00CA224F" w:rsidRDefault="00CA224F" w:rsidP="00B11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Рассмотреть информацию о ходе выполнения </w:t>
      </w:r>
      <w:r w:rsidR="001F134E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щественного совета при Думе в 1 квартале 2016 года. </w:t>
      </w: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6D4">
        <w:rPr>
          <w:rFonts w:ascii="Times New Roman" w:hAnsi="Times New Roman" w:cs="Times New Roman"/>
          <w:sz w:val="26"/>
          <w:szCs w:val="26"/>
        </w:rPr>
        <w:t>Председатель Думы,</w:t>
      </w: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6D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666D4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  <w:r w:rsidRPr="002666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666D4">
        <w:rPr>
          <w:rFonts w:ascii="Times New Roman" w:hAnsi="Times New Roman" w:cs="Times New Roman"/>
          <w:sz w:val="26"/>
          <w:szCs w:val="26"/>
        </w:rPr>
        <w:t xml:space="preserve">совета при Думе городского </w:t>
      </w:r>
    </w:p>
    <w:p w:rsidR="002666D4" w:rsidRPr="002666D4" w:rsidRDefault="002666D4" w:rsidP="00B11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D4">
        <w:rPr>
          <w:rFonts w:ascii="Times New Roman" w:hAnsi="Times New Roman" w:cs="Times New Roman"/>
          <w:sz w:val="26"/>
          <w:szCs w:val="26"/>
        </w:rPr>
        <w:t>округа Тольятти</w:t>
      </w:r>
      <w:r w:rsidRPr="002666D4">
        <w:rPr>
          <w:rFonts w:ascii="Times New Roman" w:hAnsi="Times New Roman" w:cs="Times New Roman"/>
          <w:sz w:val="26"/>
          <w:szCs w:val="26"/>
        </w:rPr>
        <w:tab/>
      </w:r>
      <w:r w:rsidRPr="002666D4">
        <w:rPr>
          <w:rFonts w:ascii="Times New Roman" w:hAnsi="Times New Roman" w:cs="Times New Roman"/>
          <w:sz w:val="26"/>
          <w:szCs w:val="26"/>
        </w:rPr>
        <w:tab/>
      </w:r>
      <w:r w:rsidRPr="002666D4">
        <w:rPr>
          <w:rFonts w:ascii="Times New Roman" w:hAnsi="Times New Roman" w:cs="Times New Roman"/>
          <w:sz w:val="26"/>
          <w:szCs w:val="26"/>
        </w:rPr>
        <w:tab/>
      </w:r>
      <w:r w:rsidRPr="002666D4">
        <w:rPr>
          <w:rFonts w:ascii="Times New Roman" w:hAnsi="Times New Roman" w:cs="Times New Roman"/>
          <w:sz w:val="26"/>
          <w:szCs w:val="26"/>
        </w:rPr>
        <w:tab/>
      </w:r>
      <w:r w:rsidRPr="002666D4">
        <w:rPr>
          <w:rFonts w:ascii="Times New Roman" w:hAnsi="Times New Roman" w:cs="Times New Roman"/>
          <w:sz w:val="26"/>
          <w:szCs w:val="26"/>
        </w:rPr>
        <w:tab/>
      </w:r>
      <w:r w:rsidRPr="002666D4">
        <w:rPr>
          <w:rFonts w:ascii="Times New Roman" w:hAnsi="Times New Roman" w:cs="Times New Roman"/>
          <w:sz w:val="26"/>
          <w:szCs w:val="26"/>
        </w:rPr>
        <w:tab/>
      </w:r>
      <w:r w:rsidRPr="002666D4">
        <w:rPr>
          <w:rFonts w:ascii="Times New Roman" w:hAnsi="Times New Roman" w:cs="Times New Roman"/>
          <w:sz w:val="26"/>
          <w:szCs w:val="26"/>
        </w:rPr>
        <w:tab/>
      </w:r>
      <w:r w:rsidRPr="002666D4">
        <w:rPr>
          <w:rFonts w:ascii="Times New Roman" w:hAnsi="Times New Roman" w:cs="Times New Roman"/>
          <w:sz w:val="26"/>
          <w:szCs w:val="26"/>
        </w:rPr>
        <w:tab/>
      </w:r>
      <w:r w:rsidRPr="002666D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666D4">
        <w:rPr>
          <w:rFonts w:ascii="Times New Roman" w:hAnsi="Times New Roman" w:cs="Times New Roman"/>
          <w:sz w:val="26"/>
          <w:szCs w:val="26"/>
        </w:rPr>
        <w:t>Д.Б.Микель</w:t>
      </w:r>
      <w:proofErr w:type="spellEnd"/>
    </w:p>
    <w:p w:rsidR="002666D4" w:rsidRDefault="002666D4" w:rsidP="00B110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2666D4" w:rsidSect="002666D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26817" w:rsidRPr="00726817" w:rsidRDefault="00726817" w:rsidP="00B110A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2681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</w:p>
    <w:p w:rsidR="00726817" w:rsidRPr="00726817" w:rsidRDefault="00726817" w:rsidP="00B110A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26817">
        <w:rPr>
          <w:rFonts w:ascii="Times New Roman" w:hAnsi="Times New Roman" w:cs="Times New Roman"/>
          <w:i/>
          <w:sz w:val="26"/>
          <w:szCs w:val="26"/>
        </w:rPr>
        <w:t>к решению Общественного совета при Думе</w:t>
      </w:r>
    </w:p>
    <w:p w:rsidR="00726817" w:rsidRPr="00726817" w:rsidRDefault="00726817" w:rsidP="00B110A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26817">
        <w:rPr>
          <w:rFonts w:ascii="Times New Roman" w:hAnsi="Times New Roman" w:cs="Times New Roman"/>
          <w:i/>
          <w:sz w:val="26"/>
          <w:szCs w:val="26"/>
        </w:rPr>
        <w:t>от 5 февраля 2015 года № 1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:rsidR="00726817" w:rsidRDefault="00726817" w:rsidP="00B110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2E54" w:rsidRPr="00B110AB" w:rsidRDefault="006610D1" w:rsidP="00B1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AB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282E54" w:rsidRPr="00B1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5A5" w:rsidRPr="00B110AB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Думе </w:t>
      </w:r>
      <w:r w:rsidR="00282E54" w:rsidRPr="00B110A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B7C13" w:rsidRPr="00B110AB">
        <w:rPr>
          <w:rFonts w:ascii="Times New Roman" w:hAnsi="Times New Roman" w:cs="Times New Roman"/>
          <w:b/>
          <w:sz w:val="24"/>
          <w:szCs w:val="24"/>
        </w:rPr>
        <w:t>реализации в городском округе Тольятти</w:t>
      </w:r>
    </w:p>
    <w:p w:rsidR="00282E54" w:rsidRPr="00B110AB" w:rsidRDefault="004B7C13" w:rsidP="00B1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AB">
        <w:rPr>
          <w:rFonts w:ascii="Times New Roman" w:hAnsi="Times New Roman" w:cs="Times New Roman"/>
          <w:b/>
          <w:sz w:val="24"/>
          <w:szCs w:val="24"/>
        </w:rPr>
        <w:t>Послания Президента Российской Федерации В.В.Путина</w:t>
      </w:r>
    </w:p>
    <w:p w:rsidR="004B7C13" w:rsidRPr="00B110AB" w:rsidRDefault="004B7C13" w:rsidP="00B1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AB">
        <w:rPr>
          <w:rFonts w:ascii="Times New Roman" w:hAnsi="Times New Roman" w:cs="Times New Roman"/>
          <w:b/>
          <w:sz w:val="24"/>
          <w:szCs w:val="24"/>
        </w:rPr>
        <w:t xml:space="preserve">Федеральному Собранию Российской Федерации от </w:t>
      </w:r>
      <w:r w:rsidR="00DF463D" w:rsidRPr="00B110AB">
        <w:rPr>
          <w:rFonts w:ascii="Times New Roman" w:hAnsi="Times New Roman" w:cs="Times New Roman"/>
          <w:b/>
          <w:sz w:val="24"/>
          <w:szCs w:val="24"/>
        </w:rPr>
        <w:t xml:space="preserve">4 декабря </w:t>
      </w:r>
      <w:r w:rsidRPr="00B110AB">
        <w:rPr>
          <w:rFonts w:ascii="Times New Roman" w:hAnsi="Times New Roman" w:cs="Times New Roman"/>
          <w:b/>
          <w:sz w:val="24"/>
          <w:szCs w:val="24"/>
        </w:rPr>
        <w:t>201</w:t>
      </w:r>
      <w:r w:rsidR="00DF463D" w:rsidRPr="00B110AB">
        <w:rPr>
          <w:rFonts w:ascii="Times New Roman" w:hAnsi="Times New Roman" w:cs="Times New Roman"/>
          <w:b/>
          <w:sz w:val="24"/>
          <w:szCs w:val="24"/>
        </w:rPr>
        <w:t>4 года</w:t>
      </w:r>
    </w:p>
    <w:p w:rsidR="004B7C13" w:rsidRPr="00B110AB" w:rsidRDefault="004B7C13" w:rsidP="00B11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AB">
        <w:rPr>
          <w:rFonts w:ascii="Times New Roman" w:hAnsi="Times New Roman" w:cs="Times New Roman"/>
          <w:b/>
          <w:sz w:val="24"/>
          <w:szCs w:val="24"/>
        </w:rPr>
        <w:t>и Послания Губернатора Самарской области Н.И.Меркушкина</w:t>
      </w:r>
      <w:r w:rsidR="007365B3" w:rsidRPr="00B110AB">
        <w:rPr>
          <w:rFonts w:ascii="Times New Roman" w:hAnsi="Times New Roman" w:cs="Times New Roman"/>
          <w:b/>
          <w:sz w:val="24"/>
          <w:szCs w:val="24"/>
        </w:rPr>
        <w:t xml:space="preserve"> к депутатам</w:t>
      </w:r>
    </w:p>
    <w:p w:rsidR="004B7C13" w:rsidRPr="00186571" w:rsidRDefault="004B7C13" w:rsidP="00B110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0AB">
        <w:rPr>
          <w:rFonts w:ascii="Times New Roman" w:hAnsi="Times New Roman" w:cs="Times New Roman"/>
          <w:b/>
          <w:sz w:val="24"/>
          <w:szCs w:val="24"/>
        </w:rPr>
        <w:t xml:space="preserve">Самарской Губернской Думы и всем жителям региона от </w:t>
      </w:r>
      <w:r w:rsidR="00080CA9" w:rsidRPr="00B110AB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DF463D" w:rsidRPr="00B110AB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B110AB">
        <w:rPr>
          <w:rFonts w:ascii="Times New Roman" w:hAnsi="Times New Roman" w:cs="Times New Roman"/>
          <w:b/>
          <w:sz w:val="24"/>
          <w:szCs w:val="24"/>
        </w:rPr>
        <w:t>201</w:t>
      </w:r>
      <w:r w:rsidR="00DF463D" w:rsidRPr="00B110A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B110AB">
        <w:rPr>
          <w:rFonts w:ascii="Times New Roman" w:hAnsi="Times New Roman" w:cs="Times New Roman"/>
          <w:b/>
          <w:sz w:val="24"/>
          <w:szCs w:val="24"/>
        </w:rPr>
        <w:t>г</w:t>
      </w:r>
      <w:r w:rsidR="00DF463D" w:rsidRPr="00B110AB">
        <w:rPr>
          <w:rFonts w:ascii="Times New Roman" w:hAnsi="Times New Roman" w:cs="Times New Roman"/>
          <w:b/>
          <w:sz w:val="24"/>
          <w:szCs w:val="24"/>
        </w:rPr>
        <w:t>ода</w:t>
      </w:r>
      <w:r w:rsidR="001D4B7A" w:rsidRPr="001865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7C13" w:rsidRPr="00186571" w:rsidRDefault="004B7C13" w:rsidP="00B11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C1E" w:rsidRPr="00186571" w:rsidRDefault="00EB4C1E" w:rsidP="00B11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7935"/>
        <w:gridCol w:w="1876"/>
        <w:gridCol w:w="4354"/>
      </w:tblGrid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Срок реализ</w:t>
            </w:r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B110AB" w:rsidRPr="00BD3EEC" w:rsidTr="003E5643"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0AB" w:rsidRPr="001465AA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AA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FE5CC8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C8">
              <w:rPr>
                <w:rFonts w:ascii="Times New Roman" w:hAnsi="Times New Roman"/>
                <w:sz w:val="24"/>
                <w:szCs w:val="24"/>
              </w:rPr>
              <w:t>Семинар «О мерах поддержки социально ориентированных некоммерч</w:t>
            </w:r>
            <w:r w:rsidRPr="00FE5C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CC8">
              <w:rPr>
                <w:rFonts w:ascii="Times New Roman" w:hAnsi="Times New Roman"/>
                <w:sz w:val="24"/>
                <w:szCs w:val="24"/>
              </w:rPr>
              <w:t xml:space="preserve">ских организаций в городском округе Тольятти и в Самарской области в 2015 году».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FE5CC8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B110AB" w:rsidRPr="00FE5CC8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C8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с</w:t>
            </w:r>
            <w:r w:rsidRPr="00FE5C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CC8">
              <w:rPr>
                <w:rFonts w:ascii="Times New Roman" w:hAnsi="Times New Roman"/>
                <w:sz w:val="24"/>
                <w:szCs w:val="24"/>
              </w:rPr>
              <w:t>циальной политике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 ходе реализации в городском округе Тольятти Концепции патриотического воспитания граждан в Самарской области, утвержденной постановлением Правительства Самарской области от 26 сентября 2007 года № 201, в 2014 году»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по вопросам образов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ния, физической культуры, спорта</w:t>
            </w:r>
          </w:p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Рассмотрение вопроса «Об информации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 деятельности мэрии в части оказания поддержки социально ориентированным некоммерческим орг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низациям, благотворительной деятельности и добровольчеству на терр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тории городского округа в 2014 году»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12.02.2015г.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с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циальной политике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Рассмотрение вопроса «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 трендах (основных направлениях) развития н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коммерческих организаций».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12.02.2015г.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м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стному самоуправлению и обществе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Рассмотрение вопроса «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 мерах по реализации в городском округе Тол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ятти Федерального закона № 212-ФЗ от 14 июля 2014 года «Об основах общественного контроля в Российской Федерации».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20.02.2015г.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по проведению общес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венной экспертизы </w:t>
            </w:r>
          </w:p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и общественного мониторинга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 мероприятиях Года литературы в Российской Федерации, запланированных к проведению в городском округе Толья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lastRenderedPageBreak/>
              <w:t>ти».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lastRenderedPageBreak/>
              <w:t>25.02.2015г.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Общественного совета по вопросам культуры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505107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07">
              <w:rPr>
                <w:rFonts w:ascii="Times New Roman" w:hAnsi="Times New Roman"/>
                <w:sz w:val="24"/>
                <w:szCs w:val="24"/>
              </w:rPr>
              <w:t>Рассмотрение вопроса «Об отдельных аспектах формирования здорового образа жизни у жителей городского округа Тольятти».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505107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107">
              <w:rPr>
                <w:rFonts w:ascii="Times New Roman" w:hAnsi="Times New Roman"/>
                <w:sz w:val="24"/>
                <w:szCs w:val="24"/>
              </w:rPr>
              <w:t>19.03.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B110AB" w:rsidRPr="00505107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107">
              <w:rPr>
                <w:rFonts w:ascii="Times New Roman" w:hAnsi="Times New Roman"/>
                <w:sz w:val="24"/>
                <w:szCs w:val="24"/>
              </w:rPr>
              <w:t>Рабочая группа Общественного совета по вопросам здравоохранения и соц</w:t>
            </w:r>
            <w:r w:rsidRPr="00505107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107">
              <w:rPr>
                <w:rFonts w:ascii="Times New Roman" w:hAnsi="Times New Roman"/>
                <w:sz w:val="24"/>
                <w:szCs w:val="24"/>
              </w:rPr>
              <w:t>альной поддержки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«Об участии социально ориентированных неко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м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мерческих организаций в реализации проектов, направленных на реабил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тацию и </w:t>
            </w:r>
            <w:proofErr w:type="spellStart"/>
            <w:r w:rsidRPr="00BD3EEC">
              <w:rPr>
                <w:rFonts w:ascii="Times New Roman" w:hAnsi="Times New Roman"/>
                <w:sz w:val="24"/>
                <w:szCs w:val="24"/>
              </w:rPr>
              <w:t>реадаптацию</w:t>
            </w:r>
            <w:proofErr w:type="spellEnd"/>
            <w:r w:rsidRPr="00BD3EEC">
              <w:rPr>
                <w:rFonts w:ascii="Times New Roman" w:hAnsi="Times New Roman"/>
                <w:sz w:val="24"/>
                <w:szCs w:val="24"/>
              </w:rPr>
              <w:t xml:space="preserve"> социально исключенных граждан».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16.04.2015г.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Общественного совета по вопросам здравоохранения и соц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альной поддержки</w:t>
            </w:r>
          </w:p>
        </w:tc>
      </w:tr>
      <w:tr w:rsidR="00B110AB" w:rsidRPr="00BD3EEC" w:rsidTr="003E5643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Рассмотрение вопроса «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О реализации «майских» Указов Президента РФ В.В.Путина в части совместного с общественными организациями </w:t>
            </w:r>
            <w:proofErr w:type="gramStart"/>
            <w:r w:rsidRPr="00BD3EEC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чения формирования независимой системы оценки качества работы</w:t>
            </w:r>
            <w:proofErr w:type="gramEnd"/>
            <w:r w:rsidRPr="00BD3EEC"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низаций, оказывающих социальные услуги».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23.04.2015г.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с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циальной политике</w:t>
            </w:r>
          </w:p>
        </w:tc>
      </w:tr>
      <w:tr w:rsidR="00B110AB" w:rsidRPr="00BD3EEC" w:rsidTr="003E5643"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с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циальной политике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9B4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Участие некоммерческих организаци</w:t>
            </w:r>
            <w:r w:rsidR="009B45AC">
              <w:rPr>
                <w:rFonts w:ascii="Times New Roman" w:hAnsi="Times New Roman"/>
                <w:sz w:val="24"/>
                <w:szCs w:val="24"/>
              </w:rPr>
              <w:t>й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 в мероприятиях, посвященных празднованию 70-летия со Дня Победы в Великой Отечественной войне.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Рабочая группа Общественного совета по вопросам культуры. </w:t>
            </w:r>
            <w:r w:rsidR="00C93D35" w:rsidRPr="008C5915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Тольяттинское отделение общероссийского общес</w:t>
            </w:r>
            <w:r w:rsidR="00C93D35" w:rsidRPr="008C5915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</w:t>
            </w:r>
            <w:r w:rsidR="00C93D35" w:rsidRPr="008C5915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венного движения «Народный собор».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 Цикл мероприятий по отдельному гр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фику. 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боксу, посвященный памяти В.Н.Полякова, первого Генерал</w:t>
            </w: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директора ОАО «АВТОВАЗ»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Апрель 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Спортивные клубы «Лада-бокс» и «Гонг» 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летнего оздоровительного лагеря "Я мушкетер - будущий защитник"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 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АНО «Федерация спортивного фехт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Рассмотрение вопроса «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 возможности участия социально ориентирова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ных некоммерческих организаций в реализации муниципальных программ «Дети городского округа Тольятти» и «Молодежь Тольятти» в 2015 году в части проведения летней оздоровительной  кампании».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по вопросам образов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ния, физической культуры,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спортивного сбора для детей к 70-летию со Дня Победы в В</w:t>
            </w: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ликой Отечественной войне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 - июнь 2015г.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АНО «Федерация спортивного фехт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 реализации Концепции развития дополнител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ного образования детей, утвержденной распоряжением Правительства РФ от 4 сентября 2014 г. N 1726-р, в городском округе Тольятти».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10.06.2015г.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Общественного совета по вопросам образования, физической культуры,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 молодежной пол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 мерах по развитию социально ориентированных общественных организаций, работающих с детьми и молодежью».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Рабочая группа Общественного совета по вопросам образования, физической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lastRenderedPageBreak/>
              <w:t>культуры, спорта и молодежной пол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«Об участии детских и молодежных общественных объединений в разработке и реализации молодежной политики в горо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ском округе Тольятти»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Общественного совета по вопросам образования, физической культуры, спорта и молодежной пол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«О ходе реализации предложения общественности по созданию </w:t>
            </w:r>
            <w:proofErr w:type="spellStart"/>
            <w:r w:rsidRPr="00BD3EEC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  <w:r w:rsidRPr="00BD3EEC">
              <w:rPr>
                <w:rFonts w:ascii="Times New Roman" w:hAnsi="Times New Roman"/>
                <w:sz w:val="24"/>
                <w:szCs w:val="24"/>
              </w:rPr>
              <w:t xml:space="preserve"> трассы между Автозаводским и Централ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ным районами городского округа Тольятти».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муниципальному имуществу, град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строительству и землепользованию;</w:t>
            </w:r>
          </w:p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Общественного совета по вопросам образования, физической культуры, спорта</w:t>
            </w:r>
          </w:p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вопроса: «Об участии родительских общественных объед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нений в повышении качества школьного образования по приоритетным предметам»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по вопросам образов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ния, физической культуры,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«О 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формировании системы патронажа, адаптации, психологической, физической и социальной реабилитации лиц, получи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травму опорно-двигательного аппарата, организации доступных зан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физической культурой в целях психологической и физической реаб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литации людей с ограниченными возможностями здоровья».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Общественного совета по вопросам здравоохранения и соц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альной поддержки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Общественные слушания по вопросу «О развитии благотворительности и добровольческой деятельности в городском округе Тольятти»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Общественный совет при Думе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Совещание с представителями органов ученического самоуправления школ городского округа по вопросу «</w:t>
            </w:r>
            <w:proofErr w:type="spellStart"/>
            <w:r w:rsidRPr="00BD3EEC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BD3EEC">
              <w:rPr>
                <w:rFonts w:ascii="Times New Roman" w:hAnsi="Times New Roman"/>
                <w:sz w:val="24"/>
                <w:szCs w:val="24"/>
              </w:rPr>
              <w:t xml:space="preserve"> подготовка и пр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фильное обучение: роль в выборе профессии»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по вопросам образов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ния, физической культуры,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работы по созданию пунктов обогрева для лиц без опред</w:t>
            </w: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ленного места жительства в зимнее время.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4 кварталы 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Ассоциация «Социальный центр «Ж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вая вода»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оздоровительных занятий для детей и взрослых с помощью оздоровительной методики </w:t>
            </w:r>
            <w:proofErr w:type="spellStart"/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>Нят-Нам</w:t>
            </w:r>
            <w:proofErr w:type="spellEnd"/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Некоммерческое партнерство «Клуб оздоровительных систем и боевых 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с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кусств «ВОСТОК»»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Обеспечение работы мастерской по ремонту инвалидных колясок.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Общественная организация «КЛИО»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Участие представителей Общественного совета в обсуждении и эксперт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зе законопроектов, разрабатываемых Самарской Губернской Думой, в том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lastRenderedPageBreak/>
              <w:t>числе направленных для рассмотрения в Думу городского округа Толья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у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пления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Комиссии и рабочие группы Общес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венного совета при Думе (в соответс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вии с профилем законопроекта). 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работы по созданию «банков вещей» для малообеспеченных лиц, беженцев и лиц без определенного места жительства.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EEC">
              <w:rPr>
                <w:rFonts w:ascii="Times New Roman" w:hAnsi="Times New Roman"/>
                <w:sz w:val="24"/>
                <w:szCs w:val="24"/>
              </w:rPr>
              <w:t>ДООИсД</w:t>
            </w:r>
            <w:proofErr w:type="spellEnd"/>
            <w:r w:rsidRPr="00BD3EEC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BD3EEC">
              <w:rPr>
                <w:rFonts w:ascii="Times New Roman" w:hAnsi="Times New Roman"/>
                <w:sz w:val="24"/>
                <w:szCs w:val="24"/>
              </w:rPr>
              <w:t>Януша</w:t>
            </w:r>
            <w:proofErr w:type="spellEnd"/>
            <w:r w:rsidRPr="00BD3EEC">
              <w:rPr>
                <w:rFonts w:ascii="Times New Roman" w:hAnsi="Times New Roman"/>
                <w:sz w:val="24"/>
                <w:szCs w:val="24"/>
              </w:rPr>
              <w:t xml:space="preserve"> Корчака</w:t>
            </w:r>
          </w:p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АНО «Центр развития добровольчества г</w:t>
            </w:r>
            <w:proofErr w:type="gramStart"/>
            <w:r w:rsidRPr="00BD3EE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D3EEC">
              <w:rPr>
                <w:rFonts w:ascii="Times New Roman" w:hAnsi="Times New Roman"/>
                <w:sz w:val="24"/>
                <w:szCs w:val="24"/>
              </w:rPr>
              <w:t>ольятти»</w:t>
            </w:r>
          </w:p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Ассоциация «Социальный центр «Ж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вая вода»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Показательные выступления, лекции о фехтовании, здоровом образе жи</w:t>
            </w: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 для дошкольников и школьников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АНО «Федерация спортивного фехт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Школы экскурсоводов по г</w:t>
            </w:r>
            <w:proofErr w:type="gramStart"/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  и региону С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D3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марская Лука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Рабочая группа Общественного совета по культуре </w:t>
            </w:r>
          </w:p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Некоммерческое партнерство «Турис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ский информационный центр г</w:t>
            </w:r>
            <w:proofErr w:type="gramStart"/>
            <w:r w:rsidRPr="00BD3EE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D3EEC">
              <w:rPr>
                <w:rFonts w:ascii="Times New Roman" w:hAnsi="Times New Roman"/>
                <w:sz w:val="24"/>
                <w:szCs w:val="24"/>
              </w:rPr>
              <w:t>ольятти»</w:t>
            </w:r>
          </w:p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При поддержке департамента культуры мэрии</w:t>
            </w:r>
          </w:p>
        </w:tc>
      </w:tr>
      <w:tr w:rsidR="00B110AB" w:rsidRPr="00BD3EEC" w:rsidTr="003E5643"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1465AA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5AA">
              <w:rPr>
                <w:rFonts w:ascii="Times New Roman" w:hAnsi="Times New Roman"/>
                <w:b/>
                <w:sz w:val="24"/>
                <w:szCs w:val="24"/>
              </w:rPr>
              <w:t>Формирование и исполнени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65AA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</w:p>
        </w:tc>
      </w:tr>
      <w:tr w:rsidR="00B110AB" w:rsidRPr="00BD3EEC" w:rsidTr="003E5643">
        <w:trPr>
          <w:trHeight w:val="4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Участие в публичных слушаниях по отчету об исполнении областного бюджета за 2014 год.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2 квартал 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бюджету и экономической политике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Участие в публичных слушаниях проекта бюджета Самарской области на 2016 год и на плановый период 2017 и 2018гг.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4 квартал 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бюджету и экономической политике</w:t>
            </w:r>
          </w:p>
        </w:tc>
      </w:tr>
      <w:tr w:rsidR="00B110AB" w:rsidRPr="00BD3EEC" w:rsidTr="003E5643">
        <w:trPr>
          <w:trHeight w:val="4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Участие в публичных слушаниях по отчету об исполнении бюджета г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родского округа Тольятти за 2014 год.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2 квартал 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бюджету и экономической политике</w:t>
            </w:r>
          </w:p>
        </w:tc>
      </w:tr>
      <w:tr w:rsidR="00B110AB" w:rsidRPr="00BD3EEC" w:rsidTr="003E5643">
        <w:trPr>
          <w:trHeight w:val="4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 xml:space="preserve">Участие в публичных слушаниях проекта бюджета городского округа Тольятти на 2016 год и на плановый период 2017 и 2018гг.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3 и 4 кварталы 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бюджету и экономической политике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 механизмах общественной экспертизы форм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рования и исполнения муниципального и государственного бюджетов.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13.03.2015г.</w:t>
            </w:r>
          </w:p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бюджету и экономической политике</w:t>
            </w:r>
          </w:p>
        </w:tc>
      </w:tr>
      <w:tr w:rsidR="00B110AB" w:rsidRPr="00BD3EEC" w:rsidTr="003E5643"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 CYR" w:hAnsi="Times New Roman CYR" w:cs="Times New Roman CYR"/>
                <w:b/>
                <w:sz w:val="24"/>
                <w:szCs w:val="24"/>
              </w:rPr>
              <w:t>Экология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«Об информации мэрии о выполнении меропри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я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тий в области охраны окружающей среды и природопользования в 2014г.»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18.02.2015г.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Рабочая группа Общественного совета по экологии и рациональному природ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пользованию</w:t>
            </w:r>
          </w:p>
        </w:tc>
      </w:tr>
      <w:tr w:rsidR="00B110AB" w:rsidRPr="00BD3EEC" w:rsidTr="003E5643"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/>
                <w:sz w:val="24"/>
                <w:szCs w:val="24"/>
              </w:rPr>
              <w:t>Градостроительство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Выездное совещание по вопросу строительства детского сада в микрора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й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оне </w:t>
            </w:r>
            <w:proofErr w:type="gramStart"/>
            <w:r w:rsidRPr="00BD3EEC">
              <w:rPr>
                <w:rFonts w:ascii="Times New Roman" w:hAnsi="Times New Roman"/>
                <w:sz w:val="24"/>
                <w:szCs w:val="24"/>
              </w:rPr>
              <w:t>Шлюзовой</w:t>
            </w:r>
            <w:proofErr w:type="gramEnd"/>
            <w:r w:rsidRPr="00BD3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муниципальному имуществу, град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D3EE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 и землепользованию</w:t>
            </w:r>
          </w:p>
        </w:tc>
      </w:tr>
      <w:tr w:rsidR="00B110AB" w:rsidRPr="00BD3EEC" w:rsidTr="003E5643">
        <w:tc>
          <w:tcPr>
            <w:tcW w:w="1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 с общественными и некоммерческими организациями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Рассмотрение вопроса «О системе общественных совещательных структур в городском округе Тольятти».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Комиссия Общественного совета по м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стному самоуправлению и обществе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</w:tr>
      <w:tr w:rsidR="00B110AB" w:rsidRPr="00BD3EEC" w:rsidTr="003E56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BD3EEC">
              <w:rPr>
                <w:rFonts w:ascii="Times New Roman" w:hAnsi="Times New Roman"/>
                <w:sz w:val="24"/>
                <w:szCs w:val="24"/>
              </w:rPr>
              <w:t xml:space="preserve"> Форум социально ориентированных некоммерческих организаций городского округа Тольятти «Общество и власть: делаем будущее вместе»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28.03.2015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AB" w:rsidRPr="00BD3EEC" w:rsidRDefault="00B110AB" w:rsidP="00B11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EC">
              <w:rPr>
                <w:rFonts w:ascii="Times New Roman" w:hAnsi="Times New Roman"/>
                <w:sz w:val="24"/>
                <w:szCs w:val="24"/>
              </w:rPr>
              <w:t>Общественный совет при Думе</w:t>
            </w:r>
          </w:p>
        </w:tc>
      </w:tr>
    </w:tbl>
    <w:p w:rsidR="00AF5096" w:rsidRPr="00186571" w:rsidRDefault="00AF5096" w:rsidP="00B110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5096" w:rsidRPr="00186571" w:rsidSect="007F18F7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321"/>
    <w:multiLevelType w:val="hybridMultilevel"/>
    <w:tmpl w:val="9F9C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06D5"/>
    <w:multiLevelType w:val="hybridMultilevel"/>
    <w:tmpl w:val="761A4536"/>
    <w:lvl w:ilvl="0" w:tplc="F23A4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D6EBD"/>
    <w:rsid w:val="00007E43"/>
    <w:rsid w:val="0004218F"/>
    <w:rsid w:val="00042FB8"/>
    <w:rsid w:val="00043271"/>
    <w:rsid w:val="00052E6A"/>
    <w:rsid w:val="00072443"/>
    <w:rsid w:val="00080CA9"/>
    <w:rsid w:val="000865E9"/>
    <w:rsid w:val="000D0B59"/>
    <w:rsid w:val="000D5567"/>
    <w:rsid w:val="000F46AC"/>
    <w:rsid w:val="001332C9"/>
    <w:rsid w:val="0015144D"/>
    <w:rsid w:val="00157DC3"/>
    <w:rsid w:val="001615B1"/>
    <w:rsid w:val="00186571"/>
    <w:rsid w:val="00187A5F"/>
    <w:rsid w:val="00195BDE"/>
    <w:rsid w:val="00195FAB"/>
    <w:rsid w:val="001A5D27"/>
    <w:rsid w:val="001B05D7"/>
    <w:rsid w:val="001D11FA"/>
    <w:rsid w:val="001D3577"/>
    <w:rsid w:val="001D4B7A"/>
    <w:rsid w:val="001E3E2B"/>
    <w:rsid w:val="001F134E"/>
    <w:rsid w:val="00205B98"/>
    <w:rsid w:val="0020681D"/>
    <w:rsid w:val="002235A5"/>
    <w:rsid w:val="00227394"/>
    <w:rsid w:val="002333A1"/>
    <w:rsid w:val="0025433A"/>
    <w:rsid w:val="002618DF"/>
    <w:rsid w:val="002666D4"/>
    <w:rsid w:val="00272653"/>
    <w:rsid w:val="00282E54"/>
    <w:rsid w:val="002837AA"/>
    <w:rsid w:val="00287650"/>
    <w:rsid w:val="002F2A2E"/>
    <w:rsid w:val="002F7922"/>
    <w:rsid w:val="00300CEB"/>
    <w:rsid w:val="00306005"/>
    <w:rsid w:val="003136FA"/>
    <w:rsid w:val="0032219F"/>
    <w:rsid w:val="003221BB"/>
    <w:rsid w:val="00322D07"/>
    <w:rsid w:val="003441CD"/>
    <w:rsid w:val="00370A9D"/>
    <w:rsid w:val="00384627"/>
    <w:rsid w:val="0038528A"/>
    <w:rsid w:val="00392C5F"/>
    <w:rsid w:val="003A749F"/>
    <w:rsid w:val="003B202F"/>
    <w:rsid w:val="003B4E00"/>
    <w:rsid w:val="003D2FFA"/>
    <w:rsid w:val="003F2319"/>
    <w:rsid w:val="00406490"/>
    <w:rsid w:val="00437A59"/>
    <w:rsid w:val="00442A2D"/>
    <w:rsid w:val="004505E8"/>
    <w:rsid w:val="00465F47"/>
    <w:rsid w:val="00496CEA"/>
    <w:rsid w:val="004B7C13"/>
    <w:rsid w:val="004D6EBD"/>
    <w:rsid w:val="004F7D66"/>
    <w:rsid w:val="00505017"/>
    <w:rsid w:val="005251FA"/>
    <w:rsid w:val="00525F6C"/>
    <w:rsid w:val="00527507"/>
    <w:rsid w:val="005310F4"/>
    <w:rsid w:val="00531EEF"/>
    <w:rsid w:val="00545C3D"/>
    <w:rsid w:val="00550C7D"/>
    <w:rsid w:val="005551E0"/>
    <w:rsid w:val="00591F87"/>
    <w:rsid w:val="005B6D77"/>
    <w:rsid w:val="005C0F8D"/>
    <w:rsid w:val="005D62BF"/>
    <w:rsid w:val="005E7952"/>
    <w:rsid w:val="005F2886"/>
    <w:rsid w:val="005F5D61"/>
    <w:rsid w:val="00606DD2"/>
    <w:rsid w:val="006153ED"/>
    <w:rsid w:val="006610D1"/>
    <w:rsid w:val="0069525E"/>
    <w:rsid w:val="006B1E18"/>
    <w:rsid w:val="006C5264"/>
    <w:rsid w:val="006D370F"/>
    <w:rsid w:val="00704B85"/>
    <w:rsid w:val="00705612"/>
    <w:rsid w:val="00726817"/>
    <w:rsid w:val="00727232"/>
    <w:rsid w:val="007365B3"/>
    <w:rsid w:val="00764104"/>
    <w:rsid w:val="00766077"/>
    <w:rsid w:val="00767109"/>
    <w:rsid w:val="00772326"/>
    <w:rsid w:val="00780B70"/>
    <w:rsid w:val="00787401"/>
    <w:rsid w:val="00795792"/>
    <w:rsid w:val="007B46BF"/>
    <w:rsid w:val="007F18F7"/>
    <w:rsid w:val="007F749A"/>
    <w:rsid w:val="00811803"/>
    <w:rsid w:val="008169C1"/>
    <w:rsid w:val="008433FD"/>
    <w:rsid w:val="00862DF7"/>
    <w:rsid w:val="00863304"/>
    <w:rsid w:val="00877A9D"/>
    <w:rsid w:val="008904B0"/>
    <w:rsid w:val="00891EDE"/>
    <w:rsid w:val="008B36DB"/>
    <w:rsid w:val="008C5915"/>
    <w:rsid w:val="008C7453"/>
    <w:rsid w:val="008D1428"/>
    <w:rsid w:val="008D5BB5"/>
    <w:rsid w:val="008D7221"/>
    <w:rsid w:val="008F6249"/>
    <w:rsid w:val="00926D8F"/>
    <w:rsid w:val="00943F8F"/>
    <w:rsid w:val="00951CA9"/>
    <w:rsid w:val="009B1048"/>
    <w:rsid w:val="009B45AC"/>
    <w:rsid w:val="009C1184"/>
    <w:rsid w:val="009C75C1"/>
    <w:rsid w:val="009E35F4"/>
    <w:rsid w:val="009F223B"/>
    <w:rsid w:val="00A013A0"/>
    <w:rsid w:val="00A15D62"/>
    <w:rsid w:val="00A30A12"/>
    <w:rsid w:val="00A556BC"/>
    <w:rsid w:val="00A661D9"/>
    <w:rsid w:val="00A71150"/>
    <w:rsid w:val="00A76868"/>
    <w:rsid w:val="00A76CF4"/>
    <w:rsid w:val="00A9467B"/>
    <w:rsid w:val="00AA60E7"/>
    <w:rsid w:val="00AB4C8C"/>
    <w:rsid w:val="00AD0922"/>
    <w:rsid w:val="00AD28EE"/>
    <w:rsid w:val="00AD68B2"/>
    <w:rsid w:val="00AE370C"/>
    <w:rsid w:val="00AF5096"/>
    <w:rsid w:val="00B0127B"/>
    <w:rsid w:val="00B07AF3"/>
    <w:rsid w:val="00B110AB"/>
    <w:rsid w:val="00B13319"/>
    <w:rsid w:val="00B23CA3"/>
    <w:rsid w:val="00B30D8E"/>
    <w:rsid w:val="00B347EC"/>
    <w:rsid w:val="00B61949"/>
    <w:rsid w:val="00B72022"/>
    <w:rsid w:val="00B93507"/>
    <w:rsid w:val="00B94F37"/>
    <w:rsid w:val="00BC4E75"/>
    <w:rsid w:val="00BD6D69"/>
    <w:rsid w:val="00BE6709"/>
    <w:rsid w:val="00C00EE0"/>
    <w:rsid w:val="00C04682"/>
    <w:rsid w:val="00C06BB7"/>
    <w:rsid w:val="00C12648"/>
    <w:rsid w:val="00C66069"/>
    <w:rsid w:val="00C756E4"/>
    <w:rsid w:val="00C811E6"/>
    <w:rsid w:val="00C84E6B"/>
    <w:rsid w:val="00C93D35"/>
    <w:rsid w:val="00CA224F"/>
    <w:rsid w:val="00CB4E0E"/>
    <w:rsid w:val="00CC0589"/>
    <w:rsid w:val="00CC7483"/>
    <w:rsid w:val="00CD7F40"/>
    <w:rsid w:val="00CE03A5"/>
    <w:rsid w:val="00CE4C06"/>
    <w:rsid w:val="00D0608A"/>
    <w:rsid w:val="00D21583"/>
    <w:rsid w:val="00D351F4"/>
    <w:rsid w:val="00D35285"/>
    <w:rsid w:val="00D358D1"/>
    <w:rsid w:val="00D47995"/>
    <w:rsid w:val="00DA3D82"/>
    <w:rsid w:val="00DB2E68"/>
    <w:rsid w:val="00DC2AF5"/>
    <w:rsid w:val="00DE5CDB"/>
    <w:rsid w:val="00DF463D"/>
    <w:rsid w:val="00DF5E9A"/>
    <w:rsid w:val="00E04372"/>
    <w:rsid w:val="00E27D1C"/>
    <w:rsid w:val="00E40797"/>
    <w:rsid w:val="00E51A5B"/>
    <w:rsid w:val="00E60C42"/>
    <w:rsid w:val="00E64B64"/>
    <w:rsid w:val="00E71113"/>
    <w:rsid w:val="00E86BF0"/>
    <w:rsid w:val="00E86D22"/>
    <w:rsid w:val="00EA68F1"/>
    <w:rsid w:val="00EB4C1E"/>
    <w:rsid w:val="00ED12C2"/>
    <w:rsid w:val="00EE6992"/>
    <w:rsid w:val="00EF20A5"/>
    <w:rsid w:val="00F0089D"/>
    <w:rsid w:val="00F11EA0"/>
    <w:rsid w:val="00F131C2"/>
    <w:rsid w:val="00F1540E"/>
    <w:rsid w:val="00F20226"/>
    <w:rsid w:val="00F27192"/>
    <w:rsid w:val="00F548E7"/>
    <w:rsid w:val="00F72FE5"/>
    <w:rsid w:val="00F8084D"/>
    <w:rsid w:val="00F81A2F"/>
    <w:rsid w:val="00F842C5"/>
    <w:rsid w:val="00F92330"/>
    <w:rsid w:val="00F92A56"/>
    <w:rsid w:val="00FA27F8"/>
    <w:rsid w:val="00FB4F51"/>
    <w:rsid w:val="00FB5CDC"/>
    <w:rsid w:val="00FE01C5"/>
    <w:rsid w:val="00FE1936"/>
    <w:rsid w:val="00FE5DA6"/>
    <w:rsid w:val="00FF00B1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Лучина</dc:creator>
  <cp:lastModifiedBy>Татьяна В. Макарова</cp:lastModifiedBy>
  <cp:revision>2</cp:revision>
  <cp:lastPrinted>2014-01-09T13:39:00Z</cp:lastPrinted>
  <dcterms:created xsi:type="dcterms:W3CDTF">2015-02-19T06:08:00Z</dcterms:created>
  <dcterms:modified xsi:type="dcterms:W3CDTF">2015-02-19T06:08:00Z</dcterms:modified>
</cp:coreProperties>
</file>