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33" w:rsidRDefault="00581733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581733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428AC"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33" w:rsidRDefault="00581733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86" w:rsidRDefault="0094636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68"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946368" w:rsidRPr="00946368" w:rsidRDefault="0094636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98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400986">
        <w:rPr>
          <w:rFonts w:ascii="Times New Roman" w:hAnsi="Times New Roman" w:cs="Times New Roman"/>
          <w:sz w:val="28"/>
          <w:szCs w:val="28"/>
        </w:rPr>
        <w:t>и общественной палаты городского округа Тольятти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33" w:rsidRDefault="00581733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9F3BAA" w:rsidRDefault="002428AC" w:rsidP="00693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0986">
        <w:rPr>
          <w:rFonts w:ascii="Times New Roman" w:hAnsi="Times New Roman" w:cs="Times New Roman"/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58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</w:t>
      </w:r>
      <w:proofErr w:type="gramEnd"/>
      <w:r w:rsidRPr="0024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8A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</w:t>
      </w:r>
      <w:r w:rsidR="00625A23">
        <w:rPr>
          <w:rFonts w:ascii="Times New Roman" w:hAnsi="Times New Roman" w:cs="Times New Roman"/>
          <w:sz w:val="28"/>
          <w:szCs w:val="28"/>
        </w:rPr>
        <w:t xml:space="preserve">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</w:t>
      </w:r>
      <w:r w:rsidR="009F3BAA">
        <w:rPr>
          <w:rFonts w:ascii="Times New Roman" w:hAnsi="Times New Roman" w:cs="Times New Roman"/>
          <w:sz w:val="28"/>
          <w:szCs w:val="28"/>
        </w:rPr>
        <w:t>ения городского округа Тольятти</w:t>
      </w:r>
      <w:r w:rsidR="00625A23">
        <w:rPr>
          <w:rFonts w:ascii="Times New Roman" w:hAnsi="Times New Roman" w:cs="Times New Roman"/>
          <w:sz w:val="28"/>
          <w:szCs w:val="28"/>
        </w:rPr>
        <w:t xml:space="preserve">», </w:t>
      </w:r>
      <w:r w:rsidR="00723876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ПОСТАНОВЛЯЮ:</w:t>
      </w:r>
      <w:proofErr w:type="gramEnd"/>
    </w:p>
    <w:p w:rsidR="00625A23" w:rsidRDefault="00400986" w:rsidP="007E28A1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2E48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625A23">
        <w:rPr>
          <w:rFonts w:ascii="Times New Roman" w:hAnsi="Times New Roman" w:cs="Times New Roman"/>
          <w:sz w:val="28"/>
          <w:szCs w:val="28"/>
        </w:rPr>
        <w:t xml:space="preserve"> </w:t>
      </w:r>
      <w:r w:rsidR="00662EF3">
        <w:rPr>
          <w:rFonts w:ascii="Times New Roman" w:hAnsi="Times New Roman" w:cs="Times New Roman"/>
          <w:sz w:val="28"/>
          <w:szCs w:val="28"/>
        </w:rPr>
        <w:t>затрат</w:t>
      </w:r>
      <w:r w:rsidR="009E2E48">
        <w:rPr>
          <w:rFonts w:ascii="Times New Roman" w:hAnsi="Times New Roman" w:cs="Times New Roman"/>
          <w:sz w:val="28"/>
          <w:szCs w:val="28"/>
        </w:rPr>
        <w:t>ы</w:t>
      </w:r>
      <w:r w:rsidR="008A79CA">
        <w:rPr>
          <w:rFonts w:ascii="Times New Roman" w:hAnsi="Times New Roman" w:cs="Times New Roman"/>
          <w:sz w:val="28"/>
          <w:szCs w:val="28"/>
        </w:rPr>
        <w:t xml:space="preserve"> на </w:t>
      </w:r>
      <w:r w:rsidR="00662EF3">
        <w:rPr>
          <w:rFonts w:ascii="Times New Roman" w:hAnsi="Times New Roman" w:cs="Times New Roman"/>
          <w:sz w:val="28"/>
          <w:szCs w:val="28"/>
        </w:rPr>
        <w:t xml:space="preserve"> </w:t>
      </w:r>
      <w:r w:rsidR="00625A23">
        <w:rPr>
          <w:rFonts w:ascii="Times New Roman" w:hAnsi="Times New Roman" w:cs="Times New Roman"/>
          <w:sz w:val="28"/>
          <w:szCs w:val="28"/>
        </w:rPr>
        <w:t>обеспечени</w:t>
      </w:r>
      <w:r w:rsidR="008A79CA">
        <w:rPr>
          <w:rFonts w:ascii="Times New Roman" w:hAnsi="Times New Roman" w:cs="Times New Roman"/>
          <w:sz w:val="28"/>
          <w:szCs w:val="28"/>
        </w:rPr>
        <w:t>е</w:t>
      </w:r>
      <w:r w:rsidR="00625A23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9B749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338E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в том числе для контрольно-счетной палаты городского округа Тольятти и общественной палаты городского округа Тольятти» </w:t>
      </w:r>
      <w:r w:rsidR="00625A23">
        <w:rPr>
          <w:rFonts w:ascii="Times New Roman" w:hAnsi="Times New Roman" w:cs="Times New Roman"/>
          <w:sz w:val="28"/>
          <w:szCs w:val="28"/>
        </w:rPr>
        <w:t xml:space="preserve"> (далее -  нормативы) </w:t>
      </w:r>
      <w:r w:rsidR="001338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096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625A23">
        <w:rPr>
          <w:rFonts w:ascii="Times New Roman" w:hAnsi="Times New Roman" w:cs="Times New Roman"/>
          <w:sz w:val="28"/>
          <w:szCs w:val="28"/>
        </w:rPr>
        <w:t xml:space="preserve"> </w:t>
      </w:r>
      <w:r w:rsidR="008A79CA">
        <w:rPr>
          <w:rFonts w:ascii="Times New Roman" w:hAnsi="Times New Roman" w:cs="Times New Roman"/>
          <w:sz w:val="28"/>
          <w:szCs w:val="28"/>
        </w:rPr>
        <w:t>к настоящему п</w:t>
      </w:r>
      <w:r w:rsidR="00625A2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25A23" w:rsidRPr="00625A23" w:rsidRDefault="00625A23" w:rsidP="00581733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23">
        <w:rPr>
          <w:rFonts w:ascii="Times New Roman" w:hAnsi="Times New Roman" w:cs="Times New Roman"/>
          <w:sz w:val="28"/>
          <w:szCs w:val="28"/>
        </w:rPr>
        <w:t xml:space="preserve">Установить, что нормативы применяются в отношении закупок на обеспечение деятельности Думы городского округа Тольятти, в </w:t>
      </w:r>
      <w:r w:rsidR="005D18D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036664" w:rsidRPr="00625A23">
        <w:rPr>
          <w:rFonts w:ascii="Times New Roman" w:hAnsi="Times New Roman" w:cs="Times New Roman"/>
          <w:sz w:val="28"/>
          <w:szCs w:val="28"/>
        </w:rPr>
        <w:t xml:space="preserve"> для контрольно-счетной палаты  </w:t>
      </w:r>
      <w:r w:rsidRPr="00625A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6664" w:rsidRPr="00625A23">
        <w:rPr>
          <w:rFonts w:ascii="Times New Roman" w:hAnsi="Times New Roman" w:cs="Times New Roman"/>
          <w:sz w:val="28"/>
          <w:szCs w:val="28"/>
        </w:rPr>
        <w:t>Тольятти</w:t>
      </w:r>
      <w:r w:rsidRPr="00625A23">
        <w:rPr>
          <w:rFonts w:ascii="Times New Roman" w:hAnsi="Times New Roman" w:cs="Times New Roman"/>
          <w:sz w:val="28"/>
          <w:szCs w:val="28"/>
        </w:rPr>
        <w:t xml:space="preserve"> и общественной палаты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32" w:rsidRDefault="001338E8" w:rsidP="00581733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норматив</w:t>
      </w:r>
      <w:r w:rsidR="008A79CA">
        <w:rPr>
          <w:rFonts w:ascii="Times New Roman" w:hAnsi="Times New Roman" w:cs="Times New Roman"/>
          <w:sz w:val="28"/>
          <w:szCs w:val="28"/>
        </w:rPr>
        <w:t>ов</w:t>
      </w:r>
      <w:r w:rsidR="00625A23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Правилами определения нормативных затрат на обеспечение функций органов местного </w:t>
      </w:r>
      <w:r w:rsidR="00625A23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городского округа Тольятти, утвержденным</w:t>
      </w:r>
      <w:r w:rsidR="00C96D36">
        <w:rPr>
          <w:rFonts w:ascii="Times New Roman" w:hAnsi="Times New Roman" w:cs="Times New Roman"/>
          <w:sz w:val="28"/>
          <w:szCs w:val="28"/>
        </w:rPr>
        <w:t>и</w:t>
      </w:r>
      <w:r w:rsidR="00625A23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30.06.2016 № 2089-п/1.</w:t>
      </w:r>
    </w:p>
    <w:p w:rsidR="00853A52" w:rsidRPr="00853A52" w:rsidRDefault="00853A52" w:rsidP="00853A52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5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председателя Думы городского округа Тольятти </w:t>
      </w:r>
      <w:r w:rsidR="00095520">
        <w:rPr>
          <w:rFonts w:ascii="Times New Roman" w:hAnsi="Times New Roman" w:cs="Times New Roman"/>
          <w:sz w:val="28"/>
          <w:szCs w:val="28"/>
        </w:rPr>
        <w:t xml:space="preserve">от 27.12.2016 </w:t>
      </w:r>
      <w:r w:rsidRPr="00853A52">
        <w:rPr>
          <w:rFonts w:ascii="Times New Roman" w:hAnsi="Times New Roman" w:cs="Times New Roman"/>
          <w:sz w:val="28"/>
          <w:szCs w:val="28"/>
        </w:rPr>
        <w:t xml:space="preserve">№ 01-04/151 </w:t>
      </w:r>
      <w:bookmarkStart w:id="0" w:name="_GoBack"/>
      <w:bookmarkEnd w:id="0"/>
      <w:r w:rsidRPr="00853A52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Думы городского округа Тольятти, в том числе контрольно-счетной палаты городского округа Тольятти».</w:t>
      </w:r>
    </w:p>
    <w:p w:rsidR="005E3D79" w:rsidRPr="005E3D79" w:rsidRDefault="00B835AA" w:rsidP="00581733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</w:t>
      </w:r>
      <w:r w:rsidR="00581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5E3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702568" w:rsidP="00581733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75E4F" w:rsidRDefault="00675E4F" w:rsidP="00675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733" w:rsidRDefault="00581733" w:rsidP="00675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733" w:rsidRDefault="00581733" w:rsidP="00675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5817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581733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3174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110CF"/>
    <w:rsid w:val="0001187F"/>
    <w:rsid w:val="00013B64"/>
    <w:rsid w:val="0001586F"/>
    <w:rsid w:val="000171F5"/>
    <w:rsid w:val="000217AA"/>
    <w:rsid w:val="00021DC3"/>
    <w:rsid w:val="00023D08"/>
    <w:rsid w:val="000247F8"/>
    <w:rsid w:val="00024F2D"/>
    <w:rsid w:val="00030CEC"/>
    <w:rsid w:val="00035FE1"/>
    <w:rsid w:val="00036664"/>
    <w:rsid w:val="000418C7"/>
    <w:rsid w:val="00042BA3"/>
    <w:rsid w:val="00044133"/>
    <w:rsid w:val="00046F4C"/>
    <w:rsid w:val="0005004B"/>
    <w:rsid w:val="00054991"/>
    <w:rsid w:val="0005618D"/>
    <w:rsid w:val="00060BA7"/>
    <w:rsid w:val="0007211F"/>
    <w:rsid w:val="00074FEE"/>
    <w:rsid w:val="00081E4F"/>
    <w:rsid w:val="00090C13"/>
    <w:rsid w:val="00095520"/>
    <w:rsid w:val="00097B91"/>
    <w:rsid w:val="000A176E"/>
    <w:rsid w:val="000B22E3"/>
    <w:rsid w:val="000B593A"/>
    <w:rsid w:val="000B7397"/>
    <w:rsid w:val="000C2FCA"/>
    <w:rsid w:val="000C3197"/>
    <w:rsid w:val="000C4B64"/>
    <w:rsid w:val="000C5215"/>
    <w:rsid w:val="000D0788"/>
    <w:rsid w:val="000D0BF3"/>
    <w:rsid w:val="000D4587"/>
    <w:rsid w:val="000D616F"/>
    <w:rsid w:val="000D6C5D"/>
    <w:rsid w:val="000E093B"/>
    <w:rsid w:val="000F159C"/>
    <w:rsid w:val="00100335"/>
    <w:rsid w:val="00105D39"/>
    <w:rsid w:val="001066A6"/>
    <w:rsid w:val="00112199"/>
    <w:rsid w:val="00117461"/>
    <w:rsid w:val="00117F99"/>
    <w:rsid w:val="00124485"/>
    <w:rsid w:val="00125C9D"/>
    <w:rsid w:val="00126D4C"/>
    <w:rsid w:val="00131580"/>
    <w:rsid w:val="0013299F"/>
    <w:rsid w:val="001338E8"/>
    <w:rsid w:val="0013447F"/>
    <w:rsid w:val="00150FF7"/>
    <w:rsid w:val="00153895"/>
    <w:rsid w:val="00154008"/>
    <w:rsid w:val="00163DEE"/>
    <w:rsid w:val="00174E16"/>
    <w:rsid w:val="00181478"/>
    <w:rsid w:val="0018241D"/>
    <w:rsid w:val="00185650"/>
    <w:rsid w:val="00186D12"/>
    <w:rsid w:val="001914D4"/>
    <w:rsid w:val="00192601"/>
    <w:rsid w:val="00195042"/>
    <w:rsid w:val="00197E4B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D43CB"/>
    <w:rsid w:val="001E57E3"/>
    <w:rsid w:val="001F68FA"/>
    <w:rsid w:val="002070E8"/>
    <w:rsid w:val="00213338"/>
    <w:rsid w:val="00222441"/>
    <w:rsid w:val="00226157"/>
    <w:rsid w:val="0023062C"/>
    <w:rsid w:val="00232733"/>
    <w:rsid w:val="002428AC"/>
    <w:rsid w:val="002458BA"/>
    <w:rsid w:val="00256D9E"/>
    <w:rsid w:val="00260A93"/>
    <w:rsid w:val="002655FB"/>
    <w:rsid w:val="00265CC4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62B"/>
    <w:rsid w:val="002B59AD"/>
    <w:rsid w:val="002C21A2"/>
    <w:rsid w:val="002C4052"/>
    <w:rsid w:val="002D56DC"/>
    <w:rsid w:val="002D7979"/>
    <w:rsid w:val="002E0B10"/>
    <w:rsid w:val="002E15C1"/>
    <w:rsid w:val="002E1E40"/>
    <w:rsid w:val="002F6055"/>
    <w:rsid w:val="003034E0"/>
    <w:rsid w:val="0030392C"/>
    <w:rsid w:val="00314387"/>
    <w:rsid w:val="00325F7C"/>
    <w:rsid w:val="003311A3"/>
    <w:rsid w:val="00333569"/>
    <w:rsid w:val="00333599"/>
    <w:rsid w:val="00334E40"/>
    <w:rsid w:val="003421B2"/>
    <w:rsid w:val="003526FA"/>
    <w:rsid w:val="00357D7C"/>
    <w:rsid w:val="00357F94"/>
    <w:rsid w:val="00362CE7"/>
    <w:rsid w:val="0036310C"/>
    <w:rsid w:val="00380C9E"/>
    <w:rsid w:val="0038790F"/>
    <w:rsid w:val="00393D4F"/>
    <w:rsid w:val="003A2FB8"/>
    <w:rsid w:val="003A4CA4"/>
    <w:rsid w:val="003B422F"/>
    <w:rsid w:val="003B708D"/>
    <w:rsid w:val="003C00DD"/>
    <w:rsid w:val="003C26DB"/>
    <w:rsid w:val="003C76E8"/>
    <w:rsid w:val="003D6278"/>
    <w:rsid w:val="003D6E20"/>
    <w:rsid w:val="003D7D22"/>
    <w:rsid w:val="003E5A6A"/>
    <w:rsid w:val="003F28A9"/>
    <w:rsid w:val="003F456A"/>
    <w:rsid w:val="003F4B65"/>
    <w:rsid w:val="003F7C56"/>
    <w:rsid w:val="00400986"/>
    <w:rsid w:val="00407FFB"/>
    <w:rsid w:val="004116D1"/>
    <w:rsid w:val="0041204F"/>
    <w:rsid w:val="00413E4B"/>
    <w:rsid w:val="00414309"/>
    <w:rsid w:val="00414432"/>
    <w:rsid w:val="004153C6"/>
    <w:rsid w:val="00415507"/>
    <w:rsid w:val="004251B2"/>
    <w:rsid w:val="00426AD9"/>
    <w:rsid w:val="004351F6"/>
    <w:rsid w:val="00440116"/>
    <w:rsid w:val="00441FA9"/>
    <w:rsid w:val="00444FA4"/>
    <w:rsid w:val="00451E5A"/>
    <w:rsid w:val="0045736A"/>
    <w:rsid w:val="00462B54"/>
    <w:rsid w:val="00464E82"/>
    <w:rsid w:val="004665C7"/>
    <w:rsid w:val="0047053F"/>
    <w:rsid w:val="00472EBE"/>
    <w:rsid w:val="00474567"/>
    <w:rsid w:val="0047666E"/>
    <w:rsid w:val="00476678"/>
    <w:rsid w:val="00495326"/>
    <w:rsid w:val="00495672"/>
    <w:rsid w:val="00496C01"/>
    <w:rsid w:val="004A06BF"/>
    <w:rsid w:val="004A189C"/>
    <w:rsid w:val="004A5573"/>
    <w:rsid w:val="004A6A74"/>
    <w:rsid w:val="004C2178"/>
    <w:rsid w:val="004C3507"/>
    <w:rsid w:val="004D13CF"/>
    <w:rsid w:val="004D1F1B"/>
    <w:rsid w:val="004D5846"/>
    <w:rsid w:val="004D61DD"/>
    <w:rsid w:val="004D6468"/>
    <w:rsid w:val="004E28B9"/>
    <w:rsid w:val="004E552D"/>
    <w:rsid w:val="004F09F1"/>
    <w:rsid w:val="004F2F21"/>
    <w:rsid w:val="004F5DDD"/>
    <w:rsid w:val="004F6DD3"/>
    <w:rsid w:val="004F7D6B"/>
    <w:rsid w:val="004F7EBA"/>
    <w:rsid w:val="00501F55"/>
    <w:rsid w:val="0050510E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FCB"/>
    <w:rsid w:val="005711E0"/>
    <w:rsid w:val="00576777"/>
    <w:rsid w:val="00581733"/>
    <w:rsid w:val="005B33FF"/>
    <w:rsid w:val="005C196E"/>
    <w:rsid w:val="005C2B7C"/>
    <w:rsid w:val="005C383F"/>
    <w:rsid w:val="005C6A18"/>
    <w:rsid w:val="005D18D1"/>
    <w:rsid w:val="005D1ADC"/>
    <w:rsid w:val="005D3E78"/>
    <w:rsid w:val="005D5807"/>
    <w:rsid w:val="005D62F4"/>
    <w:rsid w:val="005D7779"/>
    <w:rsid w:val="005E077C"/>
    <w:rsid w:val="005E1281"/>
    <w:rsid w:val="005E21E0"/>
    <w:rsid w:val="005E3D79"/>
    <w:rsid w:val="005E45E5"/>
    <w:rsid w:val="005E5016"/>
    <w:rsid w:val="005F076C"/>
    <w:rsid w:val="005F0CF0"/>
    <w:rsid w:val="005F273D"/>
    <w:rsid w:val="005F58C2"/>
    <w:rsid w:val="006061CA"/>
    <w:rsid w:val="006072D2"/>
    <w:rsid w:val="00610253"/>
    <w:rsid w:val="00610B34"/>
    <w:rsid w:val="006141E6"/>
    <w:rsid w:val="00614D1B"/>
    <w:rsid w:val="00620AB7"/>
    <w:rsid w:val="00623892"/>
    <w:rsid w:val="00625A23"/>
    <w:rsid w:val="0064583D"/>
    <w:rsid w:val="006518C8"/>
    <w:rsid w:val="00654182"/>
    <w:rsid w:val="00662EF3"/>
    <w:rsid w:val="00664725"/>
    <w:rsid w:val="00664E2C"/>
    <w:rsid w:val="00674CF6"/>
    <w:rsid w:val="00675E4F"/>
    <w:rsid w:val="00676918"/>
    <w:rsid w:val="00682225"/>
    <w:rsid w:val="0068751A"/>
    <w:rsid w:val="00690337"/>
    <w:rsid w:val="0069057A"/>
    <w:rsid w:val="00692C51"/>
    <w:rsid w:val="00693A45"/>
    <w:rsid w:val="006A018F"/>
    <w:rsid w:val="006A2D6F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7944"/>
    <w:rsid w:val="006F0931"/>
    <w:rsid w:val="006F16EC"/>
    <w:rsid w:val="006F28ED"/>
    <w:rsid w:val="006F2B3A"/>
    <w:rsid w:val="00702568"/>
    <w:rsid w:val="00702B74"/>
    <w:rsid w:val="0070403B"/>
    <w:rsid w:val="0070457E"/>
    <w:rsid w:val="00707958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61524"/>
    <w:rsid w:val="00773DEB"/>
    <w:rsid w:val="00773DFC"/>
    <w:rsid w:val="00775DB9"/>
    <w:rsid w:val="00782535"/>
    <w:rsid w:val="00790003"/>
    <w:rsid w:val="00792156"/>
    <w:rsid w:val="007974B4"/>
    <w:rsid w:val="007B13DA"/>
    <w:rsid w:val="007B2ABE"/>
    <w:rsid w:val="007B7539"/>
    <w:rsid w:val="007C303B"/>
    <w:rsid w:val="007D354D"/>
    <w:rsid w:val="007D4826"/>
    <w:rsid w:val="007D6B65"/>
    <w:rsid w:val="007E01D4"/>
    <w:rsid w:val="007E28A1"/>
    <w:rsid w:val="007E28E5"/>
    <w:rsid w:val="007E3190"/>
    <w:rsid w:val="007E3F90"/>
    <w:rsid w:val="007E4B0E"/>
    <w:rsid w:val="007F0536"/>
    <w:rsid w:val="007F11BF"/>
    <w:rsid w:val="0080075E"/>
    <w:rsid w:val="00800B68"/>
    <w:rsid w:val="00803001"/>
    <w:rsid w:val="00803933"/>
    <w:rsid w:val="0081361E"/>
    <w:rsid w:val="0082145B"/>
    <w:rsid w:val="00822CCD"/>
    <w:rsid w:val="00831384"/>
    <w:rsid w:val="00832B2C"/>
    <w:rsid w:val="0083362A"/>
    <w:rsid w:val="00834D00"/>
    <w:rsid w:val="00837F47"/>
    <w:rsid w:val="00840144"/>
    <w:rsid w:val="00844098"/>
    <w:rsid w:val="00853A52"/>
    <w:rsid w:val="00853D91"/>
    <w:rsid w:val="0085483E"/>
    <w:rsid w:val="0085602E"/>
    <w:rsid w:val="008576E6"/>
    <w:rsid w:val="00863C97"/>
    <w:rsid w:val="008673D6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A79CA"/>
    <w:rsid w:val="008B3AE9"/>
    <w:rsid w:val="008C00EA"/>
    <w:rsid w:val="008C0511"/>
    <w:rsid w:val="008C21F7"/>
    <w:rsid w:val="008D28CD"/>
    <w:rsid w:val="008D6B30"/>
    <w:rsid w:val="008D79CD"/>
    <w:rsid w:val="008D7F30"/>
    <w:rsid w:val="008E0F8E"/>
    <w:rsid w:val="008E2D2F"/>
    <w:rsid w:val="008F3121"/>
    <w:rsid w:val="00902DEC"/>
    <w:rsid w:val="00903A85"/>
    <w:rsid w:val="00904206"/>
    <w:rsid w:val="00911A3D"/>
    <w:rsid w:val="00912D32"/>
    <w:rsid w:val="00921043"/>
    <w:rsid w:val="009217A7"/>
    <w:rsid w:val="0092208C"/>
    <w:rsid w:val="0092258F"/>
    <w:rsid w:val="00926F13"/>
    <w:rsid w:val="00927D39"/>
    <w:rsid w:val="00932E4C"/>
    <w:rsid w:val="00937912"/>
    <w:rsid w:val="00946188"/>
    <w:rsid w:val="00946368"/>
    <w:rsid w:val="00951637"/>
    <w:rsid w:val="00954167"/>
    <w:rsid w:val="00957391"/>
    <w:rsid w:val="009600C4"/>
    <w:rsid w:val="00966FAB"/>
    <w:rsid w:val="009678F8"/>
    <w:rsid w:val="00975365"/>
    <w:rsid w:val="009841B5"/>
    <w:rsid w:val="00987843"/>
    <w:rsid w:val="00992F20"/>
    <w:rsid w:val="009952DA"/>
    <w:rsid w:val="009A1705"/>
    <w:rsid w:val="009A2EBA"/>
    <w:rsid w:val="009A5617"/>
    <w:rsid w:val="009A7E88"/>
    <w:rsid w:val="009B46B2"/>
    <w:rsid w:val="009B7492"/>
    <w:rsid w:val="009C3853"/>
    <w:rsid w:val="009C464E"/>
    <w:rsid w:val="009C4A92"/>
    <w:rsid w:val="009E14F6"/>
    <w:rsid w:val="009E2E48"/>
    <w:rsid w:val="009F19D2"/>
    <w:rsid w:val="009F3BAA"/>
    <w:rsid w:val="009F6902"/>
    <w:rsid w:val="00A01D2E"/>
    <w:rsid w:val="00A06DAF"/>
    <w:rsid w:val="00A1316D"/>
    <w:rsid w:val="00A17280"/>
    <w:rsid w:val="00A20509"/>
    <w:rsid w:val="00A2082A"/>
    <w:rsid w:val="00A34625"/>
    <w:rsid w:val="00A36D8A"/>
    <w:rsid w:val="00A3778B"/>
    <w:rsid w:val="00A40AB7"/>
    <w:rsid w:val="00A411D9"/>
    <w:rsid w:val="00A43282"/>
    <w:rsid w:val="00A46615"/>
    <w:rsid w:val="00A51472"/>
    <w:rsid w:val="00A53347"/>
    <w:rsid w:val="00A55C0C"/>
    <w:rsid w:val="00A64252"/>
    <w:rsid w:val="00A64DC2"/>
    <w:rsid w:val="00A75C46"/>
    <w:rsid w:val="00A75F2B"/>
    <w:rsid w:val="00A77B36"/>
    <w:rsid w:val="00A81760"/>
    <w:rsid w:val="00A8372C"/>
    <w:rsid w:val="00A844A6"/>
    <w:rsid w:val="00A84FD3"/>
    <w:rsid w:val="00A91890"/>
    <w:rsid w:val="00A92BA7"/>
    <w:rsid w:val="00A94AD2"/>
    <w:rsid w:val="00AA6B2A"/>
    <w:rsid w:val="00AB3ED9"/>
    <w:rsid w:val="00AB603B"/>
    <w:rsid w:val="00AB63B9"/>
    <w:rsid w:val="00AC1DB1"/>
    <w:rsid w:val="00AC2250"/>
    <w:rsid w:val="00AD2449"/>
    <w:rsid w:val="00AD50C5"/>
    <w:rsid w:val="00AE088A"/>
    <w:rsid w:val="00AE0E54"/>
    <w:rsid w:val="00AE1F1C"/>
    <w:rsid w:val="00AF0C80"/>
    <w:rsid w:val="00AF6C47"/>
    <w:rsid w:val="00AF7825"/>
    <w:rsid w:val="00B06DE9"/>
    <w:rsid w:val="00B07A3C"/>
    <w:rsid w:val="00B132A3"/>
    <w:rsid w:val="00B220B9"/>
    <w:rsid w:val="00B23A08"/>
    <w:rsid w:val="00B35FE4"/>
    <w:rsid w:val="00B3679E"/>
    <w:rsid w:val="00B42699"/>
    <w:rsid w:val="00B44EF1"/>
    <w:rsid w:val="00B46B5F"/>
    <w:rsid w:val="00B56461"/>
    <w:rsid w:val="00B61ACA"/>
    <w:rsid w:val="00B64665"/>
    <w:rsid w:val="00B64F2A"/>
    <w:rsid w:val="00B67276"/>
    <w:rsid w:val="00B6772D"/>
    <w:rsid w:val="00B72F88"/>
    <w:rsid w:val="00B835AA"/>
    <w:rsid w:val="00B86859"/>
    <w:rsid w:val="00BA2129"/>
    <w:rsid w:val="00BA36B1"/>
    <w:rsid w:val="00BA4317"/>
    <w:rsid w:val="00BA6977"/>
    <w:rsid w:val="00BB53A4"/>
    <w:rsid w:val="00BB69BE"/>
    <w:rsid w:val="00BC1C60"/>
    <w:rsid w:val="00BC22DD"/>
    <w:rsid w:val="00BC68A4"/>
    <w:rsid w:val="00BC6B45"/>
    <w:rsid w:val="00BD00B9"/>
    <w:rsid w:val="00BE05EE"/>
    <w:rsid w:val="00BE1DB3"/>
    <w:rsid w:val="00BE309D"/>
    <w:rsid w:val="00C01CD0"/>
    <w:rsid w:val="00C02383"/>
    <w:rsid w:val="00C05693"/>
    <w:rsid w:val="00C106AF"/>
    <w:rsid w:val="00C11E68"/>
    <w:rsid w:val="00C14F76"/>
    <w:rsid w:val="00C151EA"/>
    <w:rsid w:val="00C17255"/>
    <w:rsid w:val="00C172C5"/>
    <w:rsid w:val="00C241E4"/>
    <w:rsid w:val="00C2683C"/>
    <w:rsid w:val="00C274EB"/>
    <w:rsid w:val="00C30490"/>
    <w:rsid w:val="00C43A30"/>
    <w:rsid w:val="00C50199"/>
    <w:rsid w:val="00C64B8E"/>
    <w:rsid w:val="00C80AED"/>
    <w:rsid w:val="00C83C19"/>
    <w:rsid w:val="00C8548A"/>
    <w:rsid w:val="00C906BD"/>
    <w:rsid w:val="00C954ED"/>
    <w:rsid w:val="00C96D36"/>
    <w:rsid w:val="00CA05BD"/>
    <w:rsid w:val="00CA1187"/>
    <w:rsid w:val="00CA2E32"/>
    <w:rsid w:val="00CA395D"/>
    <w:rsid w:val="00CA4BB0"/>
    <w:rsid w:val="00CA662E"/>
    <w:rsid w:val="00CB344A"/>
    <w:rsid w:val="00CC174A"/>
    <w:rsid w:val="00CC24AC"/>
    <w:rsid w:val="00CD0009"/>
    <w:rsid w:val="00CD3CD3"/>
    <w:rsid w:val="00CD755C"/>
    <w:rsid w:val="00CE0469"/>
    <w:rsid w:val="00CE1EF3"/>
    <w:rsid w:val="00CE51D0"/>
    <w:rsid w:val="00CE63F2"/>
    <w:rsid w:val="00CE6509"/>
    <w:rsid w:val="00CE7546"/>
    <w:rsid w:val="00CE7884"/>
    <w:rsid w:val="00CF409F"/>
    <w:rsid w:val="00CF45EF"/>
    <w:rsid w:val="00D019D6"/>
    <w:rsid w:val="00D05932"/>
    <w:rsid w:val="00D06BB8"/>
    <w:rsid w:val="00D10851"/>
    <w:rsid w:val="00D1134F"/>
    <w:rsid w:val="00D14546"/>
    <w:rsid w:val="00D1463F"/>
    <w:rsid w:val="00D20DAD"/>
    <w:rsid w:val="00D210D4"/>
    <w:rsid w:val="00D21D4A"/>
    <w:rsid w:val="00D21FB8"/>
    <w:rsid w:val="00D24355"/>
    <w:rsid w:val="00D26504"/>
    <w:rsid w:val="00D3096E"/>
    <w:rsid w:val="00D34D63"/>
    <w:rsid w:val="00D362AC"/>
    <w:rsid w:val="00D36A72"/>
    <w:rsid w:val="00D51D3A"/>
    <w:rsid w:val="00D5456A"/>
    <w:rsid w:val="00D644C8"/>
    <w:rsid w:val="00D656F2"/>
    <w:rsid w:val="00D667D6"/>
    <w:rsid w:val="00D67DDA"/>
    <w:rsid w:val="00D708E9"/>
    <w:rsid w:val="00D74BA6"/>
    <w:rsid w:val="00D75F22"/>
    <w:rsid w:val="00D7668F"/>
    <w:rsid w:val="00D80B2C"/>
    <w:rsid w:val="00D903FB"/>
    <w:rsid w:val="00D92C82"/>
    <w:rsid w:val="00D97DE2"/>
    <w:rsid w:val="00DA09C9"/>
    <w:rsid w:val="00DA1E75"/>
    <w:rsid w:val="00DA45C8"/>
    <w:rsid w:val="00DA77BF"/>
    <w:rsid w:val="00DB0ACF"/>
    <w:rsid w:val="00DC2C9A"/>
    <w:rsid w:val="00DC4771"/>
    <w:rsid w:val="00DC4966"/>
    <w:rsid w:val="00DD08F1"/>
    <w:rsid w:val="00DD0E5A"/>
    <w:rsid w:val="00DD6681"/>
    <w:rsid w:val="00DD7F6B"/>
    <w:rsid w:val="00DE1818"/>
    <w:rsid w:val="00DF0685"/>
    <w:rsid w:val="00DF2E0B"/>
    <w:rsid w:val="00E00F7D"/>
    <w:rsid w:val="00E021D0"/>
    <w:rsid w:val="00E06117"/>
    <w:rsid w:val="00E1075F"/>
    <w:rsid w:val="00E12D05"/>
    <w:rsid w:val="00E16733"/>
    <w:rsid w:val="00E228F7"/>
    <w:rsid w:val="00E25432"/>
    <w:rsid w:val="00E25D9A"/>
    <w:rsid w:val="00E41F4D"/>
    <w:rsid w:val="00E42A65"/>
    <w:rsid w:val="00E62605"/>
    <w:rsid w:val="00E66123"/>
    <w:rsid w:val="00E70334"/>
    <w:rsid w:val="00E735CD"/>
    <w:rsid w:val="00E75727"/>
    <w:rsid w:val="00E75CA9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EF3E91"/>
    <w:rsid w:val="00EF72B7"/>
    <w:rsid w:val="00F01AB4"/>
    <w:rsid w:val="00F0727B"/>
    <w:rsid w:val="00F11165"/>
    <w:rsid w:val="00F1191F"/>
    <w:rsid w:val="00F12958"/>
    <w:rsid w:val="00F171BE"/>
    <w:rsid w:val="00F25B97"/>
    <w:rsid w:val="00F26E61"/>
    <w:rsid w:val="00F2741B"/>
    <w:rsid w:val="00F276C5"/>
    <w:rsid w:val="00F3068F"/>
    <w:rsid w:val="00F31FD2"/>
    <w:rsid w:val="00F32247"/>
    <w:rsid w:val="00F33AE3"/>
    <w:rsid w:val="00F42674"/>
    <w:rsid w:val="00F453BD"/>
    <w:rsid w:val="00F50D3C"/>
    <w:rsid w:val="00F51862"/>
    <w:rsid w:val="00F51C7A"/>
    <w:rsid w:val="00F52D75"/>
    <w:rsid w:val="00F615C2"/>
    <w:rsid w:val="00F72A0A"/>
    <w:rsid w:val="00F7468A"/>
    <w:rsid w:val="00F776F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D7A2F"/>
    <w:rsid w:val="00FE6B1A"/>
    <w:rsid w:val="00FE7DD5"/>
    <w:rsid w:val="00FF009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6236-E044-4667-88BF-C3E5E99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11</cp:revision>
  <cp:lastPrinted>2017-11-08T10:55:00Z</cp:lastPrinted>
  <dcterms:created xsi:type="dcterms:W3CDTF">2017-12-13T10:00:00Z</dcterms:created>
  <dcterms:modified xsi:type="dcterms:W3CDTF">2017-12-14T05:06:00Z</dcterms:modified>
</cp:coreProperties>
</file>