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EA" w:rsidRDefault="00C649EA" w:rsidP="00C649EA">
      <w:pPr>
        <w:widowControl/>
        <w:adjustRightInd/>
        <w:rPr>
          <w:b/>
          <w:sz w:val="24"/>
          <w:szCs w:val="24"/>
        </w:rPr>
      </w:pPr>
    </w:p>
    <w:p w:rsidR="00C649EA" w:rsidRDefault="00C649EA" w:rsidP="00C649EA">
      <w:pPr>
        <w:widowControl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Отчет</w:t>
      </w:r>
    </w:p>
    <w:p w:rsidR="00D61ADC" w:rsidRDefault="00D61ADC" w:rsidP="00D61ADC">
      <w:pPr>
        <w:pStyle w:val="2"/>
      </w:pPr>
      <w:r>
        <w:t xml:space="preserve">проверки целевого </w:t>
      </w:r>
      <w:r w:rsidRPr="00DA6489">
        <w:t xml:space="preserve">и эффективного </w:t>
      </w:r>
      <w:r>
        <w:t xml:space="preserve">использования субсидий, предоставленных  муниципальному автономному учреждению городского округа Тольятти  «Агентство экономического  развития» (МАУ «АЭР») на выполнение муниципального задания в 2013 году и иные цели, и соблюдения установленного порядка управления и распоряжения муниципальным имуществом, переданным в оперативное  управление МАУ «АЭР».  </w:t>
      </w:r>
    </w:p>
    <w:p w:rsidR="00D61ADC" w:rsidRDefault="00D61ADC" w:rsidP="00D61ADC">
      <w:pPr>
        <w:jc w:val="center"/>
        <w:rPr>
          <w:sz w:val="24"/>
          <w:szCs w:val="24"/>
        </w:rPr>
      </w:pPr>
    </w:p>
    <w:p w:rsidR="00C649EA" w:rsidRDefault="00C649EA" w:rsidP="00C649EA">
      <w:pPr>
        <w:widowControl/>
        <w:numPr>
          <w:ilvl w:val="0"/>
          <w:numId w:val="1"/>
        </w:numPr>
        <w:autoSpaceDE/>
        <w:adjustRightInd/>
        <w:ind w:left="0" w:firstLine="426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Основание      для      проведения        контрольного    мероприятия:     </w:t>
      </w:r>
      <w:r>
        <w:rPr>
          <w:sz w:val="24"/>
          <w:szCs w:val="24"/>
        </w:rPr>
        <w:t xml:space="preserve">план      работы контрольно - счетной палаты городского округа Тольятти по осуществлению внешнего муниципального финансового контроля на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кварталы 2014 года, утвержденный распоряжением председателя КСП от 1</w:t>
      </w:r>
      <w:r w:rsidR="00174AB3">
        <w:rPr>
          <w:sz w:val="24"/>
          <w:szCs w:val="24"/>
        </w:rPr>
        <w:t>3</w:t>
      </w:r>
      <w:r>
        <w:rPr>
          <w:sz w:val="24"/>
          <w:szCs w:val="24"/>
        </w:rPr>
        <w:t>.03.2014 №5.</w:t>
      </w:r>
    </w:p>
    <w:p w:rsidR="00C649EA" w:rsidRDefault="00C649EA" w:rsidP="00C649EA">
      <w:pPr>
        <w:widowControl/>
        <w:adjustRightInd/>
        <w:jc w:val="both"/>
        <w:rPr>
          <w:sz w:val="6"/>
          <w:szCs w:val="6"/>
        </w:rPr>
      </w:pPr>
    </w:p>
    <w:p w:rsidR="00D61ADC" w:rsidRPr="00D61ADC" w:rsidRDefault="00C649EA" w:rsidP="00D61ADC">
      <w:pPr>
        <w:pStyle w:val="2"/>
        <w:jc w:val="both"/>
        <w:rPr>
          <w:b w:val="0"/>
        </w:rPr>
      </w:pPr>
      <w:r>
        <w:t xml:space="preserve">       2. Цель контрольного мероприятия: </w:t>
      </w:r>
      <w:r w:rsidR="00D61ADC" w:rsidRPr="00D61ADC">
        <w:rPr>
          <w:b w:val="0"/>
        </w:rPr>
        <w:t xml:space="preserve">проверкацелевого и эффективного использования субсидий, предоставленных  муниципальному автономному учреждению городского округа Тольятти  «Агентство экономического  развития» (МАУ «АЭР») на выполнение муниципального задания в 2013 году и иные цели, и соблюдения установленного порядка управления и распоряжения муниципальным имуществом, переданным в оперативное  управление МАУ «АЭР».  </w:t>
      </w:r>
    </w:p>
    <w:p w:rsidR="00C649EA" w:rsidRDefault="00C649EA" w:rsidP="00C649EA">
      <w:pPr>
        <w:widowControl/>
        <w:autoSpaceDE/>
        <w:adjustRightInd/>
        <w:jc w:val="both"/>
        <w:rPr>
          <w:sz w:val="6"/>
          <w:szCs w:val="6"/>
        </w:rPr>
      </w:pPr>
    </w:p>
    <w:p w:rsidR="00C649EA" w:rsidRPr="00D61ADC" w:rsidRDefault="00C649EA" w:rsidP="00C649EA">
      <w:pPr>
        <w:widowControl/>
        <w:tabs>
          <w:tab w:val="left" w:pos="708"/>
        </w:tabs>
        <w:adjustRightInd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3. Объект контрольного мероприятия:</w:t>
      </w:r>
      <w:r w:rsidR="00D61ADC" w:rsidRPr="00D61ADC">
        <w:rPr>
          <w:sz w:val="24"/>
          <w:szCs w:val="24"/>
        </w:rPr>
        <w:t>муниципально</w:t>
      </w:r>
      <w:r w:rsidR="00D61ADC">
        <w:rPr>
          <w:sz w:val="24"/>
          <w:szCs w:val="24"/>
        </w:rPr>
        <w:t>е</w:t>
      </w:r>
      <w:r w:rsidR="00D61ADC" w:rsidRPr="00D61ADC">
        <w:rPr>
          <w:sz w:val="24"/>
          <w:szCs w:val="24"/>
        </w:rPr>
        <w:t xml:space="preserve"> автономно</w:t>
      </w:r>
      <w:r w:rsidR="00D61ADC">
        <w:rPr>
          <w:sz w:val="24"/>
          <w:szCs w:val="24"/>
        </w:rPr>
        <w:t>е</w:t>
      </w:r>
      <w:r w:rsidR="00D61ADC" w:rsidRPr="00D61ADC">
        <w:rPr>
          <w:sz w:val="24"/>
          <w:szCs w:val="24"/>
        </w:rPr>
        <w:t xml:space="preserve"> учреждени</w:t>
      </w:r>
      <w:r w:rsidR="00D61ADC">
        <w:rPr>
          <w:sz w:val="24"/>
          <w:szCs w:val="24"/>
        </w:rPr>
        <w:t>е</w:t>
      </w:r>
      <w:r w:rsidR="00D61ADC" w:rsidRPr="00D61ADC">
        <w:rPr>
          <w:sz w:val="24"/>
          <w:szCs w:val="24"/>
        </w:rPr>
        <w:t xml:space="preserve"> городского округа Тольятти  «Агентство экономического  развития» (</w:t>
      </w:r>
      <w:r w:rsidR="00D61ADC">
        <w:rPr>
          <w:sz w:val="24"/>
          <w:szCs w:val="24"/>
        </w:rPr>
        <w:t xml:space="preserve">далее </w:t>
      </w:r>
      <w:r w:rsidR="00D61ADC" w:rsidRPr="00D61ADC">
        <w:rPr>
          <w:sz w:val="24"/>
          <w:szCs w:val="24"/>
        </w:rPr>
        <w:t>МАУ «АЭР»</w:t>
      </w:r>
      <w:r w:rsidR="00331DF5">
        <w:rPr>
          <w:sz w:val="24"/>
          <w:szCs w:val="24"/>
        </w:rPr>
        <w:t xml:space="preserve"> или Учреждение).</w:t>
      </w:r>
    </w:p>
    <w:p w:rsidR="00C649EA" w:rsidRDefault="00C649EA" w:rsidP="00C649EA">
      <w:pPr>
        <w:widowControl/>
        <w:tabs>
          <w:tab w:val="left" w:pos="708"/>
        </w:tabs>
        <w:adjustRightInd/>
        <w:jc w:val="both"/>
        <w:rPr>
          <w:b/>
          <w:bCs/>
          <w:sz w:val="6"/>
          <w:szCs w:val="6"/>
        </w:rPr>
      </w:pPr>
    </w:p>
    <w:p w:rsidR="00C649EA" w:rsidRDefault="00C649EA" w:rsidP="00C649EA">
      <w:pPr>
        <w:widowControl/>
        <w:tabs>
          <w:tab w:val="left" w:pos="426"/>
        </w:tabs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4.  Срок проведения контрольного мероприятия:</w:t>
      </w:r>
      <w:r>
        <w:rPr>
          <w:sz w:val="24"/>
          <w:szCs w:val="24"/>
        </w:rPr>
        <w:t xml:space="preserve">  начало </w:t>
      </w:r>
      <w:r w:rsidR="00D61ADC">
        <w:rPr>
          <w:sz w:val="24"/>
          <w:szCs w:val="24"/>
        </w:rPr>
        <w:t>16</w:t>
      </w:r>
      <w:r>
        <w:rPr>
          <w:sz w:val="24"/>
          <w:szCs w:val="24"/>
        </w:rPr>
        <w:t>.0</w:t>
      </w:r>
      <w:r w:rsidR="00D61ADC">
        <w:rPr>
          <w:sz w:val="24"/>
          <w:szCs w:val="24"/>
        </w:rPr>
        <w:t>6</w:t>
      </w:r>
      <w:r>
        <w:rPr>
          <w:sz w:val="24"/>
          <w:szCs w:val="24"/>
        </w:rPr>
        <w:t xml:space="preserve">.2014, </w:t>
      </w:r>
    </w:p>
    <w:p w:rsidR="00C649EA" w:rsidRDefault="00C649EA" w:rsidP="00C649EA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окончание </w:t>
      </w:r>
      <w:r w:rsidR="00D61ADC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D61ADC">
        <w:rPr>
          <w:sz w:val="24"/>
          <w:szCs w:val="24"/>
        </w:rPr>
        <w:t>7</w:t>
      </w:r>
      <w:r>
        <w:rPr>
          <w:sz w:val="24"/>
          <w:szCs w:val="24"/>
        </w:rPr>
        <w:t>.2014.</w:t>
      </w:r>
    </w:p>
    <w:p w:rsidR="00C649EA" w:rsidRDefault="00C649EA" w:rsidP="00C649EA">
      <w:pPr>
        <w:widowControl/>
        <w:autoSpaceDE/>
        <w:adjustRightInd/>
        <w:jc w:val="both"/>
        <w:rPr>
          <w:sz w:val="24"/>
          <w:szCs w:val="24"/>
        </w:rPr>
      </w:pPr>
    </w:p>
    <w:p w:rsidR="00C649EA" w:rsidRDefault="00D61ADC" w:rsidP="00C649EA">
      <w:pPr>
        <w:widowControl/>
        <w:autoSpaceDE/>
        <w:adjustRightInd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C649EA">
        <w:rPr>
          <w:b/>
          <w:sz w:val="24"/>
          <w:szCs w:val="24"/>
        </w:rPr>
        <w:t>Результаты контрольного мероприятия:</w:t>
      </w:r>
    </w:p>
    <w:p w:rsidR="00D61ADC" w:rsidRPr="00292AB6" w:rsidRDefault="00292AB6" w:rsidP="00292AB6">
      <w:pPr>
        <w:ind w:firstLine="567"/>
        <w:jc w:val="both"/>
        <w:rPr>
          <w:sz w:val="24"/>
          <w:szCs w:val="24"/>
        </w:rPr>
      </w:pPr>
      <w:r w:rsidRPr="00292AB6">
        <w:rPr>
          <w:sz w:val="24"/>
          <w:szCs w:val="24"/>
        </w:rPr>
        <w:t xml:space="preserve">МАУ «АЭР» создано </w:t>
      </w:r>
      <w:r>
        <w:rPr>
          <w:sz w:val="24"/>
          <w:szCs w:val="24"/>
        </w:rPr>
        <w:t>п</w:t>
      </w:r>
      <w:r w:rsidR="00D61ADC" w:rsidRPr="00292AB6">
        <w:rPr>
          <w:sz w:val="24"/>
          <w:szCs w:val="24"/>
        </w:rPr>
        <w:t>остановлением мэрии г.о</w:t>
      </w:r>
      <w:proofErr w:type="gramStart"/>
      <w:r w:rsidR="00D61ADC" w:rsidRPr="00292AB6">
        <w:rPr>
          <w:sz w:val="24"/>
          <w:szCs w:val="24"/>
        </w:rPr>
        <w:t>.Т</w:t>
      </w:r>
      <w:proofErr w:type="gramEnd"/>
      <w:r w:rsidR="00D61ADC" w:rsidRPr="00292AB6">
        <w:rPr>
          <w:sz w:val="24"/>
          <w:szCs w:val="24"/>
        </w:rPr>
        <w:t>ольятти от 28.09.2009 № 2159-п/1   в целях оптимизации деятельности мэрии г.о.Тольятти и  расходов бюджета г.о.Тольятти на оказание муниципальных услуг субъектам малого и среднего предпринимательства в бизнес-инкубаторе, повышения их качества, в соответствии с Федеральным законом от 03.11.2006 № 174-ФЗ «Об автономных учреждениях».</w:t>
      </w:r>
    </w:p>
    <w:p w:rsidR="00D61ADC" w:rsidRPr="00292AB6" w:rsidRDefault="00D61ADC" w:rsidP="00292AB6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292AB6">
        <w:rPr>
          <w:sz w:val="24"/>
          <w:szCs w:val="24"/>
        </w:rPr>
        <w:t>Учредителем  МАУ «АЭР» является муниципальное образование городской округ Тольятти в лице мэрии г.о. Тольятти</w:t>
      </w:r>
      <w:r w:rsidR="00292AB6">
        <w:rPr>
          <w:sz w:val="24"/>
          <w:szCs w:val="24"/>
        </w:rPr>
        <w:t xml:space="preserve">, </w:t>
      </w:r>
      <w:r w:rsidRPr="00292AB6">
        <w:rPr>
          <w:sz w:val="24"/>
          <w:szCs w:val="24"/>
        </w:rPr>
        <w:t>ведомственно</w:t>
      </w:r>
      <w:r w:rsidR="00331DF5">
        <w:rPr>
          <w:sz w:val="24"/>
          <w:szCs w:val="24"/>
        </w:rPr>
        <w:t>е</w:t>
      </w:r>
      <w:r w:rsidRPr="00292AB6">
        <w:rPr>
          <w:sz w:val="24"/>
          <w:szCs w:val="24"/>
        </w:rPr>
        <w:t xml:space="preserve"> подчинени</w:t>
      </w:r>
      <w:r w:rsidR="00331DF5">
        <w:rPr>
          <w:sz w:val="24"/>
          <w:szCs w:val="24"/>
        </w:rPr>
        <w:t>е -</w:t>
      </w:r>
      <w:r w:rsidRPr="00292AB6">
        <w:rPr>
          <w:sz w:val="24"/>
          <w:szCs w:val="24"/>
        </w:rPr>
        <w:t xml:space="preserve"> департамент экономического развития мэрии  г.о</w:t>
      </w:r>
      <w:proofErr w:type="gramStart"/>
      <w:r w:rsidRPr="00292AB6">
        <w:rPr>
          <w:sz w:val="24"/>
          <w:szCs w:val="24"/>
        </w:rPr>
        <w:t>.Т</w:t>
      </w:r>
      <w:proofErr w:type="gramEnd"/>
      <w:r w:rsidRPr="00292AB6">
        <w:rPr>
          <w:sz w:val="24"/>
          <w:szCs w:val="24"/>
        </w:rPr>
        <w:t>ольятти.</w:t>
      </w:r>
    </w:p>
    <w:p w:rsidR="00292AB6" w:rsidRPr="00292AB6" w:rsidRDefault="00292AB6" w:rsidP="00292AB6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292AB6">
        <w:rPr>
          <w:sz w:val="24"/>
          <w:szCs w:val="24"/>
        </w:rPr>
        <w:t>МАУ «АЭР» является некоммерческой организацией и осуществляет свою деятельность в соответствии с предметом и целями деятельности, определенными федеральными законами и Уставом Учреждения, путем  выполнения работ, оказания услуг в сфере содействия развитию субъектов малого и среднего предпринимательства.</w:t>
      </w:r>
    </w:p>
    <w:p w:rsidR="00292AB6" w:rsidRPr="00292AB6" w:rsidRDefault="00292AB6" w:rsidP="00292AB6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292AB6">
        <w:rPr>
          <w:sz w:val="24"/>
          <w:szCs w:val="24"/>
        </w:rPr>
        <w:t>Устав  МАУ «АЭР»  утвержден постановлением мэрии г.о</w:t>
      </w:r>
      <w:proofErr w:type="gramStart"/>
      <w:r w:rsidRPr="00292AB6">
        <w:rPr>
          <w:sz w:val="24"/>
          <w:szCs w:val="24"/>
        </w:rPr>
        <w:t>.Т</w:t>
      </w:r>
      <w:proofErr w:type="gramEnd"/>
      <w:r w:rsidRPr="00292AB6">
        <w:rPr>
          <w:sz w:val="24"/>
          <w:szCs w:val="24"/>
        </w:rPr>
        <w:t>ольятти от 04.06.2012 № 6812-р/2, согласован руководителями департамент</w:t>
      </w:r>
      <w:r>
        <w:rPr>
          <w:sz w:val="24"/>
          <w:szCs w:val="24"/>
        </w:rPr>
        <w:t>а</w:t>
      </w:r>
      <w:r w:rsidRPr="00292AB6">
        <w:rPr>
          <w:sz w:val="24"/>
          <w:szCs w:val="24"/>
        </w:rPr>
        <w:t xml:space="preserve"> экономического развития и департамент</w:t>
      </w:r>
      <w:r>
        <w:rPr>
          <w:sz w:val="24"/>
          <w:szCs w:val="24"/>
        </w:rPr>
        <w:t>а</w:t>
      </w:r>
      <w:r w:rsidRPr="00292AB6">
        <w:rPr>
          <w:sz w:val="24"/>
          <w:szCs w:val="24"/>
        </w:rPr>
        <w:t xml:space="preserve"> по управлению муниципальным имуществом мэрии г.о.Тольятти. Распоряжением первого заместителя мэра г.о</w:t>
      </w:r>
      <w:proofErr w:type="gramStart"/>
      <w:r w:rsidRPr="00292AB6">
        <w:rPr>
          <w:sz w:val="24"/>
          <w:szCs w:val="24"/>
        </w:rPr>
        <w:t>.Т</w:t>
      </w:r>
      <w:proofErr w:type="gramEnd"/>
      <w:r w:rsidRPr="00292AB6">
        <w:rPr>
          <w:sz w:val="24"/>
          <w:szCs w:val="24"/>
        </w:rPr>
        <w:t>ольятти от 20.11.2013 № 7754-р/2  в Устав Учреждения внесены изменения  в связи с изменением видов деятельности.</w:t>
      </w:r>
    </w:p>
    <w:p w:rsidR="00292AB6" w:rsidRPr="00292AB6" w:rsidRDefault="00292AB6" w:rsidP="00292AB6">
      <w:pPr>
        <w:ind w:firstLine="709"/>
        <w:jc w:val="both"/>
        <w:rPr>
          <w:sz w:val="24"/>
          <w:szCs w:val="24"/>
        </w:rPr>
      </w:pPr>
      <w:r w:rsidRPr="00292AB6">
        <w:rPr>
          <w:iCs/>
          <w:sz w:val="24"/>
          <w:szCs w:val="24"/>
        </w:rPr>
        <w:t>Целями</w:t>
      </w:r>
      <w:r w:rsidRPr="00292AB6">
        <w:rPr>
          <w:sz w:val="24"/>
          <w:szCs w:val="24"/>
        </w:rPr>
        <w:t xml:space="preserve"> деятельности  Учреждения в соответствии с Уставом являются:</w:t>
      </w:r>
    </w:p>
    <w:p w:rsidR="00292AB6" w:rsidRPr="00331DF5" w:rsidRDefault="00292AB6" w:rsidP="00292AB6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31DF5">
        <w:rPr>
          <w:sz w:val="24"/>
          <w:szCs w:val="24"/>
        </w:rPr>
        <w:t>практическое  содействие  эффективному  развитию  действующих субъектов малого и среднего предпринимательства  г.о</w:t>
      </w:r>
      <w:proofErr w:type="gramStart"/>
      <w:r w:rsidRPr="00331DF5">
        <w:rPr>
          <w:sz w:val="24"/>
          <w:szCs w:val="24"/>
        </w:rPr>
        <w:t>.Т</w:t>
      </w:r>
      <w:proofErr w:type="gramEnd"/>
      <w:r w:rsidRPr="00331DF5">
        <w:rPr>
          <w:sz w:val="24"/>
          <w:szCs w:val="24"/>
        </w:rPr>
        <w:t>ольятти;</w:t>
      </w:r>
    </w:p>
    <w:p w:rsidR="00292AB6" w:rsidRPr="00292AB6" w:rsidRDefault="00292AB6" w:rsidP="00292AB6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92AB6">
        <w:rPr>
          <w:sz w:val="24"/>
          <w:szCs w:val="24"/>
        </w:rPr>
        <w:t>изучение  и  формирование благоприятной  среды   для  развития предпринимательства;</w:t>
      </w:r>
    </w:p>
    <w:p w:rsidR="00292AB6" w:rsidRPr="00331DF5" w:rsidRDefault="00292AB6" w:rsidP="00292AB6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31DF5">
        <w:rPr>
          <w:sz w:val="24"/>
          <w:szCs w:val="24"/>
        </w:rPr>
        <w:t>информационное  и  организационное  обеспечение  разработки  программ  развития малого и среднего бизнеса и мероприятий по их реализации;</w:t>
      </w:r>
    </w:p>
    <w:p w:rsidR="00292AB6" w:rsidRPr="00331DF5" w:rsidRDefault="00292AB6" w:rsidP="00292AB6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31DF5">
        <w:rPr>
          <w:sz w:val="24"/>
          <w:szCs w:val="24"/>
        </w:rPr>
        <w:lastRenderedPageBreak/>
        <w:t>участие  в  процессе  разработки  (корректировки)  стратегии  социально–</w:t>
      </w:r>
      <w:proofErr w:type="spellStart"/>
      <w:r w:rsidRPr="00331DF5">
        <w:rPr>
          <w:sz w:val="24"/>
          <w:szCs w:val="24"/>
        </w:rPr>
        <w:t>экономическогоразвития</w:t>
      </w:r>
      <w:proofErr w:type="spellEnd"/>
      <w:r w:rsidRPr="00331DF5">
        <w:rPr>
          <w:sz w:val="24"/>
          <w:szCs w:val="24"/>
        </w:rPr>
        <w:t xml:space="preserve"> г.о</w:t>
      </w:r>
      <w:proofErr w:type="gramStart"/>
      <w:r w:rsidRPr="00331DF5">
        <w:rPr>
          <w:sz w:val="24"/>
          <w:szCs w:val="24"/>
        </w:rPr>
        <w:t>.Т</w:t>
      </w:r>
      <w:proofErr w:type="gramEnd"/>
      <w:r w:rsidRPr="00331DF5">
        <w:rPr>
          <w:sz w:val="24"/>
          <w:szCs w:val="24"/>
        </w:rPr>
        <w:t xml:space="preserve">ольятти  для изучения и создания благоприятных условий  развития  малого и среднего предпринимательства; </w:t>
      </w:r>
    </w:p>
    <w:p w:rsidR="00292AB6" w:rsidRPr="00331DF5" w:rsidRDefault="00292AB6" w:rsidP="00292AB6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31DF5">
        <w:rPr>
          <w:sz w:val="24"/>
          <w:szCs w:val="24"/>
        </w:rPr>
        <w:t xml:space="preserve"> стимулирование  инвестиционной,  инновационной  и  производственной  деятельностисубъектов малого и  среднего предпринимательства и т.д.</w:t>
      </w:r>
    </w:p>
    <w:p w:rsidR="00292AB6" w:rsidRPr="00292AB6" w:rsidRDefault="00292AB6" w:rsidP="00292AB6">
      <w:pPr>
        <w:ind w:firstLine="567"/>
        <w:jc w:val="both"/>
        <w:rPr>
          <w:sz w:val="24"/>
          <w:szCs w:val="24"/>
        </w:rPr>
      </w:pPr>
      <w:r w:rsidRPr="00292AB6">
        <w:rPr>
          <w:sz w:val="24"/>
          <w:szCs w:val="24"/>
        </w:rPr>
        <w:t xml:space="preserve">Министерством образования и науки Самарской области МАУ «АЭР» выдана лицензия от 21.01.2013 № 4821 на </w:t>
      </w:r>
      <w:proofErr w:type="gramStart"/>
      <w:r w:rsidRPr="00292AB6">
        <w:rPr>
          <w:sz w:val="24"/>
          <w:szCs w:val="24"/>
        </w:rPr>
        <w:t>право ведения</w:t>
      </w:r>
      <w:proofErr w:type="gramEnd"/>
      <w:r w:rsidRPr="00292AB6">
        <w:rPr>
          <w:sz w:val="24"/>
          <w:szCs w:val="24"/>
        </w:rPr>
        <w:t xml:space="preserve"> образовательной деятельности в соответствии с приложением по шести  образовательным  программам</w:t>
      </w:r>
      <w:r>
        <w:rPr>
          <w:sz w:val="24"/>
          <w:szCs w:val="24"/>
        </w:rPr>
        <w:t xml:space="preserve">, </w:t>
      </w:r>
      <w:r w:rsidRPr="00292AB6">
        <w:rPr>
          <w:sz w:val="24"/>
          <w:szCs w:val="24"/>
        </w:rPr>
        <w:t>сроком действия «бессрочно»</w:t>
      </w:r>
      <w:r>
        <w:rPr>
          <w:sz w:val="24"/>
          <w:szCs w:val="24"/>
        </w:rPr>
        <w:t>.</w:t>
      </w:r>
    </w:p>
    <w:p w:rsidR="00292AB6" w:rsidRPr="00292AB6" w:rsidRDefault="00292AB6" w:rsidP="00292AB6">
      <w:pPr>
        <w:ind w:firstLine="567"/>
        <w:jc w:val="both"/>
        <w:rPr>
          <w:sz w:val="24"/>
          <w:szCs w:val="24"/>
        </w:rPr>
      </w:pPr>
      <w:r w:rsidRPr="00292AB6">
        <w:rPr>
          <w:sz w:val="24"/>
          <w:szCs w:val="24"/>
        </w:rPr>
        <w:t>Местонахождение и почтовый  адрес: 445028,  РФ,  Самарская область, г.о</w:t>
      </w:r>
      <w:proofErr w:type="gramStart"/>
      <w:r w:rsidRPr="00292AB6">
        <w:rPr>
          <w:sz w:val="24"/>
          <w:szCs w:val="24"/>
        </w:rPr>
        <w:t>.Т</w:t>
      </w:r>
      <w:proofErr w:type="gramEnd"/>
      <w:r w:rsidRPr="00292AB6">
        <w:rPr>
          <w:sz w:val="24"/>
          <w:szCs w:val="24"/>
        </w:rPr>
        <w:t xml:space="preserve">ольятти, бульвар Королева, д.13. </w:t>
      </w:r>
    </w:p>
    <w:p w:rsidR="00292AB6" w:rsidRPr="00292AB6" w:rsidRDefault="00292AB6" w:rsidP="00292AB6">
      <w:pPr>
        <w:ind w:firstLine="567"/>
        <w:jc w:val="both"/>
        <w:rPr>
          <w:sz w:val="24"/>
          <w:szCs w:val="24"/>
        </w:rPr>
      </w:pPr>
      <w:r w:rsidRPr="00292AB6">
        <w:rPr>
          <w:sz w:val="24"/>
          <w:szCs w:val="24"/>
        </w:rPr>
        <w:t>Для осуществления финансовой деятельности МАУ «АЭР» открыты</w:t>
      </w:r>
      <w:r>
        <w:rPr>
          <w:sz w:val="24"/>
          <w:szCs w:val="24"/>
        </w:rPr>
        <w:t xml:space="preserve"> счета</w:t>
      </w:r>
      <w:r w:rsidRPr="00292AB6">
        <w:rPr>
          <w:sz w:val="24"/>
          <w:szCs w:val="24"/>
        </w:rPr>
        <w:t>:</w:t>
      </w:r>
    </w:p>
    <w:p w:rsidR="00292AB6" w:rsidRPr="00292AB6" w:rsidRDefault="00292AB6" w:rsidP="00292AB6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92AB6">
        <w:rPr>
          <w:sz w:val="24"/>
          <w:szCs w:val="24"/>
        </w:rPr>
        <w:t>лицевой счет  № 359100010 в департаменте финансов мэрии г.о</w:t>
      </w:r>
      <w:proofErr w:type="gramStart"/>
      <w:r w:rsidRPr="00292AB6">
        <w:rPr>
          <w:sz w:val="24"/>
          <w:szCs w:val="24"/>
        </w:rPr>
        <w:t>.Т</w:t>
      </w:r>
      <w:proofErr w:type="gramEnd"/>
      <w:r w:rsidRPr="00292AB6">
        <w:rPr>
          <w:sz w:val="24"/>
          <w:szCs w:val="24"/>
        </w:rPr>
        <w:t xml:space="preserve">ольятти с  20.03.2013, действовал по 09.01.2014; </w:t>
      </w:r>
    </w:p>
    <w:p w:rsidR="00292AB6" w:rsidRPr="00292AB6" w:rsidRDefault="00292AB6" w:rsidP="00292AB6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292AB6">
        <w:rPr>
          <w:sz w:val="24"/>
          <w:szCs w:val="24"/>
        </w:rPr>
        <w:t>р/с 40703810902000023604 в филиале «Поволжский» ЗАО «</w:t>
      </w:r>
      <w:proofErr w:type="spellStart"/>
      <w:r w:rsidRPr="00292AB6">
        <w:rPr>
          <w:sz w:val="24"/>
          <w:szCs w:val="24"/>
        </w:rPr>
        <w:t>Глобэксбанк</w:t>
      </w:r>
      <w:proofErr w:type="spellEnd"/>
      <w:r w:rsidRPr="00292AB6">
        <w:rPr>
          <w:sz w:val="24"/>
          <w:szCs w:val="24"/>
        </w:rPr>
        <w:t xml:space="preserve">» </w:t>
      </w:r>
      <w:proofErr w:type="spellStart"/>
      <w:r w:rsidRPr="00292AB6">
        <w:rPr>
          <w:sz w:val="24"/>
          <w:szCs w:val="24"/>
        </w:rPr>
        <w:t>г.о</w:t>
      </w:r>
      <w:proofErr w:type="gramStart"/>
      <w:r w:rsidRPr="00292AB6">
        <w:rPr>
          <w:sz w:val="24"/>
          <w:szCs w:val="24"/>
        </w:rPr>
        <w:t>.Т</w:t>
      </w:r>
      <w:proofErr w:type="gramEnd"/>
      <w:r w:rsidRPr="00292AB6">
        <w:rPr>
          <w:sz w:val="24"/>
          <w:szCs w:val="24"/>
        </w:rPr>
        <w:t>ольтти</w:t>
      </w:r>
      <w:proofErr w:type="spellEnd"/>
      <w:r w:rsidRPr="00292AB6">
        <w:rPr>
          <w:sz w:val="24"/>
          <w:szCs w:val="24"/>
        </w:rPr>
        <w:t xml:space="preserve"> с 23.12.2009 и действует по настоящее время  – для зачисления субсидий на выполнение муниципальных заданий, для учета операций со средствами по приносящей доход деятельности;</w:t>
      </w:r>
    </w:p>
    <w:p w:rsidR="00292AB6" w:rsidRPr="00292AB6" w:rsidRDefault="00292AB6" w:rsidP="00292AB6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292AB6">
        <w:rPr>
          <w:sz w:val="24"/>
          <w:szCs w:val="24"/>
        </w:rPr>
        <w:t>р</w:t>
      </w:r>
      <w:proofErr w:type="gramEnd"/>
      <w:r w:rsidRPr="00292AB6">
        <w:rPr>
          <w:sz w:val="24"/>
          <w:szCs w:val="24"/>
        </w:rPr>
        <w:t>/с  40703810912300001046 в ОАО АКБ «Авангард» с 21.10.2013  и действует по</w:t>
      </w:r>
    </w:p>
    <w:p w:rsidR="00292AB6" w:rsidRPr="00292AB6" w:rsidRDefault="00292AB6" w:rsidP="00292AB6">
      <w:pPr>
        <w:jc w:val="both"/>
        <w:rPr>
          <w:sz w:val="24"/>
          <w:szCs w:val="24"/>
        </w:rPr>
      </w:pPr>
      <w:r w:rsidRPr="00292AB6">
        <w:rPr>
          <w:sz w:val="24"/>
          <w:szCs w:val="24"/>
        </w:rPr>
        <w:t xml:space="preserve">настоящее время - для остатков </w:t>
      </w:r>
      <w:r>
        <w:rPr>
          <w:sz w:val="24"/>
          <w:szCs w:val="24"/>
        </w:rPr>
        <w:t xml:space="preserve">средств субсидий </w:t>
      </w:r>
      <w:r w:rsidRPr="00292AB6">
        <w:rPr>
          <w:sz w:val="24"/>
          <w:szCs w:val="24"/>
        </w:rPr>
        <w:t xml:space="preserve">предыдущего периода, согласно пояснительной </w:t>
      </w:r>
      <w:r>
        <w:rPr>
          <w:sz w:val="24"/>
          <w:szCs w:val="24"/>
        </w:rPr>
        <w:t xml:space="preserve">записке </w:t>
      </w:r>
      <w:r w:rsidRPr="00292AB6">
        <w:rPr>
          <w:sz w:val="24"/>
          <w:szCs w:val="24"/>
        </w:rPr>
        <w:t>главного бухгалтера</w:t>
      </w:r>
      <w:r>
        <w:rPr>
          <w:sz w:val="24"/>
          <w:szCs w:val="24"/>
        </w:rPr>
        <w:t>.</w:t>
      </w:r>
    </w:p>
    <w:p w:rsidR="00292AB6" w:rsidRPr="00292AB6" w:rsidRDefault="00292AB6" w:rsidP="00292AB6">
      <w:pPr>
        <w:ind w:firstLine="567"/>
        <w:jc w:val="both"/>
        <w:rPr>
          <w:sz w:val="24"/>
          <w:szCs w:val="24"/>
        </w:rPr>
      </w:pPr>
      <w:r w:rsidRPr="00292AB6">
        <w:rPr>
          <w:sz w:val="24"/>
          <w:szCs w:val="24"/>
        </w:rPr>
        <w:t>Должностными лицами в проверяемом периоде являлись:</w:t>
      </w:r>
    </w:p>
    <w:p w:rsidR="00292AB6" w:rsidRPr="00292AB6" w:rsidRDefault="00292AB6" w:rsidP="00292AB6">
      <w:pPr>
        <w:ind w:firstLine="567"/>
        <w:jc w:val="both"/>
        <w:rPr>
          <w:sz w:val="24"/>
          <w:szCs w:val="24"/>
        </w:rPr>
      </w:pPr>
      <w:r w:rsidRPr="00292AB6">
        <w:rPr>
          <w:sz w:val="24"/>
          <w:szCs w:val="24"/>
        </w:rPr>
        <w:t>- с 28.11.2012</w:t>
      </w:r>
      <w:r w:rsidR="000B2D28">
        <w:rPr>
          <w:sz w:val="24"/>
          <w:szCs w:val="24"/>
        </w:rPr>
        <w:t xml:space="preserve"> по 16.06.2013 -</w:t>
      </w:r>
      <w:r w:rsidRPr="00292AB6">
        <w:rPr>
          <w:sz w:val="24"/>
          <w:szCs w:val="24"/>
        </w:rPr>
        <w:t>зам</w:t>
      </w:r>
      <w:proofErr w:type="gramStart"/>
      <w:r w:rsidRPr="00292AB6">
        <w:rPr>
          <w:sz w:val="24"/>
          <w:szCs w:val="24"/>
        </w:rPr>
        <w:t>.д</w:t>
      </w:r>
      <w:proofErr w:type="gramEnd"/>
      <w:r w:rsidRPr="00292AB6">
        <w:rPr>
          <w:sz w:val="24"/>
          <w:szCs w:val="24"/>
        </w:rPr>
        <w:t>иректора Горшков Дмитрий Викторович;</w:t>
      </w:r>
    </w:p>
    <w:p w:rsidR="00292AB6" w:rsidRPr="00292AB6" w:rsidRDefault="00292AB6" w:rsidP="00292AB6">
      <w:pPr>
        <w:ind w:firstLine="567"/>
        <w:jc w:val="both"/>
        <w:rPr>
          <w:sz w:val="24"/>
          <w:szCs w:val="24"/>
        </w:rPr>
      </w:pPr>
      <w:r w:rsidRPr="00292AB6">
        <w:rPr>
          <w:sz w:val="24"/>
          <w:szCs w:val="24"/>
        </w:rPr>
        <w:t xml:space="preserve">- с 17.06.2013 по 06.03.2014 </w:t>
      </w:r>
      <w:r w:rsidR="000B2D28">
        <w:rPr>
          <w:sz w:val="24"/>
          <w:szCs w:val="24"/>
        </w:rPr>
        <w:t xml:space="preserve">- </w:t>
      </w:r>
      <w:r w:rsidRPr="00292AB6">
        <w:rPr>
          <w:sz w:val="24"/>
          <w:szCs w:val="24"/>
        </w:rPr>
        <w:t xml:space="preserve">директор  </w:t>
      </w:r>
      <w:proofErr w:type="spellStart"/>
      <w:r w:rsidRPr="00292AB6">
        <w:rPr>
          <w:sz w:val="24"/>
          <w:szCs w:val="24"/>
        </w:rPr>
        <w:t>Дроботов</w:t>
      </w:r>
      <w:proofErr w:type="spellEnd"/>
      <w:r w:rsidRPr="00292AB6">
        <w:rPr>
          <w:sz w:val="24"/>
          <w:szCs w:val="24"/>
        </w:rPr>
        <w:t xml:space="preserve"> Андрей Николаевич;</w:t>
      </w:r>
    </w:p>
    <w:p w:rsidR="00292AB6" w:rsidRPr="00292AB6" w:rsidRDefault="00292AB6" w:rsidP="00292AB6">
      <w:pPr>
        <w:ind w:firstLine="567"/>
        <w:jc w:val="both"/>
        <w:rPr>
          <w:sz w:val="24"/>
          <w:szCs w:val="24"/>
        </w:rPr>
      </w:pPr>
      <w:r w:rsidRPr="00292AB6">
        <w:rPr>
          <w:sz w:val="24"/>
          <w:szCs w:val="24"/>
        </w:rPr>
        <w:t xml:space="preserve">- с 13.03.2014 </w:t>
      </w:r>
      <w:r w:rsidR="000B2D28">
        <w:rPr>
          <w:sz w:val="24"/>
          <w:szCs w:val="24"/>
        </w:rPr>
        <w:t xml:space="preserve">по настоящее время - </w:t>
      </w:r>
      <w:r w:rsidRPr="00292AB6">
        <w:rPr>
          <w:sz w:val="24"/>
          <w:szCs w:val="24"/>
        </w:rPr>
        <w:t>зам</w:t>
      </w:r>
      <w:proofErr w:type="gramStart"/>
      <w:r w:rsidRPr="00292AB6">
        <w:rPr>
          <w:sz w:val="24"/>
          <w:szCs w:val="24"/>
        </w:rPr>
        <w:t>.д</w:t>
      </w:r>
      <w:proofErr w:type="gramEnd"/>
      <w:r w:rsidRPr="00292AB6">
        <w:rPr>
          <w:sz w:val="24"/>
          <w:szCs w:val="24"/>
        </w:rPr>
        <w:t xml:space="preserve">иректора Лях Елена Викторовна </w:t>
      </w:r>
      <w:r w:rsidR="000B2D28">
        <w:rPr>
          <w:sz w:val="24"/>
          <w:szCs w:val="24"/>
        </w:rPr>
        <w:t>(</w:t>
      </w:r>
      <w:r w:rsidRPr="00292AB6">
        <w:rPr>
          <w:sz w:val="24"/>
          <w:szCs w:val="24"/>
        </w:rPr>
        <w:t>на период до назначения на вакантную должность директора</w:t>
      </w:r>
      <w:r w:rsidR="000B2D28">
        <w:rPr>
          <w:sz w:val="24"/>
          <w:szCs w:val="24"/>
        </w:rPr>
        <w:t>)</w:t>
      </w:r>
      <w:r w:rsidRPr="00292AB6">
        <w:rPr>
          <w:sz w:val="24"/>
          <w:szCs w:val="24"/>
        </w:rPr>
        <w:t>;</w:t>
      </w:r>
    </w:p>
    <w:p w:rsidR="00292AB6" w:rsidRPr="00292AB6" w:rsidRDefault="00292AB6" w:rsidP="00292AB6">
      <w:pPr>
        <w:ind w:firstLine="567"/>
        <w:jc w:val="both"/>
        <w:rPr>
          <w:b/>
          <w:bCs/>
          <w:sz w:val="24"/>
          <w:szCs w:val="24"/>
        </w:rPr>
      </w:pPr>
      <w:r w:rsidRPr="00292AB6">
        <w:rPr>
          <w:sz w:val="24"/>
          <w:szCs w:val="24"/>
        </w:rPr>
        <w:t xml:space="preserve">- </w:t>
      </w:r>
      <w:r w:rsidR="000B2D28">
        <w:rPr>
          <w:sz w:val="24"/>
          <w:szCs w:val="24"/>
        </w:rPr>
        <w:t xml:space="preserve">с 15.08.2011 по настоящее  время - </w:t>
      </w:r>
      <w:r w:rsidRPr="00292AB6">
        <w:rPr>
          <w:sz w:val="24"/>
          <w:szCs w:val="24"/>
        </w:rPr>
        <w:t>главный бухгалтер Кривич  Светлана Юрьевна</w:t>
      </w:r>
      <w:r w:rsidR="000B2D28">
        <w:rPr>
          <w:sz w:val="24"/>
          <w:szCs w:val="24"/>
        </w:rPr>
        <w:t>.</w:t>
      </w:r>
    </w:p>
    <w:p w:rsidR="000B2D28" w:rsidRDefault="000B2D28" w:rsidP="002A198D">
      <w:pPr>
        <w:autoSpaceDE/>
        <w:ind w:left="567"/>
        <w:rPr>
          <w:b/>
          <w:bCs/>
          <w:sz w:val="24"/>
          <w:szCs w:val="24"/>
        </w:rPr>
      </w:pPr>
    </w:p>
    <w:p w:rsidR="002A198D" w:rsidRDefault="002A198D" w:rsidP="002A198D">
      <w:pPr>
        <w:autoSpaceDE/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</w:t>
      </w:r>
      <w:r w:rsidR="00331DF5">
        <w:rPr>
          <w:b/>
          <w:bCs/>
          <w:sz w:val="24"/>
          <w:szCs w:val="24"/>
        </w:rPr>
        <w:t>.</w:t>
      </w:r>
      <w:r w:rsidRPr="00E4257E">
        <w:rPr>
          <w:b/>
          <w:bCs/>
          <w:sz w:val="24"/>
          <w:szCs w:val="24"/>
        </w:rPr>
        <w:t>Наблюдательный совет</w:t>
      </w:r>
    </w:p>
    <w:p w:rsidR="002A198D" w:rsidRDefault="002A198D" w:rsidP="002A198D">
      <w:pPr>
        <w:ind w:firstLine="709"/>
        <w:jc w:val="both"/>
        <w:rPr>
          <w:sz w:val="24"/>
          <w:szCs w:val="24"/>
        </w:rPr>
      </w:pPr>
      <w:r w:rsidRPr="00043D22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</w:t>
      </w:r>
      <w:r w:rsidRPr="00754C1C">
        <w:rPr>
          <w:sz w:val="24"/>
          <w:szCs w:val="24"/>
        </w:rPr>
        <w:t xml:space="preserve">разделом </w:t>
      </w:r>
      <w:r w:rsidRPr="00754C1C">
        <w:rPr>
          <w:sz w:val="24"/>
          <w:szCs w:val="24"/>
          <w:lang w:val="en-US"/>
        </w:rPr>
        <w:t>IV</w:t>
      </w:r>
      <w:r w:rsidRPr="00754C1C">
        <w:rPr>
          <w:sz w:val="24"/>
          <w:szCs w:val="24"/>
        </w:rPr>
        <w:t xml:space="preserve"> У</w:t>
      </w:r>
      <w:r>
        <w:rPr>
          <w:sz w:val="24"/>
          <w:szCs w:val="24"/>
        </w:rPr>
        <w:t>става органами управления МАУ «АЭР» являются Наблюдательный совет и руководитель Учреждения.</w:t>
      </w:r>
    </w:p>
    <w:p w:rsidR="002A198D" w:rsidRDefault="002A198D" w:rsidP="002A19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мэрии г</w:t>
      </w:r>
      <w:r w:rsidR="00331DF5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="00331DF5">
        <w:rPr>
          <w:sz w:val="24"/>
          <w:szCs w:val="24"/>
        </w:rPr>
        <w:t>.</w:t>
      </w:r>
      <w:r>
        <w:rPr>
          <w:sz w:val="24"/>
          <w:szCs w:val="24"/>
        </w:rPr>
        <w:t xml:space="preserve"> Тольятти от 24.05.2012 № 1545-п/1 Наблюдательный совет МАУ «АЭР» </w:t>
      </w:r>
      <w:r w:rsidR="00331DF5">
        <w:rPr>
          <w:sz w:val="24"/>
          <w:szCs w:val="24"/>
        </w:rPr>
        <w:t>сформирован и</w:t>
      </w:r>
      <w:r>
        <w:rPr>
          <w:sz w:val="24"/>
          <w:szCs w:val="24"/>
        </w:rPr>
        <w:t>з девяти членов:</w:t>
      </w:r>
    </w:p>
    <w:p w:rsidR="002A198D" w:rsidRDefault="002A198D" w:rsidP="002A198D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Бузинный А.Ю. – первый заместитель мэра;</w:t>
      </w:r>
    </w:p>
    <w:p w:rsidR="002A198D" w:rsidRDefault="002A198D" w:rsidP="002A198D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Богданов Д.Ю. – руководитель департамента экономического развития мэрии;</w:t>
      </w:r>
    </w:p>
    <w:p w:rsidR="002A198D" w:rsidRDefault="002A198D" w:rsidP="002A198D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Чижикова</w:t>
      </w:r>
      <w:proofErr w:type="spellEnd"/>
      <w:r>
        <w:rPr>
          <w:sz w:val="24"/>
          <w:szCs w:val="24"/>
        </w:rPr>
        <w:t xml:space="preserve"> А.М. – руководитель  департамента  по  управлению   </w:t>
      </w:r>
      <w:proofErr w:type="gramStart"/>
      <w:r>
        <w:rPr>
          <w:sz w:val="24"/>
          <w:szCs w:val="24"/>
        </w:rPr>
        <w:t>муниципальным</w:t>
      </w:r>
      <w:proofErr w:type="gramEnd"/>
    </w:p>
    <w:p w:rsidR="002A198D" w:rsidRDefault="002A198D" w:rsidP="002A198D">
      <w:pPr>
        <w:jc w:val="both"/>
        <w:rPr>
          <w:sz w:val="24"/>
          <w:szCs w:val="24"/>
        </w:rPr>
      </w:pPr>
      <w:r>
        <w:rPr>
          <w:sz w:val="24"/>
          <w:szCs w:val="24"/>
        </w:rPr>
        <w:t>имуществом  мэрии;</w:t>
      </w:r>
    </w:p>
    <w:p w:rsidR="002A198D" w:rsidRPr="002A198D" w:rsidRDefault="002A198D" w:rsidP="002A198D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2A198D">
        <w:rPr>
          <w:sz w:val="24"/>
          <w:szCs w:val="24"/>
        </w:rPr>
        <w:t>Токарев Д.В.  –  исполнительный   директор   муниципального   фонда  поддержки  и развития субъектов малого и среднего предпринимательства г.о</w:t>
      </w:r>
      <w:proofErr w:type="gramStart"/>
      <w:r w:rsidRPr="002A198D">
        <w:rPr>
          <w:sz w:val="24"/>
          <w:szCs w:val="24"/>
        </w:rPr>
        <w:t>.Т</w:t>
      </w:r>
      <w:proofErr w:type="gramEnd"/>
      <w:r w:rsidRPr="002A198D">
        <w:rPr>
          <w:sz w:val="24"/>
          <w:szCs w:val="24"/>
        </w:rPr>
        <w:t>ольятти «Бизнес-Гарант» (по согласованию);</w:t>
      </w:r>
    </w:p>
    <w:p w:rsidR="002A198D" w:rsidRDefault="002A198D" w:rsidP="002A198D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Бородуля</w:t>
      </w:r>
      <w:proofErr w:type="spellEnd"/>
      <w:r>
        <w:rPr>
          <w:sz w:val="24"/>
          <w:szCs w:val="24"/>
        </w:rPr>
        <w:t xml:space="preserve"> О.А. – вице-президент Торгово-Промышленной Палаты г.о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ольятти;</w:t>
      </w:r>
    </w:p>
    <w:p w:rsidR="002A198D" w:rsidRDefault="002A198D" w:rsidP="002A198D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Узбеков К.Х. – директор проекта «ТГУ – Исследовательский университет»;</w:t>
      </w:r>
    </w:p>
    <w:p w:rsidR="002A198D" w:rsidRDefault="002A198D" w:rsidP="002A198D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Дейнека К.С. – ведущий юрисконсульт МАУ «АЭР»;</w:t>
      </w:r>
    </w:p>
    <w:p w:rsidR="002A198D" w:rsidRDefault="002A198D" w:rsidP="002A198D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Кривич С.Ю. – главный бухгалтер МАУ «АЭР»;</w:t>
      </w:r>
    </w:p>
    <w:p w:rsidR="002A198D" w:rsidRPr="00A540DA" w:rsidRDefault="002A198D" w:rsidP="002A198D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A540DA">
        <w:rPr>
          <w:sz w:val="24"/>
          <w:szCs w:val="24"/>
        </w:rPr>
        <w:t>Архипова Т.Б. – ведущий экономист  МАУ «АЭР».</w:t>
      </w:r>
    </w:p>
    <w:p w:rsidR="002A198D" w:rsidRDefault="002A198D" w:rsidP="002A19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полномочий Наблюдательного совета составляет 5 лет.</w:t>
      </w:r>
    </w:p>
    <w:p w:rsidR="002A198D" w:rsidRDefault="002A198D" w:rsidP="002A19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п.1 ст.11 Федерального закона от 03.11.2006 № 174-ФЗ «Об автономных учреждениях» и Устава полномочиями Наблюдательного совета являются:</w:t>
      </w:r>
    </w:p>
    <w:p w:rsidR="002A198D" w:rsidRDefault="002A198D" w:rsidP="002A19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и подготовка заключения по проекту плана финансово-хозяйственной деятельности;</w:t>
      </w:r>
    </w:p>
    <w:p w:rsidR="002A198D" w:rsidRDefault="002A198D" w:rsidP="002A19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рассмотрение и утверждение: отчета о деятельности Учреждения и об использовании его имущества; об исполнении плана финансово-хозяйственной </w:t>
      </w:r>
      <w:r>
        <w:rPr>
          <w:sz w:val="24"/>
          <w:szCs w:val="24"/>
        </w:rPr>
        <w:lastRenderedPageBreak/>
        <w:t>деятельности; годовой бухгалтерской отчетности;</w:t>
      </w:r>
    </w:p>
    <w:p w:rsidR="002A198D" w:rsidRDefault="002A198D" w:rsidP="002A19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предложений о совершении сделок по распоряжению имуществом, которым в соответствии с ч</w:t>
      </w:r>
      <w:r w:rsidR="00331DF5">
        <w:rPr>
          <w:sz w:val="24"/>
          <w:szCs w:val="24"/>
        </w:rPr>
        <w:t>.</w:t>
      </w:r>
      <w:r>
        <w:rPr>
          <w:sz w:val="24"/>
          <w:szCs w:val="24"/>
        </w:rPr>
        <w:t xml:space="preserve"> 2</w:t>
      </w:r>
      <w:r w:rsidR="00331DF5">
        <w:rPr>
          <w:sz w:val="24"/>
          <w:szCs w:val="24"/>
        </w:rPr>
        <w:t>,</w:t>
      </w:r>
      <w:r>
        <w:rPr>
          <w:sz w:val="24"/>
          <w:szCs w:val="24"/>
        </w:rPr>
        <w:t xml:space="preserve"> 6 ст</w:t>
      </w:r>
      <w:r w:rsidR="00331DF5">
        <w:rPr>
          <w:sz w:val="24"/>
          <w:szCs w:val="24"/>
        </w:rPr>
        <w:t>.</w:t>
      </w:r>
      <w:r>
        <w:rPr>
          <w:sz w:val="24"/>
          <w:szCs w:val="24"/>
        </w:rPr>
        <w:t xml:space="preserve"> 3 Федерального закона от 06.10.2006 №</w:t>
      </w:r>
      <w:r w:rsidR="00331DF5">
        <w:rPr>
          <w:sz w:val="24"/>
          <w:szCs w:val="24"/>
        </w:rPr>
        <w:t> </w:t>
      </w:r>
      <w:r>
        <w:rPr>
          <w:sz w:val="24"/>
          <w:szCs w:val="24"/>
        </w:rPr>
        <w:t>174-ФЗ «Об автономных учреждениях» Учреждение не вправе распоряжаться самостоятельно;</w:t>
      </w:r>
    </w:p>
    <w:p w:rsidR="002A198D" w:rsidRPr="001D2050" w:rsidRDefault="002A198D" w:rsidP="002A19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предложений  о совершении крупных сделок;</w:t>
      </w:r>
    </w:p>
    <w:p w:rsidR="002A198D" w:rsidRPr="00627DA3" w:rsidRDefault="002A198D" w:rsidP="002A198D">
      <w:pPr>
        <w:ind w:firstLine="567"/>
        <w:jc w:val="both"/>
        <w:rPr>
          <w:i/>
          <w:iCs/>
          <w:sz w:val="24"/>
          <w:szCs w:val="24"/>
        </w:rPr>
      </w:pPr>
      <w:r w:rsidRPr="00742510">
        <w:rPr>
          <w:sz w:val="24"/>
          <w:szCs w:val="24"/>
        </w:rPr>
        <w:t>- рассмотрение и заключение по предложениям руководителя Учреждения о выборе кредитных организаций</w:t>
      </w:r>
      <w:r>
        <w:rPr>
          <w:sz w:val="24"/>
          <w:szCs w:val="24"/>
        </w:rPr>
        <w:t xml:space="preserve">, в которых Учреждение </w:t>
      </w:r>
      <w:r w:rsidRPr="002A198D">
        <w:rPr>
          <w:iCs/>
          <w:sz w:val="24"/>
          <w:szCs w:val="24"/>
        </w:rPr>
        <w:t>может открыть банковские счета;</w:t>
      </w:r>
    </w:p>
    <w:p w:rsidR="002A198D" w:rsidRDefault="002A198D" w:rsidP="002A19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вопросов проведения аудита годовой бухгалтерской отчетности и утверждения аудиторской организации и прочее.</w:t>
      </w:r>
    </w:p>
    <w:p w:rsidR="002A198D" w:rsidRDefault="002A198D" w:rsidP="002A19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6A2609">
        <w:rPr>
          <w:sz w:val="24"/>
          <w:szCs w:val="24"/>
        </w:rPr>
        <w:t>аключение о согласии на открытие МАУ «АЭР» банковского счета в ОАО АКБ «Авангард»</w:t>
      </w:r>
      <w:r>
        <w:rPr>
          <w:sz w:val="24"/>
          <w:szCs w:val="24"/>
        </w:rPr>
        <w:t xml:space="preserve"> Н</w:t>
      </w:r>
      <w:r w:rsidRPr="006A2609">
        <w:rPr>
          <w:sz w:val="24"/>
          <w:szCs w:val="24"/>
        </w:rPr>
        <w:t xml:space="preserve">аблюдательным советом </w:t>
      </w:r>
      <w:r w:rsidR="00331DF5" w:rsidRPr="006A2609">
        <w:rPr>
          <w:sz w:val="24"/>
          <w:szCs w:val="24"/>
        </w:rPr>
        <w:t xml:space="preserve">дано </w:t>
      </w:r>
      <w:r w:rsidRPr="006A2609">
        <w:rPr>
          <w:sz w:val="24"/>
          <w:szCs w:val="24"/>
        </w:rPr>
        <w:t xml:space="preserve">12.09.2013 </w:t>
      </w:r>
      <w:r>
        <w:rPr>
          <w:sz w:val="24"/>
          <w:szCs w:val="24"/>
        </w:rPr>
        <w:t>(п</w:t>
      </w:r>
      <w:r w:rsidRPr="006A2609">
        <w:rPr>
          <w:sz w:val="24"/>
          <w:szCs w:val="24"/>
        </w:rPr>
        <w:t>ротокол от № 5</w:t>
      </w:r>
      <w:r>
        <w:rPr>
          <w:sz w:val="24"/>
          <w:szCs w:val="24"/>
        </w:rPr>
        <w:t>).</w:t>
      </w:r>
    </w:p>
    <w:p w:rsidR="002A198D" w:rsidRPr="0080581A" w:rsidRDefault="002A198D" w:rsidP="002A198D">
      <w:pPr>
        <w:ind w:left="567"/>
        <w:jc w:val="both"/>
        <w:rPr>
          <w:sz w:val="24"/>
          <w:szCs w:val="24"/>
        </w:rPr>
      </w:pPr>
    </w:p>
    <w:p w:rsidR="002A198D" w:rsidRPr="0080581A" w:rsidRDefault="00BA5B62" w:rsidP="002A198D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2A198D" w:rsidRPr="0080581A">
        <w:rPr>
          <w:b/>
          <w:bCs/>
          <w:sz w:val="24"/>
          <w:szCs w:val="24"/>
        </w:rPr>
        <w:t>2. Му</w:t>
      </w:r>
      <w:r w:rsidR="002A198D">
        <w:rPr>
          <w:b/>
          <w:bCs/>
          <w:sz w:val="24"/>
          <w:szCs w:val="24"/>
        </w:rPr>
        <w:t>ниципальное задание на 2013 год</w:t>
      </w:r>
    </w:p>
    <w:p w:rsidR="00BA5B62" w:rsidRDefault="00BA5B62" w:rsidP="004B4AA8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2A198D">
        <w:rPr>
          <w:b/>
          <w:bCs/>
          <w:sz w:val="24"/>
          <w:szCs w:val="24"/>
        </w:rPr>
        <w:t xml:space="preserve">2.1. </w:t>
      </w:r>
      <w:r w:rsidR="002A198D" w:rsidRPr="00183794">
        <w:rPr>
          <w:sz w:val="24"/>
          <w:szCs w:val="24"/>
        </w:rPr>
        <w:t>В соответствии</w:t>
      </w:r>
      <w:r w:rsidR="002A198D">
        <w:rPr>
          <w:sz w:val="24"/>
          <w:szCs w:val="24"/>
        </w:rPr>
        <w:t xml:space="preserve"> со ст.69.2 Б</w:t>
      </w:r>
      <w:r>
        <w:rPr>
          <w:sz w:val="24"/>
          <w:szCs w:val="24"/>
        </w:rPr>
        <w:t>юджетного кодекса</w:t>
      </w:r>
      <w:r w:rsidR="002A198D">
        <w:rPr>
          <w:sz w:val="24"/>
          <w:szCs w:val="24"/>
        </w:rPr>
        <w:t xml:space="preserve"> РФ</w:t>
      </w:r>
      <w:r>
        <w:rPr>
          <w:sz w:val="24"/>
          <w:szCs w:val="24"/>
        </w:rPr>
        <w:t xml:space="preserve"> и</w:t>
      </w:r>
      <w:r w:rsidR="002A198D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="002A198D">
        <w:rPr>
          <w:sz w:val="24"/>
          <w:szCs w:val="24"/>
        </w:rPr>
        <w:t xml:space="preserve"> мэрии г.о</w:t>
      </w:r>
      <w:proofErr w:type="gramStart"/>
      <w:r w:rsidR="002A198D">
        <w:rPr>
          <w:sz w:val="24"/>
          <w:szCs w:val="24"/>
        </w:rPr>
        <w:t>.Т</w:t>
      </w:r>
      <w:proofErr w:type="gramEnd"/>
      <w:r w:rsidR="002A198D">
        <w:rPr>
          <w:sz w:val="24"/>
          <w:szCs w:val="24"/>
        </w:rPr>
        <w:t xml:space="preserve">ольятти от 29.03.2012 № </w:t>
      </w:r>
      <w:r w:rsidR="002A198D" w:rsidRPr="005318BB">
        <w:rPr>
          <w:sz w:val="24"/>
          <w:szCs w:val="24"/>
        </w:rPr>
        <w:t>1010-п/1</w:t>
      </w:r>
      <w:r w:rsidR="002A198D">
        <w:rPr>
          <w:sz w:val="24"/>
          <w:szCs w:val="24"/>
        </w:rPr>
        <w:t xml:space="preserve"> «О формировании муниципального задания в отношении муниципальных учреждений городского округа Тольятти и финансовом обеспечении выполнения муниципального задания» утвержден Порядок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 г.о.Тольятти (далее - Порядок).</w:t>
      </w:r>
    </w:p>
    <w:p w:rsidR="002A198D" w:rsidRPr="00BA5B62" w:rsidRDefault="002A198D" w:rsidP="00BA5B62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BA5B62">
        <w:rPr>
          <w:sz w:val="24"/>
          <w:szCs w:val="24"/>
        </w:rPr>
        <w:t xml:space="preserve">Согласно п. 19 Порядка расчет норматива затрат на оказание муниципальных услуг (выполнение работ), оказываемых МАУ «АЭР» в 2013 году, должен производиться главным распорядителем бюджетных средств (департаментом экономического развития) </w:t>
      </w:r>
      <w:r w:rsidRPr="00BA5B62">
        <w:rPr>
          <w:i/>
          <w:iCs/>
          <w:sz w:val="24"/>
          <w:szCs w:val="24"/>
        </w:rPr>
        <w:t>одновременно</w:t>
      </w:r>
      <w:r w:rsidRPr="00BA5B62">
        <w:rPr>
          <w:sz w:val="24"/>
          <w:szCs w:val="24"/>
        </w:rPr>
        <w:t xml:space="preserve"> с проектом муниципального задания. </w:t>
      </w:r>
    </w:p>
    <w:p w:rsidR="002A198D" w:rsidRPr="00500DA1" w:rsidRDefault="002A198D" w:rsidP="002A198D">
      <w:pPr>
        <w:ind w:firstLine="567"/>
        <w:jc w:val="both"/>
        <w:rPr>
          <w:sz w:val="24"/>
          <w:szCs w:val="24"/>
        </w:rPr>
      </w:pPr>
      <w:r w:rsidRPr="001A5ADA">
        <w:rPr>
          <w:sz w:val="24"/>
          <w:szCs w:val="24"/>
        </w:rPr>
        <w:t>Постановлением мэрии г.о</w:t>
      </w:r>
      <w:proofErr w:type="gramStart"/>
      <w:r w:rsidRPr="001A5ADA">
        <w:rPr>
          <w:sz w:val="24"/>
          <w:szCs w:val="24"/>
        </w:rPr>
        <w:t>.Т</w:t>
      </w:r>
      <w:proofErr w:type="gramEnd"/>
      <w:r w:rsidRPr="001A5ADA">
        <w:rPr>
          <w:sz w:val="24"/>
          <w:szCs w:val="24"/>
        </w:rPr>
        <w:t xml:space="preserve">ольятти от </w:t>
      </w:r>
      <w:r w:rsidRPr="00BA5B62">
        <w:rPr>
          <w:iCs/>
          <w:sz w:val="24"/>
          <w:szCs w:val="24"/>
        </w:rPr>
        <w:t>18.01.2013 № 139-п/1 утверждена Методика</w:t>
      </w:r>
      <w:r w:rsidRPr="001A5ADA">
        <w:rPr>
          <w:sz w:val="24"/>
          <w:szCs w:val="24"/>
        </w:rPr>
        <w:t xml:space="preserve"> определения расчета нормативных затрат на оказание муниципальных услуг (выполнение работ) </w:t>
      </w:r>
      <w:r w:rsidR="00BA5B62">
        <w:rPr>
          <w:sz w:val="24"/>
          <w:szCs w:val="24"/>
        </w:rPr>
        <w:t>и</w:t>
      </w:r>
      <w:r w:rsidRPr="001A5ADA">
        <w:rPr>
          <w:sz w:val="24"/>
          <w:szCs w:val="24"/>
        </w:rPr>
        <w:t xml:space="preserve"> норм затрат на содержание имущества  муниципальных учреждений, находящихся в ведомственном подчинении департамента экономического развития  </w:t>
      </w:r>
      <w:proofErr w:type="spellStart"/>
      <w:r w:rsidRPr="001A5ADA">
        <w:rPr>
          <w:sz w:val="24"/>
          <w:szCs w:val="24"/>
        </w:rPr>
        <w:t>мэрии</w:t>
      </w:r>
      <w:r>
        <w:rPr>
          <w:sz w:val="24"/>
          <w:szCs w:val="24"/>
        </w:rPr>
        <w:t>г.о.Тольятти</w:t>
      </w:r>
      <w:proofErr w:type="spellEnd"/>
      <w:r>
        <w:rPr>
          <w:sz w:val="24"/>
          <w:szCs w:val="24"/>
        </w:rPr>
        <w:t xml:space="preserve"> (далее Методика).</w:t>
      </w:r>
    </w:p>
    <w:p w:rsidR="002A198D" w:rsidRDefault="002A198D" w:rsidP="002A19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мэрии </w:t>
      </w:r>
      <w:proofErr w:type="spellStart"/>
      <w:r>
        <w:rPr>
          <w:sz w:val="24"/>
          <w:szCs w:val="24"/>
        </w:rPr>
        <w:t>г.о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ольятти</w:t>
      </w:r>
      <w:r w:rsidRPr="004B4AA8">
        <w:rPr>
          <w:bCs/>
          <w:iCs/>
          <w:sz w:val="24"/>
          <w:szCs w:val="24"/>
        </w:rPr>
        <w:t>от</w:t>
      </w:r>
      <w:proofErr w:type="spellEnd"/>
      <w:r w:rsidRPr="004B4AA8">
        <w:rPr>
          <w:bCs/>
          <w:iCs/>
          <w:sz w:val="24"/>
          <w:szCs w:val="24"/>
        </w:rPr>
        <w:t xml:space="preserve"> 18.12.2012 № 3538-п/1</w:t>
      </w:r>
      <w:r>
        <w:rPr>
          <w:sz w:val="24"/>
          <w:szCs w:val="24"/>
        </w:rPr>
        <w:t xml:space="preserve"> «Об утверждении муниципальных заданий на оказание муниципальных услуг (выполнение работ) муниципальному автономному учреждению городского округа Тольятти «Агентство экономического развития», находящемуся  в ведомственном подчинении департамента экономического развития мэрии на </w:t>
      </w:r>
      <w:r w:rsidRPr="00AE658A">
        <w:rPr>
          <w:sz w:val="24"/>
          <w:szCs w:val="24"/>
        </w:rPr>
        <w:t xml:space="preserve">2013 год и плановый период 2014-2015 годов» (далее постановление от  18.12.2012 № 3538-п/1), </w:t>
      </w:r>
      <w:r>
        <w:rPr>
          <w:sz w:val="24"/>
          <w:szCs w:val="24"/>
        </w:rPr>
        <w:t>МАУ «АЭР» утверждено:</w:t>
      </w:r>
    </w:p>
    <w:p w:rsidR="002A198D" w:rsidRPr="006C1068" w:rsidRDefault="002A198D" w:rsidP="002A19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  <w:u w:val="single"/>
        </w:rPr>
        <w:t xml:space="preserve">муниципальное задание на выполнение  муниципальной работы </w:t>
      </w:r>
      <w:r w:rsidRPr="003C49D8">
        <w:rPr>
          <w:sz w:val="24"/>
          <w:szCs w:val="24"/>
        </w:rPr>
        <w:t>по имущественн</w:t>
      </w:r>
      <w:r>
        <w:rPr>
          <w:sz w:val="24"/>
          <w:szCs w:val="24"/>
        </w:rPr>
        <w:t>ой</w:t>
      </w:r>
      <w:r w:rsidRPr="003C49D8">
        <w:rPr>
          <w:sz w:val="24"/>
          <w:szCs w:val="24"/>
        </w:rPr>
        <w:t xml:space="preserve"> поддержк</w:t>
      </w:r>
      <w:r>
        <w:rPr>
          <w:sz w:val="24"/>
          <w:szCs w:val="24"/>
        </w:rPr>
        <w:t>е</w:t>
      </w:r>
      <w:r w:rsidRPr="003C49D8">
        <w:rPr>
          <w:sz w:val="24"/>
          <w:szCs w:val="24"/>
        </w:rPr>
        <w:t xml:space="preserve"> предпринимательства в городском округе Тольятти</w:t>
      </w:r>
      <w:r w:rsidR="00BA5B62">
        <w:rPr>
          <w:sz w:val="24"/>
          <w:szCs w:val="24"/>
        </w:rPr>
        <w:t xml:space="preserve">(содержание недвижимого имущества, особо ценного движимого имущества, выплата заработной платы сотрудникам, налоговые обязательства по имуществу и земле, коммунальные услуги и т.д.) </w:t>
      </w:r>
      <w:r>
        <w:rPr>
          <w:sz w:val="24"/>
          <w:szCs w:val="24"/>
        </w:rPr>
        <w:t>-</w:t>
      </w:r>
      <w:r w:rsidRPr="00866E62">
        <w:rPr>
          <w:i/>
          <w:iCs/>
          <w:sz w:val="24"/>
          <w:szCs w:val="24"/>
        </w:rPr>
        <w:t>обеспечение функционированиябизнес-инкубатора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финансовое обеспечение выполнения составило </w:t>
      </w:r>
      <w:r w:rsidRPr="0010287D">
        <w:rPr>
          <w:sz w:val="24"/>
          <w:szCs w:val="24"/>
        </w:rPr>
        <w:t>15 </w:t>
      </w:r>
      <w:r>
        <w:rPr>
          <w:sz w:val="24"/>
          <w:szCs w:val="24"/>
        </w:rPr>
        <w:t xml:space="preserve">229,0 тыс. руб. </w:t>
      </w:r>
    </w:p>
    <w:p w:rsidR="002A198D" w:rsidRPr="00BA5B62" w:rsidRDefault="002A198D" w:rsidP="002A198D">
      <w:pPr>
        <w:ind w:firstLine="720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Постановлением мэрии г.о. Тольятти </w:t>
      </w:r>
      <w:r w:rsidRPr="004B4AA8">
        <w:rPr>
          <w:bCs/>
          <w:sz w:val="24"/>
          <w:szCs w:val="24"/>
        </w:rPr>
        <w:t>от 17.12.2013 № 3913-п/</w:t>
      </w:r>
      <w:r w:rsidRPr="006D5729">
        <w:rPr>
          <w:bCs/>
          <w:sz w:val="24"/>
          <w:szCs w:val="24"/>
        </w:rPr>
        <w:t>1</w:t>
      </w:r>
      <w:r>
        <w:rPr>
          <w:sz w:val="24"/>
          <w:szCs w:val="24"/>
        </w:rPr>
        <w:t xml:space="preserve"> «О внесении изменений в постановление мэрии городского округа Тольятти от 18.12.2012 № 3538-п/1»  и в связи с участием МАУ «АЭР» в долгосрочной целевой программе, утвержденной постановлением мэрии г.о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ольятти от 14.12.2009 № 2810-п/1 «Об утверждении долгосрочной целевой программы «Поддержка и развитие малого и среднего предпринимательства городского округа Тольятти на 2010-2015 годы» внесены  изменения </w:t>
      </w:r>
      <w:r w:rsidRPr="00BA5B62">
        <w:rPr>
          <w:i/>
          <w:sz w:val="24"/>
          <w:szCs w:val="24"/>
        </w:rPr>
        <w:t>в части увеличения объемов  финансирования</w:t>
      </w:r>
      <w:r w:rsidRPr="00E440CB">
        <w:rPr>
          <w:bCs/>
          <w:iCs/>
          <w:sz w:val="24"/>
          <w:szCs w:val="24"/>
        </w:rPr>
        <w:t>на сумму</w:t>
      </w:r>
      <w:r w:rsidRPr="00BA5B62">
        <w:rPr>
          <w:b/>
          <w:bCs/>
          <w:iCs/>
          <w:sz w:val="24"/>
          <w:szCs w:val="24"/>
        </w:rPr>
        <w:t>24 935,0  тыс. руб</w:t>
      </w:r>
      <w:r w:rsidRPr="00BA5B62">
        <w:rPr>
          <w:b/>
          <w:bCs/>
          <w:sz w:val="24"/>
          <w:szCs w:val="24"/>
        </w:rPr>
        <w:t>.</w:t>
      </w:r>
      <w:r w:rsidRPr="006B671D">
        <w:rPr>
          <w:sz w:val="24"/>
          <w:szCs w:val="24"/>
        </w:rPr>
        <w:t xml:space="preserve"> и в части дополнений по видам муниципальных услуг и работ</w:t>
      </w:r>
      <w:proofErr w:type="gramStart"/>
      <w:r w:rsidR="004B4AA8">
        <w:rPr>
          <w:sz w:val="24"/>
          <w:szCs w:val="24"/>
        </w:rPr>
        <w:t>.</w:t>
      </w:r>
      <w:r w:rsidRPr="00754C1C">
        <w:rPr>
          <w:sz w:val="24"/>
          <w:szCs w:val="24"/>
        </w:rPr>
        <w:t>Ф</w:t>
      </w:r>
      <w:proofErr w:type="gramEnd"/>
      <w:r w:rsidRPr="00754C1C">
        <w:rPr>
          <w:sz w:val="24"/>
          <w:szCs w:val="24"/>
        </w:rPr>
        <w:t>инансовое обеспечение выполнения муниципального задания в 2013 го</w:t>
      </w:r>
      <w:r>
        <w:rPr>
          <w:sz w:val="24"/>
          <w:szCs w:val="24"/>
        </w:rPr>
        <w:t>д</w:t>
      </w:r>
      <w:r w:rsidR="00BA5B62">
        <w:rPr>
          <w:sz w:val="24"/>
          <w:szCs w:val="24"/>
        </w:rPr>
        <w:t>у</w:t>
      </w:r>
      <w:r w:rsidRPr="00E440CB">
        <w:rPr>
          <w:bCs/>
          <w:iCs/>
          <w:sz w:val="24"/>
          <w:szCs w:val="24"/>
        </w:rPr>
        <w:t>составило</w:t>
      </w:r>
      <w:r w:rsidRPr="00BA5B62">
        <w:rPr>
          <w:b/>
          <w:bCs/>
          <w:iCs/>
          <w:sz w:val="24"/>
          <w:szCs w:val="24"/>
        </w:rPr>
        <w:t xml:space="preserve"> 40 164,0 тыс. руб.</w:t>
      </w:r>
      <w:r w:rsidR="004B4AA8" w:rsidRPr="00754C1C">
        <w:rPr>
          <w:sz w:val="24"/>
          <w:szCs w:val="24"/>
        </w:rPr>
        <w:t>(</w:t>
      </w:r>
      <w:r w:rsidR="004B4AA8">
        <w:rPr>
          <w:sz w:val="24"/>
          <w:szCs w:val="24"/>
        </w:rPr>
        <w:t>приложение</w:t>
      </w:r>
      <w:r w:rsidR="004B4AA8" w:rsidRPr="00754C1C">
        <w:rPr>
          <w:sz w:val="24"/>
          <w:szCs w:val="24"/>
        </w:rPr>
        <w:t xml:space="preserve"> № 1).  </w:t>
      </w:r>
    </w:p>
    <w:p w:rsidR="00BD5932" w:rsidRDefault="004B4AA8" w:rsidP="004B4AA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</w:t>
      </w:r>
      <w:r w:rsidR="002A198D" w:rsidRPr="009F4D01">
        <w:rPr>
          <w:sz w:val="24"/>
          <w:szCs w:val="24"/>
        </w:rPr>
        <w:t xml:space="preserve">гласно Отчету о выполнении муниципального задания </w:t>
      </w:r>
      <w:r w:rsidR="002A198D">
        <w:rPr>
          <w:sz w:val="24"/>
          <w:szCs w:val="24"/>
        </w:rPr>
        <w:t xml:space="preserve">(далее Отчет) </w:t>
      </w:r>
      <w:r w:rsidR="002A198D" w:rsidRPr="004B4AA8">
        <w:rPr>
          <w:iCs/>
          <w:sz w:val="24"/>
          <w:szCs w:val="24"/>
        </w:rPr>
        <w:t>за 2013 год</w:t>
      </w:r>
      <w:r w:rsidR="002A198D">
        <w:rPr>
          <w:sz w:val="24"/>
          <w:szCs w:val="24"/>
        </w:rPr>
        <w:t xml:space="preserve"> </w:t>
      </w:r>
      <w:r w:rsidR="002A198D">
        <w:rPr>
          <w:sz w:val="24"/>
          <w:szCs w:val="24"/>
        </w:rPr>
        <w:lastRenderedPageBreak/>
        <w:t>фактическое финансирование выполнения муниципального задания составило 4</w:t>
      </w:r>
      <w:r w:rsidR="002A198D" w:rsidRPr="00613A57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="002A198D">
        <w:rPr>
          <w:sz w:val="24"/>
          <w:szCs w:val="24"/>
        </w:rPr>
        <w:t>164</w:t>
      </w:r>
      <w:r w:rsidR="002A198D" w:rsidRPr="00613A57">
        <w:rPr>
          <w:sz w:val="24"/>
          <w:szCs w:val="24"/>
        </w:rPr>
        <w:t>,</w:t>
      </w:r>
      <w:r w:rsidR="002A198D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="002A198D" w:rsidRPr="00613A57">
        <w:rPr>
          <w:sz w:val="24"/>
          <w:szCs w:val="24"/>
        </w:rPr>
        <w:t>тыс. руб</w:t>
      </w:r>
      <w:r w:rsidR="002A198D" w:rsidRPr="009F4D01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="002A198D">
        <w:rPr>
          <w:sz w:val="24"/>
          <w:szCs w:val="24"/>
        </w:rPr>
        <w:t>вид</w:t>
      </w:r>
      <w:r>
        <w:rPr>
          <w:sz w:val="24"/>
          <w:szCs w:val="24"/>
        </w:rPr>
        <w:t>ы</w:t>
      </w:r>
      <w:r w:rsidR="002A198D">
        <w:rPr>
          <w:sz w:val="24"/>
          <w:szCs w:val="24"/>
        </w:rPr>
        <w:t xml:space="preserve"> оказанных муниципальных работ (услуг</w:t>
      </w:r>
      <w:r w:rsidR="002A198D" w:rsidRPr="00754C1C">
        <w:rPr>
          <w:sz w:val="24"/>
          <w:szCs w:val="24"/>
        </w:rPr>
        <w:t xml:space="preserve">) </w:t>
      </w:r>
      <w:r>
        <w:rPr>
          <w:sz w:val="24"/>
          <w:szCs w:val="24"/>
        </w:rPr>
        <w:t>представлены в Приложении</w:t>
      </w:r>
      <w:r w:rsidR="002A198D" w:rsidRPr="00754C1C">
        <w:rPr>
          <w:sz w:val="24"/>
          <w:szCs w:val="24"/>
        </w:rPr>
        <w:t xml:space="preserve"> № 2</w:t>
      </w:r>
      <w:r>
        <w:rPr>
          <w:sz w:val="24"/>
          <w:szCs w:val="24"/>
        </w:rPr>
        <w:t>)</w:t>
      </w:r>
      <w:r w:rsidR="002A198D" w:rsidRPr="00754C1C">
        <w:rPr>
          <w:sz w:val="24"/>
          <w:szCs w:val="24"/>
        </w:rPr>
        <w:t>.</w:t>
      </w:r>
      <w:r w:rsidR="00BD5932">
        <w:rPr>
          <w:sz w:val="24"/>
          <w:szCs w:val="24"/>
        </w:rPr>
        <w:t>К</w:t>
      </w:r>
      <w:r w:rsidR="002A198D">
        <w:rPr>
          <w:sz w:val="24"/>
          <w:szCs w:val="24"/>
        </w:rPr>
        <w:t xml:space="preserve">ассовое исполнение </w:t>
      </w:r>
      <w:r w:rsidR="00BD5932">
        <w:rPr>
          <w:sz w:val="24"/>
          <w:szCs w:val="24"/>
        </w:rPr>
        <w:t xml:space="preserve">средств </w:t>
      </w:r>
      <w:r w:rsidR="00BD5932" w:rsidRPr="00BD5932">
        <w:rPr>
          <w:sz w:val="24"/>
          <w:szCs w:val="24"/>
        </w:rPr>
        <w:t>субсиди</w:t>
      </w:r>
      <w:r w:rsidR="00BD5932">
        <w:rPr>
          <w:sz w:val="24"/>
          <w:szCs w:val="24"/>
        </w:rPr>
        <w:t>и</w:t>
      </w:r>
      <w:r w:rsidR="00BD5932" w:rsidRPr="00BD5932">
        <w:rPr>
          <w:sz w:val="24"/>
          <w:szCs w:val="24"/>
        </w:rPr>
        <w:t xml:space="preserve"> на выполнение муниципального задания</w:t>
      </w:r>
      <w:r w:rsidR="00BD5932">
        <w:rPr>
          <w:sz w:val="24"/>
          <w:szCs w:val="24"/>
        </w:rPr>
        <w:t xml:space="preserve"> (ф</w:t>
      </w:r>
      <w:r w:rsidR="00BD5932" w:rsidRPr="00BD5932">
        <w:rPr>
          <w:sz w:val="24"/>
          <w:szCs w:val="24"/>
        </w:rPr>
        <w:t>.0503737</w:t>
      </w:r>
      <w:r w:rsidR="00BD5932">
        <w:rPr>
          <w:sz w:val="24"/>
          <w:szCs w:val="24"/>
        </w:rPr>
        <w:t xml:space="preserve">)за 2013 год </w:t>
      </w:r>
      <w:r w:rsidR="002A198D">
        <w:rPr>
          <w:sz w:val="24"/>
          <w:szCs w:val="24"/>
        </w:rPr>
        <w:t>состав</w:t>
      </w:r>
      <w:r w:rsidR="00BD5932">
        <w:rPr>
          <w:sz w:val="24"/>
          <w:szCs w:val="24"/>
        </w:rPr>
        <w:t>и</w:t>
      </w:r>
      <w:r w:rsidR="002A198D">
        <w:rPr>
          <w:sz w:val="24"/>
          <w:szCs w:val="24"/>
        </w:rPr>
        <w:t>л</w:t>
      </w:r>
      <w:r w:rsidR="00BD5932">
        <w:rPr>
          <w:sz w:val="24"/>
          <w:szCs w:val="24"/>
        </w:rPr>
        <w:t>о</w:t>
      </w:r>
      <w:r w:rsidR="002A198D">
        <w:rPr>
          <w:sz w:val="24"/>
          <w:szCs w:val="24"/>
        </w:rPr>
        <w:t xml:space="preserve"> 28 912,2 тыс. руб.</w:t>
      </w:r>
    </w:p>
    <w:p w:rsidR="002A198D" w:rsidRDefault="00BD5932" w:rsidP="004A21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A198D">
        <w:rPr>
          <w:sz w:val="24"/>
          <w:szCs w:val="24"/>
        </w:rPr>
        <w:t xml:space="preserve"> ходе проверки установлено, что фактически кассовое исполнение </w:t>
      </w:r>
      <w:r>
        <w:rPr>
          <w:sz w:val="24"/>
          <w:szCs w:val="24"/>
        </w:rPr>
        <w:t xml:space="preserve">использования средств субсидии за 2013 год </w:t>
      </w:r>
      <w:r w:rsidR="002A198D">
        <w:rPr>
          <w:sz w:val="24"/>
          <w:szCs w:val="24"/>
        </w:rPr>
        <w:t xml:space="preserve">составляет 27 507,2 тыс. руб., что составляет 68,5 % к  плану. </w:t>
      </w:r>
      <w:r>
        <w:rPr>
          <w:sz w:val="24"/>
          <w:szCs w:val="24"/>
        </w:rPr>
        <w:t xml:space="preserve">Отклонение в кассовом исполнении сложилось в сумме </w:t>
      </w:r>
      <w:r w:rsidR="002A198D" w:rsidRPr="00BD5932">
        <w:rPr>
          <w:bCs/>
          <w:iCs/>
          <w:sz w:val="24"/>
          <w:szCs w:val="24"/>
        </w:rPr>
        <w:t>1 405,0 тыс. руб.</w:t>
      </w:r>
      <w:r>
        <w:rPr>
          <w:bCs/>
          <w:iCs/>
          <w:sz w:val="24"/>
          <w:szCs w:val="24"/>
        </w:rPr>
        <w:t xml:space="preserve"> вследствие использования в 2013 году остатка средств субсидии </w:t>
      </w:r>
      <w:r w:rsidR="002A198D" w:rsidRPr="005C4FBB">
        <w:rPr>
          <w:sz w:val="24"/>
          <w:szCs w:val="24"/>
        </w:rPr>
        <w:t>2012 года.</w:t>
      </w:r>
      <w:r w:rsidR="002A198D">
        <w:rPr>
          <w:sz w:val="24"/>
          <w:szCs w:val="24"/>
        </w:rPr>
        <w:tab/>
      </w:r>
      <w:r w:rsidR="002A198D">
        <w:rPr>
          <w:sz w:val="24"/>
          <w:szCs w:val="24"/>
        </w:rPr>
        <w:tab/>
      </w:r>
    </w:p>
    <w:p w:rsidR="002A198D" w:rsidRDefault="002A198D" w:rsidP="002A19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Отчет</w:t>
      </w:r>
      <w:r w:rsidR="004A2102">
        <w:rPr>
          <w:sz w:val="24"/>
          <w:szCs w:val="24"/>
        </w:rPr>
        <w:t>у</w:t>
      </w:r>
      <w:r>
        <w:rPr>
          <w:sz w:val="24"/>
          <w:szCs w:val="24"/>
        </w:rPr>
        <w:t xml:space="preserve"> причинами экономии  явились: </w:t>
      </w:r>
    </w:p>
    <w:p w:rsidR="002A198D" w:rsidRPr="00452EEC" w:rsidRDefault="002A198D" w:rsidP="002A198D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4A2102">
        <w:rPr>
          <w:iCs/>
          <w:sz w:val="24"/>
          <w:szCs w:val="24"/>
        </w:rPr>
        <w:t xml:space="preserve">экономия средств по коммунальным услугам в результате сокращения потребления </w:t>
      </w:r>
      <w:proofErr w:type="gramStart"/>
      <w:r w:rsidRPr="004A2102">
        <w:rPr>
          <w:iCs/>
          <w:sz w:val="24"/>
          <w:szCs w:val="24"/>
        </w:rPr>
        <w:t>тепло-электроэнергии</w:t>
      </w:r>
      <w:proofErr w:type="gramEnd"/>
      <w:r w:rsidRPr="00452EEC">
        <w:rPr>
          <w:sz w:val="24"/>
          <w:szCs w:val="24"/>
        </w:rPr>
        <w:t xml:space="preserve"> по  услуге: «Обеспечение функционирования бизнес-инкубатора»;</w:t>
      </w:r>
    </w:p>
    <w:p w:rsidR="002A198D" w:rsidRPr="00452EEC" w:rsidRDefault="002A198D" w:rsidP="002A198D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4A2102">
        <w:rPr>
          <w:iCs/>
          <w:sz w:val="24"/>
          <w:szCs w:val="24"/>
        </w:rPr>
        <w:t>сокращение стоимости обучения одного человека в результате проведения конкурсов среди поставщиков с целью оптимизации затрат</w:t>
      </w:r>
      <w:r w:rsidRPr="00452EEC">
        <w:rPr>
          <w:sz w:val="24"/>
          <w:szCs w:val="24"/>
        </w:rPr>
        <w:t>по услуге: «Организация и проведение семинаров, курсов переподготовки и повышения квалификации кадров для малого и среднего предпринимательства;</w:t>
      </w:r>
    </w:p>
    <w:p w:rsidR="002A198D" w:rsidRPr="00452EEC" w:rsidRDefault="002A198D" w:rsidP="002A198D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4A2102">
        <w:rPr>
          <w:iCs/>
          <w:sz w:val="24"/>
          <w:szCs w:val="24"/>
        </w:rPr>
        <w:t>сокращение стоимости единицы услуги в связи с проведением массовых консультационных мероприятий</w:t>
      </w:r>
      <w:r w:rsidRPr="00452EEC">
        <w:rPr>
          <w:sz w:val="24"/>
          <w:szCs w:val="24"/>
        </w:rPr>
        <w:t>по услуге: «Оказание консультационной, информационной и правовой поддержки СМСП…»;</w:t>
      </w:r>
    </w:p>
    <w:p w:rsidR="002A198D" w:rsidRPr="00452EEC" w:rsidRDefault="002A198D" w:rsidP="002A198D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4A2102">
        <w:rPr>
          <w:iCs/>
          <w:sz w:val="24"/>
          <w:szCs w:val="24"/>
        </w:rPr>
        <w:t>сокращение единицы услуги в связи большим спросом на сокращенный вариант бизнес плана для получения субсидий и микрофинансирования в Бизнес-гаранте</w:t>
      </w:r>
      <w:r w:rsidRPr="00452EEC">
        <w:rPr>
          <w:sz w:val="24"/>
          <w:szCs w:val="24"/>
        </w:rPr>
        <w:t>по услуге: «Оказание помощи в разработке бизнес-планов СМСП»;</w:t>
      </w:r>
    </w:p>
    <w:p w:rsidR="002A198D" w:rsidRPr="00452EEC" w:rsidRDefault="002A198D" w:rsidP="002A198D">
      <w:pPr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4A2102">
        <w:rPr>
          <w:iCs/>
          <w:sz w:val="24"/>
          <w:szCs w:val="24"/>
        </w:rPr>
        <w:t>экономия в результате проведения конкурсов среди поставщиков с целью оптимизации затрат</w:t>
      </w:r>
      <w:r w:rsidRPr="00452EEC">
        <w:rPr>
          <w:sz w:val="24"/>
          <w:szCs w:val="24"/>
        </w:rPr>
        <w:t>по прочим услугам.</w:t>
      </w:r>
    </w:p>
    <w:p w:rsidR="002A198D" w:rsidRPr="004A2102" w:rsidRDefault="00E440CB" w:rsidP="004A2102">
      <w:pPr>
        <w:pStyle w:val="21"/>
        <w:spacing w:after="0" w:line="240" w:lineRule="auto"/>
        <w:ind w:left="0"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Проверкой установлено, </w:t>
      </w:r>
      <w:r w:rsidR="002A198D" w:rsidRPr="004A2102">
        <w:rPr>
          <w:sz w:val="24"/>
          <w:szCs w:val="24"/>
        </w:rPr>
        <w:t>что</w:t>
      </w:r>
      <w:r w:rsidR="002A198D" w:rsidRPr="004A2102">
        <w:rPr>
          <w:i/>
          <w:iCs/>
          <w:sz w:val="24"/>
          <w:szCs w:val="24"/>
        </w:rPr>
        <w:t>нормативы финансовых затрат на единицу услуги</w:t>
      </w:r>
      <w:r w:rsidR="002A198D" w:rsidRPr="004A2102">
        <w:rPr>
          <w:sz w:val="24"/>
          <w:szCs w:val="24"/>
        </w:rPr>
        <w:t xml:space="preserve">МАУ «АЭР» </w:t>
      </w:r>
      <w:r w:rsidR="002A198D" w:rsidRPr="004A2102">
        <w:rPr>
          <w:i/>
          <w:iCs/>
          <w:sz w:val="24"/>
          <w:szCs w:val="24"/>
        </w:rPr>
        <w:t>экономически не обоснованы и фактически не подтверждены расчетами</w:t>
      </w:r>
      <w:r w:rsidR="002A198D" w:rsidRPr="004A2102">
        <w:rPr>
          <w:b/>
          <w:bCs/>
          <w:sz w:val="24"/>
          <w:szCs w:val="24"/>
        </w:rPr>
        <w:t xml:space="preserve">, </w:t>
      </w:r>
      <w:r w:rsidR="002A198D" w:rsidRPr="004A2102">
        <w:rPr>
          <w:sz w:val="24"/>
          <w:szCs w:val="24"/>
        </w:rPr>
        <w:t xml:space="preserve">а услуги по муниципальному заданию оказаны в размере, превышающим 100%,  при меньших финансовых затратах, чем  предусмотрено муниципальным заданием на 2013 год, следовательно, </w:t>
      </w:r>
      <w:r w:rsidR="002A198D" w:rsidRPr="004A2102">
        <w:rPr>
          <w:b/>
          <w:bCs/>
          <w:iCs/>
          <w:sz w:val="24"/>
          <w:szCs w:val="24"/>
        </w:rPr>
        <w:t>финансовые затраты на единицу муниципальных услуг завышены.</w:t>
      </w:r>
    </w:p>
    <w:p w:rsidR="002A198D" w:rsidRPr="00E91597" w:rsidRDefault="002A198D" w:rsidP="004A2102">
      <w:pPr>
        <w:ind w:firstLine="709"/>
        <w:jc w:val="both"/>
        <w:rPr>
          <w:sz w:val="24"/>
          <w:szCs w:val="24"/>
        </w:rPr>
      </w:pPr>
      <w:r w:rsidRPr="00F70A22">
        <w:rPr>
          <w:sz w:val="24"/>
          <w:szCs w:val="24"/>
        </w:rPr>
        <w:t>В соответствии с п.2.3.5 Соглашения  о предоставлении субсидии</w:t>
      </w:r>
      <w:r w:rsidR="004A2102">
        <w:rPr>
          <w:sz w:val="24"/>
          <w:szCs w:val="24"/>
        </w:rPr>
        <w:t xml:space="preserve">на 2013 год </w:t>
      </w:r>
      <w:r w:rsidRPr="00F70A22">
        <w:rPr>
          <w:sz w:val="24"/>
          <w:szCs w:val="24"/>
        </w:rPr>
        <w:t>от 16.01.2013 №</w:t>
      </w:r>
      <w:r w:rsidR="004A2102">
        <w:rPr>
          <w:sz w:val="24"/>
          <w:szCs w:val="24"/>
        </w:rPr>
        <w:t> </w:t>
      </w:r>
      <w:r w:rsidRPr="00F70A22">
        <w:rPr>
          <w:sz w:val="24"/>
          <w:szCs w:val="24"/>
        </w:rPr>
        <w:t>44-дг/2.2 (далее Соглашение</w:t>
      </w:r>
      <w:r>
        <w:rPr>
          <w:sz w:val="24"/>
          <w:szCs w:val="24"/>
        </w:rPr>
        <w:t xml:space="preserve"> от 16.01.2013 № 44-дг/2.2.</w:t>
      </w:r>
      <w:r w:rsidRPr="00F70A22">
        <w:rPr>
          <w:sz w:val="24"/>
          <w:szCs w:val="24"/>
        </w:rPr>
        <w:t xml:space="preserve">) МАУ «АЭР» </w:t>
      </w:r>
      <w:r w:rsidR="00E440CB">
        <w:rPr>
          <w:sz w:val="24"/>
          <w:szCs w:val="24"/>
        </w:rPr>
        <w:t xml:space="preserve">может </w:t>
      </w:r>
      <w:r w:rsidRPr="00E91597">
        <w:rPr>
          <w:sz w:val="24"/>
          <w:szCs w:val="24"/>
        </w:rPr>
        <w:t xml:space="preserve">использовать </w:t>
      </w:r>
      <w:r w:rsidR="00E440CB" w:rsidRPr="00E91597">
        <w:rPr>
          <w:sz w:val="24"/>
          <w:szCs w:val="24"/>
        </w:rPr>
        <w:t>остатки средств</w:t>
      </w:r>
      <w:r w:rsidR="00E440CB">
        <w:rPr>
          <w:sz w:val="24"/>
          <w:szCs w:val="24"/>
        </w:rPr>
        <w:t>,</w:t>
      </w:r>
      <w:r w:rsidR="00E440CB" w:rsidRPr="004A2102">
        <w:rPr>
          <w:i/>
          <w:sz w:val="24"/>
          <w:szCs w:val="24"/>
        </w:rPr>
        <w:t>не использованные в текущем</w:t>
      </w:r>
      <w:r w:rsidR="00E440CB" w:rsidRPr="00E91597">
        <w:rPr>
          <w:sz w:val="24"/>
          <w:szCs w:val="24"/>
        </w:rPr>
        <w:t xml:space="preserve"> финансовом году </w:t>
      </w:r>
      <w:r w:rsidRPr="00E91597">
        <w:rPr>
          <w:sz w:val="24"/>
          <w:szCs w:val="24"/>
        </w:rPr>
        <w:t xml:space="preserve">в </w:t>
      </w:r>
      <w:r w:rsidRPr="004A2102">
        <w:rPr>
          <w:i/>
          <w:sz w:val="24"/>
          <w:szCs w:val="24"/>
        </w:rPr>
        <w:t>очередном</w:t>
      </w:r>
      <w:r w:rsidRPr="00E91597">
        <w:rPr>
          <w:sz w:val="24"/>
          <w:szCs w:val="24"/>
        </w:rPr>
        <w:t xml:space="preserve"> финансовом году</w:t>
      </w:r>
      <w:r w:rsidR="00E440CB">
        <w:rPr>
          <w:sz w:val="24"/>
          <w:szCs w:val="24"/>
        </w:rPr>
        <w:t>.</w:t>
      </w:r>
    </w:p>
    <w:p w:rsidR="002A198D" w:rsidRPr="004A2102" w:rsidRDefault="004A2102" w:rsidP="002A198D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П</w:t>
      </w:r>
      <w:r w:rsidR="002A198D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данным </w:t>
      </w:r>
      <w:r w:rsidR="002A198D">
        <w:rPr>
          <w:sz w:val="24"/>
          <w:szCs w:val="24"/>
        </w:rPr>
        <w:t xml:space="preserve">отчетности </w:t>
      </w:r>
      <w:r w:rsidR="002A198D" w:rsidRPr="004A2102">
        <w:rPr>
          <w:b/>
          <w:bCs/>
          <w:iCs/>
          <w:sz w:val="24"/>
          <w:szCs w:val="24"/>
        </w:rPr>
        <w:t xml:space="preserve">остаток неиспользованной субсидии </w:t>
      </w:r>
      <w:r w:rsidR="002A198D" w:rsidRPr="004A2102">
        <w:rPr>
          <w:bCs/>
          <w:iCs/>
          <w:sz w:val="24"/>
          <w:szCs w:val="24"/>
        </w:rPr>
        <w:t>на</w:t>
      </w:r>
      <w:r w:rsidR="002A198D" w:rsidRPr="00F70A22">
        <w:rPr>
          <w:sz w:val="24"/>
          <w:szCs w:val="24"/>
        </w:rPr>
        <w:t xml:space="preserve">выполнение муниципального задания </w:t>
      </w:r>
      <w:r w:rsidR="002A198D" w:rsidRPr="004A2102">
        <w:rPr>
          <w:b/>
          <w:bCs/>
          <w:iCs/>
          <w:sz w:val="24"/>
          <w:szCs w:val="24"/>
        </w:rPr>
        <w:t>на 01.01.2013</w:t>
      </w:r>
      <w:r w:rsidR="002A198D" w:rsidRPr="004A2102">
        <w:rPr>
          <w:bCs/>
          <w:iCs/>
          <w:sz w:val="24"/>
          <w:szCs w:val="24"/>
        </w:rPr>
        <w:t>составил</w:t>
      </w:r>
      <w:r w:rsidR="002A198D" w:rsidRPr="004A2102">
        <w:rPr>
          <w:b/>
          <w:bCs/>
          <w:iCs/>
          <w:sz w:val="24"/>
          <w:szCs w:val="24"/>
        </w:rPr>
        <w:t>17 931,2 тыс. руб., на 01.01.2014  остаток</w:t>
      </w:r>
      <w:r>
        <w:rPr>
          <w:b/>
          <w:bCs/>
          <w:i/>
          <w:iCs/>
          <w:sz w:val="24"/>
          <w:szCs w:val="24"/>
        </w:rPr>
        <w:t xml:space="preserve">- </w:t>
      </w:r>
      <w:r w:rsidR="002A198D" w:rsidRPr="004A2102">
        <w:rPr>
          <w:b/>
          <w:bCs/>
          <w:iCs/>
          <w:sz w:val="24"/>
          <w:szCs w:val="24"/>
        </w:rPr>
        <w:t>26 404,0 тыс. руб</w:t>
      </w:r>
      <w:r w:rsidR="002A198D" w:rsidRPr="004A2102">
        <w:rPr>
          <w:sz w:val="24"/>
          <w:szCs w:val="24"/>
        </w:rPr>
        <w:t>.</w:t>
      </w:r>
      <w:proofErr w:type="gramStart"/>
      <w:r w:rsidR="002A198D" w:rsidRPr="004A2102">
        <w:rPr>
          <w:sz w:val="24"/>
          <w:szCs w:val="24"/>
        </w:rPr>
        <w:t>,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ледовательно, </w:t>
      </w:r>
      <w:r w:rsidR="002A198D" w:rsidRPr="00F67E3F">
        <w:rPr>
          <w:sz w:val="24"/>
          <w:szCs w:val="24"/>
        </w:rPr>
        <w:t xml:space="preserve"> МАУ «АЭР</w:t>
      </w:r>
      <w:r w:rsidR="002A198D" w:rsidRPr="00F70A22">
        <w:rPr>
          <w:sz w:val="24"/>
          <w:szCs w:val="24"/>
        </w:rPr>
        <w:t xml:space="preserve">» </w:t>
      </w:r>
      <w:r w:rsidR="002A198D">
        <w:rPr>
          <w:sz w:val="24"/>
          <w:szCs w:val="24"/>
        </w:rPr>
        <w:t xml:space="preserve">за период 2013 года </w:t>
      </w:r>
      <w:r w:rsidR="002A198D" w:rsidRPr="00F70A22">
        <w:rPr>
          <w:sz w:val="24"/>
          <w:szCs w:val="24"/>
        </w:rPr>
        <w:t>не только не использовал остат</w:t>
      </w:r>
      <w:r w:rsidR="002A198D">
        <w:rPr>
          <w:sz w:val="24"/>
          <w:szCs w:val="24"/>
        </w:rPr>
        <w:t>ок</w:t>
      </w:r>
      <w:r w:rsidR="002A198D" w:rsidRPr="00F70A22">
        <w:rPr>
          <w:sz w:val="24"/>
          <w:szCs w:val="24"/>
        </w:rPr>
        <w:t xml:space="preserve"> субсидии 2012 года</w:t>
      </w:r>
      <w:r w:rsidR="002A198D">
        <w:rPr>
          <w:sz w:val="24"/>
          <w:szCs w:val="24"/>
        </w:rPr>
        <w:t xml:space="preserve"> в размере </w:t>
      </w:r>
      <w:r w:rsidR="002A198D" w:rsidRPr="004A2102">
        <w:rPr>
          <w:b/>
          <w:bCs/>
          <w:iCs/>
          <w:sz w:val="24"/>
          <w:szCs w:val="24"/>
        </w:rPr>
        <w:t>13 747,2 тыс. руб.</w:t>
      </w:r>
      <w:r w:rsidR="002A198D" w:rsidRPr="004A2102">
        <w:rPr>
          <w:iCs/>
          <w:sz w:val="24"/>
          <w:szCs w:val="24"/>
        </w:rPr>
        <w:t xml:space="preserve">(17 931,2 т.р. - 1 405,0 т.р. (использованы в 2013 году </w:t>
      </w:r>
      <w:r>
        <w:rPr>
          <w:iCs/>
          <w:sz w:val="24"/>
          <w:szCs w:val="24"/>
        </w:rPr>
        <w:t xml:space="preserve">средства </w:t>
      </w:r>
      <w:r w:rsidR="002A198D" w:rsidRPr="004A2102">
        <w:rPr>
          <w:iCs/>
          <w:sz w:val="24"/>
          <w:szCs w:val="24"/>
        </w:rPr>
        <w:t>субсиди</w:t>
      </w:r>
      <w:r>
        <w:rPr>
          <w:iCs/>
          <w:sz w:val="24"/>
          <w:szCs w:val="24"/>
        </w:rPr>
        <w:t>и</w:t>
      </w:r>
      <w:r w:rsidR="002A198D" w:rsidRPr="004A2102">
        <w:rPr>
          <w:iCs/>
          <w:sz w:val="24"/>
          <w:szCs w:val="24"/>
        </w:rPr>
        <w:t xml:space="preserve"> 2012 года) - 2 779,0</w:t>
      </w:r>
      <w:r>
        <w:rPr>
          <w:iCs/>
          <w:sz w:val="24"/>
          <w:szCs w:val="24"/>
        </w:rPr>
        <w:t> </w:t>
      </w:r>
      <w:r w:rsidR="002A198D" w:rsidRPr="004A2102">
        <w:rPr>
          <w:iCs/>
          <w:sz w:val="24"/>
          <w:szCs w:val="24"/>
        </w:rPr>
        <w:t>т.р. (частично возврат в бюджет субсидии 2012 года)</w:t>
      </w:r>
      <w:r w:rsidR="002A198D" w:rsidRPr="002E5BEB">
        <w:rPr>
          <w:sz w:val="24"/>
          <w:szCs w:val="24"/>
        </w:rPr>
        <w:t>,</w:t>
      </w:r>
      <w:r w:rsidR="002A198D" w:rsidRPr="00C828D5">
        <w:rPr>
          <w:sz w:val="24"/>
          <w:szCs w:val="24"/>
        </w:rPr>
        <w:t xml:space="preserve"> но</w:t>
      </w:r>
      <w:r w:rsidR="002A198D" w:rsidRPr="00F70A22">
        <w:rPr>
          <w:sz w:val="24"/>
          <w:szCs w:val="24"/>
        </w:rPr>
        <w:t>и</w:t>
      </w:r>
      <w:r w:rsidR="002A198D" w:rsidRPr="004A2102">
        <w:rPr>
          <w:b/>
          <w:bCs/>
          <w:iCs/>
          <w:sz w:val="24"/>
          <w:szCs w:val="24"/>
        </w:rPr>
        <w:t>не израсходовал в полном объеме субсидию 2013 года</w:t>
      </w:r>
      <w:proofErr w:type="gramStart"/>
      <w:r w:rsidR="002A198D" w:rsidRPr="004A2102">
        <w:rPr>
          <w:sz w:val="24"/>
          <w:szCs w:val="24"/>
        </w:rPr>
        <w:t>.</w:t>
      </w:r>
      <w:r w:rsidR="002A198D" w:rsidRPr="004A2102">
        <w:rPr>
          <w:b/>
          <w:bCs/>
          <w:iCs/>
          <w:sz w:val="24"/>
          <w:szCs w:val="24"/>
        </w:rPr>
        <w:t>О</w:t>
      </w:r>
      <w:proofErr w:type="gramEnd"/>
      <w:r w:rsidR="002A198D" w:rsidRPr="004A2102">
        <w:rPr>
          <w:b/>
          <w:bCs/>
          <w:iCs/>
          <w:sz w:val="24"/>
          <w:szCs w:val="24"/>
        </w:rPr>
        <w:t xml:space="preserve">статок </w:t>
      </w:r>
      <w:r w:rsidR="002A198D" w:rsidRPr="004A2102">
        <w:rPr>
          <w:iCs/>
          <w:sz w:val="24"/>
          <w:szCs w:val="24"/>
        </w:rPr>
        <w:t xml:space="preserve">неиспользованной </w:t>
      </w:r>
      <w:r w:rsidR="002A198D" w:rsidRPr="000B2D28">
        <w:rPr>
          <w:b/>
          <w:iCs/>
          <w:sz w:val="24"/>
          <w:szCs w:val="24"/>
        </w:rPr>
        <w:t>субсидии</w:t>
      </w:r>
      <w:r w:rsidR="002A198D" w:rsidRPr="004A2102">
        <w:rPr>
          <w:b/>
          <w:bCs/>
          <w:iCs/>
          <w:sz w:val="24"/>
          <w:szCs w:val="24"/>
        </w:rPr>
        <w:t xml:space="preserve">2013 года </w:t>
      </w:r>
      <w:r w:rsidR="002A198D" w:rsidRPr="004A2102">
        <w:rPr>
          <w:bCs/>
          <w:iCs/>
          <w:sz w:val="24"/>
          <w:szCs w:val="24"/>
        </w:rPr>
        <w:t>составил</w:t>
      </w:r>
      <w:r w:rsidR="002A198D" w:rsidRPr="004A2102">
        <w:rPr>
          <w:b/>
          <w:bCs/>
          <w:iCs/>
          <w:sz w:val="24"/>
          <w:szCs w:val="24"/>
        </w:rPr>
        <w:t xml:space="preserve"> 12</w:t>
      </w:r>
      <w:r w:rsidR="00B33A88">
        <w:rPr>
          <w:b/>
          <w:bCs/>
          <w:iCs/>
          <w:sz w:val="24"/>
          <w:szCs w:val="24"/>
        </w:rPr>
        <w:t> </w:t>
      </w:r>
      <w:r w:rsidR="002A198D" w:rsidRPr="004A2102">
        <w:rPr>
          <w:b/>
          <w:bCs/>
          <w:iCs/>
          <w:sz w:val="24"/>
          <w:szCs w:val="24"/>
        </w:rPr>
        <w:t>656,8</w:t>
      </w:r>
      <w:r w:rsidR="00B33A88">
        <w:rPr>
          <w:b/>
          <w:bCs/>
          <w:iCs/>
          <w:sz w:val="24"/>
          <w:szCs w:val="24"/>
        </w:rPr>
        <w:t> </w:t>
      </w:r>
      <w:r w:rsidR="002A198D" w:rsidRPr="004A2102">
        <w:rPr>
          <w:b/>
          <w:bCs/>
          <w:iCs/>
          <w:sz w:val="24"/>
          <w:szCs w:val="24"/>
        </w:rPr>
        <w:t>тыс. руб.</w:t>
      </w:r>
      <w:r w:rsidR="002A198D" w:rsidRPr="004A2102">
        <w:rPr>
          <w:iCs/>
          <w:sz w:val="24"/>
          <w:szCs w:val="24"/>
        </w:rPr>
        <w:t xml:space="preserve"> (40 164,0 т.р. – 27 507,2т.р.(28 912,2 т.р. – 1 405,0 т.р.)).</w:t>
      </w:r>
    </w:p>
    <w:p w:rsidR="002A198D" w:rsidRPr="00830BE2" w:rsidRDefault="002A198D" w:rsidP="002A198D">
      <w:pPr>
        <w:ind w:firstLine="567"/>
        <w:jc w:val="both"/>
        <w:rPr>
          <w:bCs/>
          <w:sz w:val="24"/>
          <w:szCs w:val="24"/>
        </w:rPr>
      </w:pPr>
      <w:r w:rsidRPr="00F0746C">
        <w:rPr>
          <w:sz w:val="24"/>
          <w:szCs w:val="24"/>
        </w:rPr>
        <w:t>Таким образом,</w:t>
      </w:r>
      <w:r>
        <w:rPr>
          <w:sz w:val="24"/>
          <w:szCs w:val="24"/>
        </w:rPr>
        <w:t xml:space="preserve"> в</w:t>
      </w:r>
      <w:r w:rsidRPr="00527DA4">
        <w:rPr>
          <w:sz w:val="24"/>
          <w:szCs w:val="24"/>
        </w:rPr>
        <w:t xml:space="preserve"> 2013 год</w:t>
      </w:r>
      <w:r>
        <w:rPr>
          <w:sz w:val="24"/>
          <w:szCs w:val="24"/>
        </w:rPr>
        <w:t>у</w:t>
      </w:r>
      <w:r w:rsidR="00B33A88">
        <w:rPr>
          <w:sz w:val="24"/>
          <w:szCs w:val="24"/>
        </w:rPr>
        <w:t xml:space="preserve">МАУ «АЭР» </w:t>
      </w:r>
      <w:r w:rsidRPr="00527DA4">
        <w:rPr>
          <w:sz w:val="24"/>
          <w:szCs w:val="24"/>
        </w:rPr>
        <w:t xml:space="preserve">плановый расчет финансовых затрат на единицу муниципальных услуг </w:t>
      </w:r>
      <w:r w:rsidRPr="00065287">
        <w:rPr>
          <w:b/>
          <w:bCs/>
          <w:sz w:val="24"/>
          <w:szCs w:val="24"/>
        </w:rPr>
        <w:t>не производился</w:t>
      </w:r>
      <w:r w:rsidRPr="00527DA4">
        <w:rPr>
          <w:sz w:val="24"/>
          <w:szCs w:val="24"/>
        </w:rPr>
        <w:t>,то есть</w:t>
      </w:r>
      <w:r w:rsidRPr="00021971">
        <w:rPr>
          <w:b/>
          <w:bCs/>
          <w:sz w:val="24"/>
          <w:szCs w:val="24"/>
        </w:rPr>
        <w:t xml:space="preserve"> экономическое обоснование стоимости </w:t>
      </w:r>
      <w:r>
        <w:rPr>
          <w:b/>
          <w:bCs/>
          <w:sz w:val="24"/>
          <w:szCs w:val="24"/>
        </w:rPr>
        <w:t>услуг (работ)</w:t>
      </w:r>
      <w:r w:rsidRPr="00021971">
        <w:rPr>
          <w:b/>
          <w:bCs/>
          <w:sz w:val="24"/>
          <w:szCs w:val="24"/>
        </w:rPr>
        <w:t xml:space="preserve"> отсутствует</w:t>
      </w:r>
      <w:r>
        <w:rPr>
          <w:b/>
          <w:bCs/>
          <w:sz w:val="24"/>
          <w:szCs w:val="24"/>
        </w:rPr>
        <w:t xml:space="preserve">. </w:t>
      </w:r>
      <w:r w:rsidRPr="00830BE2">
        <w:rPr>
          <w:bCs/>
          <w:sz w:val="24"/>
          <w:szCs w:val="24"/>
        </w:rPr>
        <w:t xml:space="preserve">Главным бухгалтером МАУ «АЭР» дано пояснение, что Учреждение не имеет расчета нормативных затрат </w:t>
      </w:r>
      <w:r>
        <w:rPr>
          <w:bCs/>
          <w:sz w:val="24"/>
          <w:szCs w:val="24"/>
        </w:rPr>
        <w:t>на оказание муниципальных услуг</w:t>
      </w:r>
      <w:r w:rsidRPr="00830BE2">
        <w:rPr>
          <w:bCs/>
          <w:sz w:val="24"/>
          <w:szCs w:val="24"/>
        </w:rPr>
        <w:t>.</w:t>
      </w:r>
    </w:p>
    <w:p w:rsidR="00F0746C" w:rsidRPr="00F0746C" w:rsidRDefault="00F0746C" w:rsidP="00F0746C">
      <w:pPr>
        <w:ind w:right="50" w:firstLine="720"/>
        <w:jc w:val="both"/>
        <w:rPr>
          <w:sz w:val="24"/>
          <w:szCs w:val="24"/>
        </w:rPr>
      </w:pPr>
      <w:proofErr w:type="gramStart"/>
      <w:r w:rsidRPr="00F0746C">
        <w:rPr>
          <w:sz w:val="24"/>
          <w:szCs w:val="24"/>
        </w:rPr>
        <w:t>В соответствии с ч</w:t>
      </w:r>
      <w:r>
        <w:rPr>
          <w:sz w:val="24"/>
          <w:szCs w:val="24"/>
        </w:rPr>
        <w:t>.</w:t>
      </w:r>
      <w:r w:rsidRPr="00F0746C">
        <w:rPr>
          <w:sz w:val="24"/>
          <w:szCs w:val="24"/>
        </w:rPr>
        <w:t xml:space="preserve"> 17 ст</w:t>
      </w:r>
      <w:r>
        <w:rPr>
          <w:sz w:val="24"/>
          <w:szCs w:val="24"/>
        </w:rPr>
        <w:t>.</w:t>
      </w:r>
      <w:r w:rsidRPr="00F0746C">
        <w:rPr>
          <w:sz w:val="24"/>
          <w:szCs w:val="24"/>
        </w:rPr>
        <w:t xml:space="preserve"> 30 Федерального </w:t>
      </w:r>
      <w:r>
        <w:rPr>
          <w:sz w:val="24"/>
          <w:szCs w:val="24"/>
        </w:rPr>
        <w:t>з</w:t>
      </w:r>
      <w:r w:rsidRPr="00F0746C">
        <w:rPr>
          <w:sz w:val="24"/>
          <w:szCs w:val="24"/>
        </w:rPr>
        <w:t>акона 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 (с изменениями)</w:t>
      </w:r>
      <w:r w:rsidR="00E440CB">
        <w:rPr>
          <w:sz w:val="24"/>
          <w:szCs w:val="24"/>
        </w:rPr>
        <w:t>,</w:t>
      </w:r>
      <w:r w:rsidRPr="00F0746C">
        <w:rPr>
          <w:sz w:val="24"/>
          <w:szCs w:val="24"/>
        </w:rPr>
        <w:t xml:space="preserve"> ч</w:t>
      </w:r>
      <w:r>
        <w:rPr>
          <w:sz w:val="24"/>
          <w:szCs w:val="24"/>
        </w:rPr>
        <w:t>.</w:t>
      </w:r>
      <w:r w:rsidRPr="00F0746C">
        <w:rPr>
          <w:sz w:val="24"/>
          <w:szCs w:val="24"/>
        </w:rPr>
        <w:t xml:space="preserve"> 3.15 ст</w:t>
      </w:r>
      <w:r>
        <w:rPr>
          <w:sz w:val="24"/>
          <w:szCs w:val="24"/>
        </w:rPr>
        <w:t>.</w:t>
      </w:r>
      <w:r w:rsidRPr="00F0746C">
        <w:rPr>
          <w:sz w:val="24"/>
          <w:szCs w:val="24"/>
        </w:rPr>
        <w:t xml:space="preserve"> 2 Федерального </w:t>
      </w:r>
      <w:r>
        <w:rPr>
          <w:sz w:val="24"/>
          <w:szCs w:val="24"/>
        </w:rPr>
        <w:t>з</w:t>
      </w:r>
      <w:r w:rsidRPr="00F0746C">
        <w:rPr>
          <w:sz w:val="24"/>
          <w:szCs w:val="24"/>
        </w:rPr>
        <w:t xml:space="preserve">акона от 03.1.2006 № 174-ФЗ «Об автономных учреждениях» (с изменениями и дополнениями)  </w:t>
      </w:r>
      <w:r w:rsidRPr="00F0746C">
        <w:rPr>
          <w:b/>
          <w:sz w:val="24"/>
          <w:szCs w:val="24"/>
        </w:rPr>
        <w:t>не использованные</w:t>
      </w:r>
      <w:r w:rsidRPr="00F0746C">
        <w:rPr>
          <w:sz w:val="24"/>
          <w:szCs w:val="24"/>
        </w:rPr>
        <w:t xml:space="preserve"> автономными учреждениями в текущем финансовом году </w:t>
      </w:r>
      <w:r w:rsidRPr="00F0746C">
        <w:rPr>
          <w:b/>
          <w:sz w:val="24"/>
          <w:szCs w:val="24"/>
        </w:rPr>
        <w:t>остатки субсидий</w:t>
      </w:r>
      <w:r w:rsidRPr="00F0746C">
        <w:rPr>
          <w:sz w:val="24"/>
          <w:szCs w:val="24"/>
        </w:rPr>
        <w:t xml:space="preserve"> на </w:t>
      </w:r>
      <w:r w:rsidRPr="00F0746C">
        <w:rPr>
          <w:sz w:val="24"/>
          <w:szCs w:val="24"/>
        </w:rPr>
        <w:lastRenderedPageBreak/>
        <w:t>государственное</w:t>
      </w:r>
      <w:proofErr w:type="gramEnd"/>
      <w:r w:rsidRPr="00F0746C">
        <w:rPr>
          <w:sz w:val="24"/>
          <w:szCs w:val="24"/>
        </w:rPr>
        <w:t xml:space="preserve"> (муниципальное) задание в очередном финансовом году поступают в распоряжение Учреждения  и  </w:t>
      </w:r>
      <w:r w:rsidRPr="00F0746C">
        <w:rPr>
          <w:b/>
          <w:bCs/>
          <w:iCs/>
          <w:sz w:val="24"/>
          <w:szCs w:val="24"/>
        </w:rPr>
        <w:t xml:space="preserve">используются </w:t>
      </w:r>
      <w:r w:rsidRPr="00F0746C">
        <w:rPr>
          <w:bCs/>
          <w:iCs/>
          <w:sz w:val="24"/>
          <w:szCs w:val="24"/>
        </w:rPr>
        <w:t>ими</w:t>
      </w:r>
      <w:r w:rsidRPr="00F0746C">
        <w:rPr>
          <w:b/>
          <w:bCs/>
          <w:iCs/>
          <w:sz w:val="24"/>
          <w:szCs w:val="24"/>
        </w:rPr>
        <w:t xml:space="preserve"> в очередном финансовом году </w:t>
      </w:r>
      <w:r w:rsidRPr="00F0746C">
        <w:rPr>
          <w:bCs/>
          <w:iCs/>
          <w:sz w:val="24"/>
          <w:szCs w:val="24"/>
        </w:rPr>
        <w:t>для достижения целей, ради которых это Учреждение создано</w:t>
      </w:r>
      <w:r w:rsidRPr="00F0746C">
        <w:rPr>
          <w:sz w:val="24"/>
          <w:szCs w:val="24"/>
        </w:rPr>
        <w:t>.</w:t>
      </w:r>
    </w:p>
    <w:p w:rsidR="00F0746C" w:rsidRDefault="00E440CB" w:rsidP="00F0746C">
      <w:pPr>
        <w:ind w:right="5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Общий о</w:t>
      </w:r>
      <w:r w:rsidR="00F0746C" w:rsidRPr="00F0746C">
        <w:rPr>
          <w:sz w:val="24"/>
          <w:szCs w:val="24"/>
        </w:rPr>
        <w:t xml:space="preserve">статок средств МАУ «АЭР» по состоянию на 01.01.2014 составил  </w:t>
      </w:r>
      <w:r w:rsidR="00F0746C" w:rsidRPr="00884BCB">
        <w:rPr>
          <w:b/>
          <w:bCs/>
          <w:sz w:val="24"/>
          <w:szCs w:val="24"/>
        </w:rPr>
        <w:t>27 541,9</w:t>
      </w:r>
      <w:r w:rsidR="00F0746C" w:rsidRPr="00F0746C">
        <w:rPr>
          <w:b/>
          <w:bCs/>
          <w:sz w:val="24"/>
          <w:szCs w:val="24"/>
        </w:rPr>
        <w:t> </w:t>
      </w:r>
      <w:r w:rsidR="00F0746C" w:rsidRPr="00F0746C">
        <w:rPr>
          <w:sz w:val="24"/>
          <w:szCs w:val="24"/>
        </w:rPr>
        <w:t>тыс. руб., в том числе</w:t>
      </w:r>
      <w:r w:rsidR="00F0746C">
        <w:rPr>
          <w:sz w:val="24"/>
          <w:szCs w:val="24"/>
        </w:rPr>
        <w:t>:</w:t>
      </w:r>
    </w:p>
    <w:p w:rsidR="00F0746C" w:rsidRDefault="00F0746C" w:rsidP="00F0746C">
      <w:pPr>
        <w:ind w:right="50" w:firstLine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>-</w:t>
      </w:r>
      <w:r w:rsidRPr="00F0746C">
        <w:rPr>
          <w:sz w:val="24"/>
          <w:szCs w:val="24"/>
        </w:rPr>
        <w:t xml:space="preserve"> субсидия на выполнение муниципального задания — 26 404,0 тыс. руб.</w:t>
      </w:r>
      <w:r>
        <w:rPr>
          <w:sz w:val="24"/>
          <w:szCs w:val="24"/>
        </w:rPr>
        <w:t>,</w:t>
      </w:r>
      <w:r w:rsidRPr="00F0746C">
        <w:rPr>
          <w:iCs/>
          <w:sz w:val="24"/>
          <w:szCs w:val="24"/>
        </w:rPr>
        <w:t>из них: остаток субсидии 2012 года</w:t>
      </w:r>
      <w:r>
        <w:rPr>
          <w:iCs/>
          <w:sz w:val="24"/>
          <w:szCs w:val="24"/>
        </w:rPr>
        <w:t xml:space="preserve"> - </w:t>
      </w:r>
      <w:r w:rsidRPr="00F0746C">
        <w:rPr>
          <w:b/>
          <w:bCs/>
          <w:iCs/>
          <w:sz w:val="24"/>
          <w:szCs w:val="24"/>
        </w:rPr>
        <w:t>13 747,2 тыс. руб.</w:t>
      </w:r>
      <w:r w:rsidRPr="00F0746C">
        <w:rPr>
          <w:iCs/>
          <w:sz w:val="24"/>
          <w:szCs w:val="24"/>
        </w:rPr>
        <w:t>; остаток субсидии 2013 года</w:t>
      </w:r>
      <w:r>
        <w:rPr>
          <w:iCs/>
          <w:sz w:val="24"/>
          <w:szCs w:val="24"/>
        </w:rPr>
        <w:t xml:space="preserve"> -</w:t>
      </w:r>
      <w:r w:rsidRPr="00F0746C">
        <w:rPr>
          <w:iCs/>
          <w:sz w:val="24"/>
          <w:szCs w:val="24"/>
        </w:rPr>
        <w:t xml:space="preserve"> 12 656,8</w:t>
      </w:r>
      <w:r>
        <w:rPr>
          <w:iCs/>
          <w:sz w:val="24"/>
          <w:szCs w:val="24"/>
        </w:rPr>
        <w:t> </w:t>
      </w:r>
      <w:r w:rsidRPr="00F0746C">
        <w:rPr>
          <w:iCs/>
          <w:sz w:val="24"/>
          <w:szCs w:val="24"/>
        </w:rPr>
        <w:t xml:space="preserve">тыс. руб. </w:t>
      </w:r>
      <w:r>
        <w:rPr>
          <w:iCs/>
          <w:sz w:val="24"/>
          <w:szCs w:val="24"/>
        </w:rPr>
        <w:t>или</w:t>
      </w:r>
      <w:r w:rsidRPr="00F0746C">
        <w:rPr>
          <w:bCs/>
          <w:iCs/>
          <w:sz w:val="24"/>
          <w:szCs w:val="24"/>
        </w:rPr>
        <w:t>31,5%</w:t>
      </w:r>
      <w:r w:rsidRPr="00F0746C">
        <w:rPr>
          <w:iCs/>
          <w:sz w:val="24"/>
          <w:szCs w:val="24"/>
        </w:rPr>
        <w:t xml:space="preserve">  полученной субсидии на выполнение муниципального задания 2013 года</w:t>
      </w:r>
      <w:r w:rsidR="00884BCB">
        <w:rPr>
          <w:iCs/>
          <w:sz w:val="24"/>
          <w:szCs w:val="24"/>
        </w:rPr>
        <w:t>;</w:t>
      </w:r>
    </w:p>
    <w:p w:rsidR="00884BCB" w:rsidRPr="00F0746C" w:rsidRDefault="00884BCB" w:rsidP="00F0746C">
      <w:pPr>
        <w:ind w:right="50" w:firstLine="720"/>
        <w:jc w:val="both"/>
        <w:rPr>
          <w:sz w:val="24"/>
          <w:szCs w:val="24"/>
        </w:rPr>
      </w:pPr>
      <w:r w:rsidRPr="00884BCB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по приносящей доход деятельности </w:t>
      </w:r>
      <w:r w:rsidRPr="00884BCB">
        <w:rPr>
          <w:iCs/>
          <w:sz w:val="24"/>
          <w:szCs w:val="24"/>
        </w:rPr>
        <w:t>– 1 137,9 тыс. руб.</w:t>
      </w:r>
    </w:p>
    <w:p w:rsidR="00F0746C" w:rsidRPr="00F0746C" w:rsidRDefault="00F0746C" w:rsidP="00F0746C">
      <w:pPr>
        <w:ind w:right="50" w:firstLine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Фактически о</w:t>
      </w:r>
      <w:r w:rsidRPr="00F0746C">
        <w:rPr>
          <w:sz w:val="24"/>
          <w:szCs w:val="24"/>
        </w:rPr>
        <w:t xml:space="preserve">статок средств на 01.01.2014 в сумме 27 541,9 тыс. руб. разделен на </w:t>
      </w:r>
      <w:r>
        <w:rPr>
          <w:sz w:val="24"/>
          <w:szCs w:val="24"/>
        </w:rPr>
        <w:t>два</w:t>
      </w:r>
      <w:r w:rsidRPr="00F0746C">
        <w:rPr>
          <w:sz w:val="24"/>
          <w:szCs w:val="24"/>
        </w:rPr>
        <w:t xml:space="preserve"> расчетных счета</w:t>
      </w:r>
      <w:r w:rsidRPr="00F0746C">
        <w:rPr>
          <w:i/>
          <w:iCs/>
          <w:sz w:val="24"/>
          <w:szCs w:val="24"/>
        </w:rPr>
        <w:t>:</w:t>
      </w:r>
    </w:p>
    <w:p w:rsidR="00F0746C" w:rsidRPr="00F0746C" w:rsidRDefault="00F0746C" w:rsidP="00F0746C">
      <w:pPr>
        <w:ind w:right="50" w:firstLine="720"/>
        <w:jc w:val="both"/>
        <w:rPr>
          <w:sz w:val="24"/>
          <w:szCs w:val="24"/>
        </w:rPr>
      </w:pPr>
      <w:r w:rsidRPr="00F0746C">
        <w:rPr>
          <w:i/>
          <w:iCs/>
          <w:sz w:val="24"/>
          <w:szCs w:val="24"/>
        </w:rPr>
        <w:t xml:space="preserve">- </w:t>
      </w:r>
      <w:r w:rsidRPr="00F0746C">
        <w:rPr>
          <w:sz w:val="24"/>
          <w:szCs w:val="24"/>
        </w:rPr>
        <w:t>2 350,6 тыс. руб.</w:t>
      </w:r>
      <w:r w:rsidR="00884BCB">
        <w:rPr>
          <w:sz w:val="24"/>
          <w:szCs w:val="24"/>
        </w:rPr>
        <w:t xml:space="preserve">, </w:t>
      </w:r>
      <w:r w:rsidRPr="00F0746C">
        <w:rPr>
          <w:sz w:val="24"/>
          <w:szCs w:val="24"/>
        </w:rPr>
        <w:t>в т</w:t>
      </w:r>
      <w:r w:rsidR="00884BCB">
        <w:rPr>
          <w:sz w:val="24"/>
          <w:szCs w:val="24"/>
        </w:rPr>
        <w:t>ом числе:</w:t>
      </w:r>
      <w:r w:rsidR="00884BCB" w:rsidRPr="00F0746C">
        <w:rPr>
          <w:sz w:val="24"/>
          <w:szCs w:val="24"/>
        </w:rPr>
        <w:t xml:space="preserve">на выполнение муниципального задания </w:t>
      </w:r>
      <w:r w:rsidR="00884BCB">
        <w:rPr>
          <w:sz w:val="24"/>
          <w:szCs w:val="24"/>
        </w:rPr>
        <w:t xml:space="preserve">- </w:t>
      </w:r>
      <w:r w:rsidRPr="00F0746C">
        <w:rPr>
          <w:sz w:val="24"/>
          <w:szCs w:val="24"/>
        </w:rPr>
        <w:t>1 304,0</w:t>
      </w:r>
      <w:r w:rsidR="00E440CB">
        <w:rPr>
          <w:sz w:val="24"/>
          <w:szCs w:val="24"/>
        </w:rPr>
        <w:t> </w:t>
      </w:r>
      <w:r w:rsidRPr="00F0746C">
        <w:rPr>
          <w:sz w:val="24"/>
          <w:szCs w:val="24"/>
        </w:rPr>
        <w:t xml:space="preserve">тыс. руб.и </w:t>
      </w:r>
      <w:r w:rsidR="00884BCB" w:rsidRPr="00F0746C">
        <w:rPr>
          <w:sz w:val="24"/>
          <w:szCs w:val="24"/>
        </w:rPr>
        <w:t xml:space="preserve">по приносящей доход деятельности </w:t>
      </w:r>
      <w:r w:rsidR="00884BCB">
        <w:rPr>
          <w:sz w:val="24"/>
          <w:szCs w:val="24"/>
        </w:rPr>
        <w:t xml:space="preserve">- </w:t>
      </w:r>
      <w:r w:rsidRPr="00F0746C">
        <w:rPr>
          <w:sz w:val="24"/>
          <w:szCs w:val="24"/>
        </w:rPr>
        <w:t xml:space="preserve">1 046,6 тыс. руб., размещены на расчетном счете в филиале «ПОВОЛЖСКИЙ» ЗАО «ГЛОБЭКСБАНК»; </w:t>
      </w:r>
    </w:p>
    <w:p w:rsidR="00F0746C" w:rsidRPr="00884BCB" w:rsidRDefault="00F0746C" w:rsidP="00F0746C">
      <w:pPr>
        <w:ind w:right="50" w:firstLine="720"/>
        <w:jc w:val="both"/>
        <w:rPr>
          <w:iCs/>
          <w:sz w:val="24"/>
          <w:szCs w:val="24"/>
        </w:rPr>
      </w:pPr>
      <w:r w:rsidRPr="00F0746C">
        <w:rPr>
          <w:i/>
          <w:iCs/>
          <w:sz w:val="24"/>
          <w:szCs w:val="24"/>
        </w:rPr>
        <w:t xml:space="preserve">- </w:t>
      </w:r>
      <w:r w:rsidRPr="00884BCB">
        <w:rPr>
          <w:iCs/>
          <w:sz w:val="24"/>
          <w:szCs w:val="24"/>
        </w:rPr>
        <w:t>25 191,3 тыс. руб</w:t>
      </w:r>
      <w:r w:rsidRPr="00884BCB">
        <w:rPr>
          <w:bCs/>
          <w:iCs/>
          <w:sz w:val="24"/>
          <w:szCs w:val="24"/>
        </w:rPr>
        <w:t>.</w:t>
      </w:r>
      <w:r w:rsidR="00884BCB" w:rsidRPr="00884BCB">
        <w:rPr>
          <w:bCs/>
          <w:iCs/>
          <w:sz w:val="24"/>
          <w:szCs w:val="24"/>
        </w:rPr>
        <w:t xml:space="preserve">, </w:t>
      </w:r>
      <w:r w:rsidRPr="00884BCB">
        <w:rPr>
          <w:iCs/>
          <w:sz w:val="24"/>
          <w:szCs w:val="24"/>
        </w:rPr>
        <w:t>в т</w:t>
      </w:r>
      <w:r w:rsidR="00884BCB">
        <w:rPr>
          <w:iCs/>
          <w:sz w:val="24"/>
          <w:szCs w:val="24"/>
        </w:rPr>
        <w:t xml:space="preserve">ом </w:t>
      </w:r>
      <w:r w:rsidRPr="00884BCB">
        <w:rPr>
          <w:iCs/>
          <w:sz w:val="24"/>
          <w:szCs w:val="24"/>
        </w:rPr>
        <w:t>ч</w:t>
      </w:r>
      <w:r w:rsidR="00884BCB">
        <w:rPr>
          <w:iCs/>
          <w:sz w:val="24"/>
          <w:szCs w:val="24"/>
        </w:rPr>
        <w:t>исле:</w:t>
      </w:r>
      <w:r w:rsidRPr="00884BCB">
        <w:rPr>
          <w:bCs/>
          <w:iCs/>
          <w:sz w:val="24"/>
          <w:szCs w:val="24"/>
        </w:rPr>
        <w:t xml:space="preserve">на выполнение муниципального задания </w:t>
      </w:r>
      <w:r w:rsidR="00884BCB">
        <w:rPr>
          <w:bCs/>
          <w:iCs/>
          <w:sz w:val="24"/>
          <w:szCs w:val="24"/>
        </w:rPr>
        <w:t xml:space="preserve">- </w:t>
      </w:r>
      <w:r w:rsidR="00884BCB" w:rsidRPr="00884BCB">
        <w:rPr>
          <w:bCs/>
          <w:iCs/>
          <w:sz w:val="24"/>
          <w:szCs w:val="24"/>
        </w:rPr>
        <w:t xml:space="preserve">25 100,0 тыс. руб. </w:t>
      </w:r>
      <w:r w:rsidRPr="00884BCB">
        <w:rPr>
          <w:iCs/>
          <w:sz w:val="24"/>
          <w:szCs w:val="24"/>
        </w:rPr>
        <w:t xml:space="preserve">и  </w:t>
      </w:r>
      <w:r w:rsidR="00884BCB" w:rsidRPr="00884BCB">
        <w:rPr>
          <w:iCs/>
          <w:sz w:val="24"/>
          <w:szCs w:val="24"/>
        </w:rPr>
        <w:t xml:space="preserve">по приносящей доход деятельности </w:t>
      </w:r>
      <w:r w:rsidR="00884BCB">
        <w:rPr>
          <w:iCs/>
          <w:sz w:val="24"/>
          <w:szCs w:val="24"/>
        </w:rPr>
        <w:t xml:space="preserve">- </w:t>
      </w:r>
      <w:r w:rsidRPr="00884BCB">
        <w:rPr>
          <w:iCs/>
          <w:sz w:val="24"/>
          <w:szCs w:val="24"/>
        </w:rPr>
        <w:t>91,3 тыс. руб., размещены на расчетном счете в ОАО АКБ «АВАНГАРД»</w:t>
      </w:r>
      <w:r w:rsidR="00530E5A">
        <w:rPr>
          <w:iCs/>
          <w:sz w:val="24"/>
          <w:szCs w:val="24"/>
        </w:rPr>
        <w:t xml:space="preserve"> по договору от 21.10.2014 № б/н</w:t>
      </w:r>
      <w:r w:rsidRPr="00884BCB">
        <w:rPr>
          <w:iCs/>
          <w:sz w:val="24"/>
          <w:szCs w:val="24"/>
        </w:rPr>
        <w:t xml:space="preserve">, </w:t>
      </w:r>
      <w:r w:rsidRPr="00884BCB">
        <w:rPr>
          <w:bCs/>
          <w:iCs/>
          <w:sz w:val="24"/>
          <w:szCs w:val="24"/>
        </w:rPr>
        <w:t>специально открытом</w:t>
      </w:r>
      <w:r w:rsidRPr="00884BCB">
        <w:rPr>
          <w:b/>
          <w:bCs/>
          <w:iCs/>
          <w:sz w:val="24"/>
          <w:szCs w:val="24"/>
        </w:rPr>
        <w:t xml:space="preserve">21.10.2013 в качестве второго расчетного счета для </w:t>
      </w:r>
      <w:r w:rsidR="00884BCB">
        <w:rPr>
          <w:b/>
          <w:bCs/>
          <w:iCs/>
          <w:sz w:val="24"/>
          <w:szCs w:val="24"/>
        </w:rPr>
        <w:t xml:space="preserve">перечисления </w:t>
      </w:r>
      <w:r w:rsidRPr="00884BCB">
        <w:rPr>
          <w:b/>
          <w:bCs/>
          <w:iCs/>
          <w:sz w:val="24"/>
          <w:szCs w:val="24"/>
        </w:rPr>
        <w:t>остатков средств.</w:t>
      </w:r>
    </w:p>
    <w:p w:rsidR="004447BE" w:rsidRPr="00E4425E" w:rsidRDefault="00F0746C" w:rsidP="004447BE">
      <w:pPr>
        <w:ind w:firstLine="567"/>
        <w:jc w:val="both"/>
        <w:rPr>
          <w:sz w:val="24"/>
          <w:szCs w:val="24"/>
        </w:rPr>
      </w:pPr>
      <w:r w:rsidRPr="00F0746C">
        <w:rPr>
          <w:sz w:val="24"/>
          <w:szCs w:val="24"/>
        </w:rPr>
        <w:t xml:space="preserve">В ходе проверки МАУ «АЭР» предоставлена выписка расчетного счета банка ОАО АКБ «АВАНГАРД» за период с 01.10.2013 по 31.12.2013, из которой следует, что в ноябре 2013 года на счет поступили </w:t>
      </w:r>
      <w:r w:rsidR="004447BE">
        <w:rPr>
          <w:sz w:val="24"/>
          <w:szCs w:val="24"/>
        </w:rPr>
        <w:t xml:space="preserve">денежные </w:t>
      </w:r>
      <w:r w:rsidRPr="00F0746C">
        <w:rPr>
          <w:sz w:val="24"/>
          <w:szCs w:val="24"/>
        </w:rPr>
        <w:t xml:space="preserve">средства в сумме </w:t>
      </w:r>
      <w:r w:rsidRPr="00884BCB">
        <w:rPr>
          <w:iCs/>
          <w:sz w:val="24"/>
          <w:szCs w:val="24"/>
        </w:rPr>
        <w:t>25 100,0 тыс. руб.</w:t>
      </w:r>
      <w:r w:rsidRPr="00884BCB">
        <w:rPr>
          <w:sz w:val="24"/>
          <w:szCs w:val="24"/>
        </w:rPr>
        <w:t xml:space="preserve">, </w:t>
      </w:r>
      <w:r w:rsidR="004447BE">
        <w:rPr>
          <w:sz w:val="24"/>
          <w:szCs w:val="24"/>
        </w:rPr>
        <w:t>на</w:t>
      </w:r>
      <w:r w:rsidRPr="00884BCB">
        <w:rPr>
          <w:bCs/>
          <w:iCs/>
          <w:sz w:val="24"/>
          <w:szCs w:val="24"/>
        </w:rPr>
        <w:t xml:space="preserve"> которы</w:t>
      </w:r>
      <w:r w:rsidR="004447BE">
        <w:rPr>
          <w:bCs/>
          <w:iCs/>
          <w:sz w:val="24"/>
          <w:szCs w:val="24"/>
        </w:rPr>
        <w:t>е</w:t>
      </w:r>
      <w:r w:rsidR="004447BE" w:rsidRPr="004447BE">
        <w:rPr>
          <w:bCs/>
          <w:iCs/>
          <w:sz w:val="24"/>
          <w:szCs w:val="24"/>
        </w:rPr>
        <w:t>банком</w:t>
      </w:r>
      <w:r w:rsidRPr="00884BCB">
        <w:rPr>
          <w:b/>
          <w:bCs/>
          <w:iCs/>
          <w:sz w:val="24"/>
          <w:szCs w:val="24"/>
        </w:rPr>
        <w:t>начислен</w:t>
      </w:r>
      <w:r w:rsidR="004447BE">
        <w:rPr>
          <w:b/>
          <w:bCs/>
          <w:iCs/>
          <w:sz w:val="24"/>
          <w:szCs w:val="24"/>
        </w:rPr>
        <w:t>ы</w:t>
      </w:r>
      <w:r w:rsidRPr="00884BCB">
        <w:rPr>
          <w:b/>
          <w:bCs/>
          <w:iCs/>
          <w:sz w:val="24"/>
          <w:szCs w:val="24"/>
        </w:rPr>
        <w:t xml:space="preserve"> процент</w:t>
      </w:r>
      <w:r w:rsidR="004447BE">
        <w:rPr>
          <w:b/>
          <w:bCs/>
          <w:iCs/>
          <w:sz w:val="24"/>
          <w:szCs w:val="24"/>
        </w:rPr>
        <w:t>ы</w:t>
      </w:r>
      <w:r w:rsidRPr="00884BCB">
        <w:rPr>
          <w:b/>
          <w:bCs/>
          <w:iCs/>
          <w:sz w:val="24"/>
          <w:szCs w:val="24"/>
        </w:rPr>
        <w:t xml:space="preserve"> в сумме151,9 тыс. руб</w:t>
      </w:r>
      <w:proofErr w:type="gramStart"/>
      <w:r w:rsidRPr="00884BCB">
        <w:rPr>
          <w:b/>
          <w:bCs/>
          <w:iCs/>
          <w:sz w:val="24"/>
          <w:szCs w:val="24"/>
        </w:rPr>
        <w:t>.</w:t>
      </w:r>
      <w:r w:rsidR="004447BE">
        <w:rPr>
          <w:sz w:val="24"/>
          <w:szCs w:val="24"/>
        </w:rPr>
        <w:t>(</w:t>
      </w:r>
      <w:proofErr w:type="gramEnd"/>
      <w:r w:rsidR="004447BE" w:rsidRPr="005550F6">
        <w:rPr>
          <w:sz w:val="24"/>
          <w:szCs w:val="24"/>
        </w:rPr>
        <w:t xml:space="preserve">уплачены пени, штрафы, недоимки по страховым взносам в </w:t>
      </w:r>
      <w:r w:rsidR="004447BE">
        <w:rPr>
          <w:sz w:val="24"/>
          <w:szCs w:val="24"/>
        </w:rPr>
        <w:t>сумме</w:t>
      </w:r>
      <w:r w:rsidR="004447BE" w:rsidRPr="004447BE">
        <w:rPr>
          <w:bCs/>
          <w:sz w:val="24"/>
          <w:szCs w:val="24"/>
        </w:rPr>
        <w:t>60,6 тыс. руб.</w:t>
      </w:r>
      <w:r w:rsidR="004447BE">
        <w:rPr>
          <w:bCs/>
          <w:sz w:val="24"/>
          <w:szCs w:val="24"/>
        </w:rPr>
        <w:t>)</w:t>
      </w:r>
      <w:r w:rsidR="004447BE" w:rsidRPr="004447BE">
        <w:rPr>
          <w:bCs/>
          <w:sz w:val="24"/>
          <w:szCs w:val="24"/>
        </w:rPr>
        <w:t>О</w:t>
      </w:r>
      <w:r w:rsidR="004447BE">
        <w:rPr>
          <w:sz w:val="24"/>
          <w:szCs w:val="24"/>
        </w:rPr>
        <w:t xml:space="preserve">статок средств на счете на 01.01.2014 составлял 25 191,3 тыс. руб. </w:t>
      </w:r>
    </w:p>
    <w:p w:rsidR="004447BE" w:rsidRPr="007F626B" w:rsidRDefault="004447BE" w:rsidP="004447BE">
      <w:pPr>
        <w:ind w:firstLine="567"/>
        <w:jc w:val="both"/>
        <w:rPr>
          <w:sz w:val="24"/>
          <w:szCs w:val="24"/>
        </w:rPr>
      </w:pPr>
      <w:r w:rsidRPr="005C0C44">
        <w:rPr>
          <w:b/>
          <w:bCs/>
          <w:i/>
          <w:iCs/>
          <w:sz w:val="24"/>
          <w:szCs w:val="24"/>
        </w:rPr>
        <w:t>Справочно</w:t>
      </w:r>
      <w:proofErr w:type="gramStart"/>
      <w:r w:rsidRPr="005C0C44">
        <w:rPr>
          <w:b/>
          <w:bCs/>
          <w:i/>
          <w:iCs/>
          <w:sz w:val="24"/>
          <w:szCs w:val="24"/>
        </w:rPr>
        <w:t>:</w:t>
      </w:r>
      <w:r w:rsidRPr="00516F6F">
        <w:rPr>
          <w:bCs/>
          <w:iCs/>
          <w:sz w:val="24"/>
          <w:szCs w:val="24"/>
        </w:rPr>
        <w:t>о</w:t>
      </w:r>
      <w:proofErr w:type="gramEnd"/>
      <w:r w:rsidRPr="00516F6F">
        <w:rPr>
          <w:sz w:val="24"/>
          <w:szCs w:val="24"/>
        </w:rPr>
        <w:t>с</w:t>
      </w:r>
      <w:r w:rsidRPr="007F626B">
        <w:rPr>
          <w:sz w:val="24"/>
          <w:szCs w:val="24"/>
        </w:rPr>
        <w:t>таток средств</w:t>
      </w:r>
      <w:r>
        <w:rPr>
          <w:sz w:val="24"/>
          <w:szCs w:val="24"/>
        </w:rPr>
        <w:t xml:space="preserve"> на</w:t>
      </w:r>
      <w:r w:rsidRPr="004447BE">
        <w:rPr>
          <w:iCs/>
          <w:sz w:val="24"/>
          <w:szCs w:val="24"/>
        </w:rPr>
        <w:t xml:space="preserve">расчетном счете в ОАО АКБ </w:t>
      </w:r>
      <w:r w:rsidR="00E440CB">
        <w:rPr>
          <w:iCs/>
          <w:sz w:val="24"/>
          <w:szCs w:val="24"/>
        </w:rPr>
        <w:t>«</w:t>
      </w:r>
      <w:r w:rsidRPr="004447BE">
        <w:rPr>
          <w:iCs/>
          <w:sz w:val="24"/>
          <w:szCs w:val="24"/>
        </w:rPr>
        <w:t>АВАНГАРД</w:t>
      </w:r>
      <w:r w:rsidR="00E440CB">
        <w:rPr>
          <w:iCs/>
          <w:sz w:val="24"/>
          <w:szCs w:val="24"/>
        </w:rPr>
        <w:t>»</w:t>
      </w:r>
      <w:r w:rsidRPr="007F626B">
        <w:rPr>
          <w:sz w:val="24"/>
          <w:szCs w:val="24"/>
        </w:rPr>
        <w:t>по состоянию на</w:t>
      </w:r>
      <w:r w:rsidRPr="004447BE">
        <w:rPr>
          <w:sz w:val="24"/>
          <w:szCs w:val="24"/>
        </w:rPr>
        <w:t>2</w:t>
      </w:r>
      <w:r w:rsidRPr="004447BE">
        <w:rPr>
          <w:color w:val="000000"/>
          <w:sz w:val="24"/>
          <w:szCs w:val="24"/>
        </w:rPr>
        <w:t xml:space="preserve">0.06.2014 </w:t>
      </w:r>
      <w:r>
        <w:rPr>
          <w:color w:val="000000"/>
          <w:sz w:val="24"/>
          <w:szCs w:val="24"/>
        </w:rPr>
        <w:t xml:space="preserve">составляет  - 20 312,7 тыс.руб. </w:t>
      </w:r>
    </w:p>
    <w:p w:rsidR="00F0746C" w:rsidRPr="00E440CB" w:rsidRDefault="00F0746C" w:rsidP="00F0746C">
      <w:pPr>
        <w:ind w:right="50" w:firstLine="708"/>
        <w:jc w:val="both"/>
        <w:rPr>
          <w:b/>
          <w:sz w:val="24"/>
          <w:szCs w:val="24"/>
        </w:rPr>
      </w:pPr>
      <w:r w:rsidRPr="00884BCB">
        <w:rPr>
          <w:b/>
          <w:sz w:val="24"/>
          <w:szCs w:val="24"/>
        </w:rPr>
        <w:t>Таким образом,</w:t>
      </w:r>
      <w:r w:rsidRPr="00F0746C">
        <w:rPr>
          <w:sz w:val="24"/>
          <w:szCs w:val="24"/>
        </w:rPr>
        <w:t xml:space="preserve">  в ходе проверки установлено, что </w:t>
      </w:r>
      <w:r w:rsidRPr="00884BCB">
        <w:rPr>
          <w:b/>
          <w:bCs/>
          <w:iCs/>
          <w:sz w:val="24"/>
          <w:szCs w:val="24"/>
        </w:rPr>
        <w:t xml:space="preserve">остатки субсидии </w:t>
      </w:r>
      <w:r w:rsidR="00884BCB">
        <w:rPr>
          <w:b/>
          <w:bCs/>
          <w:iCs/>
          <w:sz w:val="24"/>
          <w:szCs w:val="24"/>
        </w:rPr>
        <w:t xml:space="preserve">на выполнение муниципального задания </w:t>
      </w:r>
      <w:r w:rsidRPr="00884BCB">
        <w:rPr>
          <w:bCs/>
          <w:iCs/>
          <w:sz w:val="24"/>
          <w:szCs w:val="24"/>
        </w:rPr>
        <w:t>в размере</w:t>
      </w:r>
      <w:r w:rsidRPr="00884BCB">
        <w:rPr>
          <w:b/>
          <w:bCs/>
          <w:iCs/>
          <w:sz w:val="24"/>
          <w:szCs w:val="24"/>
        </w:rPr>
        <w:t xml:space="preserve"> 26 404,0 тыс</w:t>
      </w:r>
      <w:proofErr w:type="gramStart"/>
      <w:r w:rsidRPr="00884BCB">
        <w:rPr>
          <w:b/>
          <w:bCs/>
          <w:iCs/>
          <w:sz w:val="24"/>
          <w:szCs w:val="24"/>
        </w:rPr>
        <w:t>.р</w:t>
      </w:r>
      <w:proofErr w:type="gramEnd"/>
      <w:r w:rsidRPr="00884BCB">
        <w:rPr>
          <w:b/>
          <w:bCs/>
          <w:iCs/>
          <w:sz w:val="24"/>
          <w:szCs w:val="24"/>
        </w:rPr>
        <w:t xml:space="preserve">уб. фактически отвлечены посредством перевода в банк ОАО АКБ </w:t>
      </w:r>
      <w:r w:rsidR="00E440CB">
        <w:rPr>
          <w:b/>
          <w:bCs/>
          <w:iCs/>
          <w:sz w:val="24"/>
          <w:szCs w:val="24"/>
        </w:rPr>
        <w:t>«</w:t>
      </w:r>
      <w:r w:rsidRPr="00884BCB">
        <w:rPr>
          <w:b/>
          <w:bCs/>
          <w:iCs/>
          <w:sz w:val="24"/>
          <w:szCs w:val="24"/>
        </w:rPr>
        <w:t>АВАНГАРД</w:t>
      </w:r>
      <w:r w:rsidR="00E440CB">
        <w:rPr>
          <w:b/>
          <w:bCs/>
          <w:iCs/>
          <w:sz w:val="24"/>
          <w:szCs w:val="24"/>
        </w:rPr>
        <w:t>»</w:t>
      </w:r>
      <w:r w:rsidRPr="00884BCB">
        <w:rPr>
          <w:sz w:val="24"/>
          <w:szCs w:val="24"/>
        </w:rPr>
        <w:t xml:space="preserve">, </w:t>
      </w:r>
      <w:r w:rsidR="00884BCB">
        <w:rPr>
          <w:sz w:val="24"/>
          <w:szCs w:val="24"/>
        </w:rPr>
        <w:t xml:space="preserve">следовательно </w:t>
      </w:r>
      <w:r w:rsidRPr="00884BCB">
        <w:rPr>
          <w:b/>
          <w:bCs/>
          <w:iCs/>
          <w:sz w:val="24"/>
          <w:szCs w:val="24"/>
        </w:rPr>
        <w:t>направлены на цели, не соответствующие целям деятельности Учреждения</w:t>
      </w:r>
      <w:r w:rsidRPr="00884BCB">
        <w:rPr>
          <w:sz w:val="24"/>
          <w:szCs w:val="24"/>
        </w:rPr>
        <w:t>,</w:t>
      </w:r>
      <w:r w:rsidRPr="00F0746C">
        <w:rPr>
          <w:sz w:val="24"/>
          <w:szCs w:val="24"/>
        </w:rPr>
        <w:t xml:space="preserve"> утвержденным в его Уставе</w:t>
      </w:r>
      <w:r w:rsidR="00E440CB">
        <w:rPr>
          <w:sz w:val="24"/>
          <w:szCs w:val="24"/>
        </w:rPr>
        <w:t xml:space="preserve">, в результате чего Учреждением </w:t>
      </w:r>
      <w:r w:rsidR="00E440CB" w:rsidRPr="00E440CB">
        <w:rPr>
          <w:b/>
          <w:sz w:val="24"/>
          <w:szCs w:val="24"/>
        </w:rPr>
        <w:t xml:space="preserve">неправомерно получен доход в виде начисленных процентов в сумме 151,9 тыс. руб. </w:t>
      </w:r>
    </w:p>
    <w:p w:rsidR="00F0746C" w:rsidRPr="00F0746C" w:rsidRDefault="00884BCB" w:rsidP="00F0746C">
      <w:pPr>
        <w:ind w:right="50" w:firstLine="708"/>
        <w:jc w:val="both"/>
        <w:rPr>
          <w:sz w:val="24"/>
          <w:szCs w:val="24"/>
        </w:rPr>
      </w:pPr>
      <w:r w:rsidRPr="00884BCB">
        <w:rPr>
          <w:iCs/>
          <w:sz w:val="24"/>
          <w:szCs w:val="24"/>
        </w:rPr>
        <w:t>Н</w:t>
      </w:r>
      <w:r w:rsidR="00F0746C" w:rsidRPr="00884BCB">
        <w:rPr>
          <w:iCs/>
          <w:sz w:val="24"/>
          <w:szCs w:val="24"/>
        </w:rPr>
        <w:t>аличие неиспользованных средств  на выполнение  муниципального задания</w:t>
      </w:r>
      <w:r w:rsidR="00F0746C" w:rsidRPr="00F0746C">
        <w:rPr>
          <w:sz w:val="24"/>
          <w:szCs w:val="24"/>
        </w:rPr>
        <w:t>является основанием для проведения органом, осуществляющим функции и полномочия учредителя, анализа финансово-хозяйственной деятельности Учреждения и возможного принятия соответствующих управленческих решений.</w:t>
      </w:r>
    </w:p>
    <w:p w:rsidR="00F0746C" w:rsidRPr="00884BCB" w:rsidRDefault="00F0746C" w:rsidP="00F0746C">
      <w:pPr>
        <w:ind w:right="50" w:firstLine="708"/>
        <w:jc w:val="both"/>
        <w:rPr>
          <w:iCs/>
          <w:sz w:val="24"/>
          <w:szCs w:val="24"/>
        </w:rPr>
      </w:pPr>
      <w:r w:rsidRPr="00F0746C">
        <w:rPr>
          <w:sz w:val="24"/>
          <w:szCs w:val="24"/>
        </w:rPr>
        <w:t>Таким образом, в</w:t>
      </w:r>
      <w:r w:rsidRPr="00884BCB">
        <w:rPr>
          <w:b/>
          <w:bCs/>
          <w:iCs/>
          <w:sz w:val="24"/>
          <w:szCs w:val="24"/>
        </w:rPr>
        <w:t xml:space="preserve">нарушение </w:t>
      </w:r>
      <w:r w:rsidRPr="00884BCB">
        <w:rPr>
          <w:bCs/>
          <w:iCs/>
          <w:sz w:val="24"/>
          <w:szCs w:val="24"/>
        </w:rPr>
        <w:t>п.2.1.3</w:t>
      </w:r>
      <w:r w:rsidRPr="00F0746C">
        <w:rPr>
          <w:sz w:val="24"/>
          <w:szCs w:val="24"/>
        </w:rPr>
        <w:t>Соглашений о предоставлении субсидий</w:t>
      </w:r>
      <w:r w:rsidR="00884BCB">
        <w:rPr>
          <w:sz w:val="24"/>
          <w:szCs w:val="24"/>
        </w:rPr>
        <w:t xml:space="preserve">, </w:t>
      </w:r>
      <w:r w:rsidRPr="00884BCB">
        <w:rPr>
          <w:bCs/>
          <w:iCs/>
          <w:sz w:val="24"/>
          <w:szCs w:val="24"/>
        </w:rPr>
        <w:t>п.</w:t>
      </w:r>
      <w:r w:rsidR="00DB6BC7">
        <w:rPr>
          <w:bCs/>
          <w:iCs/>
          <w:sz w:val="24"/>
          <w:szCs w:val="24"/>
        </w:rPr>
        <w:t> </w:t>
      </w:r>
      <w:r w:rsidRPr="00884BCB">
        <w:rPr>
          <w:bCs/>
          <w:iCs/>
          <w:sz w:val="24"/>
          <w:szCs w:val="24"/>
        </w:rPr>
        <w:t>5.1.10 Устава</w:t>
      </w:r>
      <w:r w:rsidRPr="00F0746C">
        <w:rPr>
          <w:sz w:val="24"/>
          <w:szCs w:val="24"/>
        </w:rPr>
        <w:t xml:space="preserve">МАУ «АЭР» </w:t>
      </w:r>
      <w:r w:rsidRPr="00884BCB">
        <w:rPr>
          <w:b/>
          <w:sz w:val="24"/>
          <w:szCs w:val="24"/>
        </w:rPr>
        <w:t>со стороны  департамента экономического развития</w:t>
      </w:r>
      <w:r w:rsidRPr="00F0746C">
        <w:rPr>
          <w:sz w:val="24"/>
          <w:szCs w:val="24"/>
        </w:rPr>
        <w:t xml:space="preserve"> мэрии </w:t>
      </w:r>
      <w:proofErr w:type="spellStart"/>
      <w:r w:rsidRPr="00F0746C">
        <w:rPr>
          <w:sz w:val="24"/>
          <w:szCs w:val="24"/>
        </w:rPr>
        <w:t>г.о</w:t>
      </w:r>
      <w:proofErr w:type="gramStart"/>
      <w:r w:rsidRPr="00F0746C">
        <w:rPr>
          <w:sz w:val="24"/>
          <w:szCs w:val="24"/>
        </w:rPr>
        <w:t>.Т</w:t>
      </w:r>
      <w:proofErr w:type="gramEnd"/>
      <w:r w:rsidRPr="00F0746C">
        <w:rPr>
          <w:sz w:val="24"/>
          <w:szCs w:val="24"/>
        </w:rPr>
        <w:t>ольятти</w:t>
      </w:r>
      <w:r w:rsidRPr="00884BCB">
        <w:rPr>
          <w:b/>
          <w:bCs/>
          <w:iCs/>
          <w:sz w:val="24"/>
          <w:szCs w:val="24"/>
        </w:rPr>
        <w:t>отсутствует</w:t>
      </w:r>
      <w:proofErr w:type="spellEnd"/>
      <w:r w:rsidRPr="00884BCB">
        <w:rPr>
          <w:b/>
          <w:bCs/>
          <w:iCs/>
          <w:sz w:val="24"/>
          <w:szCs w:val="24"/>
        </w:rPr>
        <w:t xml:space="preserve"> финансовый контроль за использованием субсидии МАУ «АЭР».</w:t>
      </w:r>
    </w:p>
    <w:p w:rsidR="002A198D" w:rsidRPr="00C052B7" w:rsidRDefault="002A198D" w:rsidP="002A198D">
      <w:pPr>
        <w:ind w:firstLine="567"/>
        <w:jc w:val="both"/>
        <w:rPr>
          <w:b/>
          <w:color w:val="FF0000"/>
          <w:sz w:val="24"/>
          <w:szCs w:val="24"/>
        </w:rPr>
      </w:pPr>
      <w:proofErr w:type="gramStart"/>
      <w:r w:rsidRPr="00E07071">
        <w:rPr>
          <w:b/>
          <w:bCs/>
          <w:iCs/>
          <w:sz w:val="24"/>
          <w:szCs w:val="24"/>
        </w:rPr>
        <w:t xml:space="preserve">В нарушение </w:t>
      </w:r>
      <w:r w:rsidR="00884BCB" w:rsidRPr="00F0746C">
        <w:rPr>
          <w:sz w:val="24"/>
          <w:szCs w:val="24"/>
        </w:rPr>
        <w:t>ч</w:t>
      </w:r>
      <w:r w:rsidR="00884BCB">
        <w:rPr>
          <w:sz w:val="24"/>
          <w:szCs w:val="24"/>
        </w:rPr>
        <w:t>.</w:t>
      </w:r>
      <w:r w:rsidR="00884BCB" w:rsidRPr="00F0746C">
        <w:rPr>
          <w:sz w:val="24"/>
          <w:szCs w:val="24"/>
        </w:rPr>
        <w:t xml:space="preserve"> 17 ст</w:t>
      </w:r>
      <w:r w:rsidR="00884BCB">
        <w:rPr>
          <w:sz w:val="24"/>
          <w:szCs w:val="24"/>
        </w:rPr>
        <w:t>.</w:t>
      </w:r>
      <w:r w:rsidR="00884BCB" w:rsidRPr="00F0746C">
        <w:rPr>
          <w:sz w:val="24"/>
          <w:szCs w:val="24"/>
        </w:rPr>
        <w:t xml:space="preserve"> 30 Федерального </w:t>
      </w:r>
      <w:r w:rsidR="00884BCB">
        <w:rPr>
          <w:sz w:val="24"/>
          <w:szCs w:val="24"/>
        </w:rPr>
        <w:t>з</w:t>
      </w:r>
      <w:r w:rsidR="00884BCB" w:rsidRPr="00F0746C">
        <w:rPr>
          <w:sz w:val="24"/>
          <w:szCs w:val="24"/>
        </w:rPr>
        <w:t>акона 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 (с изм</w:t>
      </w:r>
      <w:r w:rsidR="00884BCB">
        <w:rPr>
          <w:sz w:val="24"/>
          <w:szCs w:val="24"/>
        </w:rPr>
        <w:t>.</w:t>
      </w:r>
      <w:r w:rsidR="00884BCB" w:rsidRPr="00F0746C">
        <w:rPr>
          <w:sz w:val="24"/>
          <w:szCs w:val="24"/>
        </w:rPr>
        <w:t>)</w:t>
      </w:r>
      <w:r w:rsidR="00884BCB">
        <w:rPr>
          <w:sz w:val="24"/>
          <w:szCs w:val="24"/>
        </w:rPr>
        <w:t>,</w:t>
      </w:r>
      <w:r w:rsidR="00884BCB" w:rsidRPr="00F0746C">
        <w:rPr>
          <w:sz w:val="24"/>
          <w:szCs w:val="24"/>
        </w:rPr>
        <w:t xml:space="preserve"> ч</w:t>
      </w:r>
      <w:r w:rsidR="00884BCB">
        <w:rPr>
          <w:sz w:val="24"/>
          <w:szCs w:val="24"/>
        </w:rPr>
        <w:t>.</w:t>
      </w:r>
      <w:r w:rsidR="00884BCB" w:rsidRPr="00F0746C">
        <w:rPr>
          <w:sz w:val="24"/>
          <w:szCs w:val="24"/>
        </w:rPr>
        <w:t xml:space="preserve"> 3.15 ст</w:t>
      </w:r>
      <w:r w:rsidR="00884BCB">
        <w:rPr>
          <w:sz w:val="24"/>
          <w:szCs w:val="24"/>
        </w:rPr>
        <w:t>.</w:t>
      </w:r>
      <w:r w:rsidR="00884BCB" w:rsidRPr="00F0746C">
        <w:rPr>
          <w:sz w:val="24"/>
          <w:szCs w:val="24"/>
        </w:rPr>
        <w:t xml:space="preserve"> 2 Федерального </w:t>
      </w:r>
      <w:r w:rsidR="00884BCB">
        <w:rPr>
          <w:sz w:val="24"/>
          <w:szCs w:val="24"/>
        </w:rPr>
        <w:t>з</w:t>
      </w:r>
      <w:r w:rsidR="00884BCB" w:rsidRPr="00F0746C">
        <w:rPr>
          <w:sz w:val="24"/>
          <w:szCs w:val="24"/>
        </w:rPr>
        <w:t>акона от 03.1.2006 № 174-ФЗ «Об автономных учреждениях» (с изм</w:t>
      </w:r>
      <w:r w:rsidR="00884BCB">
        <w:rPr>
          <w:sz w:val="24"/>
          <w:szCs w:val="24"/>
        </w:rPr>
        <w:t>.</w:t>
      </w:r>
      <w:r w:rsidR="00884BCB" w:rsidRPr="00F0746C">
        <w:rPr>
          <w:sz w:val="24"/>
          <w:szCs w:val="24"/>
        </w:rPr>
        <w:t xml:space="preserve"> и доп</w:t>
      </w:r>
      <w:r w:rsidR="00884BCB">
        <w:rPr>
          <w:sz w:val="24"/>
          <w:szCs w:val="24"/>
        </w:rPr>
        <w:t>.</w:t>
      </w:r>
      <w:r w:rsidR="00884BCB" w:rsidRPr="00F0746C">
        <w:rPr>
          <w:sz w:val="24"/>
          <w:szCs w:val="24"/>
        </w:rPr>
        <w:t>)</w:t>
      </w:r>
      <w:r w:rsidR="00884BCB">
        <w:rPr>
          <w:sz w:val="24"/>
          <w:szCs w:val="24"/>
        </w:rPr>
        <w:t xml:space="preserve">, </w:t>
      </w:r>
      <w:r w:rsidRPr="00C052B7">
        <w:rPr>
          <w:bCs/>
          <w:iCs/>
          <w:sz w:val="24"/>
          <w:szCs w:val="24"/>
        </w:rPr>
        <w:t>п.3.1  Соглашения о предоставлении субсидии на 2012 год от 29.02.2012 № 209-дг/2.2</w:t>
      </w:r>
      <w:proofErr w:type="gramEnd"/>
      <w:r w:rsidRPr="00C052B7">
        <w:rPr>
          <w:b/>
          <w:sz w:val="24"/>
          <w:szCs w:val="24"/>
        </w:rPr>
        <w:t xml:space="preserve">возврат </w:t>
      </w:r>
      <w:r w:rsidR="00C052B7" w:rsidRPr="00C052B7">
        <w:rPr>
          <w:b/>
          <w:sz w:val="24"/>
          <w:szCs w:val="24"/>
        </w:rPr>
        <w:t xml:space="preserve">остатка </w:t>
      </w:r>
      <w:r w:rsidR="00C052B7" w:rsidRPr="00C052B7">
        <w:rPr>
          <w:b/>
          <w:bCs/>
          <w:iCs/>
          <w:sz w:val="24"/>
          <w:szCs w:val="24"/>
        </w:rPr>
        <w:t>не использованной субсидии 2012 года</w:t>
      </w:r>
      <w:r w:rsidRPr="00C052B7">
        <w:rPr>
          <w:b/>
          <w:sz w:val="24"/>
          <w:szCs w:val="24"/>
        </w:rPr>
        <w:t>в бюджет г</w:t>
      </w:r>
      <w:r w:rsidR="00C052B7">
        <w:rPr>
          <w:b/>
          <w:sz w:val="24"/>
          <w:szCs w:val="24"/>
        </w:rPr>
        <w:t>ородского округа</w:t>
      </w:r>
      <w:r w:rsidRPr="00C052B7">
        <w:rPr>
          <w:b/>
          <w:sz w:val="24"/>
          <w:szCs w:val="24"/>
        </w:rPr>
        <w:t xml:space="preserve"> Тольятти</w:t>
      </w:r>
      <w:r w:rsidRPr="00913711">
        <w:rPr>
          <w:sz w:val="24"/>
          <w:szCs w:val="24"/>
        </w:rPr>
        <w:t xml:space="preserve"> в 201</w:t>
      </w:r>
      <w:r>
        <w:rPr>
          <w:sz w:val="24"/>
          <w:szCs w:val="24"/>
        </w:rPr>
        <w:t>4</w:t>
      </w:r>
      <w:r w:rsidRPr="00913711">
        <w:rPr>
          <w:sz w:val="24"/>
          <w:szCs w:val="24"/>
        </w:rPr>
        <w:t xml:space="preserve"> году </w:t>
      </w:r>
      <w:r w:rsidRPr="00AD79CE">
        <w:rPr>
          <w:sz w:val="24"/>
          <w:szCs w:val="24"/>
        </w:rPr>
        <w:t xml:space="preserve">в </w:t>
      </w:r>
      <w:r w:rsidR="00C052B7">
        <w:rPr>
          <w:sz w:val="24"/>
          <w:szCs w:val="24"/>
        </w:rPr>
        <w:t xml:space="preserve">сумме </w:t>
      </w:r>
      <w:r w:rsidRPr="00C052B7">
        <w:rPr>
          <w:b/>
          <w:bCs/>
          <w:iCs/>
          <w:sz w:val="24"/>
          <w:szCs w:val="24"/>
        </w:rPr>
        <w:t>13 747,2 тыс. руб</w:t>
      </w:r>
      <w:proofErr w:type="gramStart"/>
      <w:r w:rsidRPr="00C052B7">
        <w:rPr>
          <w:b/>
          <w:sz w:val="24"/>
          <w:szCs w:val="24"/>
        </w:rPr>
        <w:t>.</w:t>
      </w:r>
      <w:r w:rsidR="00C052B7" w:rsidRPr="00C052B7">
        <w:rPr>
          <w:b/>
          <w:sz w:val="24"/>
          <w:szCs w:val="24"/>
        </w:rPr>
        <w:t>н</w:t>
      </w:r>
      <w:proofErr w:type="gramEnd"/>
      <w:r w:rsidR="00C052B7" w:rsidRPr="00C052B7">
        <w:rPr>
          <w:b/>
          <w:sz w:val="24"/>
          <w:szCs w:val="24"/>
        </w:rPr>
        <w:t>е произведен</w:t>
      </w:r>
      <w:r w:rsidR="00C052B7">
        <w:rPr>
          <w:b/>
          <w:sz w:val="24"/>
          <w:szCs w:val="24"/>
        </w:rPr>
        <w:t>.</w:t>
      </w:r>
    </w:p>
    <w:p w:rsidR="000B2D28" w:rsidRPr="000B2D28" w:rsidRDefault="000B2D28" w:rsidP="00404569">
      <w:pPr>
        <w:ind w:firstLine="720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Pr="00FF3517">
        <w:rPr>
          <w:b/>
          <w:bCs/>
          <w:sz w:val="24"/>
          <w:szCs w:val="24"/>
        </w:rPr>
        <w:t>2.3.</w:t>
      </w:r>
      <w:r w:rsidRPr="001A4289">
        <w:rPr>
          <w:sz w:val="24"/>
          <w:szCs w:val="24"/>
        </w:rPr>
        <w:t xml:space="preserve">В рамках муниципального задания </w:t>
      </w:r>
      <w:r>
        <w:rPr>
          <w:sz w:val="24"/>
          <w:szCs w:val="24"/>
        </w:rPr>
        <w:t xml:space="preserve">физическим и юридическим лицам, а также субъектам малого и среднего предпринимательства оказывалась муниципальная </w:t>
      </w:r>
      <w:r>
        <w:rPr>
          <w:sz w:val="24"/>
          <w:szCs w:val="24"/>
        </w:rPr>
        <w:lastRenderedPageBreak/>
        <w:t>услуга:</w:t>
      </w:r>
      <w:r w:rsidRPr="000B2D28">
        <w:rPr>
          <w:i/>
          <w:iCs/>
          <w:sz w:val="24"/>
          <w:szCs w:val="24"/>
        </w:rPr>
        <w:t>Организация  и проведение семинаров, курсов переподготовки и повышения квалификации кадров для малого и среднего предпринимательства.  Организация и проведение курсов по основам предпринимательской деятельности.</w:t>
      </w:r>
    </w:p>
    <w:p w:rsidR="000B2D28" w:rsidRPr="00404569" w:rsidRDefault="000B2D28" w:rsidP="000B2D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Плановый показатель объема финансирования  затрат на оказание данной муниципальной услуги в 2013 году составил 5 600,0 тыс. руб. Фактический объем финансовых затрат за 2013 год - 2 178,8 тыс. руб. или 38,9 % от планового годового показателя. Согласно пояснительной записк</w:t>
      </w:r>
      <w:r w:rsidR="00404569">
        <w:rPr>
          <w:sz w:val="24"/>
          <w:szCs w:val="24"/>
        </w:rPr>
        <w:t>е</w:t>
      </w:r>
      <w:r>
        <w:rPr>
          <w:sz w:val="24"/>
          <w:szCs w:val="24"/>
        </w:rPr>
        <w:t xml:space="preserve"> к </w:t>
      </w:r>
      <w:r w:rsidR="00404569">
        <w:rPr>
          <w:sz w:val="24"/>
          <w:szCs w:val="24"/>
        </w:rPr>
        <w:t>О</w:t>
      </w:r>
      <w:r>
        <w:rPr>
          <w:sz w:val="24"/>
          <w:szCs w:val="24"/>
        </w:rPr>
        <w:t>тчету по выполнению муниципального задания</w:t>
      </w:r>
      <w:r w:rsidRPr="00404569">
        <w:rPr>
          <w:iCs/>
          <w:sz w:val="24"/>
          <w:szCs w:val="24"/>
        </w:rPr>
        <w:t>экономия образовалась за счет сокращения стоимости обучения одного специалиста в результате достигнутых договоренностей с образовательными организациями и подрядчиками. Данное муниципальное задание в количественном выражении выполнено на 114%.</w:t>
      </w:r>
    </w:p>
    <w:p w:rsidR="000B2D28" w:rsidRDefault="00404569" w:rsidP="000B2D28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</w:t>
      </w:r>
      <w:r w:rsidR="000B2D28" w:rsidRPr="00DF0CBA">
        <w:rPr>
          <w:sz w:val="24"/>
          <w:szCs w:val="24"/>
        </w:rPr>
        <w:t>ыборочной проверк</w:t>
      </w:r>
      <w:r>
        <w:rPr>
          <w:sz w:val="24"/>
          <w:szCs w:val="24"/>
        </w:rPr>
        <w:t>ой</w:t>
      </w:r>
      <w:r w:rsidR="000B2D28" w:rsidRPr="00DF0CBA">
        <w:rPr>
          <w:sz w:val="24"/>
          <w:szCs w:val="24"/>
        </w:rPr>
        <w:t xml:space="preserve"> журналов регистрации участников установлено, что  частично отсутствуют подписи участников проводимых образовательных семинаров, курсов переподготовки и повышения квалификации, </w:t>
      </w:r>
      <w:r>
        <w:rPr>
          <w:sz w:val="24"/>
          <w:szCs w:val="24"/>
        </w:rPr>
        <w:t xml:space="preserve">следовательно, </w:t>
      </w:r>
      <w:r w:rsidR="000B2D28" w:rsidRPr="00404569">
        <w:rPr>
          <w:b/>
          <w:sz w:val="24"/>
          <w:szCs w:val="24"/>
        </w:rPr>
        <w:t>фактическо</w:t>
      </w:r>
      <w:r w:rsidRPr="00404569">
        <w:rPr>
          <w:b/>
          <w:sz w:val="24"/>
          <w:szCs w:val="24"/>
        </w:rPr>
        <w:t>е</w:t>
      </w:r>
      <w:r w:rsidR="000B2D28" w:rsidRPr="00404569">
        <w:rPr>
          <w:b/>
          <w:sz w:val="24"/>
          <w:szCs w:val="24"/>
        </w:rPr>
        <w:t xml:space="preserve"> подтверждени</w:t>
      </w:r>
      <w:r w:rsidRPr="00404569">
        <w:rPr>
          <w:b/>
          <w:sz w:val="24"/>
          <w:szCs w:val="24"/>
        </w:rPr>
        <w:t>е</w:t>
      </w:r>
      <w:r w:rsidR="000B2D28" w:rsidRPr="00DF0CBA">
        <w:rPr>
          <w:sz w:val="24"/>
          <w:szCs w:val="24"/>
        </w:rPr>
        <w:t xml:space="preserve"> указанного в Отчете </w:t>
      </w:r>
      <w:r w:rsidR="000B2D28" w:rsidRPr="00404569">
        <w:rPr>
          <w:b/>
          <w:sz w:val="24"/>
          <w:szCs w:val="24"/>
        </w:rPr>
        <w:t>количества участников</w:t>
      </w:r>
      <w:r w:rsidR="000B2D28" w:rsidRPr="00DF0CBA">
        <w:rPr>
          <w:sz w:val="24"/>
          <w:szCs w:val="24"/>
        </w:rPr>
        <w:t xml:space="preserve">  проводимых образовательных программ</w:t>
      </w:r>
      <w:r w:rsidRPr="00404569">
        <w:rPr>
          <w:b/>
          <w:sz w:val="24"/>
          <w:szCs w:val="24"/>
        </w:rPr>
        <w:t>отсутствует.</w:t>
      </w:r>
      <w:r>
        <w:rPr>
          <w:sz w:val="24"/>
          <w:szCs w:val="24"/>
        </w:rPr>
        <w:t xml:space="preserve"> Кроме того,</w:t>
      </w:r>
      <w:r w:rsidR="000B2D28" w:rsidRPr="00DF0CBA">
        <w:rPr>
          <w:sz w:val="24"/>
          <w:szCs w:val="24"/>
        </w:rPr>
        <w:t xml:space="preserve"> сметы по оказываемым услугам (проводимым семинарам)</w:t>
      </w:r>
      <w:r>
        <w:rPr>
          <w:sz w:val="24"/>
          <w:szCs w:val="24"/>
        </w:rPr>
        <w:t xml:space="preserve"> и </w:t>
      </w:r>
      <w:r w:rsidR="000B2D28" w:rsidRPr="00DF0CBA">
        <w:rPr>
          <w:b/>
          <w:bCs/>
          <w:sz w:val="24"/>
          <w:szCs w:val="24"/>
        </w:rPr>
        <w:t>экономическое обоснование стоимости всех проведенных мероприятий за счет средств субсидии на выполнение муниципального заданияотсутствует.</w:t>
      </w:r>
    </w:p>
    <w:p w:rsidR="000B2D28" w:rsidRPr="00DF0CBA" w:rsidRDefault="000B2D28" w:rsidP="000B2D28">
      <w:pPr>
        <w:ind w:firstLine="567"/>
        <w:jc w:val="both"/>
        <w:rPr>
          <w:b/>
          <w:bCs/>
          <w:sz w:val="24"/>
          <w:szCs w:val="24"/>
        </w:rPr>
      </w:pPr>
    </w:p>
    <w:p w:rsidR="000B2D28" w:rsidRPr="00DF0CBA" w:rsidRDefault="00404569" w:rsidP="000B2D2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0B2D28" w:rsidRPr="00DF0CBA">
        <w:rPr>
          <w:b/>
          <w:bCs/>
          <w:sz w:val="24"/>
          <w:szCs w:val="24"/>
        </w:rPr>
        <w:t>3. Финансовое обеспечение деятельности МАУ «АЭР»  в 2013 году.</w:t>
      </w:r>
    </w:p>
    <w:p w:rsidR="000B2D28" w:rsidRPr="00404569" w:rsidRDefault="000B2D28" w:rsidP="000B2D28">
      <w:pPr>
        <w:ind w:firstLine="709"/>
        <w:jc w:val="both"/>
        <w:rPr>
          <w:sz w:val="24"/>
          <w:szCs w:val="24"/>
        </w:rPr>
      </w:pPr>
      <w:r w:rsidRPr="00DF0CBA">
        <w:rPr>
          <w:sz w:val="24"/>
          <w:szCs w:val="24"/>
        </w:rPr>
        <w:t>Мэрией г.о. Тольятти в лице департамента экономического</w:t>
      </w:r>
      <w:r>
        <w:rPr>
          <w:sz w:val="24"/>
          <w:szCs w:val="24"/>
        </w:rPr>
        <w:t xml:space="preserve"> развития мэрии г.о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ольятти с МА</w:t>
      </w:r>
      <w:r w:rsidR="00E440CB">
        <w:rPr>
          <w:sz w:val="24"/>
          <w:szCs w:val="24"/>
        </w:rPr>
        <w:t>У</w:t>
      </w:r>
      <w:r>
        <w:rPr>
          <w:sz w:val="24"/>
          <w:szCs w:val="24"/>
        </w:rPr>
        <w:t xml:space="preserve"> «АЭР» заключены Соглашения о предоставлении субсидий </w:t>
      </w:r>
      <w:r w:rsidRPr="00404569">
        <w:rPr>
          <w:bCs/>
          <w:iCs/>
          <w:sz w:val="24"/>
          <w:szCs w:val="24"/>
        </w:rPr>
        <w:t>на 2013</w:t>
      </w:r>
      <w:r w:rsidR="00913F4E">
        <w:rPr>
          <w:bCs/>
          <w:iCs/>
          <w:sz w:val="24"/>
          <w:szCs w:val="24"/>
        </w:rPr>
        <w:t> </w:t>
      </w:r>
      <w:r w:rsidRPr="00404569">
        <w:rPr>
          <w:bCs/>
          <w:iCs/>
          <w:sz w:val="24"/>
          <w:szCs w:val="24"/>
        </w:rPr>
        <w:t>год</w:t>
      </w:r>
      <w:r w:rsidRPr="00404569">
        <w:rPr>
          <w:bCs/>
          <w:sz w:val="24"/>
          <w:szCs w:val="24"/>
        </w:rPr>
        <w:t>:</w:t>
      </w:r>
    </w:p>
    <w:p w:rsidR="000B2D28" w:rsidRPr="009C68F5" w:rsidRDefault="000B2D28" w:rsidP="00404569">
      <w:pPr>
        <w:numPr>
          <w:ilvl w:val="0"/>
          <w:numId w:val="7"/>
        </w:numPr>
        <w:tabs>
          <w:tab w:val="left" w:pos="709"/>
        </w:tabs>
        <w:autoSpaceDE/>
        <w:ind w:left="0" w:firstLine="0"/>
        <w:jc w:val="both"/>
        <w:rPr>
          <w:sz w:val="24"/>
          <w:szCs w:val="24"/>
        </w:rPr>
      </w:pPr>
      <w:r w:rsidRPr="009C68F5">
        <w:rPr>
          <w:sz w:val="24"/>
          <w:szCs w:val="24"/>
        </w:rPr>
        <w:t xml:space="preserve">от 16.01.2013  № 44-дг/2.2на возмещение нормативных затрат, связанных с оказанием им в соответствии с муниципальным заданием  муниципальных услуг (выполнение работ), относящихся к основным видам деятельности Учреждения, предусмотренным его уставом  на сумму 15 229,0тыс. руб. </w:t>
      </w:r>
      <w:r w:rsidRPr="009C68F5">
        <w:rPr>
          <w:i/>
          <w:iCs/>
          <w:sz w:val="24"/>
          <w:szCs w:val="24"/>
        </w:rPr>
        <w:t>за счет средств бюджета городского округа Тольятти</w:t>
      </w:r>
      <w:r w:rsidRPr="009C68F5">
        <w:rPr>
          <w:sz w:val="24"/>
          <w:szCs w:val="24"/>
        </w:rPr>
        <w:t xml:space="preserve">.  </w:t>
      </w:r>
    </w:p>
    <w:p w:rsidR="000B2D28" w:rsidRPr="00FA5399" w:rsidRDefault="000B2D28" w:rsidP="000B2D28">
      <w:pPr>
        <w:tabs>
          <w:tab w:val="left" w:pos="1390"/>
        </w:tabs>
        <w:jc w:val="both"/>
        <w:rPr>
          <w:sz w:val="24"/>
          <w:szCs w:val="24"/>
        </w:rPr>
      </w:pPr>
      <w:r w:rsidRPr="00FA5399">
        <w:rPr>
          <w:sz w:val="24"/>
          <w:szCs w:val="24"/>
        </w:rPr>
        <w:t>Согласно дополнительному соглашению от 1</w:t>
      </w:r>
      <w:r>
        <w:rPr>
          <w:sz w:val="24"/>
          <w:szCs w:val="24"/>
        </w:rPr>
        <w:t>3</w:t>
      </w:r>
      <w:r w:rsidRPr="00FA539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FA5399">
        <w:rPr>
          <w:sz w:val="24"/>
          <w:szCs w:val="24"/>
        </w:rPr>
        <w:t>.201</w:t>
      </w:r>
      <w:r>
        <w:rPr>
          <w:sz w:val="24"/>
          <w:szCs w:val="24"/>
        </w:rPr>
        <w:t>3 № 3</w:t>
      </w:r>
      <w:r w:rsidRPr="00FA5399">
        <w:rPr>
          <w:sz w:val="24"/>
          <w:szCs w:val="24"/>
        </w:rPr>
        <w:t xml:space="preserve"> внесены изменения в части объема финансирования в сторону увеличения на  2</w:t>
      </w:r>
      <w:r>
        <w:rPr>
          <w:sz w:val="24"/>
          <w:szCs w:val="24"/>
        </w:rPr>
        <w:t>49</w:t>
      </w:r>
      <w:r w:rsidRPr="00FA5399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FA5399">
        <w:rPr>
          <w:sz w:val="24"/>
          <w:szCs w:val="24"/>
        </w:rPr>
        <w:t xml:space="preserve">,0 тыс. руб. </w:t>
      </w:r>
    </w:p>
    <w:p w:rsidR="000B2D28" w:rsidRDefault="000B2D28" w:rsidP="000B2D28">
      <w:pPr>
        <w:ind w:firstLine="709"/>
        <w:jc w:val="both"/>
        <w:rPr>
          <w:sz w:val="24"/>
          <w:szCs w:val="24"/>
        </w:rPr>
      </w:pPr>
      <w:r w:rsidRPr="00C00624">
        <w:rPr>
          <w:sz w:val="24"/>
          <w:szCs w:val="24"/>
        </w:rPr>
        <w:t xml:space="preserve">Субсидия (уточненная) на 2013 год составила </w:t>
      </w:r>
      <w:r w:rsidRPr="00E440CB">
        <w:rPr>
          <w:b/>
          <w:bCs/>
          <w:iCs/>
          <w:sz w:val="24"/>
          <w:szCs w:val="24"/>
        </w:rPr>
        <w:t>40 164,0 тыс. руб.,</w:t>
      </w:r>
      <w:r w:rsidRPr="00C00624">
        <w:rPr>
          <w:sz w:val="24"/>
          <w:szCs w:val="24"/>
        </w:rPr>
        <w:t xml:space="preserve"> в том числе: </w:t>
      </w:r>
    </w:p>
    <w:p w:rsidR="000B2D28" w:rsidRDefault="000B2D28" w:rsidP="000B2D28">
      <w:pPr>
        <w:ind w:firstLine="709"/>
        <w:jc w:val="both"/>
        <w:rPr>
          <w:sz w:val="24"/>
          <w:szCs w:val="24"/>
        </w:rPr>
      </w:pPr>
      <w:r w:rsidRPr="001A3756">
        <w:rPr>
          <w:sz w:val="24"/>
          <w:szCs w:val="24"/>
        </w:rPr>
        <w:t>- 1</w:t>
      </w:r>
      <w:r>
        <w:rPr>
          <w:sz w:val="24"/>
          <w:szCs w:val="24"/>
        </w:rPr>
        <w:t>7  8</w:t>
      </w:r>
      <w:r w:rsidRPr="001A3756">
        <w:rPr>
          <w:sz w:val="24"/>
          <w:szCs w:val="24"/>
        </w:rPr>
        <w:t>9</w:t>
      </w:r>
      <w:r>
        <w:rPr>
          <w:sz w:val="24"/>
          <w:szCs w:val="24"/>
        </w:rPr>
        <w:t>4</w:t>
      </w:r>
      <w:r w:rsidRPr="001A3756">
        <w:rPr>
          <w:sz w:val="24"/>
          <w:szCs w:val="24"/>
        </w:rPr>
        <w:t>,0 тыс.руб. за счет средств бюджета городского округа Тольятти;</w:t>
      </w:r>
    </w:p>
    <w:p w:rsidR="000B2D28" w:rsidRDefault="000B2D28" w:rsidP="000B2D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- 10 103,9 тыс. руб. за счет средств областного бюджета;</w:t>
      </w:r>
    </w:p>
    <w:p w:rsidR="000B2D28" w:rsidRDefault="000B2D28" w:rsidP="000B2D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- 12 166,1 тыс. руб. за счет средств федерального бюджета.</w:t>
      </w:r>
    </w:p>
    <w:p w:rsidR="000B2D28" w:rsidRDefault="000B2D28" w:rsidP="00404569">
      <w:pPr>
        <w:numPr>
          <w:ilvl w:val="0"/>
          <w:numId w:val="7"/>
        </w:numPr>
        <w:tabs>
          <w:tab w:val="left" w:pos="709"/>
        </w:tabs>
        <w:autoSpaceDE/>
        <w:ind w:left="0" w:firstLine="0"/>
        <w:jc w:val="both"/>
        <w:rPr>
          <w:sz w:val="24"/>
          <w:szCs w:val="24"/>
        </w:rPr>
      </w:pPr>
      <w:r w:rsidRPr="001D29CC">
        <w:rPr>
          <w:sz w:val="24"/>
          <w:szCs w:val="24"/>
        </w:rPr>
        <w:t>от  24.04.2013  № 306-дг/2.2  на  цели,  не  связанные  с возмещениемнормативных</w:t>
      </w:r>
    </w:p>
    <w:p w:rsidR="000B2D28" w:rsidRDefault="000B2D28" w:rsidP="000B2D28">
      <w:pPr>
        <w:tabs>
          <w:tab w:val="left" w:pos="1390"/>
        </w:tabs>
        <w:jc w:val="both"/>
        <w:rPr>
          <w:sz w:val="24"/>
          <w:szCs w:val="24"/>
        </w:rPr>
      </w:pPr>
      <w:r w:rsidRPr="001D29CC">
        <w:rPr>
          <w:sz w:val="24"/>
          <w:szCs w:val="24"/>
        </w:rPr>
        <w:t>затрат на оказание муниципальных услуг (выполнение работ), за исключением бюджетных инвестиций</w:t>
      </w:r>
      <w:r>
        <w:rPr>
          <w:sz w:val="24"/>
          <w:szCs w:val="24"/>
        </w:rPr>
        <w:t xml:space="preserve">, </w:t>
      </w:r>
      <w:r w:rsidRPr="001D29CC">
        <w:rPr>
          <w:sz w:val="24"/>
          <w:szCs w:val="24"/>
        </w:rPr>
        <w:t xml:space="preserve">на сумму </w:t>
      </w:r>
      <w:r w:rsidRPr="00A97D87">
        <w:rPr>
          <w:sz w:val="24"/>
          <w:szCs w:val="24"/>
        </w:rPr>
        <w:t>25 057</w:t>
      </w:r>
      <w:r w:rsidRPr="001D29CC">
        <w:rPr>
          <w:sz w:val="24"/>
          <w:szCs w:val="24"/>
        </w:rPr>
        <w:t>,0</w:t>
      </w:r>
      <w:r>
        <w:rPr>
          <w:sz w:val="24"/>
          <w:szCs w:val="24"/>
        </w:rPr>
        <w:t xml:space="preserve">тыс. руб.  за </w:t>
      </w:r>
      <w:r w:rsidRPr="00FA5399">
        <w:rPr>
          <w:i/>
          <w:iCs/>
          <w:sz w:val="24"/>
          <w:szCs w:val="24"/>
        </w:rPr>
        <w:t>счет средств бюджета городского округа Тольятти</w:t>
      </w:r>
      <w:r>
        <w:rPr>
          <w:sz w:val="24"/>
          <w:szCs w:val="24"/>
        </w:rPr>
        <w:t xml:space="preserve">. </w:t>
      </w:r>
    </w:p>
    <w:p w:rsidR="000B2D28" w:rsidRPr="001D29CC" w:rsidRDefault="000B2D28" w:rsidP="000B2D28">
      <w:pPr>
        <w:tabs>
          <w:tab w:val="left" w:pos="1390"/>
        </w:tabs>
        <w:ind w:firstLine="709"/>
        <w:jc w:val="both"/>
        <w:rPr>
          <w:sz w:val="24"/>
          <w:szCs w:val="24"/>
        </w:rPr>
      </w:pPr>
      <w:r w:rsidRPr="001D29CC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дополнительному соглашению от 20</w:t>
      </w:r>
      <w:r w:rsidRPr="001D29CC">
        <w:rPr>
          <w:sz w:val="24"/>
          <w:szCs w:val="24"/>
        </w:rPr>
        <w:t>.1</w:t>
      </w:r>
      <w:r>
        <w:rPr>
          <w:sz w:val="24"/>
          <w:szCs w:val="24"/>
        </w:rPr>
        <w:t>2.2013 № 3</w:t>
      </w:r>
      <w:r w:rsidRPr="001D29CC">
        <w:rPr>
          <w:sz w:val="24"/>
          <w:szCs w:val="24"/>
        </w:rPr>
        <w:t xml:space="preserve"> внесены изменения в части объема финансирования в сторону </w:t>
      </w:r>
      <w:r w:rsidRPr="001D29CC">
        <w:rPr>
          <w:i/>
          <w:iCs/>
          <w:sz w:val="24"/>
          <w:szCs w:val="24"/>
        </w:rPr>
        <w:t xml:space="preserve">увеличения на </w:t>
      </w:r>
      <w:r>
        <w:rPr>
          <w:i/>
          <w:iCs/>
          <w:sz w:val="24"/>
          <w:szCs w:val="24"/>
        </w:rPr>
        <w:t>1 96</w:t>
      </w:r>
      <w:r w:rsidRPr="001D29CC">
        <w:rPr>
          <w:i/>
          <w:iCs/>
          <w:sz w:val="24"/>
          <w:szCs w:val="24"/>
        </w:rPr>
        <w:t>0,</w:t>
      </w:r>
      <w:r>
        <w:rPr>
          <w:i/>
          <w:iCs/>
          <w:sz w:val="24"/>
          <w:szCs w:val="24"/>
        </w:rPr>
        <w:t>9</w:t>
      </w:r>
      <w:r w:rsidRPr="001D29CC">
        <w:rPr>
          <w:i/>
          <w:iCs/>
          <w:sz w:val="24"/>
          <w:szCs w:val="24"/>
        </w:rPr>
        <w:t xml:space="preserve"> тыс. руб.</w:t>
      </w:r>
    </w:p>
    <w:p w:rsidR="000B2D28" w:rsidRDefault="000B2D28" w:rsidP="000B2D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Субсидия (уточненная) на 2013 год составила</w:t>
      </w:r>
      <w:r w:rsidRPr="00E440CB">
        <w:rPr>
          <w:b/>
          <w:bCs/>
          <w:iCs/>
          <w:sz w:val="24"/>
          <w:szCs w:val="24"/>
        </w:rPr>
        <w:t>27 017,9 тыс. руб</w:t>
      </w:r>
      <w:r w:rsidRPr="00E440CB">
        <w:rPr>
          <w:b/>
          <w:bCs/>
          <w:sz w:val="24"/>
          <w:szCs w:val="24"/>
        </w:rPr>
        <w:t>.</w:t>
      </w:r>
      <w:r w:rsidRPr="00FA5399">
        <w:rPr>
          <w:sz w:val="24"/>
          <w:szCs w:val="24"/>
        </w:rPr>
        <w:t>на</w:t>
      </w:r>
      <w:r>
        <w:rPr>
          <w:sz w:val="24"/>
          <w:szCs w:val="24"/>
        </w:rPr>
        <w:t xml:space="preserve"> организацию проведения всероссийского конкурса профессионального мастерства «Национальный чемпионат </w:t>
      </w:r>
      <w:proofErr w:type="spellStart"/>
      <w:r>
        <w:rPr>
          <w:sz w:val="24"/>
          <w:szCs w:val="24"/>
        </w:rPr>
        <w:t>WorldSkillsRussia</w:t>
      </w:r>
      <w:proofErr w:type="spellEnd"/>
      <w:r w:rsidR="00913F4E">
        <w:rPr>
          <w:sz w:val="24"/>
          <w:szCs w:val="24"/>
        </w:rPr>
        <w:t>–</w:t>
      </w:r>
      <w:r>
        <w:rPr>
          <w:sz w:val="24"/>
          <w:szCs w:val="24"/>
        </w:rPr>
        <w:t xml:space="preserve"> 2013», </w:t>
      </w:r>
      <w:r w:rsidRPr="00FA5399">
        <w:rPr>
          <w:sz w:val="24"/>
          <w:szCs w:val="24"/>
        </w:rPr>
        <w:t>в том числе:</w:t>
      </w:r>
    </w:p>
    <w:p w:rsidR="000B2D28" w:rsidRPr="009A2DB4" w:rsidRDefault="000B2D28" w:rsidP="000B2D28">
      <w:pPr>
        <w:ind w:firstLine="709"/>
        <w:jc w:val="both"/>
        <w:rPr>
          <w:sz w:val="24"/>
          <w:szCs w:val="24"/>
        </w:rPr>
      </w:pPr>
      <w:r w:rsidRPr="009A2DB4">
        <w:rPr>
          <w:sz w:val="24"/>
          <w:szCs w:val="24"/>
        </w:rPr>
        <w:t xml:space="preserve">- </w:t>
      </w:r>
      <w:r>
        <w:rPr>
          <w:sz w:val="24"/>
          <w:szCs w:val="24"/>
        </w:rPr>
        <w:t>3 223</w:t>
      </w:r>
      <w:r w:rsidRPr="009A2DB4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9A2DB4">
        <w:rPr>
          <w:sz w:val="24"/>
          <w:szCs w:val="24"/>
        </w:rPr>
        <w:t xml:space="preserve"> тыс.руб. за счет средств бюджета городского округа Тольятти;</w:t>
      </w:r>
    </w:p>
    <w:p w:rsidR="000B2D28" w:rsidRPr="004607E5" w:rsidRDefault="000B2D28" w:rsidP="000B2D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- 23 794,7</w:t>
      </w:r>
      <w:r w:rsidRPr="009A2DB4">
        <w:rPr>
          <w:sz w:val="24"/>
          <w:szCs w:val="24"/>
        </w:rPr>
        <w:t xml:space="preserve"> тыс.руб. за счет средств областного бюджета</w:t>
      </w:r>
      <w:r>
        <w:rPr>
          <w:sz w:val="24"/>
          <w:szCs w:val="24"/>
        </w:rPr>
        <w:t xml:space="preserve">. </w:t>
      </w:r>
    </w:p>
    <w:p w:rsidR="00E440CB" w:rsidRDefault="00E440CB" w:rsidP="00E440CB">
      <w:pPr>
        <w:jc w:val="both"/>
        <w:rPr>
          <w:color w:val="000000"/>
          <w:sz w:val="24"/>
          <w:szCs w:val="24"/>
        </w:rPr>
      </w:pPr>
      <w:r w:rsidRPr="00404569">
        <w:rPr>
          <w:iCs/>
          <w:color w:val="000000"/>
          <w:sz w:val="24"/>
          <w:szCs w:val="24"/>
        </w:rPr>
        <w:t>У</w:t>
      </w:r>
      <w:r w:rsidRPr="00404569">
        <w:rPr>
          <w:bCs/>
          <w:iCs/>
          <w:color w:val="000000"/>
          <w:sz w:val="24"/>
          <w:szCs w:val="24"/>
        </w:rPr>
        <w:t>величение финансирования</w:t>
      </w:r>
      <w:r w:rsidRPr="005E6CB1">
        <w:rPr>
          <w:color w:val="000000"/>
          <w:sz w:val="24"/>
          <w:szCs w:val="24"/>
        </w:rPr>
        <w:t xml:space="preserve">на 2013 год составило – </w:t>
      </w:r>
      <w:r w:rsidRPr="00404569">
        <w:rPr>
          <w:bCs/>
          <w:color w:val="000000"/>
          <w:sz w:val="24"/>
          <w:szCs w:val="24"/>
        </w:rPr>
        <w:t>51 952,9  тыс. руб.,</w:t>
      </w:r>
      <w:r w:rsidRPr="005E6CB1">
        <w:rPr>
          <w:color w:val="000000"/>
          <w:sz w:val="24"/>
          <w:szCs w:val="24"/>
        </w:rPr>
        <w:t>из них: субсидия на выполнение муниципального задания увеличена на 24 935,0 тыс.руб.; субсидии на цели не связанные с выполнением муниципального задания (далее – субсидии на иные цели) увеличены на 2</w:t>
      </w:r>
      <w:r>
        <w:rPr>
          <w:color w:val="000000"/>
          <w:sz w:val="24"/>
          <w:szCs w:val="24"/>
        </w:rPr>
        <w:t>7 017</w:t>
      </w:r>
      <w:r w:rsidRPr="005E6CB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9</w:t>
      </w:r>
      <w:r w:rsidRPr="005E6CB1">
        <w:rPr>
          <w:color w:val="000000"/>
          <w:sz w:val="24"/>
          <w:szCs w:val="24"/>
        </w:rPr>
        <w:t xml:space="preserve"> тыс.</w:t>
      </w:r>
      <w:r>
        <w:rPr>
          <w:color w:val="000000"/>
          <w:sz w:val="24"/>
          <w:szCs w:val="24"/>
        </w:rPr>
        <w:t xml:space="preserve"> руб.</w:t>
      </w:r>
    </w:p>
    <w:p w:rsidR="000B2D28" w:rsidRPr="007F626B" w:rsidRDefault="00757846" w:rsidP="000B2D28">
      <w:pPr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П</w:t>
      </w:r>
      <w:r w:rsidR="000B2D28" w:rsidRPr="007F626B">
        <w:rPr>
          <w:sz w:val="24"/>
          <w:szCs w:val="24"/>
        </w:rPr>
        <w:t xml:space="preserve">оступления </w:t>
      </w:r>
      <w:r w:rsidR="000B2D28" w:rsidRPr="00404569">
        <w:rPr>
          <w:bCs/>
          <w:iCs/>
          <w:sz w:val="24"/>
          <w:szCs w:val="24"/>
        </w:rPr>
        <w:t>на 2013 год</w:t>
      </w:r>
      <w:r w:rsidR="000B2D28" w:rsidRPr="007F626B">
        <w:rPr>
          <w:sz w:val="24"/>
          <w:szCs w:val="24"/>
        </w:rPr>
        <w:t xml:space="preserve"> составляют </w:t>
      </w:r>
      <w:r w:rsidR="000B2D28" w:rsidRPr="00404569">
        <w:rPr>
          <w:b/>
          <w:bCs/>
          <w:iCs/>
          <w:sz w:val="24"/>
          <w:szCs w:val="24"/>
        </w:rPr>
        <w:t>70 010,3 тыс. руб.,</w:t>
      </w:r>
      <w:r w:rsidR="000B2D28" w:rsidRPr="007F626B">
        <w:rPr>
          <w:sz w:val="24"/>
          <w:szCs w:val="24"/>
        </w:rPr>
        <w:t xml:space="preserve"> из них: </w:t>
      </w:r>
      <w:r w:rsidR="000B2D28" w:rsidRPr="00404569">
        <w:rPr>
          <w:b/>
          <w:bCs/>
          <w:iCs/>
          <w:sz w:val="24"/>
          <w:szCs w:val="24"/>
        </w:rPr>
        <w:t>за счет  средств бюджета городского округа –  67 181,9 тыс. руб.</w:t>
      </w:r>
      <w:proofErr w:type="gramStart"/>
      <w:r w:rsidR="000B2D28" w:rsidRPr="00404569">
        <w:rPr>
          <w:b/>
          <w:bCs/>
          <w:iCs/>
          <w:sz w:val="24"/>
          <w:szCs w:val="24"/>
        </w:rPr>
        <w:t>,</w:t>
      </w:r>
      <w:r w:rsidR="000B2D28" w:rsidRPr="007F626B">
        <w:rPr>
          <w:sz w:val="24"/>
          <w:szCs w:val="24"/>
        </w:rPr>
        <w:t>в</w:t>
      </w:r>
      <w:proofErr w:type="gramEnd"/>
      <w:r w:rsidR="000B2D28" w:rsidRPr="007F626B">
        <w:rPr>
          <w:sz w:val="24"/>
          <w:szCs w:val="24"/>
        </w:rPr>
        <w:t xml:space="preserve"> том числе: субсидии на выпол</w:t>
      </w:r>
      <w:r w:rsidR="000B2D28">
        <w:rPr>
          <w:sz w:val="24"/>
          <w:szCs w:val="24"/>
        </w:rPr>
        <w:t xml:space="preserve">нение </w:t>
      </w:r>
      <w:r w:rsidR="000B2D28">
        <w:rPr>
          <w:sz w:val="24"/>
          <w:szCs w:val="24"/>
        </w:rPr>
        <w:lastRenderedPageBreak/>
        <w:t>муниципального задания – 40 164</w:t>
      </w:r>
      <w:r w:rsidR="000B2D28" w:rsidRPr="007F626B">
        <w:rPr>
          <w:sz w:val="24"/>
          <w:szCs w:val="24"/>
        </w:rPr>
        <w:t>,</w:t>
      </w:r>
      <w:r w:rsidR="000B2D28">
        <w:rPr>
          <w:sz w:val="24"/>
          <w:szCs w:val="24"/>
        </w:rPr>
        <w:t>0</w:t>
      </w:r>
      <w:r w:rsidR="000B2D28" w:rsidRPr="007F626B">
        <w:rPr>
          <w:sz w:val="24"/>
          <w:szCs w:val="24"/>
        </w:rPr>
        <w:t xml:space="preserve"> тыс. руб., субсидии на цели не связанные с выполнением муниципального задания – </w:t>
      </w:r>
      <w:r w:rsidR="000B2D28">
        <w:rPr>
          <w:sz w:val="24"/>
          <w:szCs w:val="24"/>
        </w:rPr>
        <w:t>27</w:t>
      </w:r>
      <w:r w:rsidR="000B2D28" w:rsidRPr="007F626B">
        <w:rPr>
          <w:sz w:val="24"/>
          <w:szCs w:val="24"/>
        </w:rPr>
        <w:t> </w:t>
      </w:r>
      <w:r w:rsidR="000B2D28">
        <w:rPr>
          <w:sz w:val="24"/>
          <w:szCs w:val="24"/>
        </w:rPr>
        <w:t>017</w:t>
      </w:r>
      <w:r w:rsidR="000B2D28" w:rsidRPr="007F626B">
        <w:rPr>
          <w:sz w:val="24"/>
          <w:szCs w:val="24"/>
        </w:rPr>
        <w:t>,</w:t>
      </w:r>
      <w:r w:rsidR="000B2D28">
        <w:rPr>
          <w:sz w:val="24"/>
          <w:szCs w:val="24"/>
        </w:rPr>
        <w:t>9</w:t>
      </w:r>
      <w:r w:rsidR="000B2D28" w:rsidRPr="007F626B">
        <w:rPr>
          <w:sz w:val="24"/>
          <w:szCs w:val="24"/>
        </w:rPr>
        <w:t xml:space="preserve"> тыс.руб.; </w:t>
      </w:r>
      <w:r w:rsidR="000B2D28" w:rsidRPr="00404569">
        <w:rPr>
          <w:b/>
          <w:bCs/>
          <w:iCs/>
          <w:sz w:val="24"/>
          <w:szCs w:val="24"/>
        </w:rPr>
        <w:t>от платных услуг и иной приносящей доход деятельности –  2 828,4 тыс. руб.</w:t>
      </w:r>
    </w:p>
    <w:p w:rsidR="000B2D28" w:rsidRDefault="000B2D28" w:rsidP="000B2D28">
      <w:pPr>
        <w:ind w:firstLine="720"/>
        <w:jc w:val="both"/>
        <w:rPr>
          <w:color w:val="000000"/>
          <w:sz w:val="24"/>
          <w:szCs w:val="24"/>
        </w:rPr>
      </w:pPr>
    </w:p>
    <w:p w:rsidR="000B2D28" w:rsidRPr="007F626B" w:rsidRDefault="000B2D28" w:rsidP="000B2D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  <w:r w:rsidRPr="007F626B">
        <w:rPr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A0"/>
      </w:tblPr>
      <w:tblGrid>
        <w:gridCol w:w="2982"/>
        <w:gridCol w:w="813"/>
        <w:gridCol w:w="1875"/>
        <w:gridCol w:w="1843"/>
        <w:gridCol w:w="1985"/>
      </w:tblGrid>
      <w:tr w:rsidR="000B2D28" w:rsidRPr="00C2698A" w:rsidTr="000B2D28">
        <w:trPr>
          <w:cantSplit/>
          <w:trHeight w:val="586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</w:p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Наименование показателей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</w:p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Код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 xml:space="preserve">план </w:t>
            </w:r>
          </w:p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на 01.01.2013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tabs>
                <w:tab w:val="left" w:pos="600"/>
              </w:tabs>
              <w:spacing w:line="276" w:lineRule="auto"/>
              <w:jc w:val="center"/>
            </w:pPr>
            <w:r w:rsidRPr="001162FA">
              <w:t>Уточнение за 2013  (+,-)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tabs>
                <w:tab w:val="left" w:pos="600"/>
              </w:tabs>
              <w:spacing w:after="200" w:line="276" w:lineRule="auto"/>
              <w:jc w:val="center"/>
            </w:pPr>
            <w:r w:rsidRPr="001162FA">
              <w:t xml:space="preserve">план с учетом уточнения на 31.12.2013 </w:t>
            </w:r>
          </w:p>
        </w:tc>
      </w:tr>
      <w:tr w:rsidR="000B2D28" w:rsidRPr="007F626B" w:rsidTr="000B2D28">
        <w:trPr>
          <w:cantSplit/>
          <w:trHeight w:val="162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ind w:firstLine="567"/>
              <w:jc w:val="center"/>
            </w:pPr>
            <w:r w:rsidRPr="001162FA">
              <w:t>1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</w:pPr>
            <w:r w:rsidRPr="001162FA">
              <w:t>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ind w:firstLine="567"/>
            </w:pPr>
            <w:r w:rsidRPr="001162FA"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ind w:firstLine="567"/>
            </w:pPr>
            <w:r w:rsidRPr="001162FA"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after="200" w:line="276" w:lineRule="auto"/>
              <w:ind w:firstLine="567"/>
            </w:pPr>
            <w:r w:rsidRPr="001162FA">
              <w:t>5</w:t>
            </w:r>
          </w:p>
        </w:tc>
      </w:tr>
      <w:tr w:rsidR="000B2D28" w:rsidRPr="007F626B" w:rsidTr="000B2D28">
        <w:trPr>
          <w:cantSplit/>
          <w:trHeight w:val="341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  <w:rPr>
                <w:b/>
                <w:bCs/>
              </w:rPr>
            </w:pPr>
            <w:r w:rsidRPr="001162FA">
              <w:rPr>
                <w:b/>
                <w:bCs/>
              </w:rPr>
              <w:t>Поступления всего, в т.ч.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  <w:rPr>
                <w:b/>
                <w:bCs/>
              </w:rPr>
            </w:pPr>
            <w:r w:rsidRPr="001162FA">
              <w:rPr>
                <w:b/>
                <w:bCs/>
              </w:rPr>
              <w:t>18 057,4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after="200" w:line="276" w:lineRule="auto"/>
              <w:jc w:val="center"/>
              <w:rPr>
                <w:b/>
                <w:bCs/>
              </w:rPr>
            </w:pPr>
            <w:r w:rsidRPr="001162FA">
              <w:rPr>
                <w:b/>
                <w:bCs/>
              </w:rPr>
              <w:t>+51 952,9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after="200" w:line="276" w:lineRule="auto"/>
              <w:jc w:val="center"/>
              <w:rPr>
                <w:b/>
                <w:bCs/>
              </w:rPr>
            </w:pPr>
            <w:r w:rsidRPr="001162FA">
              <w:rPr>
                <w:b/>
                <w:bCs/>
              </w:rPr>
              <w:t>70 010,3</w:t>
            </w:r>
          </w:p>
        </w:tc>
      </w:tr>
      <w:tr w:rsidR="000B2D28" w:rsidRPr="007F626B" w:rsidTr="000B2D28">
        <w:trPr>
          <w:cantSplit/>
          <w:trHeight w:val="259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Субсидии на выполнение муниципального задания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15 229,0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+24 935,0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28" w:rsidRPr="001162FA" w:rsidRDefault="000B2D28" w:rsidP="000B2D28">
            <w:pPr>
              <w:spacing w:after="200" w:line="276" w:lineRule="auto"/>
              <w:jc w:val="center"/>
            </w:pPr>
            <w:r w:rsidRPr="001162FA">
              <w:t>40 164,0</w:t>
            </w:r>
          </w:p>
        </w:tc>
      </w:tr>
      <w:tr w:rsidR="000B2D28" w:rsidRPr="007F626B" w:rsidTr="000B2D28">
        <w:trPr>
          <w:cantSplit/>
          <w:trHeight w:val="195"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Целевые субсидии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+27 017,9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after="200" w:line="276" w:lineRule="auto"/>
              <w:jc w:val="center"/>
            </w:pPr>
            <w:r w:rsidRPr="001162FA">
              <w:t>27 017,9</w:t>
            </w:r>
          </w:p>
        </w:tc>
      </w:tr>
      <w:tr w:rsidR="000B2D28" w:rsidRPr="007F626B" w:rsidTr="000B2D28">
        <w:trPr>
          <w:cantSplit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Поступления от иной приносящей доход деятельности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2 828,4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after="200" w:line="276" w:lineRule="auto"/>
              <w:jc w:val="center"/>
            </w:pPr>
            <w:r w:rsidRPr="001162FA">
              <w:t>2 828,4</w:t>
            </w:r>
          </w:p>
        </w:tc>
      </w:tr>
      <w:tr w:rsidR="000B2D28" w:rsidRPr="007F626B" w:rsidTr="000B2D28">
        <w:trPr>
          <w:cantSplit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  <w:rPr>
                <w:b/>
                <w:bCs/>
              </w:rPr>
            </w:pPr>
            <w:r w:rsidRPr="001162FA">
              <w:rPr>
                <w:b/>
                <w:bCs/>
              </w:rPr>
              <w:t>Выплаты всего, в т.ч.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754C1C" w:rsidRDefault="000B2D28" w:rsidP="000B2D28">
            <w:pPr>
              <w:spacing w:line="276" w:lineRule="auto"/>
              <w:jc w:val="center"/>
              <w:rPr>
                <w:b/>
                <w:bCs/>
              </w:rPr>
            </w:pPr>
            <w:r w:rsidRPr="00754C1C">
              <w:rPr>
                <w:b/>
                <w:bCs/>
              </w:rPr>
              <w:t>16 949,2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754C1C" w:rsidRDefault="000B2D28" w:rsidP="000B2D28">
            <w:pPr>
              <w:spacing w:after="200" w:line="276" w:lineRule="auto"/>
              <w:jc w:val="center"/>
              <w:rPr>
                <w:b/>
                <w:bCs/>
              </w:rPr>
            </w:pPr>
            <w:r w:rsidRPr="00754C1C">
              <w:rPr>
                <w:b/>
                <w:bCs/>
              </w:rPr>
              <w:t>+52 318,1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754C1C" w:rsidRDefault="000B2D28" w:rsidP="000B2D28">
            <w:pPr>
              <w:spacing w:after="200" w:line="276" w:lineRule="auto"/>
              <w:jc w:val="center"/>
              <w:rPr>
                <w:b/>
                <w:bCs/>
              </w:rPr>
            </w:pPr>
            <w:r w:rsidRPr="00754C1C">
              <w:rPr>
                <w:b/>
                <w:bCs/>
              </w:rPr>
              <w:t>69 267,3</w:t>
            </w:r>
          </w:p>
        </w:tc>
      </w:tr>
      <w:tr w:rsidR="000B2D28" w:rsidRPr="007F626B" w:rsidTr="000B2D28">
        <w:trPr>
          <w:cantSplit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1162FA">
              <w:rPr>
                <w:b/>
                <w:bCs/>
                <w:i/>
                <w:iCs/>
              </w:rPr>
              <w:t>Субсидии на выполнение муниципального задания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1162FA">
              <w:rPr>
                <w:b/>
                <w:bCs/>
                <w:i/>
                <w:iCs/>
              </w:rPr>
              <w:t>15 229,0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1162FA">
              <w:rPr>
                <w:b/>
                <w:bCs/>
                <w:i/>
                <w:iCs/>
              </w:rPr>
              <w:t>+24 935,0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  <w:r w:rsidRPr="001162FA">
              <w:rPr>
                <w:b/>
                <w:bCs/>
                <w:i/>
                <w:iCs/>
              </w:rPr>
              <w:t>40 164,0</w:t>
            </w:r>
          </w:p>
        </w:tc>
      </w:tr>
      <w:tr w:rsidR="000B2D28" w:rsidRPr="007F626B" w:rsidTr="000B2D28">
        <w:trPr>
          <w:cantSplit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Оплата труда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211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5 735,5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+750,4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6 485,9</w:t>
            </w:r>
          </w:p>
        </w:tc>
      </w:tr>
      <w:tr w:rsidR="000B2D28" w:rsidRPr="007F626B" w:rsidTr="000B2D28">
        <w:trPr>
          <w:cantSplit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Прочие выплаты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212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+51,7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51,7</w:t>
            </w:r>
          </w:p>
        </w:tc>
      </w:tr>
      <w:tr w:rsidR="000B2D28" w:rsidRPr="007F626B" w:rsidTr="000B2D28">
        <w:trPr>
          <w:cantSplit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Начисление на оплату труда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213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1 732,1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+226,6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1 958,7</w:t>
            </w:r>
          </w:p>
        </w:tc>
      </w:tr>
      <w:tr w:rsidR="000B2D28" w:rsidRPr="007F626B" w:rsidTr="000B2D28">
        <w:trPr>
          <w:cantSplit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Услуги связи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221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318,3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318,3</w:t>
            </w:r>
          </w:p>
        </w:tc>
      </w:tr>
      <w:tr w:rsidR="000B2D28" w:rsidRPr="007F626B" w:rsidTr="000B2D28">
        <w:trPr>
          <w:cantSplit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Транспортные услуги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222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152,1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-132,1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20,0</w:t>
            </w:r>
          </w:p>
        </w:tc>
      </w:tr>
      <w:tr w:rsidR="000B2D28" w:rsidRPr="007F626B" w:rsidTr="000B2D28">
        <w:trPr>
          <w:cantSplit/>
          <w:trHeight w:val="640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Коммунальные услуги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223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4 588,1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-792,9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3 795,2</w:t>
            </w:r>
          </w:p>
        </w:tc>
      </w:tr>
      <w:tr w:rsidR="000B2D28" w:rsidRPr="007F626B" w:rsidTr="000B2D28">
        <w:trPr>
          <w:cantSplit/>
          <w:trHeight w:val="640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Арендная плата за пользование имуществом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224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+4 815,3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4 815,3</w:t>
            </w:r>
          </w:p>
        </w:tc>
      </w:tr>
      <w:tr w:rsidR="000B2D28" w:rsidRPr="007F626B" w:rsidTr="000B2D28">
        <w:trPr>
          <w:cantSplit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Услуги по содержанию имущества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225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247,3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+1 086,7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1 334,0</w:t>
            </w:r>
          </w:p>
        </w:tc>
      </w:tr>
      <w:tr w:rsidR="000B2D28" w:rsidRPr="007F626B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Прочие работы, услуги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226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1 098,2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+17 788,2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18 886,4</w:t>
            </w:r>
          </w:p>
        </w:tc>
      </w:tr>
      <w:tr w:rsidR="000B2D28" w:rsidRPr="00BE06D9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Прочие расходы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290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1 256,1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-665,1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591,0</w:t>
            </w:r>
          </w:p>
        </w:tc>
      </w:tr>
      <w:tr w:rsidR="000B2D28" w:rsidRPr="00BE06D9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Расходы по приобретению  материальных запасов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340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101,3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+1 806,2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1 907,5</w:t>
            </w:r>
          </w:p>
        </w:tc>
      </w:tr>
      <w:tr w:rsidR="000B2D28" w:rsidRPr="007F626B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1162FA">
              <w:rPr>
                <w:b/>
                <w:bCs/>
                <w:i/>
                <w:iCs/>
              </w:rPr>
              <w:t>Целевые субсидии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1162FA">
              <w:rPr>
                <w:b/>
                <w:bCs/>
                <w:i/>
                <w:iCs/>
              </w:rPr>
              <w:t>+27 017,9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  <w:r w:rsidRPr="001162FA">
              <w:rPr>
                <w:b/>
                <w:bCs/>
                <w:i/>
                <w:iCs/>
              </w:rPr>
              <w:t>27 017,9</w:t>
            </w:r>
          </w:p>
        </w:tc>
      </w:tr>
      <w:tr w:rsidR="000B2D28" w:rsidRPr="00BE06D9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Услуги связи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221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7,4</w:t>
            </w:r>
          </w:p>
        </w:tc>
      </w:tr>
      <w:tr w:rsidR="000B2D28" w:rsidRPr="00BE06D9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Транспортные услуги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222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+1 597,0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1 597,0</w:t>
            </w:r>
          </w:p>
        </w:tc>
      </w:tr>
      <w:tr w:rsidR="000B2D28" w:rsidRPr="00BE06D9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Арендная плата за пользование имуществом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224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+700,0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700,0</w:t>
            </w:r>
          </w:p>
        </w:tc>
      </w:tr>
      <w:tr w:rsidR="000B2D28" w:rsidRPr="00BE06D9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Прочие работы, услуги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226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+20 924,5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20 924,5</w:t>
            </w:r>
          </w:p>
        </w:tc>
      </w:tr>
      <w:tr w:rsidR="000B2D28" w:rsidRPr="00BE06D9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Прочие расходы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290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+2 126,3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2 126,3</w:t>
            </w:r>
          </w:p>
        </w:tc>
      </w:tr>
      <w:tr w:rsidR="000B2D28" w:rsidRPr="007F626B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Расходы по приобретению  основных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310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+344,4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344,4</w:t>
            </w:r>
          </w:p>
        </w:tc>
      </w:tr>
      <w:tr w:rsidR="000B2D28" w:rsidRPr="00BE06D9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Расходы по приобретению  материальных запасов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340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+1 318,3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1 318,3</w:t>
            </w:r>
          </w:p>
        </w:tc>
      </w:tr>
      <w:tr w:rsidR="000B2D28" w:rsidRPr="00BE06D9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 w:rsidRPr="001162FA">
              <w:rPr>
                <w:b/>
                <w:bCs/>
                <w:i/>
                <w:iCs/>
              </w:rPr>
              <w:t>Поступления от иной приносящей доход деятельности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3667A9" w:rsidRDefault="000B2D28" w:rsidP="000B2D2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3667A9">
              <w:rPr>
                <w:b/>
                <w:bCs/>
                <w:i/>
                <w:iCs/>
              </w:rPr>
              <w:t>1 720,2 (ФХД)</w:t>
            </w:r>
          </w:p>
          <w:p w:rsidR="000B2D28" w:rsidRPr="003667A9" w:rsidRDefault="000B2D28" w:rsidP="000B2D2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  <w:p w:rsidR="000B2D28" w:rsidRPr="003667A9" w:rsidRDefault="000B2D28" w:rsidP="000B2D28">
            <w:pPr>
              <w:spacing w:line="276" w:lineRule="auto"/>
              <w:rPr>
                <w:b/>
                <w:bCs/>
                <w:i/>
                <w:iCs/>
              </w:rPr>
            </w:pPr>
            <w:r w:rsidRPr="003667A9">
              <w:rPr>
                <w:b/>
                <w:bCs/>
                <w:i/>
                <w:iCs/>
              </w:rPr>
              <w:t xml:space="preserve">1730,7 </w:t>
            </w:r>
            <w:r w:rsidRPr="003667A9">
              <w:rPr>
                <w:b/>
                <w:bCs/>
              </w:rPr>
              <w:t>(</w:t>
            </w:r>
            <w:r w:rsidRPr="003667A9">
              <w:t>по расчету)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3667A9" w:rsidRDefault="000B2D28" w:rsidP="000B2D2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  <w:p w:rsidR="000B2D28" w:rsidRPr="003667A9" w:rsidRDefault="000B2D28" w:rsidP="000B2D2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3667A9">
              <w:rPr>
                <w:b/>
                <w:bCs/>
                <w:i/>
                <w:iCs/>
              </w:rPr>
              <w:t>+354,7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3667A9" w:rsidRDefault="000B2D28" w:rsidP="000B2D28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3667A9">
              <w:rPr>
                <w:b/>
                <w:bCs/>
                <w:i/>
                <w:iCs/>
              </w:rPr>
              <w:t xml:space="preserve">2 074,9 </w:t>
            </w:r>
            <w:r w:rsidRPr="003667A9">
              <w:t>(по расчету)</w:t>
            </w:r>
          </w:p>
          <w:p w:rsidR="000B2D28" w:rsidRPr="003667A9" w:rsidRDefault="000B2D28" w:rsidP="000B2D28">
            <w:pPr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  <w:r w:rsidRPr="003667A9">
              <w:rPr>
                <w:b/>
                <w:bCs/>
                <w:i/>
                <w:iCs/>
              </w:rPr>
              <w:t>2 085,4 (ФХД)</w:t>
            </w:r>
          </w:p>
        </w:tc>
      </w:tr>
      <w:tr w:rsidR="000B2D28" w:rsidRPr="00BE06D9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lastRenderedPageBreak/>
              <w:t>Оплата труда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211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861,8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-261,8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600,0</w:t>
            </w:r>
          </w:p>
        </w:tc>
      </w:tr>
      <w:tr w:rsidR="000B2D28" w:rsidRPr="00BE06D9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Начисление на оплату труда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213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260,3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-79,1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181,2</w:t>
            </w:r>
          </w:p>
        </w:tc>
      </w:tr>
      <w:tr w:rsidR="000B2D28" w:rsidRPr="00BE06D9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Коммунальные услуги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223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260,3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-260,3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after="200" w:line="276" w:lineRule="auto"/>
              <w:jc w:val="center"/>
            </w:pPr>
            <w:r w:rsidRPr="001162FA">
              <w:t>0</w:t>
            </w:r>
          </w:p>
        </w:tc>
      </w:tr>
      <w:tr w:rsidR="000B2D28" w:rsidRPr="00EF3828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Услуги по содержанию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225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+385,7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after="200" w:line="276" w:lineRule="auto"/>
              <w:jc w:val="center"/>
            </w:pPr>
            <w:r w:rsidRPr="001162FA">
              <w:t>428,0</w:t>
            </w:r>
          </w:p>
        </w:tc>
      </w:tr>
      <w:tr w:rsidR="000B2D28" w:rsidRPr="00EF3828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Прочие работы, услуги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226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186,5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+53,5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after="200" w:line="276" w:lineRule="auto"/>
              <w:jc w:val="center"/>
            </w:pPr>
            <w:r w:rsidRPr="001162FA">
              <w:t>240,0</w:t>
            </w:r>
          </w:p>
        </w:tc>
      </w:tr>
      <w:tr w:rsidR="000B2D28" w:rsidRPr="00EF3828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Прочие расходы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290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109,0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-24,0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after="200" w:line="276" w:lineRule="auto"/>
              <w:jc w:val="center"/>
            </w:pPr>
            <w:r w:rsidRPr="001162FA">
              <w:t>85,0</w:t>
            </w:r>
          </w:p>
        </w:tc>
      </w:tr>
      <w:tr w:rsidR="000B2D28" w:rsidRPr="00EF3828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Расходы по приобретению  основных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310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+385,0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after="200" w:line="276" w:lineRule="auto"/>
              <w:jc w:val="center"/>
            </w:pPr>
            <w:r w:rsidRPr="001162FA">
              <w:t>385,0</w:t>
            </w:r>
          </w:p>
        </w:tc>
      </w:tr>
      <w:tr w:rsidR="000B2D28" w:rsidRPr="00EF3828" w:rsidTr="000B2D28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Расходы по приобретению  материальных запасов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both"/>
            </w:pPr>
            <w:r w:rsidRPr="001162FA">
              <w:t>340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line="276" w:lineRule="auto"/>
              <w:jc w:val="center"/>
            </w:pPr>
            <w:r w:rsidRPr="001162FA">
              <w:t>+155,7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D28" w:rsidRPr="001162FA" w:rsidRDefault="000B2D28" w:rsidP="000B2D28">
            <w:pPr>
              <w:spacing w:after="200" w:line="276" w:lineRule="auto"/>
              <w:jc w:val="center"/>
            </w:pPr>
            <w:r w:rsidRPr="001162FA">
              <w:t>166,2</w:t>
            </w:r>
          </w:p>
        </w:tc>
      </w:tr>
    </w:tbl>
    <w:p w:rsidR="000B2D28" w:rsidRDefault="000B2D28" w:rsidP="000B2D28">
      <w:pPr>
        <w:spacing w:before="12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утвержденном Плане ФХД на 01.01.2013 допущен</w:t>
      </w:r>
      <w:r w:rsidR="00757846">
        <w:rPr>
          <w:sz w:val="24"/>
          <w:szCs w:val="24"/>
        </w:rPr>
        <w:t xml:space="preserve">о расхождение в расходах средств по иной приносящей доход деятельности на сумму 10,5 тыс. руб. (1 730,7 т.р.- 1 720,2 т.р.) вследствие </w:t>
      </w:r>
      <w:r>
        <w:rPr>
          <w:sz w:val="24"/>
          <w:szCs w:val="24"/>
        </w:rPr>
        <w:t>арифметическ</w:t>
      </w:r>
      <w:r w:rsidR="00757846">
        <w:rPr>
          <w:sz w:val="24"/>
          <w:szCs w:val="24"/>
        </w:rPr>
        <w:t>ой</w:t>
      </w:r>
      <w:r>
        <w:rPr>
          <w:sz w:val="24"/>
          <w:szCs w:val="24"/>
        </w:rPr>
        <w:t xml:space="preserve"> ошибк</w:t>
      </w:r>
      <w:r w:rsidR="00757846">
        <w:rPr>
          <w:sz w:val="24"/>
          <w:szCs w:val="24"/>
        </w:rPr>
        <w:t>и, в</w:t>
      </w:r>
      <w:r>
        <w:rPr>
          <w:sz w:val="24"/>
          <w:szCs w:val="24"/>
        </w:rPr>
        <w:t xml:space="preserve"> результате </w:t>
      </w:r>
      <w:r w:rsidR="00757846">
        <w:rPr>
          <w:sz w:val="24"/>
          <w:szCs w:val="24"/>
        </w:rPr>
        <w:t xml:space="preserve">чего </w:t>
      </w:r>
      <w:r>
        <w:rPr>
          <w:sz w:val="24"/>
          <w:szCs w:val="24"/>
        </w:rPr>
        <w:t xml:space="preserve">в уточненном Плане ФХД на 31.12.2013 </w:t>
      </w:r>
      <w:r w:rsidR="00757846">
        <w:rPr>
          <w:sz w:val="24"/>
          <w:szCs w:val="24"/>
        </w:rPr>
        <w:t>поступления по приносящей доход деятельности отражены в</w:t>
      </w:r>
      <w:r>
        <w:rPr>
          <w:sz w:val="24"/>
          <w:szCs w:val="24"/>
        </w:rPr>
        <w:t xml:space="preserve"> сумм</w:t>
      </w:r>
      <w:r w:rsidR="00757846">
        <w:rPr>
          <w:sz w:val="24"/>
          <w:szCs w:val="24"/>
        </w:rPr>
        <w:t>е</w:t>
      </w:r>
      <w:r>
        <w:rPr>
          <w:sz w:val="24"/>
          <w:szCs w:val="24"/>
        </w:rPr>
        <w:t xml:space="preserve">  2 085,4 тыс. руб. </w:t>
      </w:r>
      <w:r w:rsidR="00757846">
        <w:rPr>
          <w:sz w:val="24"/>
          <w:szCs w:val="24"/>
        </w:rPr>
        <w:t>(</w:t>
      </w:r>
      <w:r>
        <w:rPr>
          <w:sz w:val="24"/>
          <w:szCs w:val="24"/>
        </w:rPr>
        <w:t xml:space="preserve">не учтена </w:t>
      </w:r>
      <w:r w:rsidR="00757846">
        <w:rPr>
          <w:sz w:val="24"/>
          <w:szCs w:val="24"/>
        </w:rPr>
        <w:t>материальные ценности по ст. 340</w:t>
      </w:r>
      <w:proofErr w:type="gramEnd"/>
      <w:r w:rsidR="00757846">
        <w:rPr>
          <w:sz w:val="24"/>
          <w:szCs w:val="24"/>
        </w:rPr>
        <w:t xml:space="preserve"> на </w:t>
      </w:r>
      <w:r>
        <w:rPr>
          <w:sz w:val="24"/>
          <w:szCs w:val="24"/>
        </w:rPr>
        <w:t>сумм</w:t>
      </w:r>
      <w:r w:rsidR="00757846">
        <w:rPr>
          <w:sz w:val="24"/>
          <w:szCs w:val="24"/>
        </w:rPr>
        <w:t>у</w:t>
      </w:r>
      <w:r>
        <w:rPr>
          <w:sz w:val="24"/>
          <w:szCs w:val="24"/>
        </w:rPr>
        <w:t xml:space="preserve"> 10,5 тыс. руб.</w:t>
      </w:r>
      <w:r w:rsidR="00757846">
        <w:rPr>
          <w:sz w:val="24"/>
          <w:szCs w:val="24"/>
        </w:rPr>
        <w:t>).</w:t>
      </w:r>
    </w:p>
    <w:p w:rsidR="000B2D28" w:rsidRPr="00981187" w:rsidRDefault="000B2D28" w:rsidP="000B2D28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2E6401">
        <w:rPr>
          <w:color w:val="000000"/>
          <w:sz w:val="24"/>
          <w:szCs w:val="24"/>
        </w:rPr>
        <w:t>Согласно Отчету об исполнении Учреждением плана его финансово-хозяйственной деятельности</w:t>
      </w:r>
      <w:r>
        <w:rPr>
          <w:color w:val="000000"/>
          <w:sz w:val="24"/>
          <w:szCs w:val="24"/>
        </w:rPr>
        <w:t xml:space="preserve"> ф.0503737</w:t>
      </w:r>
      <w:r w:rsidRPr="002E6401">
        <w:rPr>
          <w:color w:val="000000"/>
          <w:sz w:val="24"/>
          <w:szCs w:val="24"/>
        </w:rPr>
        <w:t xml:space="preserve"> (далее Отчет ФХД) на 01.01.2014 </w:t>
      </w:r>
      <w:r w:rsidRPr="00981187">
        <w:rPr>
          <w:bCs/>
          <w:iCs/>
          <w:color w:val="000000"/>
          <w:sz w:val="24"/>
          <w:szCs w:val="24"/>
        </w:rPr>
        <w:t>поступление</w:t>
      </w:r>
      <w:r w:rsidRPr="00981187">
        <w:rPr>
          <w:iCs/>
          <w:color w:val="000000"/>
          <w:sz w:val="24"/>
          <w:szCs w:val="24"/>
        </w:rPr>
        <w:t>д</w:t>
      </w:r>
      <w:r w:rsidRPr="00981187">
        <w:rPr>
          <w:color w:val="000000"/>
          <w:sz w:val="24"/>
          <w:szCs w:val="24"/>
        </w:rPr>
        <w:t xml:space="preserve">енежных </w:t>
      </w:r>
      <w:r w:rsidRPr="00981187">
        <w:rPr>
          <w:iCs/>
          <w:color w:val="000000"/>
          <w:sz w:val="24"/>
          <w:szCs w:val="24"/>
        </w:rPr>
        <w:t xml:space="preserve">средств </w:t>
      </w:r>
      <w:r w:rsidRPr="00981187">
        <w:rPr>
          <w:bCs/>
          <w:iCs/>
          <w:color w:val="000000"/>
          <w:sz w:val="24"/>
          <w:szCs w:val="24"/>
        </w:rPr>
        <w:t>за 2013 год</w:t>
      </w:r>
      <w:r w:rsidRPr="002E6401">
        <w:rPr>
          <w:color w:val="000000"/>
          <w:sz w:val="24"/>
          <w:szCs w:val="24"/>
        </w:rPr>
        <w:t xml:space="preserve">составило в общей сумме </w:t>
      </w:r>
      <w:r w:rsidRPr="00981187">
        <w:rPr>
          <w:bCs/>
          <w:iCs/>
          <w:color w:val="000000"/>
          <w:sz w:val="24"/>
          <w:szCs w:val="24"/>
        </w:rPr>
        <w:t>70 133,7 тыс. руб.,</w:t>
      </w:r>
      <w:r w:rsidRPr="002E6401">
        <w:rPr>
          <w:color w:val="000000"/>
          <w:sz w:val="24"/>
          <w:szCs w:val="24"/>
        </w:rPr>
        <w:t xml:space="preserve"> в том числе: субсидии на выполнение муниципального задания – </w:t>
      </w:r>
      <w:r w:rsidRPr="00981187">
        <w:rPr>
          <w:iCs/>
          <w:color w:val="000000"/>
          <w:sz w:val="24"/>
          <w:szCs w:val="24"/>
        </w:rPr>
        <w:t>40 164,0 тыс. руб.</w:t>
      </w:r>
      <w:r w:rsidRPr="00981187">
        <w:rPr>
          <w:color w:val="000000"/>
          <w:sz w:val="24"/>
          <w:szCs w:val="24"/>
        </w:rPr>
        <w:t>,</w:t>
      </w:r>
      <w:r w:rsidRPr="002E6401">
        <w:rPr>
          <w:color w:val="000000"/>
          <w:sz w:val="24"/>
          <w:szCs w:val="24"/>
        </w:rPr>
        <w:t xml:space="preserve"> субсидии на иные цели – </w:t>
      </w:r>
      <w:r>
        <w:rPr>
          <w:color w:val="000000"/>
          <w:sz w:val="24"/>
          <w:szCs w:val="24"/>
        </w:rPr>
        <w:t>27 017,9</w:t>
      </w:r>
      <w:r w:rsidRPr="002E6401">
        <w:rPr>
          <w:i/>
          <w:iCs/>
          <w:color w:val="000000"/>
          <w:sz w:val="24"/>
          <w:szCs w:val="24"/>
        </w:rPr>
        <w:t> </w:t>
      </w:r>
      <w:r w:rsidRPr="00981187">
        <w:rPr>
          <w:iCs/>
          <w:color w:val="000000"/>
          <w:sz w:val="24"/>
          <w:szCs w:val="24"/>
        </w:rPr>
        <w:t>тыс. руб</w:t>
      </w:r>
      <w:r w:rsidRPr="00981187">
        <w:rPr>
          <w:color w:val="000000"/>
          <w:sz w:val="24"/>
          <w:szCs w:val="24"/>
        </w:rPr>
        <w:t>.,</w:t>
      </w:r>
      <w:r w:rsidRPr="002E6401">
        <w:rPr>
          <w:color w:val="000000"/>
          <w:sz w:val="24"/>
          <w:szCs w:val="24"/>
        </w:rPr>
        <w:t xml:space="preserve"> собственные доходы (приносящая доход деятельность) - </w:t>
      </w:r>
      <w:r>
        <w:rPr>
          <w:color w:val="000000"/>
          <w:sz w:val="24"/>
          <w:szCs w:val="24"/>
        </w:rPr>
        <w:t xml:space="preserve"> 2 951,8</w:t>
      </w:r>
      <w:r w:rsidRPr="00981187">
        <w:rPr>
          <w:iCs/>
          <w:color w:val="000000"/>
          <w:sz w:val="24"/>
          <w:szCs w:val="24"/>
        </w:rPr>
        <w:t>тыс. руб.</w:t>
      </w:r>
      <w:proofErr w:type="gramEnd"/>
    </w:p>
    <w:p w:rsidR="00F67593" w:rsidRPr="007F626B" w:rsidRDefault="000B2D28" w:rsidP="0059236D">
      <w:pPr>
        <w:ind w:firstLine="567"/>
        <w:jc w:val="both"/>
        <w:rPr>
          <w:sz w:val="24"/>
          <w:szCs w:val="24"/>
        </w:rPr>
      </w:pPr>
      <w:r w:rsidRPr="00981187">
        <w:rPr>
          <w:bCs/>
          <w:iCs/>
          <w:sz w:val="24"/>
          <w:szCs w:val="24"/>
        </w:rPr>
        <w:t>За 2013 год расходы</w:t>
      </w:r>
      <w:r w:rsidRPr="007F626B">
        <w:rPr>
          <w:sz w:val="24"/>
          <w:szCs w:val="24"/>
        </w:rPr>
        <w:t xml:space="preserve"> Учреждения сложились в общей сумме </w:t>
      </w:r>
      <w:r w:rsidR="00F82296">
        <w:rPr>
          <w:sz w:val="24"/>
          <w:szCs w:val="24"/>
        </w:rPr>
        <w:t>58 015,5</w:t>
      </w:r>
      <w:r w:rsidRPr="007F626B">
        <w:rPr>
          <w:b/>
          <w:bCs/>
          <w:sz w:val="24"/>
          <w:szCs w:val="24"/>
        </w:rPr>
        <w:t> </w:t>
      </w:r>
      <w:r w:rsidRPr="00981187">
        <w:rPr>
          <w:bCs/>
          <w:iCs/>
          <w:sz w:val="24"/>
          <w:szCs w:val="24"/>
        </w:rPr>
        <w:t xml:space="preserve"> тыс. руб.,</w:t>
      </w:r>
      <w:r w:rsidRPr="007F626B">
        <w:rPr>
          <w:sz w:val="24"/>
          <w:szCs w:val="24"/>
        </w:rPr>
        <w:t xml:space="preserve"> в том числе: субсидии на выполнение муниципал</w:t>
      </w:r>
      <w:r>
        <w:rPr>
          <w:sz w:val="24"/>
          <w:szCs w:val="24"/>
        </w:rPr>
        <w:t xml:space="preserve">ьного задания – </w:t>
      </w:r>
      <w:r w:rsidR="00F82296">
        <w:rPr>
          <w:sz w:val="24"/>
          <w:szCs w:val="24"/>
        </w:rPr>
        <w:t>28 912,2</w:t>
      </w:r>
      <w:r w:rsidRPr="00F82296">
        <w:rPr>
          <w:sz w:val="24"/>
          <w:szCs w:val="24"/>
        </w:rPr>
        <w:t> тыс. руб.,</w:t>
      </w:r>
      <w:r w:rsidRPr="007F626B">
        <w:rPr>
          <w:sz w:val="24"/>
          <w:szCs w:val="24"/>
        </w:rPr>
        <w:t xml:space="preserve"> субсидии на иные цели – </w:t>
      </w:r>
      <w:r>
        <w:rPr>
          <w:sz w:val="24"/>
          <w:szCs w:val="24"/>
        </w:rPr>
        <w:t>27017</w:t>
      </w:r>
      <w:r w:rsidRPr="007F626B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7F626B">
        <w:rPr>
          <w:sz w:val="24"/>
          <w:szCs w:val="24"/>
        </w:rPr>
        <w:t xml:space="preserve"> тыс</w:t>
      </w:r>
      <w:proofErr w:type="gramStart"/>
      <w:r w:rsidRPr="007F626B">
        <w:rPr>
          <w:sz w:val="24"/>
          <w:szCs w:val="24"/>
        </w:rPr>
        <w:t>.р</w:t>
      </w:r>
      <w:proofErr w:type="gramEnd"/>
      <w:r w:rsidRPr="007F626B">
        <w:rPr>
          <w:sz w:val="24"/>
          <w:szCs w:val="24"/>
        </w:rPr>
        <w:t>уб., собственные доходы (пр</w:t>
      </w:r>
      <w:r>
        <w:rPr>
          <w:sz w:val="24"/>
          <w:szCs w:val="24"/>
        </w:rPr>
        <w:t>иносящая доход деятельность) —  2</w:t>
      </w:r>
      <w:r w:rsidR="00F82296">
        <w:rPr>
          <w:sz w:val="24"/>
          <w:szCs w:val="24"/>
        </w:rPr>
        <w:t> </w:t>
      </w:r>
      <w:r>
        <w:rPr>
          <w:sz w:val="24"/>
          <w:szCs w:val="24"/>
        </w:rPr>
        <w:t>085</w:t>
      </w:r>
      <w:r w:rsidRPr="007F626B">
        <w:rPr>
          <w:sz w:val="24"/>
          <w:szCs w:val="24"/>
        </w:rPr>
        <w:t>,</w:t>
      </w:r>
      <w:r>
        <w:rPr>
          <w:sz w:val="24"/>
          <w:szCs w:val="24"/>
        </w:rPr>
        <w:t>4</w:t>
      </w:r>
      <w:r w:rsidRPr="007F626B">
        <w:rPr>
          <w:sz w:val="24"/>
          <w:szCs w:val="24"/>
        </w:rPr>
        <w:t xml:space="preserve"> тыс. руб.</w:t>
      </w:r>
      <w:r w:rsidR="00981187">
        <w:rPr>
          <w:sz w:val="24"/>
          <w:szCs w:val="24"/>
        </w:rPr>
        <w:t xml:space="preserve"> Наибольший удельный вес в расходах </w:t>
      </w:r>
      <w:r w:rsidR="00F67593">
        <w:rPr>
          <w:sz w:val="24"/>
          <w:szCs w:val="24"/>
        </w:rPr>
        <w:t xml:space="preserve">субсидии на выполнение муниципального задания </w:t>
      </w:r>
      <w:r w:rsidR="00981187">
        <w:rPr>
          <w:sz w:val="24"/>
          <w:szCs w:val="24"/>
        </w:rPr>
        <w:t>составляют расход</w:t>
      </w:r>
      <w:r w:rsidR="00F67593">
        <w:rPr>
          <w:sz w:val="24"/>
          <w:szCs w:val="24"/>
        </w:rPr>
        <w:t>ы</w:t>
      </w:r>
      <w:r w:rsidR="00981187">
        <w:rPr>
          <w:sz w:val="24"/>
          <w:szCs w:val="24"/>
        </w:rPr>
        <w:t xml:space="preserve"> на</w:t>
      </w:r>
      <w:r w:rsidR="00F67593">
        <w:rPr>
          <w:sz w:val="24"/>
          <w:szCs w:val="24"/>
        </w:rPr>
        <w:t xml:space="preserve">: оплату прочих работ, услуг – 16 197,4 тыс. руб. или 56,0% и </w:t>
      </w:r>
      <w:r w:rsidR="00981187">
        <w:rPr>
          <w:sz w:val="24"/>
          <w:szCs w:val="24"/>
        </w:rPr>
        <w:t xml:space="preserve"> заработную плату с начислениями – </w:t>
      </w:r>
      <w:r w:rsidR="00F67593">
        <w:rPr>
          <w:sz w:val="24"/>
          <w:szCs w:val="24"/>
        </w:rPr>
        <w:t xml:space="preserve">8 520,0 тыс. руб. или 29,5%. </w:t>
      </w:r>
      <w:r w:rsidRPr="007F626B">
        <w:rPr>
          <w:sz w:val="24"/>
          <w:szCs w:val="24"/>
        </w:rPr>
        <w:t>Расходование средств субсиди</w:t>
      </w:r>
      <w:r w:rsidR="00F67593">
        <w:rPr>
          <w:sz w:val="24"/>
          <w:szCs w:val="24"/>
        </w:rPr>
        <w:t>й</w:t>
      </w:r>
      <w:r w:rsidRPr="00F67593">
        <w:rPr>
          <w:iCs/>
          <w:sz w:val="24"/>
          <w:szCs w:val="24"/>
        </w:rPr>
        <w:t xml:space="preserve">на выполнение </w:t>
      </w:r>
      <w:proofErr w:type="gramStart"/>
      <w:r w:rsidRPr="00F67593">
        <w:rPr>
          <w:iCs/>
          <w:sz w:val="24"/>
          <w:szCs w:val="24"/>
        </w:rPr>
        <w:t>муниципального</w:t>
      </w:r>
      <w:proofErr w:type="gramEnd"/>
      <w:r w:rsidRPr="00F67593">
        <w:rPr>
          <w:iCs/>
          <w:sz w:val="24"/>
          <w:szCs w:val="24"/>
        </w:rPr>
        <w:t xml:space="preserve"> задания</w:t>
      </w:r>
      <w:r w:rsidR="00F67593">
        <w:rPr>
          <w:sz w:val="24"/>
          <w:szCs w:val="24"/>
        </w:rPr>
        <w:t xml:space="preserve">и на иные цели,  </w:t>
      </w:r>
      <w:r w:rsidR="00F67593" w:rsidRPr="007F626B">
        <w:rPr>
          <w:sz w:val="24"/>
          <w:szCs w:val="24"/>
        </w:rPr>
        <w:t xml:space="preserve">средств </w:t>
      </w:r>
      <w:r w:rsidR="00F67593" w:rsidRPr="00F67593">
        <w:rPr>
          <w:iCs/>
          <w:sz w:val="24"/>
          <w:szCs w:val="24"/>
        </w:rPr>
        <w:t>по приносящей доход деятельности</w:t>
      </w:r>
      <w:r w:rsidR="00F67593" w:rsidRPr="007F626B">
        <w:rPr>
          <w:sz w:val="24"/>
          <w:szCs w:val="24"/>
        </w:rPr>
        <w:t xml:space="preserve"> (собственны</w:t>
      </w:r>
      <w:r w:rsidR="00F67593">
        <w:rPr>
          <w:sz w:val="24"/>
          <w:szCs w:val="24"/>
        </w:rPr>
        <w:t>е доходы) приведено в Приложении № 3</w:t>
      </w:r>
      <w:r w:rsidR="00F67593" w:rsidRPr="007F626B">
        <w:rPr>
          <w:sz w:val="24"/>
          <w:szCs w:val="24"/>
        </w:rPr>
        <w:t>.</w:t>
      </w:r>
    </w:p>
    <w:p w:rsidR="000B2D28" w:rsidRDefault="000B2D28" w:rsidP="0059236D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757846">
        <w:rPr>
          <w:sz w:val="24"/>
          <w:szCs w:val="24"/>
        </w:rPr>
        <w:t xml:space="preserve">данным </w:t>
      </w:r>
      <w:r>
        <w:rPr>
          <w:sz w:val="24"/>
          <w:szCs w:val="24"/>
        </w:rPr>
        <w:t xml:space="preserve">бухгалтерской отчетности остаток на 01.01.2013 </w:t>
      </w:r>
      <w:r w:rsidR="00F969DE">
        <w:rPr>
          <w:sz w:val="24"/>
          <w:szCs w:val="24"/>
        </w:rPr>
        <w:t xml:space="preserve">составлял </w:t>
      </w:r>
      <w:r w:rsidRPr="004F6218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 931,2</w:t>
      </w:r>
      <w:r w:rsidRPr="004F6218">
        <w:rPr>
          <w:color w:val="000000"/>
          <w:sz w:val="24"/>
          <w:szCs w:val="24"/>
        </w:rPr>
        <w:t xml:space="preserve"> тыс. руб</w:t>
      </w:r>
      <w:r>
        <w:rPr>
          <w:color w:val="000000"/>
          <w:sz w:val="24"/>
          <w:szCs w:val="24"/>
        </w:rPr>
        <w:t>. По выписк</w:t>
      </w:r>
      <w:r w:rsidR="00757846">
        <w:rPr>
          <w:color w:val="000000"/>
          <w:sz w:val="24"/>
          <w:szCs w:val="24"/>
        </w:rPr>
        <w:t>ам</w:t>
      </w:r>
      <w:r>
        <w:rPr>
          <w:color w:val="000000"/>
          <w:sz w:val="24"/>
          <w:szCs w:val="24"/>
        </w:rPr>
        <w:t xml:space="preserve"> банка и </w:t>
      </w:r>
      <w:r w:rsidR="00757846"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урнал</w:t>
      </w:r>
      <w:r w:rsidR="00757846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операций №5 «</w:t>
      </w:r>
      <w:r w:rsidR="00757846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асчет</w:t>
      </w:r>
      <w:r w:rsidR="00757846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с дебиторами по доходам» возвращены в бюджет </w:t>
      </w:r>
      <w:r w:rsidR="00757846">
        <w:rPr>
          <w:color w:val="000000"/>
          <w:sz w:val="24"/>
          <w:szCs w:val="24"/>
        </w:rPr>
        <w:t xml:space="preserve">денежные средства </w:t>
      </w:r>
      <w:r>
        <w:rPr>
          <w:color w:val="000000"/>
          <w:sz w:val="24"/>
          <w:szCs w:val="24"/>
        </w:rPr>
        <w:t xml:space="preserve">в общей сумме </w:t>
      </w:r>
      <w:r w:rsidRPr="00F969DE">
        <w:rPr>
          <w:bCs/>
          <w:color w:val="000000"/>
          <w:sz w:val="24"/>
          <w:szCs w:val="24"/>
        </w:rPr>
        <w:t>2 779,0 тыс. руб</w:t>
      </w:r>
      <w:r w:rsidRPr="00F969DE">
        <w:rPr>
          <w:color w:val="000000"/>
          <w:sz w:val="24"/>
          <w:szCs w:val="24"/>
        </w:rPr>
        <w:t>.,</w:t>
      </w:r>
      <w:r>
        <w:rPr>
          <w:color w:val="000000"/>
          <w:sz w:val="24"/>
          <w:szCs w:val="24"/>
        </w:rPr>
        <w:t xml:space="preserve"> в т.ч.:</w:t>
      </w:r>
    </w:p>
    <w:p w:rsidR="000B2D28" w:rsidRDefault="000B2D28" w:rsidP="000B2D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/п от 04.06.2013 № 335 </w:t>
      </w:r>
      <w:r w:rsidR="00913F4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1 864,0 тыс. руб. за счет средств федерального бюджета;</w:t>
      </w:r>
    </w:p>
    <w:p w:rsidR="000B2D28" w:rsidRDefault="000B2D28" w:rsidP="000B2D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/п от 04.06.2013 № 336 </w:t>
      </w:r>
      <w:r w:rsidR="00913F4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630,0 тыс. руб. за счет средств областного бюджета;</w:t>
      </w:r>
    </w:p>
    <w:p w:rsidR="000B2D28" w:rsidRDefault="000B2D28" w:rsidP="000B2D2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/п от 04.06.2013 № 337 </w:t>
      </w:r>
      <w:r w:rsidR="00913F4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285,0 тыс. руб. за счет городских средств бюджета. </w:t>
      </w:r>
    </w:p>
    <w:p w:rsidR="000B2D28" w:rsidRPr="007F626B" w:rsidRDefault="000B2D28" w:rsidP="000B2D28">
      <w:pPr>
        <w:ind w:firstLine="567"/>
        <w:jc w:val="both"/>
        <w:rPr>
          <w:sz w:val="24"/>
          <w:szCs w:val="24"/>
        </w:rPr>
      </w:pPr>
      <w:r w:rsidRPr="007F626B">
        <w:rPr>
          <w:sz w:val="24"/>
          <w:szCs w:val="24"/>
        </w:rPr>
        <w:t>По данным бухгалтерского учета по состоянию на 01.01.2014 числится</w:t>
      </w:r>
      <w:r w:rsidR="004447BE">
        <w:rPr>
          <w:sz w:val="24"/>
          <w:szCs w:val="24"/>
        </w:rPr>
        <w:t xml:space="preserve"> задолженности</w:t>
      </w:r>
      <w:r w:rsidRPr="007F626B">
        <w:rPr>
          <w:sz w:val="24"/>
          <w:szCs w:val="24"/>
        </w:rPr>
        <w:t>:</w:t>
      </w:r>
    </w:p>
    <w:p w:rsidR="000B2D28" w:rsidRPr="004447BE" w:rsidRDefault="000B2D28" w:rsidP="000B2D28">
      <w:pPr>
        <w:tabs>
          <w:tab w:val="left" w:pos="993"/>
          <w:tab w:val="left" w:pos="1418"/>
        </w:tabs>
        <w:ind w:firstLine="567"/>
        <w:jc w:val="both"/>
        <w:rPr>
          <w:bCs/>
          <w:iCs/>
          <w:sz w:val="24"/>
          <w:szCs w:val="24"/>
        </w:rPr>
      </w:pPr>
      <w:r w:rsidRPr="004447BE">
        <w:rPr>
          <w:bCs/>
          <w:iCs/>
          <w:sz w:val="24"/>
          <w:szCs w:val="24"/>
        </w:rPr>
        <w:t xml:space="preserve">кредиторская: </w:t>
      </w:r>
    </w:p>
    <w:p w:rsidR="000B2D28" w:rsidRPr="004447BE" w:rsidRDefault="000B2D28" w:rsidP="000B2D28">
      <w:pPr>
        <w:tabs>
          <w:tab w:val="left" w:pos="993"/>
          <w:tab w:val="left" w:pos="1418"/>
        </w:tabs>
        <w:ind w:firstLine="567"/>
        <w:jc w:val="both"/>
        <w:rPr>
          <w:iCs/>
          <w:sz w:val="24"/>
          <w:szCs w:val="24"/>
        </w:rPr>
      </w:pPr>
      <w:r w:rsidRPr="007F626B">
        <w:rPr>
          <w:i/>
          <w:iCs/>
          <w:sz w:val="24"/>
          <w:szCs w:val="24"/>
        </w:rPr>
        <w:t xml:space="preserve">-по средствам бюджета городского округа </w:t>
      </w:r>
      <w:r w:rsidRPr="007F626B">
        <w:rPr>
          <w:sz w:val="24"/>
          <w:szCs w:val="24"/>
        </w:rPr>
        <w:t>(субсидия на выполнение муниципального задания)</w:t>
      </w:r>
      <w:r>
        <w:rPr>
          <w:sz w:val="24"/>
          <w:szCs w:val="24"/>
        </w:rPr>
        <w:t xml:space="preserve"> с</w:t>
      </w:r>
      <w:r w:rsidRPr="007F626B">
        <w:rPr>
          <w:sz w:val="24"/>
          <w:szCs w:val="24"/>
        </w:rPr>
        <w:t>оставляет</w:t>
      </w:r>
      <w:r>
        <w:rPr>
          <w:sz w:val="24"/>
          <w:szCs w:val="24"/>
        </w:rPr>
        <w:t xml:space="preserve"> –</w:t>
      </w:r>
      <w:r w:rsidRPr="004447BE">
        <w:rPr>
          <w:bCs/>
          <w:iCs/>
          <w:sz w:val="24"/>
          <w:szCs w:val="24"/>
        </w:rPr>
        <w:t>1 004,8тыс. руб</w:t>
      </w:r>
      <w:r w:rsidRPr="004447BE">
        <w:rPr>
          <w:iCs/>
          <w:sz w:val="24"/>
          <w:szCs w:val="24"/>
        </w:rPr>
        <w:t>.,</w:t>
      </w:r>
      <w:r w:rsidR="00757846" w:rsidRPr="00757846">
        <w:rPr>
          <w:iCs/>
          <w:sz w:val="24"/>
          <w:szCs w:val="24"/>
        </w:rPr>
        <w:t>в составе которой</w:t>
      </w:r>
      <w:r w:rsidR="004447BE">
        <w:rPr>
          <w:iCs/>
          <w:sz w:val="24"/>
          <w:szCs w:val="24"/>
        </w:rPr>
        <w:t>наибольший удельный вес 94% составляют налоговые платежи (налог на землю – 502,8 т.р.) и страховые взносы во внебюджетные фонды (на заработную плату – 441,5 т.р.)</w:t>
      </w:r>
      <w:r w:rsidR="00EC2FDB">
        <w:rPr>
          <w:iCs/>
          <w:sz w:val="24"/>
          <w:szCs w:val="24"/>
        </w:rPr>
        <w:t>;</w:t>
      </w:r>
    </w:p>
    <w:p w:rsidR="000B2D28" w:rsidRPr="0062267C" w:rsidRDefault="000B2D28" w:rsidP="00EC2FDB">
      <w:pPr>
        <w:tabs>
          <w:tab w:val="left" w:pos="993"/>
          <w:tab w:val="left" w:pos="1418"/>
        </w:tabs>
        <w:ind w:firstLine="567"/>
        <w:jc w:val="both"/>
        <w:rPr>
          <w:sz w:val="24"/>
          <w:szCs w:val="24"/>
        </w:rPr>
      </w:pPr>
      <w:r w:rsidRPr="007F626B">
        <w:rPr>
          <w:i/>
          <w:iCs/>
          <w:sz w:val="24"/>
          <w:szCs w:val="24"/>
        </w:rPr>
        <w:t xml:space="preserve">- по приносящей доход деятельности  - </w:t>
      </w:r>
      <w:r w:rsidRPr="00EC2FDB">
        <w:rPr>
          <w:bCs/>
          <w:iCs/>
          <w:sz w:val="24"/>
          <w:szCs w:val="24"/>
        </w:rPr>
        <w:t>184,1 тыс. руб.,</w:t>
      </w:r>
      <w:r w:rsidR="00EC2FDB" w:rsidRPr="00EC2FDB">
        <w:rPr>
          <w:bCs/>
          <w:iCs/>
          <w:sz w:val="24"/>
          <w:szCs w:val="24"/>
        </w:rPr>
        <w:t>которая состоитиз</w:t>
      </w:r>
      <w:r>
        <w:rPr>
          <w:sz w:val="24"/>
          <w:szCs w:val="24"/>
        </w:rPr>
        <w:t>начислен</w:t>
      </w:r>
      <w:r w:rsidR="00EC2FDB">
        <w:rPr>
          <w:sz w:val="24"/>
          <w:szCs w:val="24"/>
        </w:rPr>
        <w:t>ного</w:t>
      </w:r>
      <w:r>
        <w:rPr>
          <w:sz w:val="24"/>
          <w:szCs w:val="24"/>
        </w:rPr>
        <w:t>, но не перечислен</w:t>
      </w:r>
      <w:r w:rsidR="00EC2FDB">
        <w:rPr>
          <w:sz w:val="24"/>
          <w:szCs w:val="24"/>
        </w:rPr>
        <w:t>ного</w:t>
      </w:r>
      <w:r>
        <w:rPr>
          <w:sz w:val="24"/>
          <w:szCs w:val="24"/>
        </w:rPr>
        <w:t xml:space="preserve"> налог</w:t>
      </w:r>
      <w:r w:rsidR="00EC2FDB">
        <w:rPr>
          <w:sz w:val="24"/>
          <w:szCs w:val="24"/>
        </w:rPr>
        <w:t>а</w:t>
      </w:r>
      <w:r>
        <w:rPr>
          <w:sz w:val="24"/>
          <w:szCs w:val="24"/>
        </w:rPr>
        <w:t xml:space="preserve"> УСН</w:t>
      </w:r>
      <w:r w:rsidR="00EC2FDB">
        <w:rPr>
          <w:sz w:val="24"/>
          <w:szCs w:val="24"/>
        </w:rPr>
        <w:t>;</w:t>
      </w:r>
    </w:p>
    <w:p w:rsidR="000B2D28" w:rsidRPr="00EC2FDB" w:rsidRDefault="000B2D28" w:rsidP="000B2D28">
      <w:pPr>
        <w:tabs>
          <w:tab w:val="left" w:pos="993"/>
        </w:tabs>
        <w:ind w:firstLine="567"/>
        <w:jc w:val="both"/>
        <w:rPr>
          <w:bCs/>
          <w:iCs/>
          <w:sz w:val="24"/>
          <w:szCs w:val="24"/>
        </w:rPr>
      </w:pPr>
      <w:r w:rsidRPr="00EC2FDB">
        <w:rPr>
          <w:bCs/>
          <w:iCs/>
          <w:sz w:val="24"/>
          <w:szCs w:val="24"/>
        </w:rPr>
        <w:t>дебиторская:</w:t>
      </w:r>
    </w:p>
    <w:p w:rsidR="00EC2FDB" w:rsidRPr="00B300A0" w:rsidRDefault="000B2D28" w:rsidP="00B300A0">
      <w:pPr>
        <w:widowControl/>
        <w:tabs>
          <w:tab w:val="left" w:pos="993"/>
          <w:tab w:val="left" w:pos="1418"/>
        </w:tabs>
        <w:autoSpaceDE/>
        <w:autoSpaceDN/>
        <w:adjustRightInd/>
        <w:ind w:firstLine="680"/>
        <w:jc w:val="both"/>
        <w:rPr>
          <w:i/>
          <w:iCs/>
          <w:sz w:val="24"/>
          <w:szCs w:val="24"/>
        </w:rPr>
      </w:pPr>
      <w:proofErr w:type="gramStart"/>
      <w:r w:rsidRPr="00B300A0">
        <w:rPr>
          <w:i/>
          <w:iCs/>
          <w:sz w:val="24"/>
          <w:szCs w:val="24"/>
        </w:rPr>
        <w:t xml:space="preserve">-по средствам бюджета городского округа </w:t>
      </w:r>
      <w:r w:rsidRPr="00B300A0">
        <w:rPr>
          <w:sz w:val="24"/>
          <w:szCs w:val="24"/>
        </w:rPr>
        <w:t xml:space="preserve">(субсидия на выполнение муниципального задания) составляет – </w:t>
      </w:r>
      <w:r w:rsidRPr="00B300A0">
        <w:rPr>
          <w:b/>
          <w:bCs/>
          <w:i/>
          <w:iCs/>
          <w:sz w:val="24"/>
          <w:szCs w:val="24"/>
        </w:rPr>
        <w:t> </w:t>
      </w:r>
      <w:r w:rsidRPr="00B300A0">
        <w:rPr>
          <w:bCs/>
          <w:iCs/>
          <w:sz w:val="24"/>
          <w:szCs w:val="24"/>
        </w:rPr>
        <w:t>704,2тыс. руб</w:t>
      </w:r>
      <w:r w:rsidRPr="00B300A0">
        <w:rPr>
          <w:iCs/>
          <w:sz w:val="24"/>
          <w:szCs w:val="24"/>
        </w:rPr>
        <w:t>.,</w:t>
      </w:r>
      <w:r w:rsidR="00EC2FDB" w:rsidRPr="00B300A0">
        <w:rPr>
          <w:iCs/>
          <w:sz w:val="24"/>
          <w:szCs w:val="24"/>
        </w:rPr>
        <w:t xml:space="preserve"> наибольший удельный вес – 56,7%  или 399,6 тыс. руб. составляет задолженность за </w:t>
      </w:r>
      <w:r w:rsidR="00EC2FDB" w:rsidRPr="00B300A0">
        <w:rPr>
          <w:sz w:val="24"/>
          <w:szCs w:val="24"/>
        </w:rPr>
        <w:t xml:space="preserve">МБОУДОДКСДЮСШОР № 10 «Олимп» </w:t>
      </w:r>
      <w:r w:rsidR="00EC2FDB" w:rsidRPr="00B300A0">
        <w:rPr>
          <w:sz w:val="24"/>
          <w:szCs w:val="24"/>
        </w:rPr>
        <w:lastRenderedPageBreak/>
        <w:t>(292,8 т.р.), НГОУ ДО РАДО (</w:t>
      </w:r>
      <w:r w:rsidR="00B300A0" w:rsidRPr="00B300A0">
        <w:rPr>
          <w:sz w:val="24"/>
          <w:szCs w:val="24"/>
        </w:rPr>
        <w:t>45,0 т.р.), п</w:t>
      </w:r>
      <w:r w:rsidR="00EC2FDB" w:rsidRPr="00B300A0">
        <w:rPr>
          <w:sz w:val="24"/>
          <w:szCs w:val="24"/>
        </w:rPr>
        <w:t xml:space="preserve">ансионат </w:t>
      </w:r>
      <w:r w:rsidR="00B300A0">
        <w:rPr>
          <w:sz w:val="24"/>
          <w:szCs w:val="24"/>
        </w:rPr>
        <w:t>«</w:t>
      </w:r>
      <w:r w:rsidR="00EC2FDB" w:rsidRPr="00B300A0">
        <w:rPr>
          <w:sz w:val="24"/>
          <w:szCs w:val="24"/>
        </w:rPr>
        <w:t>Радуга</w:t>
      </w:r>
      <w:r w:rsidR="00B300A0">
        <w:rPr>
          <w:sz w:val="24"/>
          <w:szCs w:val="24"/>
        </w:rPr>
        <w:t>»</w:t>
      </w:r>
      <w:r w:rsidR="00EC2FDB" w:rsidRPr="00B300A0">
        <w:rPr>
          <w:sz w:val="24"/>
          <w:szCs w:val="24"/>
        </w:rPr>
        <w:t xml:space="preserve">  (</w:t>
      </w:r>
      <w:r w:rsidR="00B300A0" w:rsidRPr="00B300A0">
        <w:rPr>
          <w:sz w:val="24"/>
          <w:szCs w:val="24"/>
        </w:rPr>
        <w:t xml:space="preserve">61,8 т.р.), </w:t>
      </w:r>
      <w:r w:rsidR="00EC2FDB" w:rsidRPr="00B300A0">
        <w:rPr>
          <w:iCs/>
          <w:sz w:val="24"/>
          <w:szCs w:val="24"/>
        </w:rPr>
        <w:t>по которой МАУ «АЭР» не представл</w:t>
      </w:r>
      <w:r w:rsidR="00B300A0">
        <w:rPr>
          <w:iCs/>
          <w:sz w:val="24"/>
          <w:szCs w:val="24"/>
        </w:rPr>
        <w:t>ены</w:t>
      </w:r>
      <w:r w:rsidR="00EC2FDB" w:rsidRPr="00B300A0">
        <w:rPr>
          <w:iCs/>
          <w:sz w:val="24"/>
          <w:szCs w:val="24"/>
        </w:rPr>
        <w:t xml:space="preserve"> документы </w:t>
      </w:r>
      <w:r w:rsidR="00B300A0" w:rsidRPr="00B300A0">
        <w:rPr>
          <w:iCs/>
          <w:sz w:val="24"/>
          <w:szCs w:val="24"/>
        </w:rPr>
        <w:t>к проверке</w:t>
      </w:r>
      <w:r w:rsidR="00B300A0">
        <w:rPr>
          <w:iCs/>
          <w:sz w:val="24"/>
          <w:szCs w:val="24"/>
        </w:rPr>
        <w:t xml:space="preserve"> правомерности её образования.</w:t>
      </w:r>
      <w:proofErr w:type="gramEnd"/>
      <w:r w:rsidR="00F539D4">
        <w:rPr>
          <w:iCs/>
          <w:sz w:val="24"/>
          <w:szCs w:val="24"/>
        </w:rPr>
        <w:t xml:space="preserve"> Остальная задолженность имеет текущий характер образования.</w:t>
      </w:r>
    </w:p>
    <w:p w:rsidR="000B2D28" w:rsidRDefault="000B2D28" w:rsidP="00B300A0">
      <w:pPr>
        <w:ind w:firstLine="567"/>
        <w:jc w:val="both"/>
        <w:rPr>
          <w:sz w:val="24"/>
          <w:szCs w:val="24"/>
        </w:rPr>
      </w:pPr>
      <w:r w:rsidRPr="007F626B">
        <w:rPr>
          <w:i/>
          <w:iCs/>
          <w:sz w:val="24"/>
          <w:szCs w:val="24"/>
        </w:rPr>
        <w:t>- по приносящей доход деятельности</w:t>
      </w:r>
      <w:r w:rsidR="00913F4E">
        <w:rPr>
          <w:bCs/>
          <w:iCs/>
          <w:sz w:val="24"/>
          <w:szCs w:val="24"/>
        </w:rPr>
        <w:t>–</w:t>
      </w:r>
      <w:r w:rsidRPr="00B300A0">
        <w:rPr>
          <w:bCs/>
          <w:iCs/>
          <w:sz w:val="24"/>
          <w:szCs w:val="24"/>
        </w:rPr>
        <w:t>0,3 тыс. руб</w:t>
      </w:r>
      <w:r w:rsidRPr="00B300A0">
        <w:rPr>
          <w:iCs/>
          <w:sz w:val="24"/>
          <w:szCs w:val="24"/>
        </w:rPr>
        <w:t>.</w:t>
      </w:r>
      <w:proofErr w:type="gramStart"/>
      <w:r w:rsidRPr="00B300A0">
        <w:rPr>
          <w:iCs/>
          <w:sz w:val="24"/>
          <w:szCs w:val="24"/>
        </w:rPr>
        <w:t>,в</w:t>
      </w:r>
      <w:proofErr w:type="gramEnd"/>
      <w:r w:rsidRPr="00B300A0">
        <w:rPr>
          <w:iCs/>
          <w:sz w:val="24"/>
          <w:szCs w:val="24"/>
        </w:rPr>
        <w:t xml:space="preserve"> том числе:</w:t>
      </w:r>
      <w:r>
        <w:rPr>
          <w:sz w:val="24"/>
          <w:szCs w:val="24"/>
        </w:rPr>
        <w:t xml:space="preserve">по договорам с резидентами бизнес-инкубатора за аренду помещений (-258,1 тыс. руб.); по резидентам бизнес </w:t>
      </w:r>
      <w:r w:rsidR="00913F4E">
        <w:rPr>
          <w:sz w:val="24"/>
          <w:szCs w:val="24"/>
        </w:rPr>
        <w:t>–</w:t>
      </w:r>
      <w:r>
        <w:rPr>
          <w:sz w:val="24"/>
          <w:szCs w:val="24"/>
        </w:rPr>
        <w:t xml:space="preserve"> инкубатора за оказанные им услуги</w:t>
      </w:r>
      <w:r w:rsidR="00913F4E">
        <w:rPr>
          <w:sz w:val="24"/>
          <w:szCs w:val="24"/>
        </w:rPr>
        <w:t>–</w:t>
      </w:r>
      <w:r>
        <w:rPr>
          <w:sz w:val="24"/>
          <w:szCs w:val="24"/>
        </w:rPr>
        <w:t xml:space="preserve"> 156,1 тыс. руб.</w:t>
      </w:r>
      <w:r w:rsidR="00B300A0">
        <w:rPr>
          <w:sz w:val="24"/>
          <w:szCs w:val="24"/>
        </w:rPr>
        <w:t xml:space="preserve"> и прочие.</w:t>
      </w:r>
    </w:p>
    <w:p w:rsidR="00F539D4" w:rsidRDefault="00F539D4" w:rsidP="00B300A0">
      <w:pPr>
        <w:ind w:firstLine="567"/>
        <w:jc w:val="both"/>
        <w:rPr>
          <w:sz w:val="24"/>
          <w:szCs w:val="24"/>
        </w:rPr>
      </w:pPr>
    </w:p>
    <w:p w:rsidR="00F539D4" w:rsidRPr="007F626B" w:rsidRDefault="00913F4E" w:rsidP="00913F4E">
      <w:pPr>
        <w:autoSpaceDE/>
        <w:ind w:left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5.4. </w:t>
      </w:r>
      <w:r w:rsidR="00F539D4" w:rsidRPr="006B0CF1">
        <w:rPr>
          <w:b/>
          <w:bCs/>
          <w:sz w:val="24"/>
          <w:szCs w:val="24"/>
        </w:rPr>
        <w:t xml:space="preserve">Расходы </w:t>
      </w:r>
      <w:r w:rsidR="00F539D4">
        <w:rPr>
          <w:b/>
          <w:bCs/>
          <w:sz w:val="24"/>
          <w:szCs w:val="24"/>
        </w:rPr>
        <w:t>МАУ «АЭР»</w:t>
      </w:r>
    </w:p>
    <w:p w:rsidR="00F539D4" w:rsidRPr="007F626B" w:rsidRDefault="00F539D4" w:rsidP="00F539D4">
      <w:pPr>
        <w:ind w:firstLine="540"/>
        <w:jc w:val="both"/>
        <w:rPr>
          <w:sz w:val="24"/>
          <w:szCs w:val="24"/>
        </w:rPr>
      </w:pPr>
      <w:r w:rsidRPr="007F626B">
        <w:rPr>
          <w:sz w:val="24"/>
          <w:szCs w:val="24"/>
        </w:rPr>
        <w:t xml:space="preserve">Выборочной проверкой расходов </w:t>
      </w:r>
      <w:r>
        <w:rPr>
          <w:sz w:val="24"/>
          <w:szCs w:val="24"/>
        </w:rPr>
        <w:t xml:space="preserve">МАУ «АЭР» </w:t>
      </w:r>
      <w:r w:rsidRPr="007F626B">
        <w:rPr>
          <w:sz w:val="24"/>
          <w:szCs w:val="24"/>
        </w:rPr>
        <w:t>по статьям затрат установлено следующее.</w:t>
      </w:r>
    </w:p>
    <w:p w:rsidR="00F539D4" w:rsidRPr="007F626B" w:rsidRDefault="00913F4E" w:rsidP="00913F4E">
      <w:pPr>
        <w:autoSpaceDE/>
        <w:ind w:left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5.4.1. </w:t>
      </w:r>
      <w:r w:rsidR="00F539D4" w:rsidRPr="007F626B">
        <w:rPr>
          <w:b/>
          <w:bCs/>
          <w:sz w:val="24"/>
          <w:szCs w:val="24"/>
        </w:rPr>
        <w:t>Статьи 211 «Заработная плата», 213 «Начисления на заработную плату»</w:t>
      </w:r>
    </w:p>
    <w:p w:rsidR="00F539D4" w:rsidRDefault="00913F4E" w:rsidP="00F539D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F539D4" w:rsidRPr="007F626B">
        <w:rPr>
          <w:sz w:val="24"/>
          <w:szCs w:val="24"/>
        </w:rPr>
        <w:t>плат</w:t>
      </w:r>
      <w:r>
        <w:rPr>
          <w:sz w:val="24"/>
          <w:szCs w:val="24"/>
        </w:rPr>
        <w:t>а</w:t>
      </w:r>
      <w:r w:rsidR="00F539D4" w:rsidRPr="007F626B">
        <w:rPr>
          <w:sz w:val="24"/>
          <w:szCs w:val="24"/>
        </w:rPr>
        <w:t xml:space="preserve"> труда работников </w:t>
      </w:r>
      <w:r>
        <w:rPr>
          <w:sz w:val="24"/>
          <w:szCs w:val="24"/>
        </w:rPr>
        <w:t xml:space="preserve">производилась на основании </w:t>
      </w:r>
      <w:r w:rsidR="00F539D4" w:rsidRPr="007F626B">
        <w:rPr>
          <w:sz w:val="24"/>
          <w:szCs w:val="24"/>
        </w:rPr>
        <w:t>Положени</w:t>
      </w:r>
      <w:r>
        <w:rPr>
          <w:sz w:val="24"/>
          <w:szCs w:val="24"/>
        </w:rPr>
        <w:t>я</w:t>
      </w:r>
      <w:r w:rsidR="00F539D4" w:rsidRPr="007F626B">
        <w:rPr>
          <w:sz w:val="24"/>
          <w:szCs w:val="24"/>
        </w:rPr>
        <w:t xml:space="preserve"> об оплате труда работников </w:t>
      </w:r>
      <w:r w:rsidR="00F539D4">
        <w:rPr>
          <w:sz w:val="24"/>
          <w:szCs w:val="24"/>
        </w:rPr>
        <w:t xml:space="preserve">МАУ «АЭР» городского округа Тольятти, </w:t>
      </w:r>
      <w:r w:rsidR="00F539D4" w:rsidRPr="007F626B">
        <w:rPr>
          <w:sz w:val="24"/>
          <w:szCs w:val="24"/>
        </w:rPr>
        <w:t xml:space="preserve"> утве</w:t>
      </w:r>
      <w:r w:rsidR="00F539D4">
        <w:rPr>
          <w:sz w:val="24"/>
          <w:szCs w:val="24"/>
        </w:rPr>
        <w:t>ржденн</w:t>
      </w:r>
      <w:r>
        <w:rPr>
          <w:sz w:val="24"/>
          <w:szCs w:val="24"/>
        </w:rPr>
        <w:t>ого</w:t>
      </w:r>
      <w:r w:rsidR="00F539D4">
        <w:rPr>
          <w:sz w:val="24"/>
          <w:szCs w:val="24"/>
        </w:rPr>
        <w:t xml:space="preserve"> директором Учреждения от 1</w:t>
      </w:r>
      <w:r w:rsidR="00F539D4" w:rsidRPr="007F626B">
        <w:rPr>
          <w:sz w:val="24"/>
          <w:szCs w:val="24"/>
        </w:rPr>
        <w:t>5.</w:t>
      </w:r>
      <w:r w:rsidR="00F539D4">
        <w:rPr>
          <w:sz w:val="24"/>
          <w:szCs w:val="24"/>
        </w:rPr>
        <w:t>08</w:t>
      </w:r>
      <w:r w:rsidR="00F539D4" w:rsidRPr="007F626B">
        <w:rPr>
          <w:sz w:val="24"/>
          <w:szCs w:val="24"/>
        </w:rPr>
        <w:t>.201</w:t>
      </w:r>
      <w:r w:rsidR="00F539D4">
        <w:rPr>
          <w:sz w:val="24"/>
          <w:szCs w:val="24"/>
        </w:rPr>
        <w:t>1 № 17/11</w:t>
      </w:r>
      <w:r>
        <w:rPr>
          <w:sz w:val="24"/>
          <w:szCs w:val="24"/>
        </w:rPr>
        <w:t>(</w:t>
      </w:r>
      <w:r w:rsidR="00F539D4" w:rsidRPr="007F626B">
        <w:rPr>
          <w:sz w:val="24"/>
          <w:szCs w:val="24"/>
        </w:rPr>
        <w:t>с учетом мнения пр</w:t>
      </w:r>
      <w:r w:rsidR="00F539D4">
        <w:rPr>
          <w:sz w:val="24"/>
          <w:szCs w:val="24"/>
        </w:rPr>
        <w:t>едставительного органа (протокол от 1</w:t>
      </w:r>
      <w:r w:rsidR="00F539D4" w:rsidRPr="007F626B">
        <w:rPr>
          <w:sz w:val="24"/>
          <w:szCs w:val="24"/>
        </w:rPr>
        <w:t>5.</w:t>
      </w:r>
      <w:r w:rsidR="00F539D4">
        <w:rPr>
          <w:sz w:val="24"/>
          <w:szCs w:val="24"/>
        </w:rPr>
        <w:t>08</w:t>
      </w:r>
      <w:r w:rsidR="00F539D4" w:rsidRPr="007F626B">
        <w:rPr>
          <w:sz w:val="24"/>
          <w:szCs w:val="24"/>
        </w:rPr>
        <w:t>.201</w:t>
      </w:r>
      <w:r w:rsidR="00F539D4">
        <w:rPr>
          <w:sz w:val="24"/>
          <w:szCs w:val="24"/>
        </w:rPr>
        <w:t>1</w:t>
      </w:r>
      <w:r w:rsidR="00F539D4" w:rsidRPr="007F626B">
        <w:rPr>
          <w:sz w:val="24"/>
          <w:szCs w:val="24"/>
        </w:rPr>
        <w:t xml:space="preserve"> №</w:t>
      </w:r>
      <w:r w:rsidR="00F539D4">
        <w:rPr>
          <w:sz w:val="24"/>
          <w:szCs w:val="24"/>
        </w:rPr>
        <w:t xml:space="preserve"> 3</w:t>
      </w:r>
      <w:r w:rsidR="00F539D4" w:rsidRPr="007F626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F539D4" w:rsidRPr="007F626B">
        <w:rPr>
          <w:sz w:val="24"/>
          <w:szCs w:val="24"/>
        </w:rPr>
        <w:t> Положени</w:t>
      </w:r>
      <w:r>
        <w:rPr>
          <w:sz w:val="24"/>
          <w:szCs w:val="24"/>
        </w:rPr>
        <w:t>я</w:t>
      </w:r>
      <w:r w:rsidR="00F539D4" w:rsidRPr="007F626B">
        <w:rPr>
          <w:sz w:val="24"/>
          <w:szCs w:val="24"/>
        </w:rPr>
        <w:t xml:space="preserve"> о п</w:t>
      </w:r>
      <w:r w:rsidR="00F539D4">
        <w:rPr>
          <w:sz w:val="24"/>
          <w:szCs w:val="24"/>
        </w:rPr>
        <w:t xml:space="preserve">ремировании </w:t>
      </w:r>
      <w:r w:rsidR="00F539D4" w:rsidRPr="007F626B">
        <w:rPr>
          <w:sz w:val="24"/>
          <w:szCs w:val="24"/>
        </w:rPr>
        <w:t xml:space="preserve">работников </w:t>
      </w:r>
      <w:r w:rsidR="00F539D4">
        <w:rPr>
          <w:sz w:val="24"/>
          <w:szCs w:val="24"/>
        </w:rPr>
        <w:t xml:space="preserve">МАУ «АЭР» городского округа Тольятти, </w:t>
      </w:r>
      <w:r w:rsidR="00F539D4" w:rsidRPr="007F626B">
        <w:rPr>
          <w:sz w:val="24"/>
          <w:szCs w:val="24"/>
        </w:rPr>
        <w:t>утве</w:t>
      </w:r>
      <w:r w:rsidR="00F539D4">
        <w:rPr>
          <w:sz w:val="24"/>
          <w:szCs w:val="24"/>
        </w:rPr>
        <w:t>ржденн</w:t>
      </w:r>
      <w:r>
        <w:rPr>
          <w:sz w:val="24"/>
          <w:szCs w:val="24"/>
        </w:rPr>
        <w:t>ого</w:t>
      </w:r>
      <w:r w:rsidR="00F539D4">
        <w:rPr>
          <w:sz w:val="24"/>
          <w:szCs w:val="24"/>
        </w:rPr>
        <w:t xml:space="preserve"> директором Учреждения от 12</w:t>
      </w:r>
      <w:r w:rsidR="00F539D4" w:rsidRPr="007F626B">
        <w:rPr>
          <w:sz w:val="24"/>
          <w:szCs w:val="24"/>
        </w:rPr>
        <w:t>.</w:t>
      </w:r>
      <w:r w:rsidR="00F539D4">
        <w:rPr>
          <w:sz w:val="24"/>
          <w:szCs w:val="24"/>
        </w:rPr>
        <w:t>07</w:t>
      </w:r>
      <w:r w:rsidR="00F539D4" w:rsidRPr="007F626B">
        <w:rPr>
          <w:sz w:val="24"/>
          <w:szCs w:val="24"/>
        </w:rPr>
        <w:t>.201</w:t>
      </w:r>
      <w:r w:rsidR="00F539D4">
        <w:rPr>
          <w:sz w:val="24"/>
          <w:szCs w:val="24"/>
        </w:rPr>
        <w:t>2 № 15/12</w:t>
      </w:r>
      <w:r>
        <w:rPr>
          <w:sz w:val="24"/>
          <w:szCs w:val="24"/>
        </w:rPr>
        <w:t>(</w:t>
      </w:r>
      <w:r w:rsidR="00F539D4" w:rsidRPr="007F626B">
        <w:rPr>
          <w:sz w:val="24"/>
          <w:szCs w:val="24"/>
        </w:rPr>
        <w:t>с учетом мнения пр</w:t>
      </w:r>
      <w:r w:rsidR="00F539D4">
        <w:rPr>
          <w:sz w:val="24"/>
          <w:szCs w:val="24"/>
        </w:rPr>
        <w:t>едставительного органа (протокол от 12</w:t>
      </w:r>
      <w:r w:rsidR="00F539D4" w:rsidRPr="007F626B">
        <w:rPr>
          <w:sz w:val="24"/>
          <w:szCs w:val="24"/>
        </w:rPr>
        <w:t>.</w:t>
      </w:r>
      <w:r w:rsidR="00F539D4">
        <w:rPr>
          <w:sz w:val="24"/>
          <w:szCs w:val="24"/>
        </w:rPr>
        <w:t>07</w:t>
      </w:r>
      <w:r w:rsidR="00F539D4" w:rsidRPr="007F626B">
        <w:rPr>
          <w:sz w:val="24"/>
          <w:szCs w:val="24"/>
        </w:rPr>
        <w:t>.201</w:t>
      </w:r>
      <w:r w:rsidR="00F539D4">
        <w:rPr>
          <w:sz w:val="24"/>
          <w:szCs w:val="24"/>
        </w:rPr>
        <w:t>2</w:t>
      </w:r>
      <w:r w:rsidR="00F539D4" w:rsidRPr="007F626B">
        <w:rPr>
          <w:sz w:val="24"/>
          <w:szCs w:val="24"/>
        </w:rPr>
        <w:t xml:space="preserve"> №</w:t>
      </w:r>
      <w:r w:rsidR="00F539D4">
        <w:rPr>
          <w:sz w:val="24"/>
          <w:szCs w:val="24"/>
        </w:rPr>
        <w:t xml:space="preserve"> 4</w:t>
      </w:r>
      <w:r w:rsidR="00F539D4" w:rsidRPr="007F626B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F539D4" w:rsidRPr="007F626B">
        <w:rPr>
          <w:sz w:val="24"/>
          <w:szCs w:val="24"/>
        </w:rPr>
        <w:t xml:space="preserve">приказами директора </w:t>
      </w:r>
      <w:r w:rsidR="00F539D4">
        <w:rPr>
          <w:sz w:val="24"/>
          <w:szCs w:val="24"/>
        </w:rPr>
        <w:t>МАУ</w:t>
      </w:r>
      <w:proofErr w:type="gramEnd"/>
      <w:r w:rsidR="00F539D4">
        <w:rPr>
          <w:sz w:val="24"/>
          <w:szCs w:val="24"/>
        </w:rPr>
        <w:t xml:space="preserve"> «АЭР»</w:t>
      </w:r>
      <w:r w:rsidR="00F539D4" w:rsidRPr="007F626B">
        <w:rPr>
          <w:sz w:val="24"/>
          <w:szCs w:val="24"/>
        </w:rPr>
        <w:t>.</w:t>
      </w:r>
    </w:p>
    <w:p w:rsidR="00F539D4" w:rsidRPr="007F626B" w:rsidRDefault="00F539D4" w:rsidP="00F539D4">
      <w:pPr>
        <w:ind w:firstLine="567"/>
        <w:jc w:val="both"/>
        <w:rPr>
          <w:sz w:val="24"/>
          <w:szCs w:val="24"/>
        </w:rPr>
      </w:pPr>
      <w:r w:rsidRPr="007F626B">
        <w:rPr>
          <w:sz w:val="24"/>
          <w:szCs w:val="24"/>
        </w:rPr>
        <w:t xml:space="preserve">Фонд оплаты труда в проверяемом периоде формировался из средств бюджета г.о. Тольятти и средств, полученных по приносящей доход деятельности. </w:t>
      </w:r>
    </w:p>
    <w:p w:rsidR="00F539D4" w:rsidRDefault="00F539D4" w:rsidP="00F539D4">
      <w:pPr>
        <w:shd w:val="clear" w:color="auto" w:fill="FFFFFF"/>
        <w:tabs>
          <w:tab w:val="left" w:pos="382"/>
        </w:tabs>
        <w:spacing w:before="5" w:line="283" w:lineRule="exact"/>
        <w:ind w:left="22" w:right="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F626B">
        <w:rPr>
          <w:sz w:val="24"/>
          <w:szCs w:val="24"/>
        </w:rPr>
        <w:t xml:space="preserve">Расходы на оплату труда за 2013 год составили в общей сумме </w:t>
      </w:r>
      <w:r w:rsidRPr="00913F4E">
        <w:rPr>
          <w:bCs/>
          <w:sz w:val="24"/>
          <w:szCs w:val="24"/>
        </w:rPr>
        <w:t>9 169,7 тыс. руб.:</w:t>
      </w:r>
    </w:p>
    <w:p w:rsidR="00F539D4" w:rsidRPr="008F2EB0" w:rsidRDefault="00F539D4" w:rsidP="00F539D4">
      <w:pPr>
        <w:ind w:firstLine="567"/>
        <w:jc w:val="both"/>
        <w:rPr>
          <w:sz w:val="24"/>
          <w:szCs w:val="24"/>
        </w:rPr>
      </w:pPr>
      <w:proofErr w:type="gramStart"/>
      <w:r w:rsidRPr="008F2EB0">
        <w:rPr>
          <w:sz w:val="24"/>
          <w:szCs w:val="24"/>
        </w:rPr>
        <w:t xml:space="preserve">- за счет субсидии на выполнение муниципального задания </w:t>
      </w:r>
      <w:r>
        <w:rPr>
          <w:sz w:val="24"/>
          <w:szCs w:val="24"/>
        </w:rPr>
        <w:t xml:space="preserve">- 8 529,8 тыс. руб., </w:t>
      </w:r>
      <w:r w:rsidRPr="008F2EB0">
        <w:rPr>
          <w:sz w:val="24"/>
          <w:szCs w:val="24"/>
        </w:rPr>
        <w:t xml:space="preserve">в том числе: заработная плата – </w:t>
      </w:r>
      <w:r>
        <w:rPr>
          <w:sz w:val="24"/>
          <w:szCs w:val="24"/>
        </w:rPr>
        <w:t>6 </w:t>
      </w:r>
      <w:r w:rsidRPr="008F2EB0">
        <w:rPr>
          <w:sz w:val="24"/>
          <w:szCs w:val="24"/>
        </w:rPr>
        <w:t>4</w:t>
      </w:r>
      <w:r>
        <w:rPr>
          <w:sz w:val="24"/>
          <w:szCs w:val="24"/>
        </w:rPr>
        <w:t>84,2</w:t>
      </w:r>
      <w:r w:rsidRPr="008F2EB0">
        <w:rPr>
          <w:sz w:val="24"/>
          <w:szCs w:val="24"/>
        </w:rPr>
        <w:t xml:space="preserve"> тыс. руб., прочие выплаты – </w:t>
      </w:r>
      <w:r>
        <w:rPr>
          <w:sz w:val="24"/>
          <w:szCs w:val="24"/>
        </w:rPr>
        <w:t>9</w:t>
      </w:r>
      <w:r w:rsidRPr="008F2EB0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Pr="008F2EB0">
        <w:rPr>
          <w:sz w:val="24"/>
          <w:szCs w:val="24"/>
        </w:rPr>
        <w:t xml:space="preserve"> тыс. руб., начисления на выплаты по оплате труда – </w:t>
      </w:r>
      <w:r>
        <w:rPr>
          <w:sz w:val="24"/>
          <w:szCs w:val="24"/>
        </w:rPr>
        <w:t>203</w:t>
      </w:r>
      <w:r w:rsidRPr="008F2EB0">
        <w:rPr>
          <w:sz w:val="24"/>
          <w:szCs w:val="24"/>
        </w:rPr>
        <w:t>5,</w:t>
      </w:r>
      <w:r>
        <w:rPr>
          <w:sz w:val="24"/>
          <w:szCs w:val="24"/>
        </w:rPr>
        <w:t>8 тыс. руб.;</w:t>
      </w:r>
      <w:proofErr w:type="gramEnd"/>
    </w:p>
    <w:p w:rsidR="00F539D4" w:rsidRDefault="00F539D4" w:rsidP="00F539D4">
      <w:pPr>
        <w:ind w:firstLine="567"/>
        <w:jc w:val="both"/>
        <w:rPr>
          <w:sz w:val="24"/>
          <w:szCs w:val="24"/>
        </w:rPr>
      </w:pPr>
      <w:r w:rsidRPr="008F2EB0">
        <w:rPr>
          <w:sz w:val="24"/>
          <w:szCs w:val="24"/>
        </w:rPr>
        <w:t xml:space="preserve">- за счет средств по приносящей доход деятельности </w:t>
      </w:r>
      <w:r>
        <w:rPr>
          <w:sz w:val="24"/>
          <w:szCs w:val="24"/>
        </w:rPr>
        <w:t>–</w:t>
      </w:r>
      <w:r w:rsidRPr="008F2EB0">
        <w:rPr>
          <w:sz w:val="24"/>
          <w:szCs w:val="24"/>
        </w:rPr>
        <w:t xml:space="preserve"> 6</w:t>
      </w:r>
      <w:r>
        <w:rPr>
          <w:sz w:val="24"/>
          <w:szCs w:val="24"/>
        </w:rPr>
        <w:t>39,9</w:t>
      </w:r>
      <w:r w:rsidRPr="008F2EB0">
        <w:rPr>
          <w:sz w:val="24"/>
          <w:szCs w:val="24"/>
        </w:rPr>
        <w:t xml:space="preserve"> тыс. руб., в</w:t>
      </w:r>
      <w:r>
        <w:rPr>
          <w:sz w:val="24"/>
          <w:szCs w:val="24"/>
        </w:rPr>
        <w:t xml:space="preserve"> том числе: заработная плата – 546</w:t>
      </w:r>
      <w:r w:rsidRPr="008F2EB0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8F2EB0">
        <w:rPr>
          <w:sz w:val="24"/>
          <w:szCs w:val="24"/>
        </w:rPr>
        <w:t xml:space="preserve"> тыс. руб., начисления на выплаты по оплате труда – </w:t>
      </w:r>
      <w:r>
        <w:rPr>
          <w:sz w:val="24"/>
          <w:szCs w:val="24"/>
        </w:rPr>
        <w:t>93,0</w:t>
      </w:r>
      <w:r w:rsidRPr="008F2EB0">
        <w:rPr>
          <w:sz w:val="24"/>
          <w:szCs w:val="24"/>
        </w:rPr>
        <w:t xml:space="preserve">  тыс. руб. </w:t>
      </w:r>
    </w:p>
    <w:p w:rsidR="00F539D4" w:rsidRDefault="00F539D4" w:rsidP="00F539D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По состоянию на 01.03.2013 штатное расписание </w:t>
      </w:r>
      <w:r w:rsidR="00913F4E">
        <w:rPr>
          <w:sz w:val="24"/>
          <w:szCs w:val="24"/>
        </w:rPr>
        <w:t xml:space="preserve">(приказ от 19.02.2013 № 05/13) </w:t>
      </w:r>
      <w:r>
        <w:rPr>
          <w:sz w:val="24"/>
          <w:szCs w:val="24"/>
        </w:rPr>
        <w:t xml:space="preserve">утверждено в количестве </w:t>
      </w:r>
      <w:r w:rsidRPr="00913F4E">
        <w:rPr>
          <w:bCs/>
          <w:sz w:val="24"/>
          <w:szCs w:val="24"/>
        </w:rPr>
        <w:t>32</w:t>
      </w:r>
      <w:r>
        <w:rPr>
          <w:sz w:val="24"/>
          <w:szCs w:val="24"/>
        </w:rPr>
        <w:t xml:space="preserve"> штатных единиц за счет средств городского бюджета с месячным фондом оплаты труда – </w:t>
      </w:r>
      <w:r w:rsidRPr="00913F4E">
        <w:rPr>
          <w:bCs/>
          <w:sz w:val="24"/>
          <w:szCs w:val="24"/>
        </w:rPr>
        <w:t>538,1 тыс. руб.</w:t>
      </w:r>
      <w:r w:rsidR="00913F4E">
        <w:rPr>
          <w:bCs/>
          <w:sz w:val="24"/>
          <w:szCs w:val="24"/>
        </w:rPr>
        <w:t>, п</w:t>
      </w:r>
      <w:r>
        <w:rPr>
          <w:sz w:val="24"/>
          <w:szCs w:val="24"/>
        </w:rPr>
        <w:t xml:space="preserve">о состоянию на 01.08.2013 штатное расписание </w:t>
      </w:r>
      <w:r w:rsidR="00913F4E">
        <w:rPr>
          <w:sz w:val="24"/>
          <w:szCs w:val="24"/>
        </w:rPr>
        <w:t>(</w:t>
      </w:r>
      <w:r>
        <w:rPr>
          <w:sz w:val="24"/>
          <w:szCs w:val="24"/>
        </w:rPr>
        <w:t>приказ от 23.07.2013 №</w:t>
      </w:r>
      <w:r w:rsidR="00913F4E">
        <w:rPr>
          <w:sz w:val="24"/>
          <w:szCs w:val="24"/>
        </w:rPr>
        <w:t> </w:t>
      </w:r>
      <w:r>
        <w:rPr>
          <w:sz w:val="24"/>
          <w:szCs w:val="24"/>
        </w:rPr>
        <w:t>20/13</w:t>
      </w:r>
      <w:r w:rsidR="00913F4E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913F4E">
        <w:rPr>
          <w:sz w:val="24"/>
          <w:szCs w:val="24"/>
        </w:rPr>
        <w:t xml:space="preserve">утверждено </w:t>
      </w:r>
      <w:r>
        <w:rPr>
          <w:sz w:val="24"/>
          <w:szCs w:val="24"/>
        </w:rPr>
        <w:t xml:space="preserve">в количестве </w:t>
      </w:r>
      <w:r w:rsidRPr="00913F4E">
        <w:rPr>
          <w:bCs/>
          <w:sz w:val="24"/>
          <w:szCs w:val="24"/>
        </w:rPr>
        <w:t>28</w:t>
      </w:r>
      <w:r>
        <w:rPr>
          <w:sz w:val="24"/>
          <w:szCs w:val="24"/>
        </w:rPr>
        <w:t xml:space="preserve"> штатных единиц за счет средств городского бюджета с месячным фондом оплаты труда – </w:t>
      </w:r>
      <w:r w:rsidRPr="00913F4E">
        <w:rPr>
          <w:bCs/>
          <w:sz w:val="24"/>
          <w:szCs w:val="24"/>
        </w:rPr>
        <w:t>469,1 тыс. руб</w:t>
      </w:r>
      <w:r w:rsidRPr="00913F4E">
        <w:rPr>
          <w:sz w:val="24"/>
          <w:szCs w:val="24"/>
        </w:rPr>
        <w:t>.</w:t>
      </w:r>
      <w:proofErr w:type="gramEnd"/>
    </w:p>
    <w:p w:rsidR="00F539D4" w:rsidRPr="00016CD3" w:rsidRDefault="00913F4E" w:rsidP="00913F4E">
      <w:pPr>
        <w:tabs>
          <w:tab w:val="left" w:pos="426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539D4">
        <w:rPr>
          <w:sz w:val="24"/>
          <w:szCs w:val="24"/>
        </w:rPr>
        <w:t xml:space="preserve"> проверке представлены расчетные ведомости, табеля учета рабочего времени, своды по начислениям и отчислениям,  из которых установлено, что в Учреждении </w:t>
      </w:r>
      <w:r w:rsidR="00F539D4" w:rsidRPr="00913F4E">
        <w:rPr>
          <w:b/>
          <w:iCs/>
          <w:sz w:val="24"/>
          <w:szCs w:val="24"/>
        </w:rPr>
        <w:t>не ведется раздельный учет</w:t>
      </w:r>
      <w:r w:rsidR="00F539D4" w:rsidRPr="00913F4E">
        <w:rPr>
          <w:b/>
          <w:sz w:val="24"/>
          <w:szCs w:val="24"/>
        </w:rPr>
        <w:t xml:space="preserve"> оплаты труда по источникам финансового обеспечения</w:t>
      </w:r>
      <w:r w:rsidR="00F539D4">
        <w:rPr>
          <w:sz w:val="24"/>
          <w:szCs w:val="24"/>
        </w:rPr>
        <w:t xml:space="preserve">. </w:t>
      </w:r>
    </w:p>
    <w:p w:rsidR="00F539D4" w:rsidRPr="00794511" w:rsidRDefault="00913F4E" w:rsidP="00913F4E">
      <w:pPr>
        <w:tabs>
          <w:tab w:val="left" w:pos="426"/>
        </w:tabs>
        <w:ind w:firstLine="680"/>
        <w:jc w:val="both"/>
        <w:rPr>
          <w:sz w:val="22"/>
          <w:szCs w:val="22"/>
        </w:rPr>
      </w:pPr>
      <w:r>
        <w:rPr>
          <w:sz w:val="24"/>
          <w:szCs w:val="24"/>
        </w:rPr>
        <w:t>С</w:t>
      </w:r>
      <w:r w:rsidR="00F539D4">
        <w:rPr>
          <w:sz w:val="24"/>
          <w:szCs w:val="24"/>
        </w:rPr>
        <w:t xml:space="preserve">реднесписочная численность работников МАУ «АЭР» </w:t>
      </w:r>
      <w:r w:rsidR="00F539D4" w:rsidRPr="00B55BC5">
        <w:rPr>
          <w:color w:val="000000"/>
          <w:sz w:val="24"/>
          <w:szCs w:val="24"/>
        </w:rPr>
        <w:t>на 01.01.2014 составила 23</w:t>
      </w:r>
      <w:r>
        <w:rPr>
          <w:color w:val="000000"/>
          <w:sz w:val="24"/>
          <w:szCs w:val="24"/>
        </w:rPr>
        <w:t> </w:t>
      </w:r>
      <w:r w:rsidR="00F539D4" w:rsidRPr="00B55BC5">
        <w:rPr>
          <w:color w:val="000000"/>
          <w:sz w:val="24"/>
          <w:szCs w:val="24"/>
        </w:rPr>
        <w:t xml:space="preserve">чел., средняя заработная плата </w:t>
      </w:r>
      <w:r w:rsidR="00F539D4">
        <w:rPr>
          <w:color w:val="000000"/>
          <w:sz w:val="24"/>
          <w:szCs w:val="24"/>
        </w:rPr>
        <w:t>-</w:t>
      </w:r>
      <w:r w:rsidR="00F539D4" w:rsidRPr="00B55BC5">
        <w:rPr>
          <w:color w:val="000000"/>
          <w:sz w:val="24"/>
          <w:szCs w:val="24"/>
        </w:rPr>
        <w:t xml:space="preserve"> 24,3 тыс. руб.</w:t>
      </w:r>
    </w:p>
    <w:p w:rsidR="00757846" w:rsidRDefault="00757846" w:rsidP="00913F4E">
      <w:pPr>
        <w:tabs>
          <w:tab w:val="left" w:pos="426"/>
        </w:tabs>
        <w:ind w:firstLine="680"/>
        <w:jc w:val="both"/>
        <w:rPr>
          <w:b/>
          <w:sz w:val="24"/>
          <w:szCs w:val="24"/>
        </w:rPr>
      </w:pPr>
    </w:p>
    <w:p w:rsidR="00F539D4" w:rsidRPr="00A71885" w:rsidRDefault="00F539D4" w:rsidP="00913F4E">
      <w:pPr>
        <w:tabs>
          <w:tab w:val="left" w:pos="426"/>
        </w:tabs>
        <w:ind w:firstLine="680"/>
        <w:jc w:val="both"/>
        <w:rPr>
          <w:i/>
          <w:sz w:val="24"/>
          <w:szCs w:val="24"/>
        </w:rPr>
      </w:pPr>
      <w:r w:rsidRPr="00A71885">
        <w:rPr>
          <w:b/>
          <w:sz w:val="24"/>
          <w:szCs w:val="24"/>
        </w:rPr>
        <w:t>Выборочно проведена проверка обоснованности и правильности начисления   заработной платы,  работникам МАУ «АЭР»</w:t>
      </w:r>
      <w:r w:rsidRPr="00A71885">
        <w:rPr>
          <w:i/>
          <w:sz w:val="24"/>
          <w:szCs w:val="24"/>
        </w:rPr>
        <w:t>.</w:t>
      </w:r>
    </w:p>
    <w:p w:rsidR="00913F4E" w:rsidRDefault="00F539D4" w:rsidP="00913F4E">
      <w:pPr>
        <w:tabs>
          <w:tab w:val="left" w:pos="426"/>
        </w:tabs>
        <w:ind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формам бухгалтерской отчетности на 01.01.2014 по статье 211</w:t>
      </w:r>
      <w:r w:rsidR="00757846">
        <w:rPr>
          <w:sz w:val="24"/>
          <w:szCs w:val="24"/>
        </w:rPr>
        <w:t> </w:t>
      </w:r>
      <w:r w:rsidRPr="00764379">
        <w:rPr>
          <w:sz w:val="24"/>
          <w:szCs w:val="24"/>
        </w:rPr>
        <w:t>«Заработная плата»</w:t>
      </w:r>
      <w:r>
        <w:rPr>
          <w:sz w:val="24"/>
          <w:szCs w:val="24"/>
        </w:rPr>
        <w:t xml:space="preserve"> исполнено плановых назначений - 7 031,1 тыс. руб., в том числе за счет средств </w:t>
      </w:r>
      <w:r w:rsidRPr="008F2EB0">
        <w:rPr>
          <w:sz w:val="24"/>
          <w:szCs w:val="24"/>
        </w:rPr>
        <w:t>субсидии на выполнение муниципального задания</w:t>
      </w:r>
      <w:r>
        <w:rPr>
          <w:sz w:val="24"/>
          <w:szCs w:val="24"/>
        </w:rPr>
        <w:t xml:space="preserve"> - 6 484,2 тыс. руб. и </w:t>
      </w:r>
      <w:r w:rsidRPr="008F2EB0">
        <w:rPr>
          <w:sz w:val="24"/>
          <w:szCs w:val="24"/>
        </w:rPr>
        <w:t>за счет средств по приносящей доход деятельности</w:t>
      </w:r>
      <w:r>
        <w:rPr>
          <w:sz w:val="24"/>
          <w:szCs w:val="24"/>
        </w:rPr>
        <w:t xml:space="preserve"> - 546,9 тыс. руб. В ходе проверке начисления заработной платы, согласно журнал</w:t>
      </w:r>
      <w:r w:rsidR="00913F4E">
        <w:rPr>
          <w:sz w:val="24"/>
          <w:szCs w:val="24"/>
        </w:rPr>
        <w:t>ам</w:t>
      </w:r>
      <w:r>
        <w:rPr>
          <w:sz w:val="24"/>
          <w:szCs w:val="24"/>
        </w:rPr>
        <w:t xml:space="preserve"> операций № 6 расходы составили - </w:t>
      </w:r>
      <w:r w:rsidRPr="00E45965">
        <w:rPr>
          <w:sz w:val="24"/>
          <w:szCs w:val="24"/>
        </w:rPr>
        <w:t>7</w:t>
      </w:r>
      <w:r>
        <w:rPr>
          <w:sz w:val="24"/>
          <w:szCs w:val="24"/>
        </w:rPr>
        <w:t> </w:t>
      </w:r>
      <w:r w:rsidRPr="00E45965">
        <w:rPr>
          <w:sz w:val="24"/>
          <w:szCs w:val="24"/>
        </w:rPr>
        <w:t>111</w:t>
      </w:r>
      <w:r>
        <w:rPr>
          <w:sz w:val="24"/>
          <w:szCs w:val="24"/>
        </w:rPr>
        <w:t>,</w:t>
      </w:r>
      <w:r w:rsidRPr="00E45965">
        <w:rPr>
          <w:sz w:val="24"/>
          <w:szCs w:val="24"/>
        </w:rPr>
        <w:t>8</w:t>
      </w:r>
      <w:r>
        <w:rPr>
          <w:sz w:val="24"/>
          <w:szCs w:val="24"/>
        </w:rPr>
        <w:t xml:space="preserve"> тыс. руб</w:t>
      </w:r>
      <w:proofErr w:type="gramEnd"/>
      <w:r>
        <w:rPr>
          <w:sz w:val="24"/>
          <w:szCs w:val="24"/>
        </w:rPr>
        <w:t xml:space="preserve">., в т.ч. за счет средств </w:t>
      </w:r>
      <w:r w:rsidRPr="008F2EB0">
        <w:rPr>
          <w:sz w:val="24"/>
          <w:szCs w:val="24"/>
        </w:rPr>
        <w:t>субсидии на выполнение муниципального задания</w:t>
      </w:r>
      <w:r>
        <w:rPr>
          <w:sz w:val="24"/>
          <w:szCs w:val="24"/>
        </w:rPr>
        <w:t xml:space="preserve"> - 6 </w:t>
      </w:r>
      <w:r w:rsidRPr="00E45965">
        <w:rPr>
          <w:sz w:val="24"/>
          <w:szCs w:val="24"/>
        </w:rPr>
        <w:t>476</w:t>
      </w:r>
      <w:r>
        <w:rPr>
          <w:sz w:val="24"/>
          <w:szCs w:val="24"/>
        </w:rPr>
        <w:t>,</w:t>
      </w:r>
      <w:r w:rsidRPr="00E45965">
        <w:rPr>
          <w:sz w:val="24"/>
          <w:szCs w:val="24"/>
        </w:rPr>
        <w:t>0</w:t>
      </w:r>
      <w:r>
        <w:rPr>
          <w:sz w:val="24"/>
          <w:szCs w:val="24"/>
        </w:rPr>
        <w:t xml:space="preserve"> тыс. руб. и </w:t>
      </w:r>
      <w:r w:rsidRPr="008F2EB0">
        <w:rPr>
          <w:sz w:val="24"/>
          <w:szCs w:val="24"/>
        </w:rPr>
        <w:t>за счет средств по приносящей доход деятельности</w:t>
      </w:r>
      <w:r>
        <w:rPr>
          <w:sz w:val="24"/>
          <w:szCs w:val="24"/>
        </w:rPr>
        <w:t xml:space="preserve"> - 635,8 тыс. руб.</w:t>
      </w:r>
    </w:p>
    <w:p w:rsidR="00F539D4" w:rsidRDefault="00F539D4" w:rsidP="00913F4E">
      <w:pPr>
        <w:tabs>
          <w:tab w:val="left" w:pos="426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Согласно расчетны</w:t>
      </w:r>
      <w:r w:rsidR="00913F4E">
        <w:rPr>
          <w:sz w:val="24"/>
          <w:szCs w:val="24"/>
        </w:rPr>
        <w:t>м</w:t>
      </w:r>
      <w:r>
        <w:rPr>
          <w:sz w:val="24"/>
          <w:szCs w:val="24"/>
        </w:rPr>
        <w:t xml:space="preserve"> ведомост</w:t>
      </w:r>
      <w:r w:rsidR="00913F4E">
        <w:rPr>
          <w:sz w:val="24"/>
          <w:szCs w:val="24"/>
        </w:rPr>
        <w:t>ям</w:t>
      </w:r>
      <w:r>
        <w:rPr>
          <w:sz w:val="24"/>
          <w:szCs w:val="24"/>
        </w:rPr>
        <w:t xml:space="preserve"> расходы по данной статье составили </w:t>
      </w:r>
      <w:r w:rsidRPr="00E45965">
        <w:rPr>
          <w:sz w:val="24"/>
          <w:szCs w:val="24"/>
        </w:rPr>
        <w:t>7</w:t>
      </w:r>
      <w:r>
        <w:rPr>
          <w:sz w:val="24"/>
          <w:szCs w:val="24"/>
        </w:rPr>
        <w:t> </w:t>
      </w:r>
      <w:r w:rsidRPr="00E45965">
        <w:rPr>
          <w:sz w:val="24"/>
          <w:szCs w:val="24"/>
        </w:rPr>
        <w:t>111</w:t>
      </w:r>
      <w:r>
        <w:rPr>
          <w:sz w:val="24"/>
          <w:szCs w:val="24"/>
        </w:rPr>
        <w:t>,</w:t>
      </w:r>
      <w:r w:rsidRPr="00E45965">
        <w:rPr>
          <w:sz w:val="24"/>
          <w:szCs w:val="24"/>
        </w:rPr>
        <w:t>8</w:t>
      </w:r>
      <w:r>
        <w:rPr>
          <w:sz w:val="24"/>
          <w:szCs w:val="24"/>
        </w:rPr>
        <w:t xml:space="preserve"> тыс. руб., в т.ч. за счет средств </w:t>
      </w:r>
      <w:r w:rsidRPr="008F2EB0">
        <w:rPr>
          <w:sz w:val="24"/>
          <w:szCs w:val="24"/>
        </w:rPr>
        <w:t>субсидии на выполнение муниципального задания</w:t>
      </w:r>
      <w:r>
        <w:rPr>
          <w:sz w:val="24"/>
          <w:szCs w:val="24"/>
        </w:rPr>
        <w:t xml:space="preserve"> - 6 </w:t>
      </w:r>
      <w:r w:rsidRPr="00E45965">
        <w:rPr>
          <w:sz w:val="24"/>
          <w:szCs w:val="24"/>
        </w:rPr>
        <w:t>6</w:t>
      </w:r>
      <w:r>
        <w:rPr>
          <w:sz w:val="24"/>
          <w:szCs w:val="24"/>
        </w:rPr>
        <w:t>36,</w:t>
      </w:r>
      <w:r w:rsidRPr="00E45965">
        <w:rPr>
          <w:sz w:val="24"/>
          <w:szCs w:val="24"/>
        </w:rPr>
        <w:t>0</w:t>
      </w:r>
      <w:r>
        <w:rPr>
          <w:sz w:val="24"/>
          <w:szCs w:val="24"/>
        </w:rPr>
        <w:t xml:space="preserve"> тыс. руб. и </w:t>
      </w:r>
      <w:r w:rsidRPr="008F2EB0">
        <w:rPr>
          <w:sz w:val="24"/>
          <w:szCs w:val="24"/>
        </w:rPr>
        <w:t>за счет средств по приносящей доход деятельности</w:t>
      </w:r>
      <w:r>
        <w:rPr>
          <w:sz w:val="24"/>
          <w:szCs w:val="24"/>
        </w:rPr>
        <w:t xml:space="preserve"> - 475,8 тыс. руб</w:t>
      </w:r>
      <w:proofErr w:type="gramStart"/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>У</w:t>
      </w:r>
      <w:proofErr w:type="gramEnd"/>
      <w:r>
        <w:rPr>
          <w:b/>
          <w:bCs/>
          <w:sz w:val="24"/>
          <w:szCs w:val="24"/>
        </w:rPr>
        <w:t>м</w:t>
      </w:r>
      <w:r w:rsidRPr="002C11F5">
        <w:rPr>
          <w:b/>
          <w:bCs/>
          <w:sz w:val="24"/>
          <w:szCs w:val="24"/>
        </w:rPr>
        <w:t>ен</w:t>
      </w:r>
      <w:r>
        <w:rPr>
          <w:b/>
          <w:bCs/>
          <w:sz w:val="24"/>
          <w:szCs w:val="24"/>
        </w:rPr>
        <w:t>ьшен</w:t>
      </w:r>
      <w:r w:rsidRPr="002C11F5">
        <w:rPr>
          <w:b/>
          <w:bCs/>
          <w:sz w:val="24"/>
          <w:szCs w:val="24"/>
        </w:rPr>
        <w:t>ие расходов</w:t>
      </w:r>
      <w:r>
        <w:rPr>
          <w:sz w:val="24"/>
          <w:szCs w:val="24"/>
        </w:rPr>
        <w:t xml:space="preserve"> по данной статье в годовой бухгалтерской отчетности составило – </w:t>
      </w:r>
      <w:r>
        <w:rPr>
          <w:b/>
          <w:bCs/>
          <w:sz w:val="24"/>
          <w:szCs w:val="24"/>
        </w:rPr>
        <w:t>80,</w:t>
      </w:r>
      <w:r w:rsidRPr="002C11F5">
        <w:rPr>
          <w:b/>
          <w:bCs/>
          <w:sz w:val="24"/>
          <w:szCs w:val="24"/>
        </w:rPr>
        <w:t>7 тыс. руб</w:t>
      </w:r>
      <w:r>
        <w:rPr>
          <w:sz w:val="24"/>
          <w:szCs w:val="24"/>
        </w:rPr>
        <w:t>.</w:t>
      </w:r>
    </w:p>
    <w:p w:rsidR="00F539D4" w:rsidRDefault="00F539D4" w:rsidP="00913F4E">
      <w:pPr>
        <w:tabs>
          <w:tab w:val="left" w:pos="426"/>
        </w:tabs>
        <w:ind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Согласно представленным формам бухгалтерской отчетности на 01.01.2014 по </w:t>
      </w:r>
      <w:r>
        <w:rPr>
          <w:sz w:val="24"/>
          <w:szCs w:val="24"/>
        </w:rPr>
        <w:lastRenderedPageBreak/>
        <w:t xml:space="preserve">статье 213 </w:t>
      </w:r>
      <w:r w:rsidRPr="00764379">
        <w:rPr>
          <w:sz w:val="24"/>
          <w:szCs w:val="24"/>
        </w:rPr>
        <w:t>«Начисления на выплаты по оплате труда»</w:t>
      </w:r>
      <w:r>
        <w:rPr>
          <w:sz w:val="24"/>
          <w:szCs w:val="24"/>
        </w:rPr>
        <w:t xml:space="preserve"> исполнено плановых назначений – 2</w:t>
      </w:r>
      <w:r w:rsidR="00757846">
        <w:rPr>
          <w:sz w:val="24"/>
          <w:szCs w:val="24"/>
        </w:rPr>
        <w:t> </w:t>
      </w:r>
      <w:r>
        <w:rPr>
          <w:sz w:val="24"/>
          <w:szCs w:val="24"/>
        </w:rPr>
        <w:t xml:space="preserve">128,8 тыс. руб., в том числе за счет средств </w:t>
      </w:r>
      <w:r w:rsidRPr="008F2EB0">
        <w:rPr>
          <w:sz w:val="24"/>
          <w:szCs w:val="24"/>
        </w:rPr>
        <w:t>субсидии на выполнение муниципального задания</w:t>
      </w:r>
      <w:r>
        <w:rPr>
          <w:sz w:val="24"/>
          <w:szCs w:val="24"/>
        </w:rPr>
        <w:t xml:space="preserve"> - 2 035,8 тыс. руб. и </w:t>
      </w:r>
      <w:r w:rsidRPr="008F2EB0">
        <w:rPr>
          <w:sz w:val="24"/>
          <w:szCs w:val="24"/>
        </w:rPr>
        <w:t>за счет средств по приносящей доход деятельности</w:t>
      </w:r>
      <w:r>
        <w:rPr>
          <w:sz w:val="24"/>
          <w:szCs w:val="24"/>
        </w:rPr>
        <w:t xml:space="preserve"> – 93,0</w:t>
      </w:r>
      <w:r w:rsidR="00757846">
        <w:rPr>
          <w:sz w:val="24"/>
          <w:szCs w:val="24"/>
        </w:rPr>
        <w:t> </w:t>
      </w:r>
      <w:r>
        <w:rPr>
          <w:sz w:val="24"/>
          <w:szCs w:val="24"/>
        </w:rPr>
        <w:t>тыс. руб. В ходе проверке начисления заработной платы, согласно журналов операций № 6 за2013</w:t>
      </w:r>
      <w:proofErr w:type="gramEnd"/>
      <w:r>
        <w:rPr>
          <w:sz w:val="24"/>
          <w:szCs w:val="24"/>
        </w:rPr>
        <w:t xml:space="preserve"> расходы по данной статье составили - 2 </w:t>
      </w:r>
      <w:r w:rsidRPr="00E45965">
        <w:rPr>
          <w:sz w:val="24"/>
          <w:szCs w:val="24"/>
        </w:rPr>
        <w:t>111</w:t>
      </w:r>
      <w:r>
        <w:rPr>
          <w:sz w:val="24"/>
          <w:szCs w:val="24"/>
        </w:rPr>
        <w:t xml:space="preserve">,2 тыс. руб., в т.ч. за счет средств </w:t>
      </w:r>
      <w:r w:rsidRPr="008F2EB0">
        <w:rPr>
          <w:sz w:val="24"/>
          <w:szCs w:val="24"/>
        </w:rPr>
        <w:t>субсидии на выполнение муниципального задания</w:t>
      </w:r>
      <w:r>
        <w:rPr>
          <w:sz w:val="24"/>
          <w:szCs w:val="24"/>
        </w:rPr>
        <w:t xml:space="preserve"> – 1 995,8 тыс. руб. и </w:t>
      </w:r>
      <w:r w:rsidRPr="008F2EB0">
        <w:rPr>
          <w:sz w:val="24"/>
          <w:szCs w:val="24"/>
        </w:rPr>
        <w:t>за счет средств по приносящей доход деятельности</w:t>
      </w:r>
      <w:r>
        <w:rPr>
          <w:sz w:val="24"/>
          <w:szCs w:val="24"/>
        </w:rPr>
        <w:t xml:space="preserve"> – 115,4 тыс. руб. </w:t>
      </w:r>
      <w:r>
        <w:rPr>
          <w:b/>
          <w:bCs/>
          <w:sz w:val="24"/>
          <w:szCs w:val="24"/>
        </w:rPr>
        <w:t>Увеличен</w:t>
      </w:r>
      <w:r w:rsidRPr="002C11F5">
        <w:rPr>
          <w:b/>
          <w:bCs/>
          <w:sz w:val="24"/>
          <w:szCs w:val="24"/>
        </w:rPr>
        <w:t>ие расходов</w:t>
      </w:r>
      <w:r>
        <w:rPr>
          <w:sz w:val="24"/>
          <w:szCs w:val="24"/>
        </w:rPr>
        <w:t xml:space="preserve"> по данной статье в годовой бухгалтерской отчетности составило – </w:t>
      </w:r>
      <w:r w:rsidRPr="007F7AC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7,6</w:t>
      </w:r>
      <w:r w:rsidRPr="002C11F5">
        <w:rPr>
          <w:b/>
          <w:bCs/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</w:p>
    <w:p w:rsidR="00F539D4" w:rsidRPr="006E6C1F" w:rsidRDefault="00F539D4" w:rsidP="00913F4E">
      <w:pPr>
        <w:tabs>
          <w:tab w:val="left" w:pos="426"/>
        </w:tabs>
        <w:ind w:firstLine="6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нарушение </w:t>
      </w:r>
      <w:r w:rsidRPr="000767BE">
        <w:rPr>
          <w:sz w:val="24"/>
          <w:szCs w:val="24"/>
        </w:rPr>
        <w:t xml:space="preserve">ст.13 Федерального закона </w:t>
      </w:r>
      <w:r w:rsidR="00757846">
        <w:rPr>
          <w:sz w:val="24"/>
          <w:szCs w:val="24"/>
        </w:rPr>
        <w:t xml:space="preserve">от 06.12.2011 № </w:t>
      </w:r>
      <w:r w:rsidRPr="000767BE">
        <w:rPr>
          <w:sz w:val="24"/>
          <w:szCs w:val="24"/>
        </w:rPr>
        <w:t>402</w:t>
      </w:r>
      <w:r w:rsidR="00757846">
        <w:rPr>
          <w:sz w:val="24"/>
          <w:szCs w:val="24"/>
        </w:rPr>
        <w:t>-ФЗ</w:t>
      </w:r>
      <w:r w:rsidRPr="000767BE">
        <w:rPr>
          <w:sz w:val="24"/>
          <w:szCs w:val="24"/>
        </w:rPr>
        <w:t xml:space="preserve"> «О </w:t>
      </w:r>
      <w:r>
        <w:rPr>
          <w:sz w:val="24"/>
          <w:szCs w:val="24"/>
        </w:rPr>
        <w:t>б</w:t>
      </w:r>
      <w:r w:rsidRPr="000767BE">
        <w:rPr>
          <w:sz w:val="24"/>
          <w:szCs w:val="24"/>
        </w:rPr>
        <w:t>ухгалтерском учете»</w:t>
      </w:r>
      <w:r w:rsidR="00757846" w:rsidRPr="00757846">
        <w:rPr>
          <w:bCs/>
          <w:sz w:val="24"/>
          <w:szCs w:val="24"/>
        </w:rPr>
        <w:t>Учреждением</w:t>
      </w:r>
      <w:r w:rsidR="00757846">
        <w:rPr>
          <w:b/>
          <w:bCs/>
          <w:sz w:val="24"/>
          <w:szCs w:val="24"/>
        </w:rPr>
        <w:t xml:space="preserve"> допущено расхождение </w:t>
      </w:r>
      <w:r w:rsidR="00757846" w:rsidRPr="00757846">
        <w:rPr>
          <w:bCs/>
          <w:sz w:val="24"/>
          <w:szCs w:val="24"/>
        </w:rPr>
        <w:t>между учетными и отчетными данными</w:t>
      </w:r>
      <w:r w:rsidR="00757846">
        <w:rPr>
          <w:bCs/>
          <w:sz w:val="24"/>
          <w:szCs w:val="24"/>
        </w:rPr>
        <w:t>, вследствие чего</w:t>
      </w:r>
      <w:r w:rsidR="00757846">
        <w:rPr>
          <w:sz w:val="24"/>
          <w:szCs w:val="24"/>
        </w:rPr>
        <w:t xml:space="preserve">в годовой бухгалтерской отчетности </w:t>
      </w:r>
      <w:r>
        <w:rPr>
          <w:sz w:val="24"/>
          <w:szCs w:val="24"/>
        </w:rPr>
        <w:t xml:space="preserve">представлена </w:t>
      </w:r>
      <w:r w:rsidRPr="00803772">
        <w:rPr>
          <w:b/>
          <w:bCs/>
          <w:sz w:val="24"/>
          <w:szCs w:val="24"/>
        </w:rPr>
        <w:t>не достоверная</w:t>
      </w:r>
      <w:r>
        <w:rPr>
          <w:sz w:val="24"/>
          <w:szCs w:val="24"/>
        </w:rPr>
        <w:t xml:space="preserve"> информация.</w:t>
      </w:r>
    </w:p>
    <w:p w:rsidR="003A0F4C" w:rsidRDefault="003A0F4C" w:rsidP="00913F4E">
      <w:pPr>
        <w:tabs>
          <w:tab w:val="left" w:pos="426"/>
        </w:tabs>
        <w:ind w:firstLine="680"/>
        <w:jc w:val="both"/>
        <w:rPr>
          <w:sz w:val="24"/>
          <w:szCs w:val="24"/>
        </w:rPr>
      </w:pPr>
    </w:p>
    <w:p w:rsidR="00F539D4" w:rsidRPr="003A0F4C" w:rsidRDefault="003A0F4C" w:rsidP="00913F4E">
      <w:pPr>
        <w:tabs>
          <w:tab w:val="left" w:pos="426"/>
        </w:tabs>
        <w:ind w:firstLine="680"/>
        <w:jc w:val="both"/>
        <w:rPr>
          <w:b/>
          <w:sz w:val="24"/>
          <w:szCs w:val="24"/>
        </w:rPr>
      </w:pPr>
      <w:r w:rsidRPr="003A0F4C">
        <w:rPr>
          <w:b/>
          <w:sz w:val="24"/>
          <w:szCs w:val="24"/>
        </w:rPr>
        <w:t>П</w:t>
      </w:r>
      <w:r w:rsidR="00F539D4" w:rsidRPr="003A0F4C">
        <w:rPr>
          <w:b/>
          <w:sz w:val="24"/>
          <w:szCs w:val="24"/>
        </w:rPr>
        <w:t>роверк</w:t>
      </w:r>
      <w:r w:rsidRPr="003A0F4C">
        <w:rPr>
          <w:b/>
          <w:sz w:val="24"/>
          <w:szCs w:val="24"/>
        </w:rPr>
        <w:t xml:space="preserve">ой правильности выплат компенсаций </w:t>
      </w:r>
      <w:r w:rsidR="00A71885">
        <w:rPr>
          <w:b/>
          <w:sz w:val="24"/>
          <w:szCs w:val="24"/>
        </w:rPr>
        <w:t xml:space="preserve">работникам </w:t>
      </w:r>
      <w:r w:rsidRPr="003A0F4C">
        <w:rPr>
          <w:b/>
          <w:sz w:val="24"/>
          <w:szCs w:val="24"/>
        </w:rPr>
        <w:t>при увольнении установлено следующее.</w:t>
      </w:r>
    </w:p>
    <w:p w:rsidR="00F539D4" w:rsidRPr="00605CBD" w:rsidRDefault="00913F4E" w:rsidP="00913F4E">
      <w:pPr>
        <w:ind w:firstLine="680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>Н</w:t>
      </w:r>
      <w:r w:rsidR="00F539D4">
        <w:rPr>
          <w:sz w:val="24"/>
          <w:szCs w:val="24"/>
        </w:rPr>
        <w:t>а основании соглашений к трудовым договорам в 2013 году</w:t>
      </w:r>
      <w:proofErr w:type="gramStart"/>
      <w:r w:rsidR="00F539D4">
        <w:rPr>
          <w:sz w:val="24"/>
          <w:szCs w:val="24"/>
        </w:rPr>
        <w:t>,н</w:t>
      </w:r>
      <w:proofErr w:type="gramEnd"/>
      <w:r w:rsidR="00F539D4">
        <w:rPr>
          <w:sz w:val="24"/>
          <w:szCs w:val="24"/>
        </w:rPr>
        <w:t xml:space="preserve">ачислялась и выплачивалась  дополнительная компенсация при увольнении работников  в </w:t>
      </w:r>
      <w:r w:rsidR="003A0F4C">
        <w:rPr>
          <w:sz w:val="24"/>
          <w:szCs w:val="24"/>
        </w:rPr>
        <w:t>общей сумме</w:t>
      </w:r>
      <w:r w:rsidR="00F539D4" w:rsidRPr="003A0F4C">
        <w:rPr>
          <w:bCs/>
          <w:sz w:val="24"/>
          <w:szCs w:val="24"/>
        </w:rPr>
        <w:t>366,5 тыс. руб</w:t>
      </w:r>
      <w:r w:rsidR="00F539D4" w:rsidRPr="003A0F4C">
        <w:rPr>
          <w:sz w:val="24"/>
          <w:szCs w:val="24"/>
        </w:rPr>
        <w:t>.,</w:t>
      </w:r>
      <w:r w:rsidR="00F539D4">
        <w:rPr>
          <w:sz w:val="24"/>
          <w:szCs w:val="24"/>
        </w:rPr>
        <w:t xml:space="preserve"> в т</w:t>
      </w:r>
      <w:r w:rsidR="003A0F4C">
        <w:rPr>
          <w:sz w:val="24"/>
          <w:szCs w:val="24"/>
        </w:rPr>
        <w:t xml:space="preserve">ом </w:t>
      </w:r>
      <w:r w:rsidR="00F539D4">
        <w:rPr>
          <w:sz w:val="24"/>
          <w:szCs w:val="24"/>
        </w:rPr>
        <w:t>ч</w:t>
      </w:r>
      <w:r w:rsidR="003A0F4C">
        <w:rPr>
          <w:sz w:val="24"/>
          <w:szCs w:val="24"/>
        </w:rPr>
        <w:t>исле:</w:t>
      </w:r>
      <w:r w:rsidR="00F539D4" w:rsidRPr="009C6DEA">
        <w:rPr>
          <w:sz w:val="24"/>
          <w:szCs w:val="24"/>
        </w:rPr>
        <w:t>юрисконсульту Мещеряковой О.В</w:t>
      </w:r>
      <w:r w:rsidR="00F539D4">
        <w:rPr>
          <w:i/>
          <w:iCs/>
          <w:sz w:val="24"/>
          <w:szCs w:val="24"/>
        </w:rPr>
        <w:t>.</w:t>
      </w:r>
      <w:r w:rsidR="003A0F4C">
        <w:rPr>
          <w:sz w:val="24"/>
          <w:szCs w:val="24"/>
        </w:rPr>
        <w:t xml:space="preserve">- </w:t>
      </w:r>
      <w:r w:rsidR="00F539D4">
        <w:rPr>
          <w:sz w:val="24"/>
          <w:szCs w:val="24"/>
        </w:rPr>
        <w:t xml:space="preserve">75,0 тыс. руб., заместителю директора по стратегическим проектам </w:t>
      </w:r>
      <w:proofErr w:type="spellStart"/>
      <w:r w:rsidR="00F539D4">
        <w:rPr>
          <w:sz w:val="24"/>
          <w:szCs w:val="24"/>
        </w:rPr>
        <w:t>Курбакову</w:t>
      </w:r>
      <w:proofErr w:type="spellEnd"/>
      <w:r w:rsidR="00F539D4">
        <w:rPr>
          <w:sz w:val="24"/>
          <w:szCs w:val="24"/>
        </w:rPr>
        <w:t xml:space="preserve"> М.Ю.</w:t>
      </w:r>
      <w:r w:rsidR="003A0F4C">
        <w:rPr>
          <w:sz w:val="24"/>
          <w:szCs w:val="24"/>
        </w:rPr>
        <w:t xml:space="preserve"> -</w:t>
      </w:r>
      <w:r w:rsidR="00F539D4">
        <w:rPr>
          <w:sz w:val="24"/>
          <w:szCs w:val="24"/>
        </w:rPr>
        <w:t xml:space="preserve"> 126,8 тыс. руб.</w:t>
      </w:r>
      <w:r w:rsidR="003A0F4C">
        <w:rPr>
          <w:sz w:val="24"/>
          <w:szCs w:val="24"/>
        </w:rPr>
        <w:t>(в размере трех среднемесячных заработков)</w:t>
      </w:r>
      <w:r w:rsidR="00F539D4">
        <w:rPr>
          <w:sz w:val="24"/>
          <w:szCs w:val="24"/>
        </w:rPr>
        <w:t xml:space="preserve">,заместителю директора по экономике </w:t>
      </w:r>
      <w:proofErr w:type="spellStart"/>
      <w:r w:rsidR="00F539D4">
        <w:rPr>
          <w:sz w:val="24"/>
          <w:szCs w:val="24"/>
        </w:rPr>
        <w:t>Шафете</w:t>
      </w:r>
      <w:proofErr w:type="spellEnd"/>
      <w:r w:rsidR="00F539D4">
        <w:rPr>
          <w:sz w:val="24"/>
          <w:szCs w:val="24"/>
        </w:rPr>
        <w:t xml:space="preserve"> Д.А.</w:t>
      </w:r>
      <w:r w:rsidR="003A0F4C">
        <w:rPr>
          <w:sz w:val="24"/>
          <w:szCs w:val="24"/>
        </w:rPr>
        <w:t xml:space="preserve">- </w:t>
      </w:r>
      <w:r w:rsidR="00F539D4">
        <w:rPr>
          <w:sz w:val="24"/>
          <w:szCs w:val="24"/>
        </w:rPr>
        <w:t>87,7 тыс. руб.</w:t>
      </w:r>
      <w:r w:rsidR="003A0F4C">
        <w:rPr>
          <w:sz w:val="24"/>
          <w:szCs w:val="24"/>
        </w:rPr>
        <w:t>(вразмере двух среднемесячных заработков)</w:t>
      </w:r>
      <w:r w:rsidR="00F539D4">
        <w:rPr>
          <w:sz w:val="24"/>
          <w:szCs w:val="24"/>
        </w:rPr>
        <w:t xml:space="preserve">, программисту Широкову В.С. </w:t>
      </w:r>
      <w:r w:rsidR="003A0F4C">
        <w:rPr>
          <w:sz w:val="24"/>
          <w:szCs w:val="24"/>
        </w:rPr>
        <w:t xml:space="preserve">- </w:t>
      </w:r>
      <w:r w:rsidR="00F539D4">
        <w:rPr>
          <w:sz w:val="24"/>
          <w:szCs w:val="24"/>
        </w:rPr>
        <w:t>77,0 тыс. руб.</w:t>
      </w:r>
    </w:p>
    <w:p w:rsidR="00F539D4" w:rsidRDefault="00F539D4" w:rsidP="003A0F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соглашениями к трудовым договорам работники увольнялись в соответствии  с п.1 ч.1 ст.77 Т</w:t>
      </w:r>
      <w:r w:rsidR="00757846">
        <w:rPr>
          <w:sz w:val="24"/>
          <w:szCs w:val="24"/>
        </w:rPr>
        <w:t>рудового кодекса</w:t>
      </w:r>
      <w:r>
        <w:rPr>
          <w:sz w:val="24"/>
          <w:szCs w:val="24"/>
        </w:rPr>
        <w:t xml:space="preserve"> РФ (по соглашение сторон). </w:t>
      </w:r>
    </w:p>
    <w:p w:rsidR="00F539D4" w:rsidRDefault="00F539D4" w:rsidP="003A0F4C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C02EBA">
        <w:rPr>
          <w:b/>
          <w:bCs/>
          <w:sz w:val="24"/>
          <w:szCs w:val="24"/>
        </w:rPr>
        <w:t xml:space="preserve">нарушение </w:t>
      </w:r>
      <w:r>
        <w:rPr>
          <w:sz w:val="24"/>
          <w:szCs w:val="24"/>
        </w:rPr>
        <w:t xml:space="preserve">п.1 ч.1 ст.77 </w:t>
      </w:r>
      <w:r w:rsidRPr="00DA3DDE">
        <w:rPr>
          <w:sz w:val="24"/>
          <w:szCs w:val="24"/>
        </w:rPr>
        <w:t>Т</w:t>
      </w:r>
      <w:r w:rsidR="00757846">
        <w:rPr>
          <w:sz w:val="24"/>
          <w:szCs w:val="24"/>
        </w:rPr>
        <w:t>рудового кодекса</w:t>
      </w:r>
      <w:r w:rsidRPr="00DA3DDE">
        <w:rPr>
          <w:sz w:val="24"/>
          <w:szCs w:val="24"/>
        </w:rPr>
        <w:t xml:space="preserve"> РФ</w:t>
      </w:r>
      <w:r>
        <w:rPr>
          <w:sz w:val="24"/>
          <w:szCs w:val="24"/>
        </w:rPr>
        <w:t xml:space="preserve">, которая не предусматривает дополнительных выплатработникам Учреждения, </w:t>
      </w:r>
      <w:r w:rsidRPr="003F378B">
        <w:rPr>
          <w:b/>
          <w:bCs/>
          <w:sz w:val="24"/>
          <w:szCs w:val="24"/>
        </w:rPr>
        <w:t>неправомерно</w:t>
      </w:r>
      <w:r>
        <w:rPr>
          <w:sz w:val="24"/>
          <w:szCs w:val="24"/>
        </w:rPr>
        <w:t xml:space="preserve"> начислена и выплачена заработная плата в общей сумме </w:t>
      </w:r>
      <w:r>
        <w:rPr>
          <w:b/>
          <w:bCs/>
          <w:sz w:val="24"/>
          <w:szCs w:val="24"/>
        </w:rPr>
        <w:t>477,2</w:t>
      </w:r>
      <w:r w:rsidRPr="00982F05">
        <w:rPr>
          <w:b/>
          <w:bCs/>
          <w:sz w:val="24"/>
          <w:szCs w:val="24"/>
        </w:rPr>
        <w:t xml:space="preserve"> тыс</w:t>
      </w:r>
      <w:proofErr w:type="gramStart"/>
      <w:r w:rsidRPr="00982F05">
        <w:rPr>
          <w:b/>
          <w:bCs/>
          <w:sz w:val="24"/>
          <w:szCs w:val="24"/>
        </w:rPr>
        <w:t>.р</w:t>
      </w:r>
      <w:proofErr w:type="gramEnd"/>
      <w:r w:rsidRPr="00982F05">
        <w:rPr>
          <w:b/>
          <w:bCs/>
          <w:sz w:val="24"/>
          <w:szCs w:val="24"/>
        </w:rPr>
        <w:t>уб.</w:t>
      </w:r>
      <w:r w:rsidR="003A0F4C">
        <w:rPr>
          <w:b/>
          <w:bCs/>
          <w:sz w:val="24"/>
          <w:szCs w:val="24"/>
        </w:rPr>
        <w:t xml:space="preserve">, </w:t>
      </w:r>
      <w:r w:rsidRPr="00764379">
        <w:rPr>
          <w:sz w:val="24"/>
          <w:szCs w:val="24"/>
        </w:rPr>
        <w:t>в т</w:t>
      </w:r>
      <w:r w:rsidR="003A0F4C">
        <w:rPr>
          <w:sz w:val="24"/>
          <w:szCs w:val="24"/>
        </w:rPr>
        <w:t xml:space="preserve">ом </w:t>
      </w:r>
      <w:r w:rsidRPr="00764379">
        <w:rPr>
          <w:sz w:val="24"/>
          <w:szCs w:val="24"/>
        </w:rPr>
        <w:t>ч</w:t>
      </w:r>
      <w:r w:rsidR="003A0F4C">
        <w:rPr>
          <w:sz w:val="24"/>
          <w:szCs w:val="24"/>
        </w:rPr>
        <w:t xml:space="preserve">ислепо: </w:t>
      </w:r>
      <w:r w:rsidRPr="00764379">
        <w:rPr>
          <w:sz w:val="24"/>
          <w:szCs w:val="24"/>
        </w:rPr>
        <w:t>ст</w:t>
      </w:r>
      <w:r w:rsidR="003A0F4C">
        <w:rPr>
          <w:sz w:val="24"/>
          <w:szCs w:val="24"/>
        </w:rPr>
        <w:t xml:space="preserve">атье </w:t>
      </w:r>
      <w:r w:rsidRPr="00764379">
        <w:rPr>
          <w:sz w:val="24"/>
          <w:szCs w:val="24"/>
        </w:rPr>
        <w:t>211 «Заработная плата»</w:t>
      </w:r>
      <w:r>
        <w:rPr>
          <w:sz w:val="24"/>
          <w:szCs w:val="24"/>
        </w:rPr>
        <w:t xml:space="preserve"> - 366,5 тыс. руб., </w:t>
      </w:r>
      <w:r w:rsidRPr="00764379">
        <w:rPr>
          <w:sz w:val="24"/>
          <w:szCs w:val="24"/>
        </w:rPr>
        <w:t>ст</w:t>
      </w:r>
      <w:r w:rsidR="003A0F4C">
        <w:rPr>
          <w:sz w:val="24"/>
          <w:szCs w:val="24"/>
        </w:rPr>
        <w:t xml:space="preserve">атье </w:t>
      </w:r>
      <w:r w:rsidRPr="00764379">
        <w:rPr>
          <w:sz w:val="24"/>
          <w:szCs w:val="24"/>
        </w:rPr>
        <w:t>213 «Начисления на выплаты по оплате труда»</w:t>
      </w:r>
      <w:r>
        <w:rPr>
          <w:sz w:val="24"/>
          <w:szCs w:val="24"/>
        </w:rPr>
        <w:t xml:space="preserve"> - </w:t>
      </w:r>
      <w:r w:rsidRPr="00DA3DDE">
        <w:rPr>
          <w:sz w:val="24"/>
          <w:szCs w:val="24"/>
        </w:rPr>
        <w:t>11</w:t>
      </w:r>
      <w:r>
        <w:rPr>
          <w:sz w:val="24"/>
          <w:szCs w:val="24"/>
        </w:rPr>
        <w:t>0</w:t>
      </w:r>
      <w:r w:rsidRPr="00DA3DDE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Pr="00DA3DDE">
        <w:rPr>
          <w:sz w:val="24"/>
          <w:szCs w:val="24"/>
        </w:rPr>
        <w:t xml:space="preserve"> тыс.руб.</w:t>
      </w:r>
    </w:p>
    <w:p w:rsidR="00A71885" w:rsidRPr="00A71885" w:rsidRDefault="00A71885" w:rsidP="00A71885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данному вопросу МАУ «АЭР» представлены </w:t>
      </w:r>
      <w:r w:rsidR="00211DB4">
        <w:rPr>
          <w:sz w:val="24"/>
          <w:szCs w:val="24"/>
        </w:rPr>
        <w:t xml:space="preserve">возражения по акту проверки </w:t>
      </w:r>
      <w:r>
        <w:rPr>
          <w:sz w:val="24"/>
          <w:szCs w:val="24"/>
        </w:rPr>
        <w:t>(</w:t>
      </w:r>
      <w:proofErr w:type="spellStart"/>
      <w:r w:rsidRPr="00A71885">
        <w:rPr>
          <w:sz w:val="24"/>
          <w:szCs w:val="24"/>
        </w:rPr>
        <w:t>вх</w:t>
      </w:r>
      <w:proofErr w:type="spellEnd"/>
      <w:r w:rsidRPr="00A71885">
        <w:rPr>
          <w:sz w:val="24"/>
          <w:szCs w:val="24"/>
        </w:rPr>
        <w:t>. от 15.07.2014№</w:t>
      </w:r>
      <w:r>
        <w:rPr>
          <w:sz w:val="24"/>
          <w:szCs w:val="24"/>
        </w:rPr>
        <w:t> </w:t>
      </w:r>
      <w:r w:rsidRPr="00A71885">
        <w:rPr>
          <w:sz w:val="24"/>
          <w:szCs w:val="24"/>
        </w:rPr>
        <w:t>09-04/81</w:t>
      </w:r>
      <w:r>
        <w:rPr>
          <w:sz w:val="24"/>
          <w:szCs w:val="24"/>
        </w:rPr>
        <w:t xml:space="preserve">), по </w:t>
      </w:r>
      <w:proofErr w:type="gramStart"/>
      <w:r>
        <w:rPr>
          <w:sz w:val="24"/>
          <w:szCs w:val="24"/>
        </w:rPr>
        <w:t>результатам</w:t>
      </w:r>
      <w:proofErr w:type="gramEnd"/>
      <w:r>
        <w:rPr>
          <w:sz w:val="24"/>
          <w:szCs w:val="24"/>
        </w:rPr>
        <w:t xml:space="preserve"> рассмотрения которых контрольно-счетной палатой дано заключение от 18.07.2014 б/н: </w:t>
      </w:r>
      <w:r w:rsidRPr="00A71885">
        <w:rPr>
          <w:sz w:val="24"/>
          <w:szCs w:val="24"/>
        </w:rPr>
        <w:t xml:space="preserve">Согласно статей 135, 144 ТК РФ, система  оплаты труда работников муниципальных учреждений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РФ, законами и иными   нормативными правовыми актами  субъектов РФ и нормативными актами органов местного самоуправления. Постановлением мэрии г.о. Тольятти от 28.12.2009 №2930-п/1 «Об утверждении положения об оплате труда работников муниципальных учреждений, подведомственных департаменту экономического развития мэрии г.о. Тольятти»  такой вид компенсационной выплаты </w:t>
      </w:r>
      <w:r w:rsidRPr="00A71885">
        <w:rPr>
          <w:b/>
          <w:bCs/>
          <w:iCs/>
          <w:sz w:val="24"/>
          <w:szCs w:val="24"/>
        </w:rPr>
        <w:t>не предусмотрен</w:t>
      </w:r>
      <w:r w:rsidRPr="00A71885">
        <w:rPr>
          <w:sz w:val="24"/>
          <w:szCs w:val="24"/>
        </w:rPr>
        <w:t xml:space="preserve">. Коллективный договор в Учреждении отсутствует. Положением об оплате труда МАУ «АЭР» и трудовым договором указанная компенсационная выплата также </w:t>
      </w:r>
      <w:r w:rsidRPr="00A71885">
        <w:rPr>
          <w:b/>
          <w:bCs/>
          <w:iCs/>
          <w:sz w:val="24"/>
          <w:szCs w:val="24"/>
        </w:rPr>
        <w:t>не предусмотрена</w:t>
      </w:r>
      <w:r w:rsidRPr="00A71885">
        <w:rPr>
          <w:sz w:val="24"/>
          <w:szCs w:val="24"/>
        </w:rPr>
        <w:t>.</w:t>
      </w:r>
      <w:r w:rsidR="00537A07">
        <w:rPr>
          <w:sz w:val="24"/>
          <w:szCs w:val="24"/>
        </w:rPr>
        <w:t xml:space="preserve"> Возражения не принимаются.</w:t>
      </w:r>
    </w:p>
    <w:p w:rsidR="00A71885" w:rsidRPr="00A71885" w:rsidRDefault="00A71885" w:rsidP="003A0F4C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F539D4" w:rsidRPr="003A0F4C" w:rsidRDefault="003A0F4C" w:rsidP="003A0F4C">
      <w:pPr>
        <w:tabs>
          <w:tab w:val="left" w:pos="426"/>
        </w:tabs>
        <w:ind w:firstLine="680"/>
        <w:jc w:val="both"/>
        <w:rPr>
          <w:b/>
          <w:sz w:val="24"/>
          <w:szCs w:val="24"/>
        </w:rPr>
      </w:pPr>
      <w:r w:rsidRPr="003A0F4C">
        <w:rPr>
          <w:b/>
          <w:sz w:val="24"/>
          <w:szCs w:val="24"/>
        </w:rPr>
        <w:t>В</w:t>
      </w:r>
      <w:r w:rsidR="00F539D4" w:rsidRPr="003A0F4C">
        <w:rPr>
          <w:b/>
          <w:sz w:val="24"/>
          <w:szCs w:val="24"/>
        </w:rPr>
        <w:t>ыборочной проверк</w:t>
      </w:r>
      <w:r w:rsidRPr="003A0F4C">
        <w:rPr>
          <w:b/>
          <w:sz w:val="24"/>
          <w:szCs w:val="24"/>
        </w:rPr>
        <w:t>ой правильности</w:t>
      </w:r>
      <w:r w:rsidR="00F539D4" w:rsidRPr="003A0F4C">
        <w:rPr>
          <w:b/>
          <w:sz w:val="24"/>
          <w:szCs w:val="24"/>
        </w:rPr>
        <w:t xml:space="preserve"> начисления и выплаты премии</w:t>
      </w:r>
      <w:r w:rsidRPr="003A0F4C">
        <w:rPr>
          <w:b/>
          <w:sz w:val="24"/>
          <w:szCs w:val="24"/>
        </w:rPr>
        <w:t xml:space="preserve"> установлено следующее.</w:t>
      </w:r>
    </w:p>
    <w:p w:rsidR="00F539D4" w:rsidRDefault="00F539D4" w:rsidP="003A0F4C">
      <w:pPr>
        <w:tabs>
          <w:tab w:val="left" w:pos="426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служебной записки заместителя директора Е.В.Лях от 13.12.2013 по итогам проведения </w:t>
      </w:r>
      <w:r w:rsidRPr="00AD75A8">
        <w:rPr>
          <w:b/>
          <w:bCs/>
          <w:sz w:val="24"/>
          <w:szCs w:val="24"/>
        </w:rPr>
        <w:t xml:space="preserve">платного </w:t>
      </w:r>
      <w:r>
        <w:rPr>
          <w:sz w:val="24"/>
          <w:szCs w:val="24"/>
        </w:rPr>
        <w:t>мероприятия «Федеральный закон от 05.04.2013 № 44</w:t>
      </w:r>
      <w:r w:rsidR="003A0F4C">
        <w:rPr>
          <w:sz w:val="24"/>
          <w:szCs w:val="24"/>
        </w:rPr>
        <w:t>-</w:t>
      </w:r>
      <w:r>
        <w:rPr>
          <w:sz w:val="24"/>
          <w:szCs w:val="24"/>
        </w:rPr>
        <w:t xml:space="preserve">ФЗ» о премировании Михайловского М.В. в размере 20,5 тыс. руб. издается приказ от 13.12.2013№ б/н о премировании данного работника </w:t>
      </w:r>
      <w:r w:rsidRPr="009D5F0B">
        <w:rPr>
          <w:b/>
          <w:bCs/>
          <w:sz w:val="24"/>
          <w:szCs w:val="24"/>
        </w:rPr>
        <w:t>за счет средств субсидии</w:t>
      </w:r>
      <w:r>
        <w:rPr>
          <w:b/>
          <w:bCs/>
          <w:sz w:val="24"/>
          <w:szCs w:val="24"/>
        </w:rPr>
        <w:t xml:space="preserve"> на выполнения муниципального задания</w:t>
      </w:r>
      <w:r>
        <w:rPr>
          <w:sz w:val="24"/>
          <w:szCs w:val="24"/>
        </w:rPr>
        <w:t>.</w:t>
      </w:r>
    </w:p>
    <w:p w:rsidR="00F539D4" w:rsidRDefault="00F539D4" w:rsidP="003A0F4C">
      <w:pPr>
        <w:ind w:firstLine="680"/>
        <w:jc w:val="both"/>
        <w:rPr>
          <w:b/>
          <w:bCs/>
          <w:sz w:val="24"/>
          <w:szCs w:val="24"/>
        </w:rPr>
      </w:pPr>
      <w:r w:rsidRPr="000E4E12">
        <w:rPr>
          <w:b/>
          <w:sz w:val="24"/>
          <w:szCs w:val="24"/>
        </w:rPr>
        <w:t>Таким образом</w:t>
      </w:r>
      <w:proofErr w:type="gramStart"/>
      <w:r w:rsidRPr="000E4E12">
        <w:rPr>
          <w:b/>
          <w:sz w:val="24"/>
          <w:szCs w:val="24"/>
        </w:rPr>
        <w:t>,</w:t>
      </w:r>
      <w:r w:rsidRPr="003A0F4C">
        <w:rPr>
          <w:bCs/>
          <w:sz w:val="24"/>
          <w:szCs w:val="24"/>
        </w:rPr>
        <w:t>М</w:t>
      </w:r>
      <w:proofErr w:type="gramEnd"/>
      <w:r w:rsidRPr="003A0F4C">
        <w:rPr>
          <w:bCs/>
          <w:sz w:val="24"/>
          <w:szCs w:val="24"/>
        </w:rPr>
        <w:t xml:space="preserve">АУ «АЭР» </w:t>
      </w:r>
      <w:r w:rsidR="003A0F4C">
        <w:rPr>
          <w:bCs/>
          <w:sz w:val="24"/>
          <w:szCs w:val="24"/>
        </w:rPr>
        <w:t xml:space="preserve">допущено неправомерное использование средств </w:t>
      </w:r>
      <w:r w:rsidR="003A0F4C">
        <w:rPr>
          <w:bCs/>
          <w:sz w:val="24"/>
          <w:szCs w:val="24"/>
        </w:rPr>
        <w:lastRenderedPageBreak/>
        <w:t xml:space="preserve">субсидии на выполнение муниципального задания </w:t>
      </w:r>
      <w:r w:rsidRPr="003A0F4C">
        <w:rPr>
          <w:bCs/>
          <w:sz w:val="24"/>
          <w:szCs w:val="24"/>
        </w:rPr>
        <w:t>в сумме</w:t>
      </w:r>
      <w:r>
        <w:rPr>
          <w:b/>
          <w:bCs/>
          <w:sz w:val="24"/>
          <w:szCs w:val="24"/>
        </w:rPr>
        <w:t xml:space="preserve"> 26</w:t>
      </w:r>
      <w:r w:rsidRPr="0076437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7</w:t>
      </w:r>
      <w:r w:rsidRPr="00764379">
        <w:rPr>
          <w:b/>
          <w:bCs/>
          <w:sz w:val="24"/>
          <w:szCs w:val="24"/>
        </w:rPr>
        <w:t xml:space="preserve"> тыс. руб.</w:t>
      </w:r>
      <w:r w:rsidR="003A0F4C">
        <w:rPr>
          <w:b/>
          <w:bCs/>
          <w:sz w:val="24"/>
          <w:szCs w:val="24"/>
        </w:rPr>
        <w:t>,</w:t>
      </w:r>
      <w:r w:rsidRPr="00764379">
        <w:rPr>
          <w:sz w:val="24"/>
          <w:szCs w:val="24"/>
        </w:rPr>
        <w:t>в т</w:t>
      </w:r>
      <w:r w:rsidR="003A0F4C">
        <w:rPr>
          <w:sz w:val="24"/>
          <w:szCs w:val="24"/>
        </w:rPr>
        <w:t xml:space="preserve">ом </w:t>
      </w:r>
      <w:r w:rsidRPr="00764379">
        <w:rPr>
          <w:sz w:val="24"/>
          <w:szCs w:val="24"/>
        </w:rPr>
        <w:t>ч</w:t>
      </w:r>
      <w:r w:rsidR="003A0F4C">
        <w:rPr>
          <w:sz w:val="24"/>
          <w:szCs w:val="24"/>
        </w:rPr>
        <w:t>исле по</w:t>
      </w:r>
      <w:r w:rsidRPr="00764379">
        <w:rPr>
          <w:sz w:val="24"/>
          <w:szCs w:val="24"/>
        </w:rPr>
        <w:t>: ст</w:t>
      </w:r>
      <w:r w:rsidR="003A0F4C">
        <w:rPr>
          <w:sz w:val="24"/>
          <w:szCs w:val="24"/>
        </w:rPr>
        <w:t xml:space="preserve">атье </w:t>
      </w:r>
      <w:r w:rsidRPr="00764379">
        <w:rPr>
          <w:sz w:val="24"/>
          <w:szCs w:val="24"/>
        </w:rPr>
        <w:t xml:space="preserve">211 «Заработная плата» – </w:t>
      </w:r>
      <w:r>
        <w:rPr>
          <w:sz w:val="24"/>
          <w:szCs w:val="24"/>
        </w:rPr>
        <w:t>20,5</w:t>
      </w:r>
      <w:r w:rsidRPr="00764379">
        <w:rPr>
          <w:sz w:val="24"/>
          <w:szCs w:val="24"/>
        </w:rPr>
        <w:t xml:space="preserve"> тыс. руб.,  ст</w:t>
      </w:r>
      <w:r w:rsidR="003A0F4C">
        <w:rPr>
          <w:sz w:val="24"/>
          <w:szCs w:val="24"/>
        </w:rPr>
        <w:t xml:space="preserve">атье </w:t>
      </w:r>
      <w:r w:rsidRPr="00764379">
        <w:rPr>
          <w:sz w:val="24"/>
          <w:szCs w:val="24"/>
        </w:rPr>
        <w:t xml:space="preserve">213 «Начисления на выплаты по оплате труда» - </w:t>
      </w:r>
      <w:r>
        <w:rPr>
          <w:sz w:val="24"/>
          <w:szCs w:val="24"/>
        </w:rPr>
        <w:t>6,</w:t>
      </w:r>
      <w:r w:rsidRPr="00764379">
        <w:rPr>
          <w:sz w:val="24"/>
          <w:szCs w:val="24"/>
        </w:rPr>
        <w:t>2 тыс. руб.</w:t>
      </w:r>
      <w:r w:rsidR="003A0F4C">
        <w:rPr>
          <w:sz w:val="24"/>
          <w:szCs w:val="24"/>
        </w:rPr>
        <w:t>, выразившееся в начислении и выплате премии работнику</w:t>
      </w:r>
      <w:r w:rsidR="000E4E12">
        <w:rPr>
          <w:sz w:val="24"/>
          <w:szCs w:val="24"/>
        </w:rPr>
        <w:t xml:space="preserve">, которые необходимо производить за счет средств по приносящей доход деятельности, что </w:t>
      </w:r>
      <w:r w:rsidRPr="000E4E12">
        <w:rPr>
          <w:bCs/>
          <w:sz w:val="24"/>
          <w:szCs w:val="24"/>
        </w:rPr>
        <w:t>в соответствии со</w:t>
      </w:r>
      <w:r w:rsidRPr="00764379">
        <w:rPr>
          <w:b/>
          <w:bCs/>
          <w:sz w:val="24"/>
          <w:szCs w:val="24"/>
        </w:rPr>
        <w:t xml:space="preserve"> ст</w:t>
      </w:r>
      <w:r w:rsidR="000E4E12">
        <w:rPr>
          <w:b/>
          <w:bCs/>
          <w:sz w:val="24"/>
          <w:szCs w:val="24"/>
        </w:rPr>
        <w:t xml:space="preserve">. </w:t>
      </w:r>
      <w:r w:rsidRPr="00764379">
        <w:rPr>
          <w:b/>
          <w:bCs/>
          <w:sz w:val="24"/>
          <w:szCs w:val="24"/>
        </w:rPr>
        <w:t>306.4 Б</w:t>
      </w:r>
      <w:r w:rsidR="000E4E12">
        <w:rPr>
          <w:b/>
          <w:bCs/>
          <w:sz w:val="24"/>
          <w:szCs w:val="24"/>
        </w:rPr>
        <w:t>юджетного кодекса</w:t>
      </w:r>
      <w:r w:rsidRPr="00764379">
        <w:rPr>
          <w:b/>
          <w:bCs/>
          <w:sz w:val="24"/>
          <w:szCs w:val="24"/>
        </w:rPr>
        <w:t xml:space="preserve"> РФ явля</w:t>
      </w:r>
      <w:r w:rsidR="000E4E12">
        <w:rPr>
          <w:b/>
          <w:bCs/>
          <w:sz w:val="24"/>
          <w:szCs w:val="24"/>
        </w:rPr>
        <w:t>е</w:t>
      </w:r>
      <w:r w:rsidRPr="00764379">
        <w:rPr>
          <w:b/>
          <w:bCs/>
          <w:sz w:val="24"/>
          <w:szCs w:val="24"/>
        </w:rPr>
        <w:t>тся нецелевым использованием бюджетных средств</w:t>
      </w:r>
      <w:r w:rsidR="000E4E12">
        <w:rPr>
          <w:b/>
          <w:bCs/>
          <w:sz w:val="24"/>
          <w:szCs w:val="24"/>
        </w:rPr>
        <w:t>, которые</w:t>
      </w:r>
      <w:r w:rsidRPr="00764379">
        <w:rPr>
          <w:b/>
          <w:bCs/>
          <w:sz w:val="24"/>
          <w:szCs w:val="24"/>
        </w:rPr>
        <w:t xml:space="preserve"> подлеж</w:t>
      </w:r>
      <w:r w:rsidR="000E4E12">
        <w:rPr>
          <w:b/>
          <w:bCs/>
          <w:sz w:val="24"/>
          <w:szCs w:val="24"/>
        </w:rPr>
        <w:t>а</w:t>
      </w:r>
      <w:r w:rsidRPr="00764379">
        <w:rPr>
          <w:b/>
          <w:bCs/>
          <w:sz w:val="24"/>
          <w:szCs w:val="24"/>
        </w:rPr>
        <w:t>т возврату в бюджет городского округа.</w:t>
      </w:r>
    </w:p>
    <w:p w:rsidR="00537A07" w:rsidRPr="00A71885" w:rsidRDefault="00A71885" w:rsidP="00537A07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данному вопросу МАУ «АЭР» представлены </w:t>
      </w:r>
      <w:r w:rsidR="00211DB4">
        <w:rPr>
          <w:sz w:val="24"/>
          <w:szCs w:val="24"/>
        </w:rPr>
        <w:t>возражения по акту проверки</w:t>
      </w:r>
      <w:r>
        <w:rPr>
          <w:sz w:val="24"/>
          <w:szCs w:val="24"/>
        </w:rPr>
        <w:t xml:space="preserve"> (</w:t>
      </w:r>
      <w:proofErr w:type="spellStart"/>
      <w:r w:rsidRPr="00A71885">
        <w:rPr>
          <w:sz w:val="24"/>
          <w:szCs w:val="24"/>
        </w:rPr>
        <w:t>вх</w:t>
      </w:r>
      <w:proofErr w:type="spellEnd"/>
      <w:r w:rsidRPr="00A71885">
        <w:rPr>
          <w:sz w:val="24"/>
          <w:szCs w:val="24"/>
        </w:rPr>
        <w:t>. от 15.07.2014№</w:t>
      </w:r>
      <w:r>
        <w:rPr>
          <w:sz w:val="24"/>
          <w:szCs w:val="24"/>
        </w:rPr>
        <w:t> </w:t>
      </w:r>
      <w:r w:rsidRPr="00A71885">
        <w:rPr>
          <w:sz w:val="24"/>
          <w:szCs w:val="24"/>
        </w:rPr>
        <w:t>09-04/81</w:t>
      </w:r>
      <w:r>
        <w:rPr>
          <w:sz w:val="24"/>
          <w:szCs w:val="24"/>
        </w:rPr>
        <w:t xml:space="preserve">), по </w:t>
      </w:r>
      <w:proofErr w:type="gramStart"/>
      <w:r>
        <w:rPr>
          <w:sz w:val="24"/>
          <w:szCs w:val="24"/>
        </w:rPr>
        <w:t>результатам</w:t>
      </w:r>
      <w:proofErr w:type="gramEnd"/>
      <w:r>
        <w:rPr>
          <w:sz w:val="24"/>
          <w:szCs w:val="24"/>
        </w:rPr>
        <w:t xml:space="preserve"> рассмотрения которых контрольно-счетной палатой дано заключение от 18.07.2014 б/н: </w:t>
      </w:r>
      <w:r w:rsidRPr="00A71885">
        <w:rPr>
          <w:sz w:val="24"/>
          <w:szCs w:val="24"/>
        </w:rPr>
        <w:t xml:space="preserve">так как премия предполагалась работнику за выполнение работы в рамках мероприятий по иной приносящей доход деятельности, а выплата произведена за счет средств на выполнение муниципального задания </w:t>
      </w:r>
      <w:r w:rsidRPr="00A71885">
        <w:rPr>
          <w:b/>
          <w:bCs/>
          <w:iCs/>
          <w:sz w:val="24"/>
          <w:szCs w:val="24"/>
        </w:rPr>
        <w:t>в нарушение статьи 306.4 Б</w:t>
      </w:r>
      <w:r>
        <w:rPr>
          <w:b/>
          <w:bCs/>
          <w:iCs/>
          <w:sz w:val="24"/>
          <w:szCs w:val="24"/>
        </w:rPr>
        <w:t>юджетного кодекса</w:t>
      </w:r>
      <w:r w:rsidRPr="00A71885">
        <w:rPr>
          <w:b/>
          <w:bCs/>
          <w:iCs/>
          <w:sz w:val="24"/>
          <w:szCs w:val="24"/>
        </w:rPr>
        <w:t xml:space="preserve"> РФ</w:t>
      </w:r>
      <w:r>
        <w:rPr>
          <w:b/>
          <w:bCs/>
          <w:iCs/>
          <w:sz w:val="24"/>
          <w:szCs w:val="24"/>
        </w:rPr>
        <w:t xml:space="preserve"> и является нецелевым использование бюджетных средств</w:t>
      </w:r>
      <w:proofErr w:type="gramStart"/>
      <w:r>
        <w:rPr>
          <w:b/>
          <w:bCs/>
          <w:iCs/>
          <w:sz w:val="24"/>
          <w:szCs w:val="24"/>
        </w:rPr>
        <w:t>.</w:t>
      </w:r>
      <w:r w:rsidR="00537A07">
        <w:rPr>
          <w:sz w:val="24"/>
          <w:szCs w:val="24"/>
        </w:rPr>
        <w:t>В</w:t>
      </w:r>
      <w:proofErr w:type="gramEnd"/>
      <w:r w:rsidR="00537A07">
        <w:rPr>
          <w:sz w:val="24"/>
          <w:szCs w:val="24"/>
        </w:rPr>
        <w:t>озражения не принимаются.</w:t>
      </w:r>
    </w:p>
    <w:p w:rsidR="000E4E12" w:rsidRDefault="000E4E12" w:rsidP="000E4E12">
      <w:pPr>
        <w:tabs>
          <w:tab w:val="left" w:pos="426"/>
        </w:tabs>
        <w:ind w:firstLine="680"/>
        <w:jc w:val="both"/>
        <w:rPr>
          <w:b/>
          <w:bCs/>
          <w:sz w:val="24"/>
          <w:szCs w:val="24"/>
        </w:rPr>
      </w:pPr>
    </w:p>
    <w:p w:rsidR="00F539D4" w:rsidRPr="000E4E12" w:rsidRDefault="000E4E12" w:rsidP="000E4E12">
      <w:pPr>
        <w:tabs>
          <w:tab w:val="left" w:pos="426"/>
        </w:tabs>
        <w:ind w:firstLine="6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3103C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 w:rsidR="003103C4">
        <w:rPr>
          <w:b/>
          <w:bCs/>
          <w:sz w:val="24"/>
          <w:szCs w:val="24"/>
        </w:rPr>
        <w:t>2.</w:t>
      </w:r>
      <w:r w:rsidR="00F539D4" w:rsidRPr="000E4E12">
        <w:rPr>
          <w:b/>
          <w:bCs/>
          <w:sz w:val="24"/>
          <w:szCs w:val="24"/>
        </w:rPr>
        <w:t>Статья 226 «Прочие работы, услуги»</w:t>
      </w:r>
    </w:p>
    <w:p w:rsidR="00F539D4" w:rsidRPr="00090AB2" w:rsidRDefault="00F539D4" w:rsidP="000E4E12">
      <w:pPr>
        <w:pStyle w:val="a3"/>
        <w:tabs>
          <w:tab w:val="left" w:pos="0"/>
        </w:tabs>
        <w:ind w:left="0" w:firstLine="680"/>
        <w:jc w:val="both"/>
        <w:rPr>
          <w:b/>
          <w:bCs/>
          <w:sz w:val="24"/>
          <w:szCs w:val="24"/>
        </w:rPr>
      </w:pPr>
      <w:proofErr w:type="gramStart"/>
      <w:r w:rsidRPr="005A4EA9">
        <w:rPr>
          <w:color w:val="000000"/>
          <w:sz w:val="24"/>
          <w:szCs w:val="24"/>
        </w:rPr>
        <w:t xml:space="preserve">Согласно Отчету об исполнении </w:t>
      </w:r>
      <w:r>
        <w:rPr>
          <w:color w:val="000000"/>
          <w:sz w:val="24"/>
          <w:szCs w:val="24"/>
        </w:rPr>
        <w:t>Учреждением плана его финансово-</w:t>
      </w:r>
      <w:r w:rsidRPr="005A4EA9">
        <w:rPr>
          <w:color w:val="000000"/>
          <w:sz w:val="24"/>
          <w:szCs w:val="24"/>
        </w:rPr>
        <w:t xml:space="preserve">хозяйственной деятельности </w:t>
      </w:r>
      <w:r w:rsidRPr="005A4EA9">
        <w:rPr>
          <w:sz w:val="24"/>
          <w:szCs w:val="24"/>
        </w:rPr>
        <w:t xml:space="preserve">МАУ «АЭР» произведены расходы за счет </w:t>
      </w:r>
      <w:r>
        <w:rPr>
          <w:sz w:val="24"/>
          <w:szCs w:val="24"/>
        </w:rPr>
        <w:t xml:space="preserve">средств </w:t>
      </w:r>
      <w:r w:rsidRPr="005A4EA9">
        <w:rPr>
          <w:sz w:val="24"/>
          <w:szCs w:val="24"/>
        </w:rPr>
        <w:t xml:space="preserve">субсидии на выполнении муниципального задания в сумме 16 197,4 тыс. руб., что составляет </w:t>
      </w:r>
      <w:r w:rsidRPr="000E4E12">
        <w:rPr>
          <w:bCs/>
          <w:sz w:val="24"/>
          <w:szCs w:val="24"/>
        </w:rPr>
        <w:t>56%</w:t>
      </w:r>
      <w:r>
        <w:rPr>
          <w:sz w:val="24"/>
          <w:szCs w:val="24"/>
        </w:rPr>
        <w:t xml:space="preserve"> и за счет средств от приносящей доход деятельности в сумме 208,9 тыс. руб., что составляет </w:t>
      </w:r>
      <w:r w:rsidRPr="000E4E12">
        <w:rPr>
          <w:bCs/>
          <w:sz w:val="24"/>
          <w:szCs w:val="24"/>
        </w:rPr>
        <w:t>11,4%</w:t>
      </w:r>
      <w:r>
        <w:rPr>
          <w:sz w:val="24"/>
          <w:szCs w:val="24"/>
        </w:rPr>
        <w:t>от общей суммы произведенных расходов.</w:t>
      </w:r>
      <w:proofErr w:type="gramEnd"/>
    </w:p>
    <w:p w:rsidR="00F539D4" w:rsidRDefault="00F539D4" w:rsidP="000E4E12">
      <w:pPr>
        <w:pStyle w:val="a3"/>
        <w:tabs>
          <w:tab w:val="left" w:pos="0"/>
        </w:tabs>
        <w:ind w:left="0" w:firstLine="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оплату договоров гражданско-правового характера выплачено </w:t>
      </w:r>
      <w:r w:rsidRPr="00C11D2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 </w:t>
      </w:r>
      <w:r w:rsidRPr="00C11D2A">
        <w:rPr>
          <w:color w:val="000000"/>
          <w:sz w:val="24"/>
          <w:szCs w:val="24"/>
        </w:rPr>
        <w:t>022</w:t>
      </w:r>
      <w:r>
        <w:rPr>
          <w:color w:val="000000"/>
          <w:sz w:val="24"/>
          <w:szCs w:val="24"/>
        </w:rPr>
        <w:t xml:space="preserve">,0 тыс. руб. </w:t>
      </w:r>
      <w:r w:rsidR="000E4E12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за счет средств </w:t>
      </w:r>
      <w:r w:rsidRPr="005A4EA9">
        <w:rPr>
          <w:sz w:val="24"/>
          <w:szCs w:val="24"/>
        </w:rPr>
        <w:t xml:space="preserve">на выполнении муниципального задания </w:t>
      </w:r>
      <w:r>
        <w:rPr>
          <w:sz w:val="24"/>
          <w:szCs w:val="24"/>
        </w:rPr>
        <w:t>-2 9</w:t>
      </w:r>
      <w:r w:rsidRPr="005A4EA9">
        <w:rPr>
          <w:sz w:val="24"/>
          <w:szCs w:val="24"/>
        </w:rPr>
        <w:t>94</w:t>
      </w:r>
      <w:r>
        <w:rPr>
          <w:sz w:val="24"/>
          <w:szCs w:val="24"/>
        </w:rPr>
        <w:t>,0</w:t>
      </w:r>
      <w:r w:rsidRPr="005A4EA9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="000E4E12">
        <w:rPr>
          <w:sz w:val="24"/>
          <w:szCs w:val="24"/>
        </w:rPr>
        <w:t>,</w:t>
      </w:r>
      <w:r>
        <w:rPr>
          <w:sz w:val="24"/>
          <w:szCs w:val="24"/>
        </w:rPr>
        <w:t xml:space="preserve"> за счет средств от приносящей доход деятельности - 28,0 тыс. руб.</w:t>
      </w:r>
      <w:r w:rsidR="000E4E12">
        <w:rPr>
          <w:sz w:val="24"/>
          <w:szCs w:val="24"/>
        </w:rPr>
        <w:t>).</w:t>
      </w:r>
    </w:p>
    <w:p w:rsidR="00F539D4" w:rsidRPr="000E4E12" w:rsidRDefault="00F539D4" w:rsidP="000E4E12">
      <w:pPr>
        <w:pStyle w:val="a3"/>
        <w:tabs>
          <w:tab w:val="left" w:pos="0"/>
        </w:tabs>
        <w:ind w:left="0" w:firstLine="680"/>
        <w:jc w:val="both"/>
        <w:rPr>
          <w:bCs/>
          <w:i/>
          <w:iCs/>
          <w:sz w:val="24"/>
          <w:szCs w:val="24"/>
        </w:rPr>
      </w:pPr>
      <w:r w:rsidRPr="004C76A1">
        <w:rPr>
          <w:sz w:val="24"/>
          <w:szCs w:val="24"/>
        </w:rPr>
        <w:t xml:space="preserve">В соответствии с условиями Договоров </w:t>
      </w:r>
      <w:r w:rsidR="000E4E12">
        <w:rPr>
          <w:sz w:val="24"/>
          <w:szCs w:val="24"/>
        </w:rPr>
        <w:t>об</w:t>
      </w:r>
      <w:r w:rsidRPr="004C76A1">
        <w:rPr>
          <w:sz w:val="24"/>
          <w:szCs w:val="24"/>
        </w:rPr>
        <w:t xml:space="preserve"> оказании услуг образовательной деятельности </w:t>
      </w:r>
      <w:r>
        <w:rPr>
          <w:sz w:val="24"/>
          <w:szCs w:val="24"/>
        </w:rPr>
        <w:t xml:space="preserve">от 08.07.2013 № 189/13, от 30.09.2013 № 243/13, </w:t>
      </w:r>
      <w:r w:rsidRPr="004C76A1">
        <w:rPr>
          <w:sz w:val="24"/>
          <w:szCs w:val="24"/>
        </w:rPr>
        <w:t xml:space="preserve">от </w:t>
      </w:r>
      <w:r>
        <w:rPr>
          <w:sz w:val="24"/>
          <w:szCs w:val="24"/>
        </w:rPr>
        <w:t>04</w:t>
      </w:r>
      <w:r w:rsidRPr="004C76A1">
        <w:rPr>
          <w:sz w:val="24"/>
          <w:szCs w:val="24"/>
        </w:rPr>
        <w:t>.1</w:t>
      </w:r>
      <w:r>
        <w:rPr>
          <w:sz w:val="24"/>
          <w:szCs w:val="24"/>
        </w:rPr>
        <w:t>0.2013 №305/13</w:t>
      </w:r>
      <w:r w:rsidRPr="004C76A1">
        <w:rPr>
          <w:sz w:val="24"/>
          <w:szCs w:val="24"/>
        </w:rPr>
        <w:t xml:space="preserve">, </w:t>
      </w:r>
      <w:r>
        <w:rPr>
          <w:sz w:val="24"/>
          <w:szCs w:val="24"/>
        </w:rPr>
        <w:t>от 02.12.2013 № 328/13</w:t>
      </w:r>
      <w:r w:rsidRPr="000E4E12">
        <w:rPr>
          <w:bCs/>
          <w:i/>
          <w:iCs/>
          <w:sz w:val="24"/>
          <w:szCs w:val="24"/>
        </w:rPr>
        <w:t>стоимость 1 академического часа составляла от 0,5 тыс. руб. до 12,6 тыс. руб.</w:t>
      </w:r>
    </w:p>
    <w:p w:rsidR="00F539D4" w:rsidRPr="000E4E12" w:rsidRDefault="000E4E12" w:rsidP="000E4E12">
      <w:pPr>
        <w:ind w:firstLine="680"/>
        <w:jc w:val="both"/>
        <w:rPr>
          <w:b/>
          <w:bCs/>
          <w:iCs/>
          <w:sz w:val="24"/>
          <w:szCs w:val="24"/>
        </w:rPr>
      </w:pPr>
      <w:r w:rsidRPr="000E4E12">
        <w:rPr>
          <w:b/>
          <w:sz w:val="24"/>
          <w:szCs w:val="24"/>
        </w:rPr>
        <w:t>Таким образом</w:t>
      </w:r>
      <w:r>
        <w:rPr>
          <w:sz w:val="24"/>
          <w:szCs w:val="24"/>
        </w:rPr>
        <w:t xml:space="preserve">, </w:t>
      </w:r>
      <w:r w:rsidR="00F539D4" w:rsidRPr="004C76A1">
        <w:rPr>
          <w:sz w:val="24"/>
          <w:szCs w:val="24"/>
        </w:rPr>
        <w:t xml:space="preserve">при оказании образовательных услуг </w:t>
      </w:r>
      <w:r w:rsidR="00F539D4">
        <w:rPr>
          <w:sz w:val="24"/>
          <w:szCs w:val="24"/>
        </w:rPr>
        <w:t xml:space="preserve">МАУ </w:t>
      </w:r>
      <w:r w:rsidR="00F539D4" w:rsidRPr="004C76A1">
        <w:rPr>
          <w:sz w:val="24"/>
          <w:szCs w:val="24"/>
        </w:rPr>
        <w:t>«АЭ</w:t>
      </w:r>
      <w:r w:rsidR="00F539D4">
        <w:rPr>
          <w:sz w:val="24"/>
          <w:szCs w:val="24"/>
        </w:rPr>
        <w:t xml:space="preserve">Р» </w:t>
      </w:r>
      <w:r w:rsidR="00F539D4" w:rsidRPr="000E4E12">
        <w:rPr>
          <w:b/>
          <w:bCs/>
          <w:iCs/>
          <w:sz w:val="24"/>
          <w:szCs w:val="24"/>
        </w:rPr>
        <w:t>стоимость 1</w:t>
      </w:r>
      <w:r w:rsidRPr="000E4E12">
        <w:rPr>
          <w:b/>
          <w:bCs/>
          <w:iCs/>
          <w:sz w:val="24"/>
          <w:szCs w:val="24"/>
        </w:rPr>
        <w:t> </w:t>
      </w:r>
      <w:r w:rsidR="00F539D4" w:rsidRPr="000E4E12">
        <w:rPr>
          <w:b/>
          <w:bCs/>
          <w:iCs/>
          <w:sz w:val="24"/>
          <w:szCs w:val="24"/>
        </w:rPr>
        <w:t xml:space="preserve">академического часа </w:t>
      </w:r>
      <w:r w:rsidR="00F539D4" w:rsidRPr="000E4E12">
        <w:rPr>
          <w:bCs/>
          <w:iCs/>
          <w:sz w:val="24"/>
          <w:szCs w:val="24"/>
        </w:rPr>
        <w:t>за образовательные услуги</w:t>
      </w:r>
      <w:r w:rsidR="00F539D4" w:rsidRPr="000E4E12">
        <w:rPr>
          <w:b/>
          <w:bCs/>
          <w:iCs/>
          <w:sz w:val="24"/>
          <w:szCs w:val="24"/>
        </w:rPr>
        <w:t xml:space="preserve"> не подтверждена экономическими расчетами.  </w:t>
      </w:r>
    </w:p>
    <w:p w:rsidR="00F539D4" w:rsidRPr="000E4E12" w:rsidRDefault="00F539D4" w:rsidP="000E4E12">
      <w:pPr>
        <w:ind w:firstLine="680"/>
        <w:jc w:val="both"/>
        <w:rPr>
          <w:b/>
          <w:bCs/>
          <w:iCs/>
          <w:sz w:val="24"/>
          <w:szCs w:val="24"/>
        </w:rPr>
      </w:pPr>
      <w:r w:rsidRPr="000E4E12">
        <w:rPr>
          <w:iCs/>
          <w:sz w:val="24"/>
          <w:szCs w:val="24"/>
        </w:rPr>
        <w:t xml:space="preserve">В ходе проверки установлено, что при заключении </w:t>
      </w:r>
      <w:r w:rsidRPr="000E4E12">
        <w:rPr>
          <w:bCs/>
          <w:iCs/>
          <w:sz w:val="24"/>
          <w:szCs w:val="24"/>
        </w:rPr>
        <w:t>договоров с преподавателями у Учреждения отсутствует документальное подтверждение их образования, о наличия  ученых званий и степеней профессорско-преподавательского состава.</w:t>
      </w:r>
    </w:p>
    <w:p w:rsidR="00F539D4" w:rsidRDefault="00F539D4" w:rsidP="000E4E12">
      <w:pPr>
        <w:ind w:firstLine="680"/>
        <w:jc w:val="both"/>
        <w:rPr>
          <w:i/>
          <w:iCs/>
          <w:sz w:val="24"/>
          <w:szCs w:val="24"/>
        </w:rPr>
      </w:pPr>
      <w:r w:rsidRPr="008B312C">
        <w:rPr>
          <w:sz w:val="24"/>
          <w:szCs w:val="24"/>
        </w:rPr>
        <w:t>Кроме того, в соответствии с</w:t>
      </w:r>
      <w:r>
        <w:rPr>
          <w:sz w:val="24"/>
          <w:szCs w:val="24"/>
        </w:rPr>
        <w:t>о штатным расписанием МАУ «АЭР»</w:t>
      </w:r>
      <w:r w:rsidRPr="008B312C">
        <w:rPr>
          <w:sz w:val="24"/>
          <w:szCs w:val="24"/>
        </w:rPr>
        <w:t xml:space="preserve"> Михайловский М.В. явля</w:t>
      </w:r>
      <w:r w:rsidR="000E4E12">
        <w:rPr>
          <w:sz w:val="24"/>
          <w:szCs w:val="24"/>
        </w:rPr>
        <w:t>ется</w:t>
      </w:r>
      <w:r w:rsidRPr="008B312C">
        <w:rPr>
          <w:sz w:val="24"/>
          <w:szCs w:val="24"/>
        </w:rPr>
        <w:t xml:space="preserve"> начальником учебного отдела, </w:t>
      </w:r>
      <w:r w:rsidR="000E4E12">
        <w:rPr>
          <w:sz w:val="24"/>
          <w:szCs w:val="24"/>
        </w:rPr>
        <w:t xml:space="preserve">в котором </w:t>
      </w:r>
      <w:r>
        <w:rPr>
          <w:sz w:val="24"/>
          <w:szCs w:val="24"/>
        </w:rPr>
        <w:t>штатны</w:t>
      </w:r>
      <w:r w:rsidR="000E4E12">
        <w:rPr>
          <w:sz w:val="24"/>
          <w:szCs w:val="24"/>
        </w:rPr>
        <w:t>е</w:t>
      </w:r>
      <w:r>
        <w:rPr>
          <w:sz w:val="24"/>
          <w:szCs w:val="24"/>
        </w:rPr>
        <w:t xml:space="preserve"> единиц</w:t>
      </w:r>
      <w:r w:rsidR="000E4E12">
        <w:rPr>
          <w:sz w:val="24"/>
          <w:szCs w:val="24"/>
        </w:rPr>
        <w:t>ы отсутствуют</w:t>
      </w:r>
      <w:r>
        <w:rPr>
          <w:sz w:val="24"/>
          <w:szCs w:val="24"/>
        </w:rPr>
        <w:t>. Однако</w:t>
      </w:r>
      <w:r w:rsidR="000E4E12">
        <w:rPr>
          <w:sz w:val="24"/>
          <w:szCs w:val="24"/>
        </w:rPr>
        <w:t>,</w:t>
      </w:r>
      <w:r>
        <w:rPr>
          <w:sz w:val="24"/>
          <w:szCs w:val="24"/>
        </w:rPr>
        <w:t xml:space="preserve"> МАУ «АЭР»</w:t>
      </w:r>
      <w:r w:rsidRPr="008B312C">
        <w:rPr>
          <w:sz w:val="24"/>
          <w:szCs w:val="24"/>
        </w:rPr>
        <w:t xml:space="preserve"> получ</w:t>
      </w:r>
      <w:r>
        <w:rPr>
          <w:sz w:val="24"/>
          <w:szCs w:val="24"/>
        </w:rPr>
        <w:t>ена</w:t>
      </w:r>
      <w:r w:rsidRPr="008A2BCE">
        <w:rPr>
          <w:sz w:val="24"/>
          <w:szCs w:val="24"/>
        </w:rPr>
        <w:t>Лицензия  на образовательные услуги</w:t>
      </w:r>
      <w:r>
        <w:rPr>
          <w:sz w:val="24"/>
          <w:szCs w:val="24"/>
        </w:rPr>
        <w:t xml:space="preserve">от </w:t>
      </w:r>
      <w:r w:rsidRPr="008B312C">
        <w:rPr>
          <w:sz w:val="24"/>
          <w:szCs w:val="24"/>
        </w:rPr>
        <w:t>21.01.2013 №</w:t>
      </w:r>
      <w:r w:rsidR="000E4E12">
        <w:rPr>
          <w:sz w:val="24"/>
          <w:szCs w:val="24"/>
        </w:rPr>
        <w:t> </w:t>
      </w:r>
      <w:r w:rsidRPr="008B312C">
        <w:rPr>
          <w:sz w:val="24"/>
          <w:szCs w:val="24"/>
        </w:rPr>
        <w:t>4821</w:t>
      </w:r>
      <w:r w:rsidRPr="008B312C">
        <w:t xml:space="preserve">, </w:t>
      </w:r>
      <w:r w:rsidRPr="008B312C">
        <w:rPr>
          <w:b/>
          <w:bCs/>
          <w:i/>
          <w:iCs/>
          <w:sz w:val="24"/>
          <w:szCs w:val="24"/>
        </w:rPr>
        <w:t>«</w:t>
      </w:r>
      <w:r w:rsidRPr="008B312C">
        <w:rPr>
          <w:i/>
          <w:iCs/>
          <w:sz w:val="24"/>
          <w:szCs w:val="24"/>
        </w:rPr>
        <w:t>по программам основы предпринимательской деятельности, бухгалтерского учета, 1С-Бюджет, 1С-Коммерческий учет, управление предприятием малого и среднего бизнеса».</w:t>
      </w:r>
    </w:p>
    <w:p w:rsidR="00F539D4" w:rsidRPr="00344EF0" w:rsidRDefault="00F539D4" w:rsidP="00F539D4">
      <w:pPr>
        <w:jc w:val="both"/>
        <w:rPr>
          <w:i/>
          <w:iCs/>
          <w:sz w:val="24"/>
          <w:szCs w:val="24"/>
        </w:rPr>
      </w:pPr>
    </w:p>
    <w:p w:rsidR="00F539D4" w:rsidRPr="00344EF0" w:rsidRDefault="000E4E12" w:rsidP="00F539D4">
      <w:pPr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="003103C4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="00F539D4" w:rsidRPr="00344EF0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3103C4">
        <w:rPr>
          <w:rFonts w:ascii="Times New Roman CYR" w:hAnsi="Times New Roman CYR" w:cs="Times New Roman CYR"/>
          <w:b/>
          <w:bCs/>
          <w:sz w:val="24"/>
          <w:szCs w:val="24"/>
        </w:rPr>
        <w:t>3.</w:t>
      </w:r>
      <w:r w:rsidR="00F539D4" w:rsidRPr="00344EF0">
        <w:rPr>
          <w:rFonts w:ascii="Times New Roman CYR" w:hAnsi="Times New Roman CYR" w:cs="Times New Roman CYR"/>
          <w:b/>
          <w:bCs/>
          <w:sz w:val="24"/>
          <w:szCs w:val="24"/>
        </w:rPr>
        <w:t xml:space="preserve"> Статья 310 «Увеличение стоимости основных средств»</w:t>
      </w:r>
    </w:p>
    <w:p w:rsidR="00F539D4" w:rsidRPr="00344EF0" w:rsidRDefault="00F539D4" w:rsidP="000E4E12">
      <w:pPr>
        <w:pStyle w:val="a3"/>
        <w:tabs>
          <w:tab w:val="left" w:pos="0"/>
        </w:tabs>
        <w:ind w:left="0" w:firstLine="709"/>
        <w:jc w:val="both"/>
        <w:rPr>
          <w:b/>
          <w:bCs/>
          <w:sz w:val="24"/>
          <w:szCs w:val="24"/>
        </w:rPr>
      </w:pPr>
      <w:proofErr w:type="gramStart"/>
      <w:r w:rsidRPr="00344EF0">
        <w:rPr>
          <w:rFonts w:ascii="Times New Roman CYR" w:hAnsi="Times New Roman CYR" w:cs="Times New Roman CYR"/>
          <w:sz w:val="24"/>
          <w:szCs w:val="24"/>
        </w:rPr>
        <w:t xml:space="preserve">По данным Отчетов об исполнении учреждением Плана его финансово-хозяйственной деятельности (ф. 0503737) за 2013 год по статье 310 «Увеличение стоимости основных средств» предусмотрены средства  в общей сумме 3 013,3 тыс. руб., из них:  </w:t>
      </w:r>
      <w:r w:rsidRPr="00344EF0">
        <w:rPr>
          <w:sz w:val="24"/>
          <w:szCs w:val="24"/>
        </w:rPr>
        <w:t>счет средств субсидии на выполнении муниципального задания в сумме 2</w:t>
      </w:r>
      <w:r w:rsidR="000E4E12">
        <w:rPr>
          <w:sz w:val="24"/>
          <w:szCs w:val="24"/>
        </w:rPr>
        <w:t> </w:t>
      </w:r>
      <w:r w:rsidRPr="00344EF0">
        <w:rPr>
          <w:sz w:val="24"/>
          <w:szCs w:val="24"/>
        </w:rPr>
        <w:t>283,9</w:t>
      </w:r>
      <w:r w:rsidR="000E4E12">
        <w:rPr>
          <w:sz w:val="24"/>
          <w:szCs w:val="24"/>
        </w:rPr>
        <w:t> </w:t>
      </w:r>
      <w:r w:rsidRPr="00344EF0">
        <w:rPr>
          <w:sz w:val="24"/>
          <w:szCs w:val="24"/>
        </w:rPr>
        <w:t>тыс. руб., за счет средств от приносящей доход деятельности в сумме 385,0 тыс. руб.; за счетсубсидии</w:t>
      </w:r>
      <w:proofErr w:type="gramEnd"/>
      <w:r w:rsidRPr="00344EF0">
        <w:rPr>
          <w:sz w:val="24"/>
          <w:szCs w:val="24"/>
        </w:rPr>
        <w:t xml:space="preserve"> на иные цели 344,4 тыс. руб. П</w:t>
      </w:r>
      <w:r w:rsidRPr="00344EF0">
        <w:rPr>
          <w:rFonts w:ascii="Times New Roman CYR" w:hAnsi="Times New Roman CYR" w:cs="Times New Roman CYR"/>
          <w:sz w:val="24"/>
          <w:szCs w:val="24"/>
        </w:rPr>
        <w:t xml:space="preserve">роизведены расходы в общей сумме 917,4 тыс. руб., в том числе  </w:t>
      </w:r>
      <w:r w:rsidRPr="00344EF0">
        <w:rPr>
          <w:sz w:val="24"/>
          <w:szCs w:val="24"/>
        </w:rPr>
        <w:t>счет средств субсидии на выполнении муниципального задания в сумме 189,2 тыс. руб.; за счет средств от приносящей доход деятельности в сумме 383,8 тыс. руб.; за счет субсидии на иные цели 344,4 тыс. руб.</w:t>
      </w:r>
    </w:p>
    <w:p w:rsidR="00F539D4" w:rsidRPr="00344EF0" w:rsidRDefault="00F539D4" w:rsidP="00F539D4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44EF0">
        <w:rPr>
          <w:rFonts w:ascii="Times New Roman CYR" w:hAnsi="Times New Roman CYR" w:cs="Times New Roman CYR"/>
          <w:sz w:val="24"/>
          <w:szCs w:val="24"/>
        </w:rPr>
        <w:t xml:space="preserve">За 2013 год в Отчетах об обязательствах, принятых учреждением (ф. 0503738) по </w:t>
      </w:r>
      <w:r w:rsidRPr="00344EF0">
        <w:rPr>
          <w:rFonts w:ascii="Times New Roman CYR" w:hAnsi="Times New Roman CYR" w:cs="Times New Roman CYR"/>
          <w:sz w:val="24"/>
          <w:szCs w:val="24"/>
        </w:rPr>
        <w:lastRenderedPageBreak/>
        <w:t xml:space="preserve">данной статье отражена сумма 3 313,3 тыс. руб., расходы - 926,2 тыс. руб. Расхождение между </w:t>
      </w:r>
      <w:r w:rsidR="00537A07">
        <w:rPr>
          <w:rFonts w:ascii="Times New Roman CYR" w:hAnsi="Times New Roman CYR" w:cs="Times New Roman CYR"/>
          <w:sz w:val="24"/>
          <w:szCs w:val="24"/>
        </w:rPr>
        <w:t>о</w:t>
      </w:r>
      <w:r w:rsidRPr="00344EF0">
        <w:rPr>
          <w:rFonts w:ascii="Times New Roman CYR" w:hAnsi="Times New Roman CYR" w:cs="Times New Roman CYR"/>
          <w:sz w:val="24"/>
          <w:szCs w:val="24"/>
        </w:rPr>
        <w:t xml:space="preserve">тчетными данными </w:t>
      </w:r>
      <w:r w:rsidR="00537A07">
        <w:rPr>
          <w:rFonts w:ascii="Times New Roman CYR" w:hAnsi="Times New Roman CYR" w:cs="Times New Roman CYR"/>
          <w:sz w:val="24"/>
          <w:szCs w:val="24"/>
        </w:rPr>
        <w:t xml:space="preserve"> (</w:t>
      </w:r>
      <w:r w:rsidRPr="00344EF0">
        <w:rPr>
          <w:rFonts w:ascii="Times New Roman CYR" w:hAnsi="Times New Roman CYR" w:cs="Times New Roman CYR"/>
          <w:sz w:val="24"/>
          <w:szCs w:val="24"/>
        </w:rPr>
        <w:t>ф</w:t>
      </w:r>
      <w:r w:rsidR="00537A07">
        <w:rPr>
          <w:rFonts w:ascii="Times New Roman CYR" w:hAnsi="Times New Roman CYR" w:cs="Times New Roman CYR"/>
          <w:sz w:val="24"/>
          <w:szCs w:val="24"/>
        </w:rPr>
        <w:t>.</w:t>
      </w:r>
      <w:r w:rsidRPr="00344EF0">
        <w:rPr>
          <w:rFonts w:ascii="Times New Roman CYR" w:hAnsi="Times New Roman CYR" w:cs="Times New Roman CYR"/>
          <w:sz w:val="24"/>
          <w:szCs w:val="24"/>
        </w:rPr>
        <w:t xml:space="preserve"> 0503737 и ф</w:t>
      </w:r>
      <w:r w:rsidR="00537A07">
        <w:rPr>
          <w:rFonts w:ascii="Times New Roman CYR" w:hAnsi="Times New Roman CYR" w:cs="Times New Roman CYR"/>
          <w:sz w:val="24"/>
          <w:szCs w:val="24"/>
        </w:rPr>
        <w:t>.</w:t>
      </w:r>
      <w:r w:rsidRPr="00344EF0">
        <w:rPr>
          <w:rFonts w:ascii="Times New Roman CYR" w:hAnsi="Times New Roman CYR" w:cs="Times New Roman CYR"/>
          <w:sz w:val="24"/>
          <w:szCs w:val="24"/>
        </w:rPr>
        <w:t xml:space="preserve"> 0503738</w:t>
      </w:r>
      <w:r w:rsidR="00537A07">
        <w:rPr>
          <w:rFonts w:ascii="Times New Roman CYR" w:hAnsi="Times New Roman CYR" w:cs="Times New Roman CYR"/>
          <w:sz w:val="24"/>
          <w:szCs w:val="24"/>
        </w:rPr>
        <w:t>)</w:t>
      </w:r>
      <w:r w:rsidRPr="00344EF0">
        <w:rPr>
          <w:rFonts w:ascii="Times New Roman CYR" w:hAnsi="Times New Roman CYR" w:cs="Times New Roman CYR"/>
          <w:sz w:val="24"/>
          <w:szCs w:val="24"/>
        </w:rPr>
        <w:t xml:space="preserve"> составляет по утвержденным средствам 300,0 тыс. руб. и по кассовым расходам 8,8 тыс. руб.</w:t>
      </w:r>
    </w:p>
    <w:p w:rsidR="00F539D4" w:rsidRPr="00344EF0" w:rsidRDefault="00F539D4" w:rsidP="00F539D4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44EF0">
        <w:rPr>
          <w:rFonts w:ascii="Times New Roman CYR" w:hAnsi="Times New Roman CYR" w:cs="Times New Roman CYR"/>
          <w:b/>
          <w:bCs/>
          <w:sz w:val="24"/>
          <w:szCs w:val="24"/>
        </w:rPr>
        <w:t xml:space="preserve">В нарушение </w:t>
      </w:r>
      <w:r w:rsidRPr="00344EF0">
        <w:rPr>
          <w:rFonts w:ascii="Times New Roman CYR" w:hAnsi="Times New Roman CYR" w:cs="Times New Roman CYR"/>
          <w:sz w:val="24"/>
          <w:szCs w:val="24"/>
        </w:rPr>
        <w:t>Федерального закона РФ от 06.12.2011 № 402-ФЗ Учреждением за 2013 год предоставлены в департамент экономического развития</w:t>
      </w:r>
      <w:r w:rsidRPr="00344EF0">
        <w:rPr>
          <w:rFonts w:ascii="Times New Roman CYR" w:hAnsi="Times New Roman CYR" w:cs="Times New Roman CYR"/>
          <w:b/>
          <w:bCs/>
          <w:sz w:val="24"/>
          <w:szCs w:val="24"/>
        </w:rPr>
        <w:t xml:space="preserve"> не достоверные </w:t>
      </w:r>
      <w:r w:rsidR="0099112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344EF0">
        <w:rPr>
          <w:rFonts w:ascii="Times New Roman CYR" w:hAnsi="Times New Roman CYR" w:cs="Times New Roman CYR"/>
          <w:b/>
          <w:bCs/>
          <w:sz w:val="24"/>
          <w:szCs w:val="24"/>
        </w:rPr>
        <w:t>тчетные данные</w:t>
      </w:r>
      <w:r w:rsidRPr="00344EF0">
        <w:rPr>
          <w:rFonts w:ascii="Times New Roman CYR" w:hAnsi="Times New Roman CYR" w:cs="Times New Roman CYR"/>
          <w:sz w:val="24"/>
          <w:szCs w:val="24"/>
        </w:rPr>
        <w:t xml:space="preserve"> на общую сумму </w:t>
      </w:r>
      <w:r w:rsidRPr="00344EF0">
        <w:rPr>
          <w:rFonts w:ascii="Times New Roman CYR" w:hAnsi="Times New Roman CYR" w:cs="Times New Roman CYR"/>
          <w:b/>
          <w:bCs/>
          <w:sz w:val="24"/>
          <w:szCs w:val="24"/>
        </w:rPr>
        <w:t xml:space="preserve">308,8 тыс. руб. </w:t>
      </w:r>
    </w:p>
    <w:p w:rsidR="00F539D4" w:rsidRPr="00344EF0" w:rsidRDefault="00991127" w:rsidP="00F539D4">
      <w:pPr>
        <w:ind w:firstLine="72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 xml:space="preserve">В ходе проверки </w:t>
      </w:r>
      <w:r w:rsidRPr="00991127">
        <w:rPr>
          <w:rFonts w:ascii="Times New Roman CYR" w:hAnsi="Times New Roman CYR" w:cs="Times New Roman CYR"/>
          <w:iCs/>
          <w:sz w:val="24"/>
          <w:szCs w:val="24"/>
        </w:rPr>
        <w:t>главн</w:t>
      </w:r>
      <w:r>
        <w:rPr>
          <w:rFonts w:ascii="Times New Roman CYR" w:hAnsi="Times New Roman CYR" w:cs="Times New Roman CYR"/>
          <w:iCs/>
          <w:sz w:val="24"/>
          <w:szCs w:val="24"/>
        </w:rPr>
        <w:t>ым</w:t>
      </w:r>
      <w:r w:rsidRPr="00991127">
        <w:rPr>
          <w:rFonts w:ascii="Times New Roman CYR" w:hAnsi="Times New Roman CYR" w:cs="Times New Roman CYR"/>
          <w:iCs/>
          <w:sz w:val="24"/>
          <w:szCs w:val="24"/>
        </w:rPr>
        <w:t xml:space="preserve"> бухгалтер</w:t>
      </w:r>
      <w:r>
        <w:rPr>
          <w:rFonts w:ascii="Times New Roman CYR" w:hAnsi="Times New Roman CYR" w:cs="Times New Roman CYR"/>
          <w:iCs/>
          <w:sz w:val="24"/>
          <w:szCs w:val="24"/>
        </w:rPr>
        <w:t>ом д</w:t>
      </w:r>
      <w:r w:rsidR="00F539D4" w:rsidRPr="00991127">
        <w:rPr>
          <w:rFonts w:ascii="Times New Roman CYR" w:hAnsi="Times New Roman CYR" w:cs="Times New Roman CYR"/>
          <w:iCs/>
          <w:sz w:val="24"/>
          <w:szCs w:val="24"/>
        </w:rPr>
        <w:t>ано пояснение</w:t>
      </w:r>
      <w:r>
        <w:rPr>
          <w:rFonts w:ascii="Times New Roman CYR" w:hAnsi="Times New Roman CYR" w:cs="Times New Roman CYR"/>
          <w:iCs/>
          <w:sz w:val="24"/>
          <w:szCs w:val="24"/>
        </w:rPr>
        <w:t>, что</w:t>
      </w:r>
      <w:r w:rsidR="00F539D4" w:rsidRPr="00991127">
        <w:rPr>
          <w:rFonts w:ascii="Times New Roman CYR" w:hAnsi="Times New Roman CYR" w:cs="Times New Roman CYR"/>
          <w:iCs/>
          <w:sz w:val="24"/>
          <w:szCs w:val="24"/>
        </w:rPr>
        <w:t xml:space="preserve"> в марте 2014 года выявлена техническая ошибка в заполнении (ф. 0503738), вследствие, чего </w:t>
      </w:r>
      <w:r w:rsidR="00537A07">
        <w:rPr>
          <w:rFonts w:ascii="Times New Roman CYR" w:hAnsi="Times New Roman CYR" w:cs="Times New Roman CYR"/>
          <w:iCs/>
          <w:sz w:val="24"/>
          <w:szCs w:val="24"/>
        </w:rPr>
        <w:t xml:space="preserve">произведена </w:t>
      </w:r>
      <w:r w:rsidR="00F539D4" w:rsidRPr="00991127">
        <w:rPr>
          <w:rFonts w:ascii="Times New Roman CYR" w:hAnsi="Times New Roman CYR" w:cs="Times New Roman CYR"/>
          <w:iCs/>
          <w:sz w:val="24"/>
          <w:szCs w:val="24"/>
        </w:rPr>
        <w:t>корректировка данной формы</w:t>
      </w:r>
      <w:r w:rsidR="00F539D4" w:rsidRPr="00344EF0">
        <w:rPr>
          <w:rFonts w:ascii="Times New Roman CYR" w:hAnsi="Times New Roman CYR" w:cs="Times New Roman CYR"/>
          <w:sz w:val="24"/>
          <w:szCs w:val="24"/>
        </w:rPr>
        <w:t>.</w:t>
      </w:r>
    </w:p>
    <w:p w:rsidR="00F539D4" w:rsidRPr="00344EF0" w:rsidRDefault="00F539D4" w:rsidP="00537A07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44EF0">
        <w:rPr>
          <w:rFonts w:ascii="Times New Roman CYR" w:hAnsi="Times New Roman CYR" w:cs="Times New Roman CYR"/>
          <w:sz w:val="24"/>
          <w:szCs w:val="24"/>
        </w:rPr>
        <w:t xml:space="preserve">В 2013 год приняты (приобретены) на баланс основные средства на общую сумму            </w:t>
      </w:r>
      <w:r w:rsidRPr="00991127">
        <w:rPr>
          <w:rFonts w:ascii="Times New Roman CYR" w:hAnsi="Times New Roman CYR" w:cs="Times New Roman CYR"/>
          <w:bCs/>
          <w:sz w:val="24"/>
          <w:szCs w:val="24"/>
        </w:rPr>
        <w:t>18 068,9  тыс. руб</w:t>
      </w:r>
      <w:r w:rsidRPr="00991127">
        <w:rPr>
          <w:rFonts w:ascii="Times New Roman CYR" w:hAnsi="Times New Roman CYR" w:cs="Times New Roman CYR"/>
          <w:sz w:val="24"/>
          <w:szCs w:val="24"/>
        </w:rPr>
        <w:t>.,</w:t>
      </w:r>
      <w:r w:rsidRPr="00344EF0">
        <w:rPr>
          <w:rFonts w:ascii="Times New Roman CYR" w:hAnsi="Times New Roman CYR" w:cs="Times New Roman CYR"/>
          <w:sz w:val="24"/>
          <w:szCs w:val="24"/>
        </w:rPr>
        <w:t xml:space="preserve"> в том числе</w:t>
      </w:r>
      <w:proofErr w:type="gramStart"/>
      <w:r w:rsidRPr="00344EF0">
        <w:rPr>
          <w:rFonts w:ascii="Times New Roman CYR" w:hAnsi="Times New Roman CYR" w:cs="Times New Roman CYR"/>
          <w:sz w:val="24"/>
          <w:szCs w:val="24"/>
        </w:rPr>
        <w:t>:н</w:t>
      </w:r>
      <w:proofErr w:type="gramEnd"/>
      <w:r w:rsidRPr="00344EF0">
        <w:rPr>
          <w:rFonts w:ascii="Times New Roman CYR" w:hAnsi="Times New Roman CYR" w:cs="Times New Roman CYR"/>
          <w:sz w:val="24"/>
          <w:szCs w:val="24"/>
        </w:rPr>
        <w:t>ежилые помещения – 14 596,1 тыс. руб.;машины оборудование -3 414,5тыс. руб.;производственный и хозяйственный инвентарь - 50,7 тыс. руб.;прочие основные средства – 7,6 тыс. руб.</w:t>
      </w:r>
    </w:p>
    <w:p w:rsidR="00F539D4" w:rsidRPr="00344EF0" w:rsidRDefault="00F539D4" w:rsidP="00F539D4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44EF0">
        <w:rPr>
          <w:rFonts w:ascii="Times New Roman CYR" w:hAnsi="Times New Roman CYR" w:cs="Times New Roman CYR"/>
          <w:sz w:val="24"/>
          <w:szCs w:val="24"/>
        </w:rPr>
        <w:t>По данным Сведениям о движении нефинансовых активов учреждения (ф.</w:t>
      </w:r>
      <w:r w:rsidR="00537A07">
        <w:rPr>
          <w:rFonts w:ascii="Times New Roman CYR" w:hAnsi="Times New Roman CYR" w:cs="Times New Roman CYR"/>
          <w:sz w:val="24"/>
          <w:szCs w:val="24"/>
        </w:rPr>
        <w:t> </w:t>
      </w:r>
      <w:r w:rsidRPr="00344EF0">
        <w:rPr>
          <w:rFonts w:ascii="Times New Roman CYR" w:hAnsi="Times New Roman CYR" w:cs="Times New Roman CYR"/>
          <w:sz w:val="24"/>
          <w:szCs w:val="24"/>
        </w:rPr>
        <w:t>0503768) списание основных средств в 2013 году произведено на общую сумму 2</w:t>
      </w:r>
      <w:r w:rsidR="00537A07">
        <w:rPr>
          <w:rFonts w:ascii="Times New Roman CYR" w:hAnsi="Times New Roman CYR" w:cs="Times New Roman CYR"/>
          <w:sz w:val="24"/>
          <w:szCs w:val="24"/>
        </w:rPr>
        <w:t> </w:t>
      </w:r>
      <w:r w:rsidRPr="00344EF0">
        <w:rPr>
          <w:rFonts w:ascii="Times New Roman CYR" w:hAnsi="Times New Roman CYR" w:cs="Times New Roman CYR"/>
          <w:sz w:val="24"/>
          <w:szCs w:val="24"/>
        </w:rPr>
        <w:t>092,5</w:t>
      </w:r>
      <w:r w:rsidR="00991127">
        <w:rPr>
          <w:rFonts w:ascii="Times New Roman CYR" w:hAnsi="Times New Roman CYR" w:cs="Times New Roman CYR"/>
          <w:sz w:val="24"/>
          <w:szCs w:val="24"/>
        </w:rPr>
        <w:t> </w:t>
      </w:r>
      <w:r w:rsidRPr="00344EF0">
        <w:rPr>
          <w:rFonts w:ascii="Times New Roman CYR" w:hAnsi="Times New Roman CYR" w:cs="Times New Roman CYR"/>
          <w:sz w:val="24"/>
          <w:szCs w:val="24"/>
        </w:rPr>
        <w:t xml:space="preserve">тыс. руб., из них: машины и оборудование – 2 082,3 тыс. руб.; производственный и хозяйственный инвентарь – 10,2 тыс. руб. </w:t>
      </w:r>
    </w:p>
    <w:p w:rsidR="00F539D4" w:rsidRPr="00344EF0" w:rsidRDefault="00F539D4" w:rsidP="00F539D4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44EF0">
        <w:rPr>
          <w:rFonts w:ascii="Times New Roman CYR" w:hAnsi="Times New Roman CYR" w:cs="Times New Roman CYR"/>
          <w:sz w:val="24"/>
          <w:szCs w:val="24"/>
        </w:rPr>
        <w:t xml:space="preserve">Согласно представленной к проверке </w:t>
      </w:r>
      <w:proofErr w:type="spellStart"/>
      <w:r w:rsidRPr="00344EF0">
        <w:rPr>
          <w:rFonts w:ascii="Times New Roman CYR" w:hAnsi="Times New Roman CYR" w:cs="Times New Roman CYR"/>
          <w:sz w:val="24"/>
          <w:szCs w:val="24"/>
        </w:rPr>
        <w:t>оборотно-сальдовой</w:t>
      </w:r>
      <w:proofErr w:type="spellEnd"/>
      <w:r w:rsidRPr="00344EF0">
        <w:rPr>
          <w:rFonts w:ascii="Times New Roman CYR" w:hAnsi="Times New Roman CYR" w:cs="Times New Roman CYR"/>
          <w:sz w:val="24"/>
          <w:szCs w:val="24"/>
        </w:rPr>
        <w:t xml:space="preserve"> ведомости за 2013 год МАУ «АЭР» проведена корректировка по принятию к бухгалтерскому учету и выбытию особо ценного имущества на сумму 2 082,3 тыс. руб.</w:t>
      </w:r>
    </w:p>
    <w:p w:rsidR="00F539D4" w:rsidRPr="00991127" w:rsidRDefault="00991127" w:rsidP="00F539D4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91127">
        <w:rPr>
          <w:rFonts w:ascii="Times New Roman CYR" w:hAnsi="Times New Roman CYR" w:cs="Times New Roman CYR"/>
          <w:iCs/>
          <w:sz w:val="24"/>
          <w:szCs w:val="24"/>
        </w:rPr>
        <w:t xml:space="preserve">В ходе проверки </w:t>
      </w:r>
      <w:r w:rsidR="00F539D4" w:rsidRPr="00991127">
        <w:rPr>
          <w:rFonts w:ascii="Times New Roman CYR" w:hAnsi="Times New Roman CYR" w:cs="Times New Roman CYR"/>
          <w:iCs/>
          <w:sz w:val="24"/>
          <w:szCs w:val="24"/>
        </w:rPr>
        <w:t>главн</w:t>
      </w:r>
      <w:r>
        <w:rPr>
          <w:rFonts w:ascii="Times New Roman CYR" w:hAnsi="Times New Roman CYR" w:cs="Times New Roman CYR"/>
          <w:iCs/>
          <w:sz w:val="24"/>
          <w:szCs w:val="24"/>
        </w:rPr>
        <w:t>ым</w:t>
      </w:r>
      <w:r w:rsidR="00F539D4" w:rsidRPr="00991127">
        <w:rPr>
          <w:rFonts w:ascii="Times New Roman CYR" w:hAnsi="Times New Roman CYR" w:cs="Times New Roman CYR"/>
          <w:iCs/>
          <w:sz w:val="24"/>
          <w:szCs w:val="24"/>
        </w:rPr>
        <w:t xml:space="preserve"> бухгалтер</w:t>
      </w:r>
      <w:r>
        <w:rPr>
          <w:rFonts w:ascii="Times New Roman CYR" w:hAnsi="Times New Roman CYR" w:cs="Times New Roman CYR"/>
          <w:iCs/>
          <w:sz w:val="24"/>
          <w:szCs w:val="24"/>
        </w:rPr>
        <w:t>ом</w:t>
      </w:r>
      <w:r w:rsidR="00F539D4" w:rsidRPr="00991127">
        <w:rPr>
          <w:rFonts w:ascii="Times New Roman CYR" w:hAnsi="Times New Roman CYR" w:cs="Times New Roman CYR"/>
          <w:iCs/>
          <w:sz w:val="24"/>
          <w:szCs w:val="24"/>
        </w:rPr>
        <w:t xml:space="preserve"> МАУ «АЭР» </w:t>
      </w:r>
      <w:r>
        <w:rPr>
          <w:rFonts w:ascii="Times New Roman CYR" w:hAnsi="Times New Roman CYR" w:cs="Times New Roman CYR"/>
          <w:iCs/>
          <w:sz w:val="24"/>
          <w:szCs w:val="24"/>
        </w:rPr>
        <w:t>даны</w:t>
      </w:r>
      <w:r w:rsidRPr="00991127">
        <w:rPr>
          <w:rFonts w:ascii="Times New Roman CYR" w:hAnsi="Times New Roman CYR" w:cs="Times New Roman CYR"/>
          <w:iCs/>
          <w:sz w:val="24"/>
          <w:szCs w:val="24"/>
        </w:rPr>
        <w:t xml:space="preserve"> пояснения</w:t>
      </w:r>
      <w:r>
        <w:rPr>
          <w:rFonts w:ascii="Times New Roman CYR" w:hAnsi="Times New Roman CYR" w:cs="Times New Roman CYR"/>
          <w:iCs/>
          <w:sz w:val="24"/>
          <w:szCs w:val="24"/>
        </w:rPr>
        <w:t>, согласно которым о</w:t>
      </w:r>
      <w:r w:rsidR="00F539D4" w:rsidRPr="00991127">
        <w:rPr>
          <w:rFonts w:ascii="Times New Roman CYR" w:hAnsi="Times New Roman CYR" w:cs="Times New Roman CYR"/>
          <w:iCs/>
          <w:sz w:val="24"/>
          <w:szCs w:val="24"/>
        </w:rPr>
        <w:t>тклонения в размере 2 082,3 тыс. руб. сложились в связи с обнаружением ошибки в ходе сверки с ГРБС, документы за 2009 год были переданы не в полном объеме. Корректировка произведена 31.12.2013</w:t>
      </w:r>
      <w:r w:rsidR="00F539D4" w:rsidRPr="00991127">
        <w:rPr>
          <w:rFonts w:ascii="Times New Roman CYR" w:hAnsi="Times New Roman CYR" w:cs="Times New Roman CYR"/>
          <w:sz w:val="24"/>
          <w:szCs w:val="24"/>
        </w:rPr>
        <w:t>.</w:t>
      </w:r>
    </w:p>
    <w:p w:rsidR="00F539D4" w:rsidRPr="00344EF0" w:rsidRDefault="00F539D4" w:rsidP="00F539D4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44EF0">
        <w:rPr>
          <w:rFonts w:ascii="Times New Roman CYR" w:hAnsi="Times New Roman CYR" w:cs="Times New Roman CYR"/>
          <w:b/>
          <w:bCs/>
          <w:sz w:val="24"/>
          <w:szCs w:val="24"/>
        </w:rPr>
        <w:t xml:space="preserve">В нарушение </w:t>
      </w:r>
      <w:r w:rsidRPr="00344EF0">
        <w:rPr>
          <w:rFonts w:ascii="Times New Roman CYR" w:hAnsi="Times New Roman CYR" w:cs="Times New Roman CYR"/>
          <w:sz w:val="24"/>
          <w:szCs w:val="24"/>
        </w:rPr>
        <w:t>Федеральных законов РФ от 21.11.1996 № 129-ФЗ</w:t>
      </w:r>
      <w:r w:rsidR="00991127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344EF0">
        <w:rPr>
          <w:rFonts w:ascii="Times New Roman CYR" w:hAnsi="Times New Roman CYR" w:cs="Times New Roman CYR"/>
          <w:sz w:val="24"/>
          <w:szCs w:val="24"/>
        </w:rPr>
        <w:t>от 06.12.2011 №</w:t>
      </w:r>
      <w:r w:rsidR="00991127">
        <w:rPr>
          <w:rFonts w:ascii="Times New Roman CYR" w:hAnsi="Times New Roman CYR" w:cs="Times New Roman CYR"/>
          <w:sz w:val="24"/>
          <w:szCs w:val="24"/>
        </w:rPr>
        <w:t> </w:t>
      </w:r>
      <w:r w:rsidRPr="00344EF0">
        <w:rPr>
          <w:rFonts w:ascii="Times New Roman CYR" w:hAnsi="Times New Roman CYR" w:cs="Times New Roman CYR"/>
          <w:sz w:val="24"/>
          <w:szCs w:val="24"/>
        </w:rPr>
        <w:t>402-ФЗ «О бухгалтерском учете» Учреждением за период 2009-2013 годы предоставлялись в департамент экономического развития</w:t>
      </w:r>
      <w:r w:rsidRPr="00344EF0">
        <w:rPr>
          <w:rFonts w:ascii="Times New Roman CYR" w:hAnsi="Times New Roman CYR" w:cs="Times New Roman CYR"/>
          <w:b/>
          <w:bCs/>
          <w:sz w:val="24"/>
          <w:szCs w:val="24"/>
        </w:rPr>
        <w:t xml:space="preserve"> не достоверные </w:t>
      </w:r>
      <w:r w:rsidR="0099112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344EF0">
        <w:rPr>
          <w:rFonts w:ascii="Times New Roman CYR" w:hAnsi="Times New Roman CYR" w:cs="Times New Roman CYR"/>
          <w:b/>
          <w:bCs/>
          <w:sz w:val="24"/>
          <w:szCs w:val="24"/>
        </w:rPr>
        <w:t>тчетные данные</w:t>
      </w:r>
      <w:r w:rsidRPr="00344EF0">
        <w:rPr>
          <w:rFonts w:ascii="Times New Roman CYR" w:hAnsi="Times New Roman CYR" w:cs="Times New Roman CYR"/>
          <w:sz w:val="24"/>
          <w:szCs w:val="24"/>
        </w:rPr>
        <w:t xml:space="preserve"> на общую сумму </w:t>
      </w:r>
      <w:r w:rsidRPr="00344EF0">
        <w:rPr>
          <w:rFonts w:ascii="Times New Roman CYR" w:hAnsi="Times New Roman CYR" w:cs="Times New Roman CYR"/>
          <w:b/>
          <w:bCs/>
          <w:sz w:val="24"/>
          <w:szCs w:val="24"/>
        </w:rPr>
        <w:t xml:space="preserve">2 082,3 тыс. руб. </w:t>
      </w:r>
    </w:p>
    <w:p w:rsidR="00F539D4" w:rsidRPr="00344EF0" w:rsidRDefault="00F539D4" w:rsidP="00F539D4">
      <w:pPr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539D4" w:rsidRPr="00344EF0" w:rsidRDefault="00991127" w:rsidP="00F539D4">
      <w:pPr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="00F539D4" w:rsidRPr="00344EF0">
        <w:rPr>
          <w:rFonts w:ascii="Times New Roman CYR" w:hAnsi="Times New Roman CYR" w:cs="Times New Roman CYR"/>
          <w:b/>
          <w:bCs/>
          <w:sz w:val="24"/>
          <w:szCs w:val="24"/>
        </w:rPr>
        <w:t>4.4. Статья 340 «Увеличение стоимости материальных запасов»</w:t>
      </w:r>
    </w:p>
    <w:p w:rsidR="00F539D4" w:rsidRPr="00344EF0" w:rsidRDefault="00F539D4" w:rsidP="00F539D4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344EF0">
        <w:rPr>
          <w:rFonts w:ascii="Times New Roman CYR" w:hAnsi="Times New Roman CYR" w:cs="Times New Roman CYR"/>
          <w:sz w:val="24"/>
          <w:szCs w:val="24"/>
        </w:rPr>
        <w:t xml:space="preserve">По статье 340 «Увеличение стоимости материальных запасов» на 2013год предусмотрены средства в общей сумме 3 706,7тыс. руб., </w:t>
      </w:r>
      <w:r w:rsidRPr="00344EF0">
        <w:rPr>
          <w:sz w:val="24"/>
          <w:szCs w:val="24"/>
        </w:rPr>
        <w:t>счет средств субсидии на выполнении муниципального задания в сумме 2 222,2 тыс. руб., за счет средств от приносящей доход деятельности в сумме 166,2 тыс. руб.; за счет субсидии на иные цели 1</w:t>
      </w:r>
      <w:r w:rsidR="00A71885">
        <w:rPr>
          <w:sz w:val="24"/>
          <w:szCs w:val="24"/>
        </w:rPr>
        <w:t> </w:t>
      </w:r>
      <w:r w:rsidRPr="00344EF0">
        <w:rPr>
          <w:sz w:val="24"/>
          <w:szCs w:val="24"/>
        </w:rPr>
        <w:t xml:space="preserve">318,3 тыс. руб. Произведены </w:t>
      </w:r>
      <w:r w:rsidRPr="00344EF0">
        <w:rPr>
          <w:rFonts w:ascii="Times New Roman CYR" w:hAnsi="Times New Roman CYR" w:cs="Times New Roman CYR"/>
          <w:sz w:val="24"/>
          <w:szCs w:val="24"/>
        </w:rPr>
        <w:t>расходы в общей сумме 2 396,1</w:t>
      </w:r>
      <w:proofErr w:type="gramEnd"/>
      <w:r w:rsidRPr="00344EF0">
        <w:rPr>
          <w:rFonts w:ascii="Times New Roman CYR" w:hAnsi="Times New Roman CYR" w:cs="Times New Roman CYR"/>
          <w:sz w:val="24"/>
          <w:szCs w:val="24"/>
        </w:rPr>
        <w:t xml:space="preserve"> тыс. руб., в том числе: </w:t>
      </w:r>
      <w:r w:rsidRPr="00344EF0">
        <w:rPr>
          <w:sz w:val="24"/>
          <w:szCs w:val="24"/>
        </w:rPr>
        <w:t>счет средств субсидии на выполнении муниципального задания в сумме 941,3 тыс. руб., за счет средств от приносящей доход деятельности в сумме 136,5 тыс. руб.; за счет субсидии на иные цели 1 318,3 тыс. руб.</w:t>
      </w:r>
    </w:p>
    <w:p w:rsidR="00F539D4" w:rsidRPr="00344EF0" w:rsidRDefault="00F539D4" w:rsidP="00F539D4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344EF0">
        <w:rPr>
          <w:rFonts w:ascii="Times New Roman CYR" w:hAnsi="Times New Roman CYR" w:cs="Times New Roman CYR"/>
          <w:sz w:val="24"/>
          <w:szCs w:val="24"/>
        </w:rPr>
        <w:t xml:space="preserve">Согласно Сведениям о движении нефинансовых активов учрежденияобщая стоимость материальных запасов по состоянию на 01.01.2013 составляла 1 363,7 тыс. руб., на 01.01.2014 – 682,2 тыс. руб. </w:t>
      </w:r>
    </w:p>
    <w:p w:rsidR="00F539D4" w:rsidRPr="00344EF0" w:rsidRDefault="00F539D4" w:rsidP="00F539D4">
      <w:pPr>
        <w:ind w:firstLine="709"/>
        <w:rPr>
          <w:b/>
          <w:bCs/>
          <w:sz w:val="24"/>
          <w:szCs w:val="24"/>
        </w:rPr>
      </w:pPr>
    </w:p>
    <w:p w:rsidR="00215A76" w:rsidRPr="00215A76" w:rsidRDefault="003103C4" w:rsidP="00215A76">
      <w:pPr>
        <w:widowControl/>
        <w:adjustRightInd/>
        <w:ind w:left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5.5.</w:t>
      </w:r>
      <w:r w:rsidR="00215A76" w:rsidRPr="00215A76">
        <w:rPr>
          <w:b/>
          <w:bCs/>
          <w:sz w:val="24"/>
          <w:szCs w:val="24"/>
        </w:rPr>
        <w:t>Крупная сделка</w:t>
      </w:r>
    </w:p>
    <w:p w:rsidR="00215A76" w:rsidRPr="0080581A" w:rsidRDefault="00215A76" w:rsidP="00215A76">
      <w:pPr>
        <w:ind w:firstLine="567"/>
        <w:jc w:val="both"/>
        <w:rPr>
          <w:sz w:val="24"/>
          <w:szCs w:val="24"/>
        </w:rPr>
      </w:pPr>
      <w:r w:rsidRPr="0080581A">
        <w:rPr>
          <w:sz w:val="24"/>
          <w:szCs w:val="24"/>
        </w:rPr>
        <w:t xml:space="preserve">Согласно ст. 14 Федерального </w:t>
      </w:r>
      <w:r>
        <w:rPr>
          <w:sz w:val="24"/>
          <w:szCs w:val="24"/>
        </w:rPr>
        <w:t>з</w:t>
      </w:r>
      <w:r w:rsidRPr="0080581A">
        <w:rPr>
          <w:sz w:val="24"/>
          <w:szCs w:val="24"/>
        </w:rPr>
        <w:t xml:space="preserve">аконаот 03.11.2006 № 174-ФЗ «Об автономных учреждениях» (с изменениями и дополнениями) </w:t>
      </w:r>
      <w:r w:rsidRPr="00215A76">
        <w:rPr>
          <w:iCs/>
          <w:sz w:val="24"/>
          <w:szCs w:val="24"/>
        </w:rPr>
        <w:t>крупной сделкой</w:t>
      </w:r>
      <w:r w:rsidRPr="0080581A">
        <w:rPr>
          <w:sz w:val="24"/>
          <w:szCs w:val="24"/>
        </w:rPr>
        <w:t xml:space="preserve"> признается  сделка, связанная с распоряжением денежными средствами, при условии, что цена такой сделки превышает  десять процентов балансовой стоимости активо</w:t>
      </w:r>
      <w:r>
        <w:rPr>
          <w:sz w:val="24"/>
          <w:szCs w:val="24"/>
        </w:rPr>
        <w:t>в</w:t>
      </w:r>
      <w:r w:rsidRPr="0080581A">
        <w:rPr>
          <w:sz w:val="24"/>
          <w:szCs w:val="24"/>
        </w:rPr>
        <w:t xml:space="preserve"> автономного учреждения, определяемой по данным его бухгалтерской отчетности на последнюю отчетную дату.</w:t>
      </w:r>
    </w:p>
    <w:p w:rsidR="00215A76" w:rsidRPr="00215A76" w:rsidRDefault="00215A76" w:rsidP="00215A76">
      <w:pPr>
        <w:ind w:firstLine="567"/>
        <w:jc w:val="both"/>
        <w:rPr>
          <w:i/>
          <w:sz w:val="24"/>
          <w:szCs w:val="24"/>
        </w:rPr>
      </w:pPr>
      <w:r w:rsidRPr="0080581A">
        <w:rPr>
          <w:sz w:val="24"/>
          <w:szCs w:val="24"/>
        </w:rPr>
        <w:t>Пунктами  1, 2 статьи 15 Ф</w:t>
      </w:r>
      <w:r>
        <w:rPr>
          <w:sz w:val="24"/>
          <w:szCs w:val="24"/>
        </w:rPr>
        <w:t xml:space="preserve">едерального </w:t>
      </w:r>
      <w:r w:rsidR="00537A07">
        <w:rPr>
          <w:sz w:val="24"/>
          <w:szCs w:val="24"/>
        </w:rPr>
        <w:t>з</w:t>
      </w:r>
      <w:r>
        <w:rPr>
          <w:sz w:val="24"/>
          <w:szCs w:val="24"/>
        </w:rPr>
        <w:t>акона</w:t>
      </w:r>
      <w:r w:rsidRPr="0080581A">
        <w:rPr>
          <w:sz w:val="24"/>
          <w:szCs w:val="24"/>
        </w:rPr>
        <w:t xml:space="preserve"> от 03.11.2006 № 174-ФЗ «Об автономных учреждениях» установлено, что крупная сделка совершается с предварительного одобрения Наблюдательн</w:t>
      </w:r>
      <w:r>
        <w:rPr>
          <w:sz w:val="24"/>
          <w:szCs w:val="24"/>
        </w:rPr>
        <w:t>ым</w:t>
      </w:r>
      <w:r w:rsidRPr="0080581A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  <w:r w:rsidRPr="0080581A">
        <w:rPr>
          <w:sz w:val="24"/>
          <w:szCs w:val="24"/>
        </w:rPr>
        <w:t xml:space="preserve"> автономного учреждения. Крупная сделка, совершенная с нарушением  требований настоящей статьи может быть </w:t>
      </w:r>
      <w:r w:rsidRPr="0080581A">
        <w:rPr>
          <w:sz w:val="24"/>
          <w:szCs w:val="24"/>
        </w:rPr>
        <w:lastRenderedPageBreak/>
        <w:t xml:space="preserve">признана </w:t>
      </w:r>
      <w:r w:rsidRPr="00215A76">
        <w:rPr>
          <w:i/>
          <w:sz w:val="24"/>
          <w:szCs w:val="24"/>
        </w:rPr>
        <w:t>недействительной.</w:t>
      </w:r>
    </w:p>
    <w:p w:rsidR="00215A76" w:rsidRDefault="00215A76" w:rsidP="00215A76">
      <w:pPr>
        <w:pStyle w:val="a3"/>
        <w:ind w:left="0" w:firstLine="567"/>
        <w:jc w:val="both"/>
        <w:rPr>
          <w:sz w:val="24"/>
          <w:szCs w:val="24"/>
        </w:rPr>
      </w:pPr>
      <w:r w:rsidRPr="00726C72">
        <w:rPr>
          <w:sz w:val="24"/>
          <w:szCs w:val="24"/>
        </w:rPr>
        <w:t>Выборочной проверкой совершения сделок, связанных с договорами на оказание услуг МАУ «АЭР» установлено, что в 2013 году заключались  крупн</w:t>
      </w:r>
      <w:r>
        <w:rPr>
          <w:sz w:val="24"/>
          <w:szCs w:val="24"/>
        </w:rPr>
        <w:t>ые</w:t>
      </w:r>
      <w:r w:rsidRPr="00726C72">
        <w:rPr>
          <w:sz w:val="24"/>
          <w:szCs w:val="24"/>
        </w:rPr>
        <w:t xml:space="preserve"> сделки, </w:t>
      </w:r>
      <w:r>
        <w:rPr>
          <w:sz w:val="24"/>
          <w:szCs w:val="24"/>
        </w:rPr>
        <w:t>стоимость которых превышала 596,3 тыс. руб., по следующим договорам:</w:t>
      </w:r>
    </w:p>
    <w:p w:rsidR="00215A76" w:rsidRPr="00537A07" w:rsidRDefault="00537A07" w:rsidP="00537A07">
      <w:pPr>
        <w:widowControl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5A76" w:rsidRPr="00537A07">
        <w:rPr>
          <w:sz w:val="24"/>
          <w:szCs w:val="24"/>
        </w:rPr>
        <w:t>от 19.04.2013 № 85/13 ООО «ЭКСПО-Тольятти» на сумму 5 993,9 тыс. руб.;</w:t>
      </w:r>
    </w:p>
    <w:p w:rsidR="00215A76" w:rsidRPr="00537A07" w:rsidRDefault="00537A07" w:rsidP="00537A07">
      <w:pPr>
        <w:widowControl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5A76" w:rsidRPr="00537A07">
        <w:rPr>
          <w:sz w:val="24"/>
          <w:szCs w:val="24"/>
        </w:rPr>
        <w:t>от 25.04.2013 № 87/13 ГТРК «Самара» на сумму 1 131,0  тыс. руб.;</w:t>
      </w:r>
    </w:p>
    <w:p w:rsidR="00215A76" w:rsidRPr="00537A07" w:rsidRDefault="00537A07" w:rsidP="00537A07">
      <w:pPr>
        <w:widowControl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5A76" w:rsidRPr="00537A07">
        <w:rPr>
          <w:sz w:val="24"/>
          <w:szCs w:val="24"/>
        </w:rPr>
        <w:t>от 18.04.2013 № 83/13 ООО «</w:t>
      </w:r>
      <w:proofErr w:type="spellStart"/>
      <w:r w:rsidR="00215A76" w:rsidRPr="00537A07">
        <w:rPr>
          <w:sz w:val="24"/>
          <w:szCs w:val="24"/>
        </w:rPr>
        <w:t>Айдо</w:t>
      </w:r>
      <w:proofErr w:type="spellEnd"/>
      <w:r w:rsidR="00215A76" w:rsidRPr="00537A07">
        <w:rPr>
          <w:sz w:val="24"/>
          <w:szCs w:val="24"/>
        </w:rPr>
        <w:t xml:space="preserve"> Телеком» на сумму 1 578,2  тыс. руб.;</w:t>
      </w:r>
    </w:p>
    <w:p w:rsidR="00215A76" w:rsidRPr="00537A07" w:rsidRDefault="00537A07" w:rsidP="00537A07">
      <w:pPr>
        <w:widowControl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5A76" w:rsidRPr="00537A07">
        <w:rPr>
          <w:sz w:val="24"/>
          <w:szCs w:val="24"/>
        </w:rPr>
        <w:t>от 19.04.2013 № 859 МБОУДОДКСДЮСШОР №10 «Олимп» на сумму 1 491,6  тыс. руб.;</w:t>
      </w:r>
    </w:p>
    <w:p w:rsidR="00215A76" w:rsidRPr="00537A07" w:rsidRDefault="00537A07" w:rsidP="00537A07">
      <w:pPr>
        <w:widowControl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5A76" w:rsidRPr="00537A07">
        <w:rPr>
          <w:sz w:val="24"/>
          <w:szCs w:val="24"/>
        </w:rPr>
        <w:t>от 23.04.2013 № 73/13 ООО «Конгресс-отель» на сумму 1 976,7  тыс. руб.;</w:t>
      </w:r>
    </w:p>
    <w:p w:rsidR="00215A76" w:rsidRPr="00537A07" w:rsidRDefault="00537A07" w:rsidP="00537A07">
      <w:pPr>
        <w:widowControl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5A76" w:rsidRPr="00537A07">
        <w:rPr>
          <w:sz w:val="24"/>
          <w:szCs w:val="24"/>
        </w:rPr>
        <w:t>от 25.04.2013 № 79/13 ЗАО КШП «Дружба» на сумму 1 040,3  тыс. руб.;</w:t>
      </w:r>
    </w:p>
    <w:p w:rsidR="00215A76" w:rsidRPr="00537A07" w:rsidRDefault="00537A07" w:rsidP="00537A07">
      <w:pPr>
        <w:widowControl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5A76" w:rsidRPr="00537A07">
        <w:rPr>
          <w:sz w:val="24"/>
          <w:szCs w:val="24"/>
        </w:rPr>
        <w:t xml:space="preserve">от 23.04.2013 № 95/13 МАООУ </w:t>
      </w:r>
      <w:r>
        <w:rPr>
          <w:sz w:val="24"/>
          <w:szCs w:val="24"/>
        </w:rPr>
        <w:t>«</w:t>
      </w:r>
      <w:r w:rsidR="00215A76" w:rsidRPr="00537A07">
        <w:rPr>
          <w:sz w:val="24"/>
          <w:szCs w:val="24"/>
        </w:rPr>
        <w:t>Пансионат "Радуга</w:t>
      </w:r>
      <w:r>
        <w:rPr>
          <w:sz w:val="24"/>
          <w:szCs w:val="24"/>
        </w:rPr>
        <w:t>»</w:t>
      </w:r>
      <w:r w:rsidR="00215A76" w:rsidRPr="00537A07">
        <w:rPr>
          <w:sz w:val="24"/>
          <w:szCs w:val="24"/>
        </w:rPr>
        <w:t xml:space="preserve"> на сумму 678,5  тыс. руб.;</w:t>
      </w:r>
    </w:p>
    <w:p w:rsidR="00215A76" w:rsidRPr="00537A07" w:rsidRDefault="00537A07" w:rsidP="00537A07">
      <w:pPr>
        <w:widowControl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5A76" w:rsidRPr="00537A07">
        <w:rPr>
          <w:sz w:val="24"/>
          <w:szCs w:val="24"/>
        </w:rPr>
        <w:t>от 17.04.2013 № б/н Фонд поддержки социальных проектов «</w:t>
      </w:r>
      <w:proofErr w:type="gramStart"/>
      <w:r w:rsidR="00215A76" w:rsidRPr="00537A07">
        <w:rPr>
          <w:sz w:val="24"/>
          <w:szCs w:val="24"/>
        </w:rPr>
        <w:t>Образование-обществу</w:t>
      </w:r>
      <w:proofErr w:type="gramEnd"/>
      <w:r w:rsidR="00215A76" w:rsidRPr="00537A07">
        <w:rPr>
          <w:sz w:val="24"/>
          <w:szCs w:val="24"/>
        </w:rPr>
        <w:t>» на сумму 1 471,1  тыс. руб.;</w:t>
      </w:r>
    </w:p>
    <w:p w:rsidR="00215A76" w:rsidRPr="00537A07" w:rsidRDefault="00537A07" w:rsidP="00537A07">
      <w:pPr>
        <w:widowControl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5A76" w:rsidRPr="00537A07">
        <w:rPr>
          <w:sz w:val="24"/>
          <w:szCs w:val="24"/>
        </w:rPr>
        <w:t>от 26.04.2013 № 1 ООО «Фонд «Молодежный информационно культурный центр «Аспект»» на сумму 2 064,6  тыс. руб.;</w:t>
      </w:r>
    </w:p>
    <w:p w:rsidR="00215A76" w:rsidRPr="00537A07" w:rsidRDefault="00537A07" w:rsidP="00537A07">
      <w:pPr>
        <w:widowControl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5A76" w:rsidRPr="00537A07">
        <w:rPr>
          <w:sz w:val="24"/>
          <w:szCs w:val="24"/>
        </w:rPr>
        <w:t>от 24.04.2013 № 76/13 ООО ТК «Авто-Миг» на сумму 1 347,2  тыс. руб.;</w:t>
      </w:r>
    </w:p>
    <w:p w:rsidR="00215A76" w:rsidRPr="00537A07" w:rsidRDefault="00537A07" w:rsidP="00537A07">
      <w:pPr>
        <w:widowControl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5A76" w:rsidRPr="00537A07">
        <w:rPr>
          <w:sz w:val="24"/>
          <w:szCs w:val="24"/>
        </w:rPr>
        <w:t>от 17.04.2013 № 13 Фонд поддержки социальных проектов «</w:t>
      </w:r>
      <w:proofErr w:type="gramStart"/>
      <w:r w:rsidR="00215A76" w:rsidRPr="00537A07">
        <w:rPr>
          <w:sz w:val="24"/>
          <w:szCs w:val="24"/>
        </w:rPr>
        <w:t>Образование-обществу</w:t>
      </w:r>
      <w:proofErr w:type="gramEnd"/>
      <w:r w:rsidR="00215A76" w:rsidRPr="00537A07">
        <w:rPr>
          <w:sz w:val="24"/>
          <w:szCs w:val="24"/>
        </w:rPr>
        <w:t>» на сумму 1 769,3  тыс. руб.;</w:t>
      </w:r>
    </w:p>
    <w:p w:rsidR="00215A76" w:rsidRPr="00537A07" w:rsidRDefault="00537A07" w:rsidP="00537A07">
      <w:pPr>
        <w:widowControl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5A76" w:rsidRPr="00537A07">
        <w:rPr>
          <w:sz w:val="24"/>
          <w:szCs w:val="24"/>
        </w:rPr>
        <w:t>от 22.04.2013 № 133 ООО «Двор печатный АВТОВАЗ» на сумму 795,5 тыс. руб.</w:t>
      </w:r>
    </w:p>
    <w:p w:rsidR="00537A07" w:rsidRPr="00215A76" w:rsidRDefault="00537A07" w:rsidP="00537A07">
      <w:pPr>
        <w:ind w:firstLine="567"/>
        <w:jc w:val="both"/>
        <w:rPr>
          <w:sz w:val="24"/>
          <w:szCs w:val="24"/>
        </w:rPr>
      </w:pPr>
      <w:bookmarkStart w:id="0" w:name="Par347"/>
      <w:bookmarkEnd w:id="0"/>
      <w:r w:rsidRPr="00215A76">
        <w:rPr>
          <w:b/>
          <w:bCs/>
          <w:iCs/>
          <w:sz w:val="24"/>
          <w:szCs w:val="24"/>
        </w:rPr>
        <w:t xml:space="preserve">В нарушение </w:t>
      </w:r>
      <w:r w:rsidRPr="00215A76">
        <w:rPr>
          <w:bCs/>
          <w:iCs/>
          <w:sz w:val="24"/>
          <w:szCs w:val="24"/>
        </w:rPr>
        <w:t xml:space="preserve">ст. 14, 15Федерального </w:t>
      </w:r>
      <w:r>
        <w:rPr>
          <w:bCs/>
          <w:iCs/>
          <w:sz w:val="24"/>
          <w:szCs w:val="24"/>
        </w:rPr>
        <w:t>з</w:t>
      </w:r>
      <w:r w:rsidRPr="00215A76">
        <w:rPr>
          <w:bCs/>
          <w:iCs/>
          <w:sz w:val="24"/>
          <w:szCs w:val="24"/>
        </w:rPr>
        <w:t>акона от 03.11.2006 № 174-ФЗ</w:t>
      </w:r>
      <w:r w:rsidRPr="00215A76">
        <w:rPr>
          <w:sz w:val="24"/>
          <w:szCs w:val="24"/>
        </w:rPr>
        <w:t xml:space="preserve"> «Об автономных учреждениях»</w:t>
      </w:r>
      <w:proofErr w:type="gramStart"/>
      <w:r>
        <w:rPr>
          <w:sz w:val="24"/>
          <w:szCs w:val="24"/>
        </w:rPr>
        <w:t>,</w:t>
      </w:r>
      <w:r w:rsidRPr="00215A76">
        <w:rPr>
          <w:bCs/>
          <w:iCs/>
          <w:sz w:val="24"/>
          <w:szCs w:val="24"/>
        </w:rPr>
        <w:t>п</w:t>
      </w:r>
      <w:proofErr w:type="gramEnd"/>
      <w:r w:rsidRPr="00215A76">
        <w:rPr>
          <w:bCs/>
          <w:iCs/>
          <w:sz w:val="24"/>
          <w:szCs w:val="24"/>
        </w:rPr>
        <w:t>.6.16.9Устава</w:t>
      </w:r>
      <w:r w:rsidRPr="00215A76">
        <w:rPr>
          <w:sz w:val="24"/>
          <w:szCs w:val="24"/>
        </w:rPr>
        <w:t>Учреждени</w:t>
      </w:r>
      <w:r>
        <w:rPr>
          <w:sz w:val="24"/>
          <w:szCs w:val="24"/>
        </w:rPr>
        <w:t>ем</w:t>
      </w:r>
      <w:r w:rsidRPr="00215A76">
        <w:rPr>
          <w:sz w:val="24"/>
          <w:szCs w:val="24"/>
        </w:rPr>
        <w:t xml:space="preserve">в 2013 году совершались крупные сделки </w:t>
      </w:r>
      <w:r w:rsidRPr="0080581A">
        <w:rPr>
          <w:sz w:val="24"/>
          <w:szCs w:val="24"/>
        </w:rPr>
        <w:t xml:space="preserve">на общую сумму </w:t>
      </w:r>
      <w:r>
        <w:rPr>
          <w:b/>
          <w:bCs/>
          <w:sz w:val="24"/>
          <w:szCs w:val="24"/>
        </w:rPr>
        <w:t>21 337</w:t>
      </w:r>
      <w:r w:rsidRPr="0090709F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8</w:t>
      </w:r>
      <w:r w:rsidRPr="0090709F">
        <w:rPr>
          <w:b/>
          <w:bCs/>
          <w:sz w:val="24"/>
          <w:szCs w:val="24"/>
        </w:rPr>
        <w:t xml:space="preserve"> тыс. руб.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в том числе по статьям: 222 «Транспортные услуги» - 1 347,2 тыс. руб., 226 «Прочие работы, услуги» - 17 425,8 тыс. руб., 290 «Прочие расходы» - 1 769,3 тыс. руб., 340 «Увеличение стоимости материальных запасов» - 795,5 тыс. руб., </w:t>
      </w:r>
      <w:r w:rsidRPr="00215A76">
        <w:rPr>
          <w:b/>
          <w:bCs/>
          <w:iCs/>
          <w:sz w:val="24"/>
          <w:szCs w:val="24"/>
        </w:rPr>
        <w:t xml:space="preserve">без предварительного одобрения Наблюдательным советом </w:t>
      </w:r>
      <w:r w:rsidRPr="00215A76">
        <w:rPr>
          <w:sz w:val="24"/>
          <w:szCs w:val="24"/>
        </w:rPr>
        <w:t>МАУ «АЭР»</w:t>
      </w:r>
      <w:r>
        <w:rPr>
          <w:sz w:val="24"/>
          <w:szCs w:val="24"/>
        </w:rPr>
        <w:t xml:space="preserve">, которые являются </w:t>
      </w:r>
      <w:r w:rsidRPr="00537A07">
        <w:rPr>
          <w:b/>
          <w:sz w:val="24"/>
          <w:szCs w:val="24"/>
        </w:rPr>
        <w:t>неправомерными</w:t>
      </w:r>
      <w:r>
        <w:rPr>
          <w:sz w:val="24"/>
          <w:szCs w:val="24"/>
        </w:rPr>
        <w:t xml:space="preserve"> и </w:t>
      </w:r>
      <w:r w:rsidRPr="0080581A">
        <w:rPr>
          <w:sz w:val="24"/>
          <w:szCs w:val="24"/>
        </w:rPr>
        <w:t>могут</w:t>
      </w:r>
      <w:r w:rsidRPr="00215A76">
        <w:rPr>
          <w:bCs/>
          <w:iCs/>
          <w:sz w:val="24"/>
          <w:szCs w:val="24"/>
        </w:rPr>
        <w:t>быть признаны</w:t>
      </w:r>
      <w:r w:rsidRPr="00215A76">
        <w:rPr>
          <w:b/>
          <w:bCs/>
          <w:iCs/>
          <w:sz w:val="24"/>
          <w:szCs w:val="24"/>
        </w:rPr>
        <w:t xml:space="preserve"> недействительными</w:t>
      </w:r>
      <w:r>
        <w:rPr>
          <w:b/>
          <w:bCs/>
          <w:iCs/>
          <w:sz w:val="24"/>
          <w:szCs w:val="24"/>
        </w:rPr>
        <w:t>.</w:t>
      </w:r>
    </w:p>
    <w:p w:rsidR="001B65B0" w:rsidRPr="00A71885" w:rsidRDefault="001B65B0" w:rsidP="001B65B0">
      <w:pPr>
        <w:ind w:right="5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 данному вопросу МАУ «АЭР» представлены возражения на акт проверки  от 11.06.2014 б/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A71885">
        <w:rPr>
          <w:sz w:val="24"/>
          <w:szCs w:val="24"/>
        </w:rPr>
        <w:t>вх</w:t>
      </w:r>
      <w:proofErr w:type="spellEnd"/>
      <w:r w:rsidRPr="00A71885">
        <w:rPr>
          <w:sz w:val="24"/>
          <w:szCs w:val="24"/>
        </w:rPr>
        <w:t>. от 15.07.2014№</w:t>
      </w:r>
      <w:r>
        <w:rPr>
          <w:sz w:val="24"/>
          <w:szCs w:val="24"/>
        </w:rPr>
        <w:t> </w:t>
      </w:r>
      <w:r w:rsidRPr="00A71885">
        <w:rPr>
          <w:sz w:val="24"/>
          <w:szCs w:val="24"/>
        </w:rPr>
        <w:t>09-04/81</w:t>
      </w:r>
      <w:r>
        <w:rPr>
          <w:sz w:val="24"/>
          <w:szCs w:val="24"/>
        </w:rPr>
        <w:t>), по результатам рассмотрения котор</w:t>
      </w:r>
      <w:r w:rsidR="00936BA7">
        <w:rPr>
          <w:sz w:val="24"/>
          <w:szCs w:val="24"/>
        </w:rPr>
        <w:t>ого</w:t>
      </w:r>
      <w:r w:rsidR="00537A07">
        <w:rPr>
          <w:sz w:val="24"/>
          <w:szCs w:val="24"/>
        </w:rPr>
        <w:t>возражения не принимаются.</w:t>
      </w:r>
    </w:p>
    <w:p w:rsidR="001B65B0" w:rsidRDefault="001B65B0" w:rsidP="00215A76">
      <w:pPr>
        <w:ind w:firstLine="680"/>
        <w:jc w:val="both"/>
        <w:rPr>
          <w:b/>
          <w:bCs/>
          <w:iCs/>
          <w:sz w:val="24"/>
          <w:szCs w:val="24"/>
        </w:rPr>
      </w:pPr>
    </w:p>
    <w:p w:rsidR="00215A76" w:rsidRPr="0069793B" w:rsidRDefault="003103C4" w:rsidP="00215A76">
      <w:pPr>
        <w:widowControl/>
        <w:tabs>
          <w:tab w:val="left" w:pos="0"/>
          <w:tab w:val="left" w:pos="1134"/>
        </w:tabs>
        <w:suppressAutoHyphens/>
        <w:autoSpaceDE/>
        <w:adjustRightInd/>
        <w:ind w:left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5.6</w:t>
      </w:r>
      <w:r w:rsidR="00215A76">
        <w:rPr>
          <w:b/>
          <w:bCs/>
          <w:sz w:val="24"/>
          <w:szCs w:val="24"/>
        </w:rPr>
        <w:t xml:space="preserve">. </w:t>
      </w:r>
      <w:r w:rsidR="00215A76" w:rsidRPr="0069793B">
        <w:rPr>
          <w:b/>
          <w:bCs/>
          <w:sz w:val="24"/>
          <w:szCs w:val="24"/>
        </w:rPr>
        <w:t>Субсидии на цели, не связанные с выполнением муниципального задания</w:t>
      </w:r>
    </w:p>
    <w:p w:rsidR="00215A76" w:rsidRDefault="00215A76" w:rsidP="00215A76">
      <w:pPr>
        <w:tabs>
          <w:tab w:val="left" w:pos="0"/>
          <w:tab w:val="left" w:pos="1134"/>
        </w:tabs>
        <w:suppressAutoHyphens/>
        <w:ind w:firstLine="540"/>
        <w:jc w:val="both"/>
        <w:rPr>
          <w:sz w:val="24"/>
          <w:szCs w:val="24"/>
        </w:rPr>
      </w:pPr>
      <w:proofErr w:type="gramStart"/>
      <w:r w:rsidRPr="007F626B">
        <w:rPr>
          <w:sz w:val="24"/>
          <w:szCs w:val="24"/>
        </w:rPr>
        <w:t xml:space="preserve">В проверяемом периоде </w:t>
      </w:r>
      <w:r>
        <w:rPr>
          <w:sz w:val="24"/>
          <w:szCs w:val="24"/>
        </w:rPr>
        <w:t>МАУ «АЭР»</w:t>
      </w:r>
      <w:r w:rsidRPr="007F626B">
        <w:rPr>
          <w:sz w:val="24"/>
          <w:szCs w:val="24"/>
        </w:rPr>
        <w:t xml:space="preserve"> за счет средств субсидии на цели не связанны</w:t>
      </w:r>
      <w:r>
        <w:rPr>
          <w:sz w:val="24"/>
          <w:szCs w:val="24"/>
        </w:rPr>
        <w:t>е</w:t>
      </w:r>
      <w:r w:rsidRPr="007F626B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возмещением затрат на оказание им муниципальных услуг </w:t>
      </w:r>
      <w:r w:rsidR="00537A07">
        <w:rPr>
          <w:sz w:val="24"/>
          <w:szCs w:val="24"/>
        </w:rPr>
        <w:t xml:space="preserve">для </w:t>
      </w:r>
      <w:r>
        <w:rPr>
          <w:sz w:val="24"/>
          <w:szCs w:val="24"/>
        </w:rPr>
        <w:t>организации проведения всероссийского конкурса профессионального мастерства «Национальный чемпионат WorldSkillsRussia</w:t>
      </w:r>
      <w:r w:rsidRPr="00EA7480">
        <w:rPr>
          <w:sz w:val="24"/>
          <w:szCs w:val="24"/>
        </w:rPr>
        <w:t>-2013</w:t>
      </w:r>
      <w:r>
        <w:rPr>
          <w:sz w:val="24"/>
          <w:szCs w:val="24"/>
        </w:rPr>
        <w:t>»</w:t>
      </w:r>
      <w:r w:rsidR="00537A07">
        <w:rPr>
          <w:sz w:val="24"/>
          <w:szCs w:val="24"/>
        </w:rPr>
        <w:t xml:space="preserve">по </w:t>
      </w:r>
      <w:proofErr w:type="spellStart"/>
      <w:r w:rsidR="00537A07">
        <w:rPr>
          <w:sz w:val="24"/>
          <w:szCs w:val="24"/>
        </w:rPr>
        <w:t>Соглашениюот</w:t>
      </w:r>
      <w:proofErr w:type="spellEnd"/>
      <w:r w:rsidR="00537A07">
        <w:rPr>
          <w:sz w:val="24"/>
          <w:szCs w:val="24"/>
        </w:rPr>
        <w:t xml:space="preserve"> 24.04.2013 № 306-дг/2.2. </w:t>
      </w:r>
      <w:r>
        <w:rPr>
          <w:sz w:val="24"/>
          <w:szCs w:val="24"/>
        </w:rPr>
        <w:t xml:space="preserve">выделены </w:t>
      </w:r>
      <w:r w:rsidRPr="007F626B">
        <w:rPr>
          <w:sz w:val="24"/>
          <w:szCs w:val="24"/>
        </w:rPr>
        <w:t xml:space="preserve">средства бюджета в сумме </w:t>
      </w:r>
      <w:r>
        <w:rPr>
          <w:sz w:val="24"/>
          <w:szCs w:val="24"/>
        </w:rPr>
        <w:t>27 017,9</w:t>
      </w:r>
      <w:r w:rsidRPr="007F626B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, в </w:t>
      </w:r>
      <w:r>
        <w:rPr>
          <w:color w:val="000000"/>
          <w:sz w:val="24"/>
          <w:szCs w:val="24"/>
        </w:rPr>
        <w:t xml:space="preserve">т.ч. </w:t>
      </w:r>
      <w:r>
        <w:rPr>
          <w:sz w:val="24"/>
          <w:szCs w:val="24"/>
        </w:rPr>
        <w:t>за счет средствобластного бюджета-23 7</w:t>
      </w:r>
      <w:r w:rsidRPr="005A4EA9">
        <w:rPr>
          <w:sz w:val="24"/>
          <w:szCs w:val="24"/>
        </w:rPr>
        <w:t>94</w:t>
      </w:r>
      <w:r>
        <w:rPr>
          <w:sz w:val="24"/>
          <w:szCs w:val="24"/>
        </w:rPr>
        <w:t>,6</w:t>
      </w:r>
      <w:r w:rsidR="00537A07">
        <w:rPr>
          <w:sz w:val="24"/>
          <w:szCs w:val="24"/>
        </w:rPr>
        <w:t> </w:t>
      </w:r>
      <w:r w:rsidRPr="005A4EA9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  <w:r w:rsidR="001B65B0">
        <w:rPr>
          <w:sz w:val="24"/>
          <w:szCs w:val="24"/>
        </w:rPr>
        <w:t>,</w:t>
      </w:r>
      <w:r>
        <w:rPr>
          <w:sz w:val="24"/>
          <w:szCs w:val="24"/>
        </w:rPr>
        <w:t xml:space="preserve"> бюджета городского округа – 3 223,3</w:t>
      </w:r>
      <w:proofErr w:type="gramEnd"/>
      <w:r>
        <w:rPr>
          <w:sz w:val="24"/>
          <w:szCs w:val="24"/>
        </w:rPr>
        <w:t xml:space="preserve"> тыс. руб.</w:t>
      </w:r>
    </w:p>
    <w:p w:rsidR="00215A76" w:rsidRDefault="00215A76" w:rsidP="00215A76">
      <w:pPr>
        <w:tabs>
          <w:tab w:val="left" w:pos="0"/>
          <w:tab w:val="left" w:pos="1134"/>
        </w:tabs>
        <w:suppressAutoHyphens/>
        <w:ind w:firstLine="540"/>
        <w:jc w:val="both"/>
        <w:rPr>
          <w:sz w:val="24"/>
          <w:szCs w:val="24"/>
        </w:rPr>
      </w:pPr>
      <w:r w:rsidRPr="007F626B">
        <w:rPr>
          <w:sz w:val="24"/>
          <w:szCs w:val="24"/>
        </w:rPr>
        <w:t xml:space="preserve">Общая сумма расходов </w:t>
      </w:r>
      <w:r>
        <w:rPr>
          <w:sz w:val="24"/>
          <w:szCs w:val="24"/>
        </w:rPr>
        <w:t>МАУ «АЭР»</w:t>
      </w:r>
      <w:r w:rsidRPr="007F626B">
        <w:rPr>
          <w:sz w:val="24"/>
          <w:szCs w:val="24"/>
        </w:rPr>
        <w:t xml:space="preserve"> на выполнение мероприятий </w:t>
      </w:r>
      <w:r>
        <w:rPr>
          <w:sz w:val="24"/>
          <w:szCs w:val="24"/>
        </w:rPr>
        <w:t>по организации проведения всероссийского конкурса профессионального мастерства «Национальный чемпионат WorldSkillsRussia</w:t>
      </w:r>
      <w:r w:rsidRPr="00EA7480">
        <w:rPr>
          <w:sz w:val="24"/>
          <w:szCs w:val="24"/>
        </w:rPr>
        <w:t>-2013</w:t>
      </w:r>
      <w:r>
        <w:rPr>
          <w:sz w:val="24"/>
          <w:szCs w:val="24"/>
        </w:rPr>
        <w:t>»</w:t>
      </w:r>
      <w:r w:rsidRPr="007F626B">
        <w:rPr>
          <w:sz w:val="24"/>
          <w:szCs w:val="24"/>
        </w:rPr>
        <w:t xml:space="preserve"> в проверяемом периоде составила </w:t>
      </w:r>
      <w:r>
        <w:rPr>
          <w:sz w:val="24"/>
          <w:szCs w:val="24"/>
        </w:rPr>
        <w:t>27</w:t>
      </w:r>
      <w:r w:rsidRPr="007F626B">
        <w:rPr>
          <w:sz w:val="24"/>
          <w:szCs w:val="24"/>
        </w:rPr>
        <w:t> </w:t>
      </w:r>
      <w:r>
        <w:rPr>
          <w:sz w:val="24"/>
          <w:szCs w:val="24"/>
        </w:rPr>
        <w:t>017</w:t>
      </w:r>
      <w:r w:rsidRPr="007F626B">
        <w:rPr>
          <w:sz w:val="24"/>
          <w:szCs w:val="24"/>
        </w:rPr>
        <w:t>,9 тыс. руб</w:t>
      </w:r>
      <w:r>
        <w:rPr>
          <w:sz w:val="24"/>
          <w:szCs w:val="24"/>
        </w:rPr>
        <w:t xml:space="preserve">. </w:t>
      </w:r>
    </w:p>
    <w:p w:rsidR="00215A76" w:rsidRPr="00ED5214" w:rsidRDefault="00215A76" w:rsidP="00215A76">
      <w:pPr>
        <w:tabs>
          <w:tab w:val="left" w:pos="0"/>
          <w:tab w:val="left" w:pos="1134"/>
        </w:tabs>
        <w:suppressAutoHyphens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При проверке лицевого счета № 359100010 МАУ «АЭР» установлено, что расходование средств на данное мероприятие в проверяемом периоде,  производилось в общей сумме  27 017,9 тыс. руб.,  в т.ч. за счет областного бюджета-</w:t>
      </w:r>
      <w:r w:rsidRPr="00ED5214">
        <w:rPr>
          <w:bCs/>
          <w:sz w:val="24"/>
          <w:szCs w:val="24"/>
        </w:rPr>
        <w:t>22 058,9 тыс. руб.</w:t>
      </w:r>
      <w:r w:rsidR="00ED5214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бюджета городского округа – </w:t>
      </w:r>
      <w:r w:rsidRPr="00ED5214">
        <w:rPr>
          <w:bCs/>
          <w:sz w:val="24"/>
          <w:szCs w:val="24"/>
        </w:rPr>
        <w:t>4 959,0 тыс. руб.</w:t>
      </w:r>
    </w:p>
    <w:p w:rsidR="00215A76" w:rsidRDefault="00215A76" w:rsidP="00215A76">
      <w:pPr>
        <w:tabs>
          <w:tab w:val="left" w:pos="0"/>
          <w:tab w:val="left" w:pos="1134"/>
        </w:tabs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Следовательно, </w:t>
      </w:r>
      <w:r w:rsidRPr="00B33B9B">
        <w:rPr>
          <w:b/>
          <w:bCs/>
          <w:sz w:val="24"/>
          <w:szCs w:val="24"/>
        </w:rPr>
        <w:t>не были своевременно внесены изменения</w:t>
      </w:r>
      <w:r>
        <w:rPr>
          <w:sz w:val="24"/>
          <w:szCs w:val="24"/>
        </w:rPr>
        <w:t xml:space="preserve"> в Соглашение об уточнении сумм по источникам бюджетных средств.</w:t>
      </w:r>
    </w:p>
    <w:p w:rsidR="00215A76" w:rsidRPr="00CD561A" w:rsidRDefault="00215A76" w:rsidP="00215A76">
      <w:pPr>
        <w:tabs>
          <w:tab w:val="left" w:pos="0"/>
          <w:tab w:val="left" w:pos="1134"/>
        </w:tabs>
        <w:suppressAutoHyphens/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Смета, Положение о проведении данного мероприятия и отчет о расходовании средств, в МАУ «АЭР» </w:t>
      </w:r>
      <w:r w:rsidRPr="00CD561A">
        <w:rPr>
          <w:b/>
          <w:bCs/>
          <w:sz w:val="24"/>
          <w:szCs w:val="24"/>
        </w:rPr>
        <w:t xml:space="preserve">отсутствуют. </w:t>
      </w:r>
    </w:p>
    <w:p w:rsidR="00ED5214" w:rsidRDefault="00215A76" w:rsidP="00215A76">
      <w:pPr>
        <w:tabs>
          <w:tab w:val="left" w:pos="0"/>
          <w:tab w:val="left" w:pos="1134"/>
        </w:tabs>
        <w:suppressAutoHyphens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В ходе проверки, по данному вопросу руководителем Учреждения, дано разъяснение: «</w:t>
      </w:r>
      <w:r w:rsidRPr="00B73ED0">
        <w:rPr>
          <w:i/>
          <w:iCs/>
          <w:sz w:val="24"/>
          <w:szCs w:val="24"/>
        </w:rPr>
        <w:t xml:space="preserve">Положение о проведении конкурса, было разработано Министерством труда, занятости и миграционной политики Самарской области, все материалы, </w:t>
      </w:r>
      <w:r w:rsidRPr="00B73ED0">
        <w:rPr>
          <w:i/>
          <w:iCs/>
          <w:sz w:val="24"/>
          <w:szCs w:val="24"/>
        </w:rPr>
        <w:lastRenderedPageBreak/>
        <w:t>связанные с проведением данного мероприяти</w:t>
      </w:r>
      <w:r w:rsidR="00537A07">
        <w:rPr>
          <w:i/>
          <w:iCs/>
          <w:sz w:val="24"/>
          <w:szCs w:val="24"/>
        </w:rPr>
        <w:t>я</w:t>
      </w:r>
      <w:r w:rsidRPr="00B73ED0">
        <w:rPr>
          <w:i/>
          <w:iCs/>
          <w:sz w:val="24"/>
          <w:szCs w:val="24"/>
        </w:rPr>
        <w:t xml:space="preserve"> находятся в данном министерстве. Заключение контрактов с поставщиками товаров и услуг проводилось согласно смете согласованной с министерством. Все отчетные документы (копии уставных документов подрядчиков, тарифы, коммерческие предложения, основная смета), находятся в бухгалтерии министерства труда Самарской области, согласно сопроводительно</w:t>
      </w:r>
      <w:r>
        <w:rPr>
          <w:i/>
          <w:iCs/>
          <w:sz w:val="24"/>
          <w:szCs w:val="24"/>
        </w:rPr>
        <w:t>му</w:t>
      </w:r>
      <w:r w:rsidRPr="00B73ED0">
        <w:rPr>
          <w:i/>
          <w:iCs/>
          <w:sz w:val="24"/>
          <w:szCs w:val="24"/>
        </w:rPr>
        <w:t xml:space="preserve"> письм</w:t>
      </w:r>
      <w:r>
        <w:rPr>
          <w:i/>
          <w:iCs/>
          <w:sz w:val="24"/>
          <w:szCs w:val="24"/>
        </w:rPr>
        <w:t>у</w:t>
      </w:r>
      <w:r w:rsidRPr="00B73ED0">
        <w:rPr>
          <w:i/>
          <w:iCs/>
          <w:sz w:val="24"/>
          <w:szCs w:val="24"/>
        </w:rPr>
        <w:t xml:space="preserve"> от 11.07.2013 № 373/13.</w:t>
      </w:r>
      <w:r>
        <w:rPr>
          <w:i/>
          <w:iCs/>
          <w:sz w:val="24"/>
          <w:szCs w:val="24"/>
        </w:rPr>
        <w:t>»</w:t>
      </w:r>
      <w:r w:rsidR="00ED5214">
        <w:rPr>
          <w:i/>
          <w:iCs/>
          <w:sz w:val="24"/>
          <w:szCs w:val="24"/>
        </w:rPr>
        <w:t>.</w:t>
      </w:r>
    </w:p>
    <w:p w:rsidR="00215A76" w:rsidRDefault="003103C4" w:rsidP="00215A76">
      <w:pPr>
        <w:tabs>
          <w:tab w:val="left" w:pos="0"/>
          <w:tab w:val="left" w:pos="1134"/>
        </w:tabs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215A76" w:rsidRPr="003E601B">
        <w:rPr>
          <w:sz w:val="24"/>
          <w:szCs w:val="24"/>
        </w:rPr>
        <w:t>онтрольно</w:t>
      </w:r>
      <w:r w:rsidR="00537A07">
        <w:rPr>
          <w:sz w:val="24"/>
          <w:szCs w:val="24"/>
        </w:rPr>
        <w:t>-</w:t>
      </w:r>
      <w:r w:rsidR="00215A76" w:rsidRPr="003E601B">
        <w:rPr>
          <w:sz w:val="24"/>
          <w:szCs w:val="24"/>
        </w:rPr>
        <w:t xml:space="preserve">счетной палатой </w:t>
      </w:r>
      <w:r w:rsidR="00174AB3">
        <w:rPr>
          <w:sz w:val="24"/>
          <w:szCs w:val="24"/>
        </w:rPr>
        <w:t xml:space="preserve">02.07.2014  № 09-04/98 </w:t>
      </w:r>
      <w:r w:rsidR="00215A76" w:rsidRPr="003E601B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 xml:space="preserve">проведения </w:t>
      </w:r>
      <w:r w:rsidR="00215A76" w:rsidRPr="003E601B">
        <w:rPr>
          <w:sz w:val="24"/>
          <w:szCs w:val="24"/>
        </w:rPr>
        <w:t xml:space="preserve">проверки направлен запрос в Министерство труда, занятости и миграционной политики Самарской области, </w:t>
      </w:r>
      <w:r w:rsidR="00174AB3">
        <w:rPr>
          <w:sz w:val="24"/>
          <w:szCs w:val="24"/>
        </w:rPr>
        <w:t>о</w:t>
      </w:r>
      <w:r w:rsidR="00215A76" w:rsidRPr="003E601B">
        <w:rPr>
          <w:sz w:val="24"/>
          <w:szCs w:val="24"/>
        </w:rPr>
        <w:t xml:space="preserve"> предоставлени</w:t>
      </w:r>
      <w:r w:rsidR="00174AB3">
        <w:rPr>
          <w:sz w:val="24"/>
          <w:szCs w:val="24"/>
        </w:rPr>
        <w:t>и</w:t>
      </w:r>
      <w:r w:rsidR="00215A76" w:rsidRPr="003E601B">
        <w:rPr>
          <w:sz w:val="24"/>
          <w:szCs w:val="24"/>
        </w:rPr>
        <w:t xml:space="preserve"> документов</w:t>
      </w:r>
      <w:r w:rsidR="001B65B0">
        <w:rPr>
          <w:sz w:val="24"/>
          <w:szCs w:val="24"/>
        </w:rPr>
        <w:t>,</w:t>
      </w:r>
      <w:r w:rsidR="00215A76" w:rsidRPr="003E601B">
        <w:rPr>
          <w:sz w:val="24"/>
          <w:szCs w:val="24"/>
        </w:rPr>
        <w:t xml:space="preserve"> подтверждающих расходование средств на проведение всероссийского конкурса профессионального мастерства «Национальный чемпионат </w:t>
      </w:r>
      <w:proofErr w:type="spellStart"/>
      <w:r w:rsidR="00215A76" w:rsidRPr="003E601B">
        <w:rPr>
          <w:sz w:val="24"/>
          <w:szCs w:val="24"/>
        </w:rPr>
        <w:t>WorldSkills</w:t>
      </w:r>
      <w:proofErr w:type="spellEnd"/>
      <w:r w:rsidR="00215A76" w:rsidRPr="003E601B">
        <w:rPr>
          <w:sz w:val="24"/>
          <w:szCs w:val="24"/>
        </w:rPr>
        <w:t xml:space="preserve"> Russia-2013». </w:t>
      </w:r>
    </w:p>
    <w:p w:rsidR="00626936" w:rsidRDefault="00626936" w:rsidP="00C748C0">
      <w:pPr>
        <w:tabs>
          <w:tab w:val="left" w:pos="0"/>
          <w:tab w:val="left" w:pos="1134"/>
        </w:tabs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ответу </w:t>
      </w:r>
      <w:r w:rsidR="00C748C0" w:rsidRPr="003E601B">
        <w:rPr>
          <w:sz w:val="24"/>
          <w:szCs w:val="24"/>
        </w:rPr>
        <w:t>Министерств</w:t>
      </w:r>
      <w:r w:rsidR="00C748C0">
        <w:rPr>
          <w:sz w:val="24"/>
          <w:szCs w:val="24"/>
        </w:rPr>
        <w:t>а</w:t>
      </w:r>
      <w:r w:rsidR="00C748C0" w:rsidRPr="003E601B">
        <w:rPr>
          <w:sz w:val="24"/>
          <w:szCs w:val="24"/>
        </w:rPr>
        <w:t xml:space="preserve"> труда, занятости и миграционной политики Самарской област</w:t>
      </w:r>
      <w:proofErr w:type="gramStart"/>
      <w:r w:rsidR="00C748C0" w:rsidRPr="003E601B">
        <w:rPr>
          <w:sz w:val="24"/>
          <w:szCs w:val="24"/>
        </w:rPr>
        <w:t>и</w:t>
      </w:r>
      <w:r>
        <w:rPr>
          <w:sz w:val="24"/>
          <w:szCs w:val="24"/>
        </w:rPr>
        <w:t>(</w:t>
      </w:r>
      <w:proofErr w:type="gramEnd"/>
      <w:r w:rsidR="00C748C0">
        <w:rPr>
          <w:sz w:val="24"/>
          <w:szCs w:val="24"/>
        </w:rPr>
        <w:t>от 14.08.2014 № 38/2018 (</w:t>
      </w:r>
      <w:proofErr w:type="spellStart"/>
      <w:r w:rsidR="00C748C0">
        <w:rPr>
          <w:sz w:val="24"/>
          <w:szCs w:val="24"/>
        </w:rPr>
        <w:t>вх</w:t>
      </w:r>
      <w:proofErr w:type="spellEnd"/>
      <w:r w:rsidR="00C748C0">
        <w:rPr>
          <w:sz w:val="24"/>
          <w:szCs w:val="24"/>
        </w:rPr>
        <w:t xml:space="preserve">. от 28.07.2014 № 09-04/88) </w:t>
      </w:r>
      <w:r>
        <w:rPr>
          <w:sz w:val="24"/>
          <w:szCs w:val="24"/>
        </w:rPr>
        <w:t>мэрией в министерство предоставлены копии платежных документов для</w:t>
      </w:r>
      <w:r w:rsidR="00C748C0">
        <w:rPr>
          <w:sz w:val="24"/>
          <w:szCs w:val="24"/>
        </w:rPr>
        <w:t xml:space="preserve">подтверждения фактически понесенных расходов, связанных с организацией и проведением всероссийского конкурса </w:t>
      </w:r>
      <w:r w:rsidR="00C748C0" w:rsidRPr="003E601B">
        <w:rPr>
          <w:sz w:val="24"/>
          <w:szCs w:val="24"/>
        </w:rPr>
        <w:t xml:space="preserve">профессионального мастерства «Национальный чемпионат </w:t>
      </w:r>
      <w:proofErr w:type="spellStart"/>
      <w:r w:rsidR="00C748C0" w:rsidRPr="003E601B">
        <w:rPr>
          <w:sz w:val="24"/>
          <w:szCs w:val="24"/>
        </w:rPr>
        <w:t>WorldSkills</w:t>
      </w:r>
      <w:proofErr w:type="spellEnd"/>
      <w:r w:rsidR="00C748C0" w:rsidRPr="003E601B">
        <w:rPr>
          <w:sz w:val="24"/>
          <w:szCs w:val="24"/>
        </w:rPr>
        <w:t xml:space="preserve"> Russia-2013»</w:t>
      </w:r>
      <w:r>
        <w:rPr>
          <w:sz w:val="24"/>
          <w:szCs w:val="24"/>
        </w:rPr>
        <w:t xml:space="preserve">. </w:t>
      </w:r>
    </w:p>
    <w:p w:rsidR="00626936" w:rsidRDefault="00626936" w:rsidP="00626936">
      <w:pPr>
        <w:tabs>
          <w:tab w:val="left" w:pos="0"/>
          <w:tab w:val="left" w:pos="1134"/>
        </w:tabs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провести проверку правомерности расходования средств на проведение всероссийского конкурса </w:t>
      </w:r>
      <w:r w:rsidRPr="003E601B">
        <w:rPr>
          <w:sz w:val="24"/>
          <w:szCs w:val="24"/>
        </w:rPr>
        <w:t xml:space="preserve">профессионального мастерства «Национальный чемпионат </w:t>
      </w:r>
      <w:proofErr w:type="spellStart"/>
      <w:r w:rsidRPr="003E601B">
        <w:rPr>
          <w:sz w:val="24"/>
          <w:szCs w:val="24"/>
        </w:rPr>
        <w:t>WorldSkills</w:t>
      </w:r>
      <w:proofErr w:type="spellEnd"/>
      <w:r w:rsidRPr="003E601B">
        <w:rPr>
          <w:sz w:val="24"/>
          <w:szCs w:val="24"/>
        </w:rPr>
        <w:t xml:space="preserve"> Russia-2013»</w:t>
      </w:r>
      <w:r>
        <w:rPr>
          <w:sz w:val="24"/>
          <w:szCs w:val="24"/>
        </w:rPr>
        <w:t xml:space="preserve"> не предоставляется возможным, вследствие не предоставления первичных учетных документов сотрудникам КСП в период проведения проверки. </w:t>
      </w:r>
    </w:p>
    <w:p w:rsidR="00215A76" w:rsidRPr="007F626B" w:rsidRDefault="00215A76" w:rsidP="00215A76">
      <w:pPr>
        <w:tabs>
          <w:tab w:val="left" w:pos="0"/>
          <w:tab w:val="left" w:pos="1134"/>
        </w:tabs>
        <w:suppressAutoHyphens/>
        <w:ind w:firstLine="540"/>
        <w:jc w:val="both"/>
        <w:rPr>
          <w:sz w:val="24"/>
          <w:szCs w:val="24"/>
        </w:rPr>
      </w:pPr>
    </w:p>
    <w:p w:rsidR="00215A76" w:rsidRPr="00451013" w:rsidRDefault="003103C4" w:rsidP="00215A7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5.7.</w:t>
      </w:r>
      <w:r w:rsidR="00215A76" w:rsidRPr="00451013">
        <w:rPr>
          <w:rFonts w:ascii="Times New Roman CYR" w:hAnsi="Times New Roman CYR" w:cs="Times New Roman CYR"/>
          <w:b/>
          <w:bCs/>
          <w:sz w:val="24"/>
          <w:szCs w:val="24"/>
        </w:rPr>
        <w:t xml:space="preserve"> Имущество,  земля, основные средства</w:t>
      </w:r>
    </w:p>
    <w:p w:rsidR="00215A76" w:rsidRPr="00ED5214" w:rsidRDefault="003103C4" w:rsidP="00215A7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5.7</w:t>
      </w:r>
      <w:r w:rsidR="00215A76" w:rsidRPr="00451013">
        <w:rPr>
          <w:rFonts w:ascii="Times New Roman CYR" w:hAnsi="Times New Roman CYR" w:cs="Times New Roman CYR"/>
          <w:b/>
          <w:bCs/>
          <w:sz w:val="24"/>
          <w:szCs w:val="24"/>
        </w:rPr>
        <w:t>.1.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 xml:space="preserve"> В соответствии с Положением о порядке формирования и управления муниципальной  казной г.о. Тольятти, утвержденным постановлением Думы г.о</w:t>
      </w:r>
      <w:proofErr w:type="gramStart"/>
      <w:r w:rsidR="00215A76" w:rsidRPr="00451013"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 w:rsidR="00215A76" w:rsidRPr="00451013">
        <w:rPr>
          <w:rFonts w:ascii="Times New Roman CYR" w:hAnsi="Times New Roman CYR" w:cs="Times New Roman CYR"/>
          <w:sz w:val="24"/>
          <w:szCs w:val="24"/>
        </w:rPr>
        <w:t xml:space="preserve">ольятти от 07.12.2005 № 302 и Уставом г.о.Тольятти  в  целях   организации работы и оснащения МАУ «АЭР» на праве оперативного управления  закреплено муниципальное имущество общей </w:t>
      </w:r>
      <w:r w:rsidR="00215A76" w:rsidRPr="00ED5214">
        <w:rPr>
          <w:rFonts w:ascii="Times New Roman CYR" w:hAnsi="Times New Roman CYR" w:cs="Times New Roman CYR"/>
          <w:iCs/>
          <w:sz w:val="24"/>
          <w:szCs w:val="24"/>
        </w:rPr>
        <w:t>площадью 7 418,9 кв.м</w:t>
      </w:r>
      <w:r w:rsidR="00215A76" w:rsidRPr="00ED5214">
        <w:rPr>
          <w:rFonts w:ascii="Times New Roman CYR" w:hAnsi="Times New Roman CYR" w:cs="Times New Roman CYR"/>
          <w:sz w:val="24"/>
          <w:szCs w:val="24"/>
        </w:rPr>
        <w:t>.:</w:t>
      </w:r>
    </w:p>
    <w:p w:rsidR="00626936" w:rsidRPr="00626936" w:rsidRDefault="00215A76" w:rsidP="00215A76">
      <w:pPr>
        <w:numPr>
          <w:ilvl w:val="0"/>
          <w:numId w:val="12"/>
        </w:numPr>
        <w:tabs>
          <w:tab w:val="left" w:pos="1014"/>
        </w:tabs>
        <w:jc w:val="both"/>
        <w:rPr>
          <w:rFonts w:ascii="Times New Roman CYR" w:hAnsi="Times New Roman CYR" w:cs="Times New Roman CYR"/>
          <w:sz w:val="24"/>
          <w:szCs w:val="24"/>
        </w:rPr>
      </w:pPr>
      <w:r w:rsidRPr="00626936">
        <w:rPr>
          <w:rFonts w:ascii="Times New Roman CYR" w:hAnsi="Times New Roman CYR" w:cs="Times New Roman CYR"/>
          <w:sz w:val="24"/>
          <w:szCs w:val="24"/>
        </w:rPr>
        <w:t xml:space="preserve"> учебно-лабораторный корпус, расположенный по адресу: г.о</w:t>
      </w:r>
      <w:proofErr w:type="gramStart"/>
      <w:r w:rsidRPr="00626936"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 w:rsidRPr="00626936">
        <w:rPr>
          <w:rFonts w:ascii="Times New Roman CYR" w:hAnsi="Times New Roman CYR" w:cs="Times New Roman CYR"/>
          <w:sz w:val="24"/>
          <w:szCs w:val="24"/>
        </w:rPr>
        <w:t xml:space="preserve">ольятти, Автозаводский район, бульвар Королева, д.13, общей площадью </w:t>
      </w:r>
      <w:r w:rsidRPr="00626936">
        <w:rPr>
          <w:rFonts w:ascii="Times New Roman CYR" w:hAnsi="Times New Roman CYR" w:cs="Times New Roman CYR"/>
          <w:iCs/>
          <w:sz w:val="24"/>
          <w:szCs w:val="24"/>
        </w:rPr>
        <w:t>2684,5 кв.м</w:t>
      </w:r>
      <w:r w:rsidR="00626936">
        <w:rPr>
          <w:rFonts w:ascii="Times New Roman CYR" w:hAnsi="Times New Roman CYR" w:cs="Times New Roman CYR"/>
          <w:iCs/>
          <w:sz w:val="24"/>
          <w:szCs w:val="24"/>
        </w:rPr>
        <w:t>.;</w:t>
      </w:r>
    </w:p>
    <w:p w:rsidR="00215A76" w:rsidRPr="00626936" w:rsidRDefault="00215A76" w:rsidP="00215A76">
      <w:pPr>
        <w:numPr>
          <w:ilvl w:val="0"/>
          <w:numId w:val="12"/>
        </w:numPr>
        <w:tabs>
          <w:tab w:val="left" w:pos="1014"/>
        </w:tabs>
        <w:jc w:val="both"/>
        <w:rPr>
          <w:rFonts w:ascii="Times New Roman CYR" w:hAnsi="Times New Roman CYR" w:cs="Times New Roman CYR"/>
          <w:sz w:val="24"/>
          <w:szCs w:val="24"/>
        </w:rPr>
      </w:pPr>
      <w:r w:rsidRPr="00626936">
        <w:rPr>
          <w:rFonts w:ascii="Times New Roman CYR" w:hAnsi="Times New Roman CYR" w:cs="Times New Roman CYR"/>
          <w:sz w:val="24"/>
          <w:szCs w:val="24"/>
        </w:rPr>
        <w:t xml:space="preserve"> учебно-лабораторный корпус, расположенный по адресу: г.о</w:t>
      </w:r>
      <w:proofErr w:type="gramStart"/>
      <w:r w:rsidRPr="00626936"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 w:rsidRPr="00626936">
        <w:rPr>
          <w:rFonts w:ascii="Times New Roman CYR" w:hAnsi="Times New Roman CYR" w:cs="Times New Roman CYR"/>
          <w:sz w:val="24"/>
          <w:szCs w:val="24"/>
        </w:rPr>
        <w:t xml:space="preserve">ольятти, Автозаводский район, бульвар Королева, д.13, общей площадью </w:t>
      </w:r>
      <w:r w:rsidRPr="00626936">
        <w:rPr>
          <w:rFonts w:ascii="Times New Roman CYR" w:hAnsi="Times New Roman CYR" w:cs="Times New Roman CYR"/>
          <w:iCs/>
          <w:sz w:val="24"/>
          <w:szCs w:val="24"/>
        </w:rPr>
        <w:t>2384,5 кв.м.</w:t>
      </w:r>
      <w:r w:rsidRPr="00626936">
        <w:rPr>
          <w:rFonts w:ascii="Times New Roman CYR" w:hAnsi="Times New Roman CYR" w:cs="Times New Roman CYR"/>
          <w:sz w:val="24"/>
          <w:szCs w:val="24"/>
        </w:rPr>
        <w:t>;</w:t>
      </w:r>
    </w:p>
    <w:p w:rsidR="00215A76" w:rsidRPr="00451013" w:rsidRDefault="00215A76" w:rsidP="00215A76">
      <w:pPr>
        <w:numPr>
          <w:ilvl w:val="0"/>
          <w:numId w:val="12"/>
        </w:numPr>
        <w:tabs>
          <w:tab w:val="left" w:pos="1014"/>
        </w:tabs>
        <w:jc w:val="both"/>
        <w:rPr>
          <w:rFonts w:ascii="Times New Roman CYR" w:hAnsi="Times New Roman CYR" w:cs="Times New Roman CYR"/>
          <w:sz w:val="24"/>
          <w:szCs w:val="24"/>
        </w:rPr>
      </w:pPr>
      <w:r w:rsidRPr="00451013">
        <w:rPr>
          <w:rFonts w:ascii="Times New Roman CYR" w:hAnsi="Times New Roman CYR" w:cs="Times New Roman CYR"/>
          <w:sz w:val="24"/>
          <w:szCs w:val="24"/>
        </w:rPr>
        <w:t xml:space="preserve"> учебно-лабораторный корпус, расположенный по адресу:  г.о</w:t>
      </w:r>
      <w:proofErr w:type="gramStart"/>
      <w:r w:rsidRPr="00451013"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 w:rsidRPr="00451013">
        <w:rPr>
          <w:rFonts w:ascii="Times New Roman CYR" w:hAnsi="Times New Roman CYR" w:cs="Times New Roman CYR"/>
          <w:sz w:val="24"/>
          <w:szCs w:val="24"/>
        </w:rPr>
        <w:t xml:space="preserve">ольятти, Автозаводский район, бульвар Королева, д.13, общей площадью </w:t>
      </w:r>
      <w:r w:rsidRPr="00ED5214">
        <w:rPr>
          <w:rFonts w:ascii="Times New Roman CYR" w:hAnsi="Times New Roman CYR" w:cs="Times New Roman CYR"/>
          <w:iCs/>
          <w:sz w:val="24"/>
          <w:szCs w:val="24"/>
        </w:rPr>
        <w:t>2308,8 кв.м.</w:t>
      </w:r>
      <w:r w:rsidRPr="00451013">
        <w:rPr>
          <w:rFonts w:ascii="Times New Roman CYR" w:hAnsi="Times New Roman CYR" w:cs="Times New Roman CYR"/>
          <w:sz w:val="24"/>
          <w:szCs w:val="24"/>
        </w:rPr>
        <w:t>;</w:t>
      </w:r>
    </w:p>
    <w:p w:rsidR="00215A76" w:rsidRPr="00451013" w:rsidRDefault="00215A76" w:rsidP="00215A76">
      <w:pPr>
        <w:numPr>
          <w:ilvl w:val="0"/>
          <w:numId w:val="12"/>
        </w:numPr>
        <w:tabs>
          <w:tab w:val="left" w:pos="1014"/>
        </w:tabs>
        <w:jc w:val="both"/>
        <w:rPr>
          <w:rFonts w:ascii="Times New Roman CYR" w:hAnsi="Times New Roman CYR" w:cs="Times New Roman CYR"/>
          <w:sz w:val="24"/>
          <w:szCs w:val="24"/>
        </w:rPr>
      </w:pPr>
      <w:r w:rsidRPr="00451013">
        <w:rPr>
          <w:rFonts w:ascii="Times New Roman CYR" w:hAnsi="Times New Roman CYR" w:cs="Times New Roman CYR"/>
          <w:sz w:val="24"/>
          <w:szCs w:val="24"/>
        </w:rPr>
        <w:t>нежилое встроенное помещение, расположенное по адресу:  г.о</w:t>
      </w:r>
      <w:proofErr w:type="gramStart"/>
      <w:r w:rsidRPr="00451013"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 w:rsidRPr="00451013">
        <w:rPr>
          <w:rFonts w:ascii="Times New Roman CYR" w:hAnsi="Times New Roman CYR" w:cs="Times New Roman CYR"/>
          <w:sz w:val="24"/>
          <w:szCs w:val="24"/>
        </w:rPr>
        <w:t xml:space="preserve">ольятти, Автозаводский район, ул. Маршала Жукова,30, общей площадью </w:t>
      </w:r>
      <w:r w:rsidRPr="00ED5214">
        <w:rPr>
          <w:rFonts w:ascii="Times New Roman CYR" w:hAnsi="Times New Roman CYR" w:cs="Times New Roman CYR"/>
          <w:iCs/>
          <w:sz w:val="24"/>
          <w:szCs w:val="24"/>
        </w:rPr>
        <w:t>41,1 кв.м.</w:t>
      </w:r>
    </w:p>
    <w:p w:rsidR="00215A76" w:rsidRPr="00451013" w:rsidRDefault="00215A76" w:rsidP="00215A7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1013">
        <w:rPr>
          <w:rFonts w:ascii="Times New Roman CYR" w:hAnsi="Times New Roman CYR" w:cs="Times New Roman CYR"/>
          <w:sz w:val="24"/>
          <w:szCs w:val="24"/>
        </w:rPr>
        <w:t>Свидетельства о государственной регистрации права на  нежилые помещения: 30.11.2011 за  № 63-АЖ 355423 площадь 2684,5 кв.м.;  18.09.2012. за  № 63-АК 084364 площадь 2308,8 кв.м.; 10.02.2014 за №.63-АМ 008392 площадь 2384,5 кв.м.</w:t>
      </w:r>
    </w:p>
    <w:p w:rsidR="00215A76" w:rsidRPr="00451013" w:rsidRDefault="00215A76" w:rsidP="00215A7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1013">
        <w:rPr>
          <w:rFonts w:ascii="Times New Roman CYR" w:hAnsi="Times New Roman CYR" w:cs="Times New Roman CYR"/>
          <w:b/>
          <w:bCs/>
          <w:sz w:val="24"/>
          <w:szCs w:val="24"/>
        </w:rPr>
        <w:t>В нарушение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 п. 1 ст. 131 Гражданского кодекса РФ</w:t>
      </w:r>
      <w:r w:rsidR="00626936">
        <w:rPr>
          <w:rFonts w:ascii="Times New Roman CYR" w:hAnsi="Times New Roman CYR" w:cs="Times New Roman CYR"/>
          <w:sz w:val="24"/>
          <w:szCs w:val="24"/>
        </w:rPr>
        <w:t>,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 Федерального закона  </w:t>
      </w:r>
      <w:r w:rsidR="00811A17" w:rsidRPr="00451013">
        <w:rPr>
          <w:rFonts w:ascii="Times New Roman CYR" w:hAnsi="Times New Roman CYR" w:cs="Times New Roman CYR"/>
          <w:sz w:val="24"/>
          <w:szCs w:val="24"/>
        </w:rPr>
        <w:t xml:space="preserve">от 21.07.1997 № 122-ФЗ </w:t>
      </w:r>
      <w:r w:rsidRPr="00451013">
        <w:rPr>
          <w:rFonts w:ascii="Times New Roman CYR" w:hAnsi="Times New Roman CYR" w:cs="Times New Roman CYR"/>
          <w:sz w:val="24"/>
          <w:szCs w:val="24"/>
        </w:rPr>
        <w:t>«О государственной регистрации прав на недвижимое имущество и сделок с ним», на нежилое встроенное помещение</w:t>
      </w:r>
      <w:r w:rsidR="00626936">
        <w:rPr>
          <w:rFonts w:ascii="Times New Roman CYR" w:hAnsi="Times New Roman CYR" w:cs="Times New Roman CYR"/>
          <w:sz w:val="24"/>
          <w:szCs w:val="24"/>
        </w:rPr>
        <w:t>,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 расположенное по адресу: г</w:t>
      </w:r>
      <w:proofErr w:type="gramStart"/>
      <w:r w:rsidRPr="00451013"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 w:rsidRPr="00451013">
        <w:rPr>
          <w:rFonts w:ascii="Times New Roman CYR" w:hAnsi="Times New Roman CYR" w:cs="Times New Roman CYR"/>
          <w:sz w:val="24"/>
          <w:szCs w:val="24"/>
        </w:rPr>
        <w:t xml:space="preserve">ольятти, Автозаводский район, ул. Маршала Жукова,30, общей площадью </w:t>
      </w:r>
      <w:r w:rsidRPr="00811A17">
        <w:rPr>
          <w:rFonts w:ascii="Times New Roman CYR" w:hAnsi="Times New Roman CYR" w:cs="Times New Roman CYR"/>
          <w:iCs/>
          <w:sz w:val="24"/>
          <w:szCs w:val="24"/>
        </w:rPr>
        <w:t>41,1 кв.м.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Учреждением </w:t>
      </w:r>
      <w:r w:rsidRPr="00451013">
        <w:rPr>
          <w:rFonts w:ascii="Times New Roman CYR" w:hAnsi="Times New Roman CYR" w:cs="Times New Roman CYR"/>
          <w:b/>
          <w:bCs/>
          <w:sz w:val="24"/>
          <w:szCs w:val="24"/>
        </w:rPr>
        <w:t xml:space="preserve">не </w:t>
      </w:r>
      <w:proofErr w:type="spellStart"/>
      <w:r w:rsidRPr="00451013">
        <w:rPr>
          <w:rFonts w:ascii="Times New Roman CYR" w:hAnsi="Times New Roman CYR" w:cs="Times New Roman CYR"/>
          <w:b/>
          <w:bCs/>
          <w:sz w:val="24"/>
          <w:szCs w:val="24"/>
        </w:rPr>
        <w:t>оформленагосударственная</w:t>
      </w:r>
      <w:proofErr w:type="spellEnd"/>
      <w:r w:rsidRPr="00451013">
        <w:rPr>
          <w:rFonts w:ascii="Times New Roman CYR" w:hAnsi="Times New Roman CYR" w:cs="Times New Roman CYR"/>
          <w:b/>
          <w:bCs/>
          <w:sz w:val="24"/>
          <w:szCs w:val="24"/>
        </w:rPr>
        <w:t xml:space="preserve"> регистрация на право оперативного управления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 в Едином государственном реестре прав на недвижимое имущество и сделок с ним.</w:t>
      </w:r>
    </w:p>
    <w:p w:rsidR="00791540" w:rsidRPr="00791540" w:rsidRDefault="00791540" w:rsidP="00791540">
      <w:pPr>
        <w:ind w:firstLine="720"/>
        <w:jc w:val="both"/>
        <w:rPr>
          <w:b/>
          <w:sz w:val="24"/>
          <w:szCs w:val="24"/>
        </w:rPr>
      </w:pPr>
      <w:proofErr w:type="gramStart"/>
      <w:r w:rsidRPr="00791540">
        <w:rPr>
          <w:sz w:val="24"/>
          <w:szCs w:val="24"/>
        </w:rPr>
        <w:t>По данному вопросу МАУ «АЭР» представлены возражения на акт проверки  от 11.06.2014 б/</w:t>
      </w:r>
      <w:proofErr w:type="spellStart"/>
      <w:r w:rsidRPr="00791540">
        <w:rPr>
          <w:sz w:val="24"/>
          <w:szCs w:val="24"/>
        </w:rPr>
        <w:t>н</w:t>
      </w:r>
      <w:proofErr w:type="spellEnd"/>
      <w:r w:rsidRPr="00791540">
        <w:rPr>
          <w:sz w:val="24"/>
          <w:szCs w:val="24"/>
        </w:rPr>
        <w:t xml:space="preserve"> (</w:t>
      </w:r>
      <w:proofErr w:type="spellStart"/>
      <w:r w:rsidRPr="00791540">
        <w:rPr>
          <w:sz w:val="24"/>
          <w:szCs w:val="24"/>
        </w:rPr>
        <w:t>вх</w:t>
      </w:r>
      <w:proofErr w:type="spellEnd"/>
      <w:r w:rsidRPr="00791540">
        <w:rPr>
          <w:sz w:val="24"/>
          <w:szCs w:val="24"/>
        </w:rPr>
        <w:t xml:space="preserve">. от 15.07.2014 № 09-04/81), по результатам рассмотрения которого контрольно-счетной палатой дано заключение от 18.07.2014 б/н: </w:t>
      </w:r>
      <w:r>
        <w:rPr>
          <w:sz w:val="24"/>
          <w:szCs w:val="24"/>
        </w:rPr>
        <w:t xml:space="preserve">с момента передачи </w:t>
      </w:r>
      <w:r w:rsidRPr="00791540">
        <w:rPr>
          <w:bCs/>
          <w:iCs/>
          <w:sz w:val="24"/>
          <w:szCs w:val="24"/>
        </w:rPr>
        <w:t xml:space="preserve">нежилого помещения и до мая 2014 года Учреждением не предпринимались действия по государственной регистрации на право оперативного управления и меры по </w:t>
      </w:r>
      <w:r>
        <w:rPr>
          <w:bCs/>
          <w:iCs/>
          <w:sz w:val="24"/>
          <w:szCs w:val="24"/>
        </w:rPr>
        <w:t xml:space="preserve">его </w:t>
      </w:r>
      <w:r w:rsidRPr="00791540">
        <w:rPr>
          <w:bCs/>
          <w:iCs/>
          <w:sz w:val="24"/>
          <w:szCs w:val="24"/>
        </w:rPr>
        <w:t>эффективному использованию.</w:t>
      </w:r>
      <w:proofErr w:type="gramEnd"/>
      <w:r>
        <w:rPr>
          <w:bCs/>
          <w:iCs/>
          <w:sz w:val="24"/>
          <w:szCs w:val="24"/>
        </w:rPr>
        <w:t xml:space="preserve"> Возражения </w:t>
      </w:r>
      <w:r w:rsidRPr="00791540">
        <w:rPr>
          <w:bCs/>
          <w:sz w:val="24"/>
          <w:szCs w:val="24"/>
        </w:rPr>
        <w:t>не прин</w:t>
      </w:r>
      <w:r w:rsidR="00626936">
        <w:rPr>
          <w:bCs/>
          <w:sz w:val="24"/>
          <w:szCs w:val="24"/>
        </w:rPr>
        <w:t>имаются</w:t>
      </w:r>
      <w:r w:rsidRPr="00791540">
        <w:rPr>
          <w:bCs/>
          <w:sz w:val="24"/>
          <w:szCs w:val="24"/>
        </w:rPr>
        <w:t>.</w:t>
      </w:r>
    </w:p>
    <w:p w:rsidR="00215A76" w:rsidRPr="00451013" w:rsidRDefault="00215A76" w:rsidP="00215A76">
      <w:pPr>
        <w:tabs>
          <w:tab w:val="left" w:pos="284"/>
        </w:tabs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15A76" w:rsidRPr="00451013" w:rsidRDefault="003103C4" w:rsidP="00215A76">
      <w:pPr>
        <w:tabs>
          <w:tab w:val="left" w:pos="284"/>
        </w:tabs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="00215A76" w:rsidRPr="00451013">
        <w:rPr>
          <w:rFonts w:ascii="Times New Roman CYR" w:hAnsi="Times New Roman CYR" w:cs="Times New Roman CYR"/>
          <w:b/>
          <w:bCs/>
          <w:sz w:val="24"/>
          <w:szCs w:val="24"/>
        </w:rPr>
        <w:t>7.2.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 xml:space="preserve"> Постановлением мэрии г.о. Тольятти от 17.11.2010 № 3288-п/1 </w:t>
      </w:r>
      <w:r w:rsidR="00626936">
        <w:rPr>
          <w:rFonts w:ascii="Times New Roman CYR" w:hAnsi="Times New Roman CYR" w:cs="Times New Roman CYR"/>
          <w:sz w:val="24"/>
          <w:szCs w:val="24"/>
        </w:rPr>
        <w:t>д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>ля дальнейшей эксплуатации учебно-лабораторного корпуса Учреждению предоставлено право постоянного (бессрочного) пользования земельного участка</w:t>
      </w:r>
      <w:r w:rsidR="00626936">
        <w:rPr>
          <w:rFonts w:ascii="Times New Roman CYR" w:hAnsi="Times New Roman CYR" w:cs="Times New Roman CYR"/>
          <w:sz w:val="24"/>
          <w:szCs w:val="24"/>
        </w:rPr>
        <w:t xml:space="preserve"> по адресу: б-р Королева, 13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 xml:space="preserve">, общей площадью 13501 кв.м., кадастровый номер 63:09:0101176:581.Свидетельства о государственной регистрации права постоянного (бессрочного) пользования </w:t>
      </w:r>
      <w:r w:rsidR="00811A17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11A17" w:rsidRPr="00451013">
        <w:rPr>
          <w:rFonts w:ascii="Times New Roman CYR" w:hAnsi="Times New Roman CYR" w:cs="Times New Roman CYR"/>
          <w:sz w:val="24"/>
          <w:szCs w:val="24"/>
        </w:rPr>
        <w:t>02.06.2011№63-АЖ 376903</w:t>
      </w:r>
      <w:r w:rsidR="00811A17">
        <w:rPr>
          <w:rFonts w:ascii="Times New Roman CYR" w:hAnsi="Times New Roman CYR" w:cs="Times New Roman CYR"/>
          <w:sz w:val="24"/>
          <w:szCs w:val="24"/>
        </w:rPr>
        <w:t xml:space="preserve">,от </w:t>
      </w:r>
      <w:r w:rsidR="00811A17" w:rsidRPr="00451013">
        <w:rPr>
          <w:rFonts w:ascii="Times New Roman CYR" w:hAnsi="Times New Roman CYR" w:cs="Times New Roman CYR"/>
          <w:sz w:val="24"/>
          <w:szCs w:val="24"/>
        </w:rPr>
        <w:t>09.08.2013 №63-АЛ 090324</w:t>
      </w:r>
      <w:r w:rsidR="00811A17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>Согласно кадастрово</w:t>
      </w:r>
      <w:r w:rsidR="00811A17">
        <w:rPr>
          <w:rFonts w:ascii="Times New Roman CYR" w:hAnsi="Times New Roman CYR" w:cs="Times New Roman CYR"/>
          <w:sz w:val="24"/>
          <w:szCs w:val="24"/>
        </w:rPr>
        <w:t>му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 xml:space="preserve"> паспорт</w:t>
      </w:r>
      <w:r w:rsidR="00811A17">
        <w:rPr>
          <w:rFonts w:ascii="Times New Roman CYR" w:hAnsi="Times New Roman CYR" w:cs="Times New Roman CYR"/>
          <w:sz w:val="24"/>
          <w:szCs w:val="24"/>
        </w:rPr>
        <w:t>у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 xml:space="preserve"> от 28.02.2011 №63-00-102/11-35001 кадастровая стоимость земельного участка составляла в сумме 80 455,8 тыс. руб.</w:t>
      </w:r>
    </w:p>
    <w:p w:rsidR="00215A76" w:rsidRPr="00451013" w:rsidRDefault="00215A76" w:rsidP="00215A76">
      <w:pPr>
        <w:tabs>
          <w:tab w:val="left" w:pos="284"/>
        </w:tabs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1013">
        <w:rPr>
          <w:rFonts w:ascii="Times New Roman CYR" w:hAnsi="Times New Roman CYR" w:cs="Times New Roman CYR"/>
          <w:sz w:val="24"/>
          <w:szCs w:val="24"/>
        </w:rPr>
        <w:t xml:space="preserve">По состоянию на 01.01.2013 и на 01.01.2014 года </w:t>
      </w:r>
      <w:r w:rsidR="00626936">
        <w:rPr>
          <w:rFonts w:ascii="Times New Roman CYR" w:hAnsi="Times New Roman CYR" w:cs="Times New Roman CYR"/>
          <w:sz w:val="24"/>
          <w:szCs w:val="24"/>
        </w:rPr>
        <w:t xml:space="preserve">земельный участок числится 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на </w:t>
      </w:r>
      <w:proofErr w:type="spellStart"/>
      <w:r w:rsidRPr="00451013">
        <w:rPr>
          <w:rFonts w:ascii="Times New Roman CYR" w:hAnsi="Times New Roman CYR" w:cs="Times New Roman CYR"/>
          <w:sz w:val="24"/>
          <w:szCs w:val="24"/>
        </w:rPr>
        <w:t>забалансовом</w:t>
      </w:r>
      <w:proofErr w:type="spellEnd"/>
      <w:r w:rsidRPr="00451013">
        <w:rPr>
          <w:rFonts w:ascii="Times New Roman CYR" w:hAnsi="Times New Roman CYR" w:cs="Times New Roman CYR"/>
          <w:sz w:val="24"/>
          <w:szCs w:val="24"/>
        </w:rPr>
        <w:t xml:space="preserve"> счете Учреждения.</w:t>
      </w:r>
    </w:p>
    <w:p w:rsidR="00215A76" w:rsidRPr="00451013" w:rsidRDefault="00215A76" w:rsidP="00215A76">
      <w:pPr>
        <w:tabs>
          <w:tab w:val="left" w:pos="284"/>
        </w:tabs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1013">
        <w:rPr>
          <w:rFonts w:ascii="Times New Roman CYR" w:hAnsi="Times New Roman CYR" w:cs="Times New Roman CYR"/>
          <w:sz w:val="24"/>
          <w:szCs w:val="24"/>
        </w:rPr>
        <w:t xml:space="preserve">Согласно представленной налоговой декларации по земельному налогу за 2013 год сумма земельного налога составляет 502,8 тыс. руб., что отражено в кредиторской задолженности, так как срок оплаты до 01.02.2014. </w:t>
      </w:r>
    </w:p>
    <w:p w:rsidR="00215A76" w:rsidRPr="00451013" w:rsidRDefault="00215A76" w:rsidP="00215A76">
      <w:pPr>
        <w:tabs>
          <w:tab w:val="left" w:pos="284"/>
        </w:tabs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15A76" w:rsidRDefault="00626936" w:rsidP="00215A7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="00215A76" w:rsidRPr="00451013">
        <w:rPr>
          <w:rFonts w:ascii="Times New Roman CYR" w:hAnsi="Times New Roman CYR" w:cs="Times New Roman CYR"/>
          <w:b/>
          <w:bCs/>
          <w:sz w:val="24"/>
          <w:szCs w:val="24"/>
        </w:rPr>
        <w:t>7.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215A76" w:rsidRPr="00451013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 xml:space="preserve">В ходе </w:t>
      </w:r>
      <w:r w:rsidR="00122AA0" w:rsidRPr="00451013">
        <w:rPr>
          <w:rFonts w:ascii="Times New Roman CYR" w:hAnsi="Times New Roman CYR" w:cs="Times New Roman CYR"/>
          <w:sz w:val="24"/>
          <w:szCs w:val="24"/>
        </w:rPr>
        <w:t>визуального осмотра</w:t>
      </w:r>
      <w:r w:rsidR="00122AA0">
        <w:rPr>
          <w:rFonts w:ascii="Times New Roman CYR" w:hAnsi="Times New Roman CYR" w:cs="Times New Roman CYR"/>
          <w:sz w:val="24"/>
          <w:szCs w:val="24"/>
        </w:rPr>
        <w:t>,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>проведенного 27.06.2014 в присутствии заведующего хозяйством МАУ «АЭР»</w:t>
      </w:r>
      <w:r w:rsidR="00122AA0">
        <w:rPr>
          <w:rFonts w:ascii="Times New Roman CYR" w:hAnsi="Times New Roman CYR" w:cs="Times New Roman CYR"/>
          <w:sz w:val="24"/>
          <w:szCs w:val="24"/>
        </w:rPr>
        <w:t>,</w:t>
      </w:r>
      <w:r w:rsidR="00122AA0" w:rsidRPr="00451013">
        <w:rPr>
          <w:rFonts w:ascii="Times New Roman CYR" w:hAnsi="Times New Roman CYR" w:cs="Times New Roman CYR"/>
          <w:sz w:val="24"/>
          <w:szCs w:val="24"/>
        </w:rPr>
        <w:t>нежило</w:t>
      </w:r>
      <w:r w:rsidR="00122AA0">
        <w:rPr>
          <w:rFonts w:ascii="Times New Roman CYR" w:hAnsi="Times New Roman CYR" w:cs="Times New Roman CYR"/>
          <w:sz w:val="24"/>
          <w:szCs w:val="24"/>
        </w:rPr>
        <w:t>го</w:t>
      </w:r>
      <w:r w:rsidR="00122AA0" w:rsidRPr="00451013">
        <w:rPr>
          <w:rFonts w:ascii="Times New Roman CYR" w:hAnsi="Times New Roman CYR" w:cs="Times New Roman CYR"/>
          <w:sz w:val="24"/>
          <w:szCs w:val="24"/>
        </w:rPr>
        <w:t xml:space="preserve"> помещени</w:t>
      </w:r>
      <w:r w:rsidR="00122AA0">
        <w:rPr>
          <w:rFonts w:ascii="Times New Roman CYR" w:hAnsi="Times New Roman CYR" w:cs="Times New Roman CYR"/>
          <w:sz w:val="24"/>
          <w:szCs w:val="24"/>
        </w:rPr>
        <w:t>я,</w:t>
      </w:r>
      <w:r w:rsidR="00122AA0" w:rsidRPr="00451013">
        <w:rPr>
          <w:rFonts w:ascii="Times New Roman CYR" w:hAnsi="Times New Roman CYR" w:cs="Times New Roman CYR"/>
          <w:sz w:val="24"/>
          <w:szCs w:val="24"/>
        </w:rPr>
        <w:t xml:space="preserve"> площадь</w:t>
      </w:r>
      <w:r w:rsidR="00122AA0">
        <w:rPr>
          <w:rFonts w:ascii="Times New Roman CYR" w:hAnsi="Times New Roman CYR" w:cs="Times New Roman CYR"/>
          <w:sz w:val="24"/>
          <w:szCs w:val="24"/>
        </w:rPr>
        <w:t>ю</w:t>
      </w:r>
      <w:r w:rsidR="00122AA0" w:rsidRPr="00811A17">
        <w:rPr>
          <w:rFonts w:ascii="Times New Roman CYR" w:hAnsi="Times New Roman CYR" w:cs="Times New Roman CYR"/>
          <w:iCs/>
          <w:sz w:val="24"/>
          <w:szCs w:val="24"/>
        </w:rPr>
        <w:t>41,1 кв.м.</w:t>
      </w:r>
      <w:r w:rsidR="00122AA0" w:rsidRPr="00811A17">
        <w:rPr>
          <w:rFonts w:ascii="Times New Roman CYR" w:hAnsi="Times New Roman CYR" w:cs="Times New Roman CYR"/>
          <w:sz w:val="24"/>
          <w:szCs w:val="24"/>
        </w:rPr>
        <w:t>,</w:t>
      </w:r>
      <w:r w:rsidR="00122AA0" w:rsidRPr="00451013">
        <w:rPr>
          <w:rFonts w:ascii="Times New Roman CYR" w:hAnsi="Times New Roman CYR" w:cs="Times New Roman CYR"/>
          <w:sz w:val="24"/>
          <w:szCs w:val="24"/>
        </w:rPr>
        <w:t xml:space="preserve"> по адресу:  г.о</w:t>
      </w:r>
      <w:proofErr w:type="gramStart"/>
      <w:r w:rsidR="00122AA0" w:rsidRPr="00451013"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 w:rsidR="00122AA0" w:rsidRPr="00451013">
        <w:rPr>
          <w:rFonts w:ascii="Times New Roman CYR" w:hAnsi="Times New Roman CYR" w:cs="Times New Roman CYR"/>
          <w:sz w:val="24"/>
          <w:szCs w:val="24"/>
        </w:rPr>
        <w:t xml:space="preserve">ольятти, Автозаводский район, ул. Маршала Жукова,30, 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 xml:space="preserve">установлено, что нежилое помещение не эксплуатируется, с момента передачи его в оперативное управление. Таким образом, в 2013 году имущество на сумму </w:t>
      </w:r>
      <w:r w:rsidR="00215A76" w:rsidRPr="00451013">
        <w:rPr>
          <w:rFonts w:ascii="Times New Roman CYR" w:hAnsi="Times New Roman CYR" w:cs="Times New Roman CYR"/>
          <w:b/>
          <w:bCs/>
          <w:sz w:val="24"/>
          <w:szCs w:val="24"/>
        </w:rPr>
        <w:t>486,3 тыс. руб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 xml:space="preserve">., переданное Учреждению в оперативное управление использовалось </w:t>
      </w:r>
      <w:r w:rsidR="00215A76" w:rsidRPr="00451013">
        <w:rPr>
          <w:rFonts w:ascii="Times New Roman CYR" w:hAnsi="Times New Roman CYR" w:cs="Times New Roman CYR"/>
          <w:b/>
          <w:bCs/>
          <w:sz w:val="24"/>
          <w:szCs w:val="24"/>
        </w:rPr>
        <w:t>неэффективно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>.</w:t>
      </w:r>
    </w:p>
    <w:p w:rsidR="00791540" w:rsidRPr="00791540" w:rsidRDefault="00791540" w:rsidP="00791540">
      <w:pPr>
        <w:ind w:firstLine="720"/>
        <w:jc w:val="both"/>
        <w:rPr>
          <w:b/>
          <w:sz w:val="24"/>
          <w:szCs w:val="24"/>
        </w:rPr>
      </w:pPr>
      <w:r w:rsidRPr="00791540">
        <w:rPr>
          <w:sz w:val="24"/>
          <w:szCs w:val="24"/>
        </w:rPr>
        <w:t>По данному вопросу МАУ «АЭР» представлены возражения</w:t>
      </w:r>
      <w:r>
        <w:rPr>
          <w:sz w:val="24"/>
          <w:szCs w:val="24"/>
        </w:rPr>
        <w:t xml:space="preserve">, которые контрольно-счетной палатой </w:t>
      </w:r>
      <w:r w:rsidRPr="00791540">
        <w:rPr>
          <w:bCs/>
          <w:sz w:val="24"/>
          <w:szCs w:val="24"/>
        </w:rPr>
        <w:t>не прин</w:t>
      </w:r>
      <w:r w:rsidR="00626936">
        <w:rPr>
          <w:bCs/>
          <w:sz w:val="24"/>
          <w:szCs w:val="24"/>
        </w:rPr>
        <w:t>имаются</w:t>
      </w:r>
      <w:proofErr w:type="gramStart"/>
      <w:r w:rsidRPr="00791540">
        <w:rPr>
          <w:bCs/>
          <w:sz w:val="24"/>
          <w:szCs w:val="24"/>
        </w:rPr>
        <w:t>.</w:t>
      </w:r>
      <w:r w:rsidRPr="00626936">
        <w:rPr>
          <w:bCs/>
          <w:sz w:val="24"/>
          <w:szCs w:val="24"/>
        </w:rPr>
        <w:t>(</w:t>
      </w:r>
      <w:proofErr w:type="gramEnd"/>
      <w:r w:rsidRPr="00626936">
        <w:rPr>
          <w:bCs/>
          <w:sz w:val="24"/>
          <w:szCs w:val="24"/>
        </w:rPr>
        <w:t>см. п.</w:t>
      </w:r>
      <w:r w:rsidR="00626936">
        <w:rPr>
          <w:bCs/>
          <w:sz w:val="24"/>
          <w:szCs w:val="24"/>
        </w:rPr>
        <w:t xml:space="preserve"> 5.7.1</w:t>
      </w:r>
      <w:r w:rsidRPr="00626936">
        <w:rPr>
          <w:bCs/>
          <w:sz w:val="24"/>
          <w:szCs w:val="24"/>
        </w:rPr>
        <w:t>)</w:t>
      </w:r>
      <w:r w:rsidR="00626936">
        <w:rPr>
          <w:bCs/>
          <w:sz w:val="24"/>
          <w:szCs w:val="24"/>
        </w:rPr>
        <w:t>.</w:t>
      </w:r>
    </w:p>
    <w:p w:rsidR="008A5EC7" w:rsidRPr="00451013" w:rsidRDefault="008A5EC7" w:rsidP="00215A76">
      <w:pPr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15A76" w:rsidRPr="00451013" w:rsidRDefault="003103C4" w:rsidP="00215A7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="00215A76" w:rsidRPr="00451013">
        <w:rPr>
          <w:rFonts w:ascii="Times New Roman CYR" w:hAnsi="Times New Roman CYR" w:cs="Times New Roman CYR"/>
          <w:b/>
          <w:bCs/>
          <w:sz w:val="24"/>
          <w:szCs w:val="24"/>
        </w:rPr>
        <w:t>7.4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 xml:space="preserve">. В ходе проверки установлено, что часть нежилого помещения, переданного  МАУ «АЭР» в оперативное управление, занимает в соответствии с договором  аренды нежилого помещения от 11.03.2011 № 07/11 ООО «Богема» (столовая). </w:t>
      </w:r>
    </w:p>
    <w:p w:rsidR="00215A76" w:rsidRPr="00451013" w:rsidRDefault="00215A76" w:rsidP="00215A76">
      <w:pPr>
        <w:ind w:firstLine="72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51013">
        <w:rPr>
          <w:rFonts w:ascii="Times New Roman CYR" w:hAnsi="Times New Roman CYR" w:cs="Times New Roman CYR"/>
          <w:sz w:val="24"/>
          <w:szCs w:val="24"/>
        </w:rPr>
        <w:t xml:space="preserve">В соответствии с условиями </w:t>
      </w:r>
      <w:r w:rsidR="00122AA0">
        <w:rPr>
          <w:rFonts w:ascii="Times New Roman CYR" w:hAnsi="Times New Roman CYR" w:cs="Times New Roman CYR"/>
          <w:sz w:val="24"/>
          <w:szCs w:val="24"/>
        </w:rPr>
        <w:t>д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оговора от 11.03.2011 № 07/11 Учреждение предоставляет  ООО «Богема» в аренду нежилое помещение площадью </w:t>
      </w:r>
      <w:r w:rsidRPr="00122AA0">
        <w:rPr>
          <w:rFonts w:ascii="Times New Roman CYR" w:hAnsi="Times New Roman CYR" w:cs="Times New Roman CYR"/>
          <w:bCs/>
          <w:sz w:val="24"/>
          <w:szCs w:val="24"/>
        </w:rPr>
        <w:t>461,6 кв.м</w:t>
      </w:r>
      <w:r w:rsidRPr="00122AA0">
        <w:rPr>
          <w:rFonts w:ascii="Times New Roman CYR" w:hAnsi="Times New Roman CYR" w:cs="Times New Roman CYR"/>
          <w:sz w:val="24"/>
          <w:szCs w:val="24"/>
        </w:rPr>
        <w:t>.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 для проведения учебно-практических занятий со студентами профильных технических и высших учебных заведений, курсов повышения квалификации специалистов, проведение профессиональных городских, российских, международных конкурсов в сфере гастрономии на следующих условиях: ООО «Богема» осуществляет за свой счет капитальный и текущий ремонт, техническое обслуживание инженерных коммуникаций. </w:t>
      </w:r>
    </w:p>
    <w:p w:rsidR="00215A76" w:rsidRPr="00451013" w:rsidRDefault="00215A76" w:rsidP="00215A7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1013">
        <w:rPr>
          <w:rFonts w:ascii="Times New Roman CYR" w:hAnsi="Times New Roman CYR" w:cs="Times New Roman CYR"/>
          <w:sz w:val="24"/>
          <w:szCs w:val="24"/>
        </w:rPr>
        <w:t>Дополнительным соглашением от 07.02.2012 № 32816/07/11 срок действия договора установлен с 11.03.2011 по 10.03.2014, арендная плата за помещение составляет в сумме 64,6 тыс. руб., в том числе НДС 9,8 тыс. руб.</w:t>
      </w:r>
    </w:p>
    <w:p w:rsidR="00215A76" w:rsidRPr="008F6232" w:rsidRDefault="00215A76" w:rsidP="00215A7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1013">
        <w:rPr>
          <w:rFonts w:ascii="Times New Roman CYR" w:hAnsi="Times New Roman CYR" w:cs="Times New Roman CYR"/>
          <w:sz w:val="24"/>
          <w:szCs w:val="24"/>
        </w:rPr>
        <w:t>На основании представленного изменения от 01.11.2013 № 34482/07/11 к договору от 11.03.2011 № 07/11ежемесячная  арендная плата - 67,2 тыс. руб</w:t>
      </w:r>
      <w:r w:rsidRPr="00451013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., </w:t>
      </w:r>
      <w:r w:rsidRPr="008F6232">
        <w:rPr>
          <w:rFonts w:ascii="Times New Roman CYR" w:hAnsi="Times New Roman CYR" w:cs="Times New Roman CYR"/>
          <w:iCs/>
          <w:sz w:val="24"/>
          <w:szCs w:val="24"/>
        </w:rPr>
        <w:t>в том числе НДС 10,3</w:t>
      </w:r>
      <w:r w:rsidR="008F6232" w:rsidRPr="008F6232">
        <w:rPr>
          <w:rFonts w:ascii="Times New Roman CYR" w:hAnsi="Times New Roman CYR" w:cs="Times New Roman CYR"/>
          <w:iCs/>
          <w:sz w:val="24"/>
          <w:szCs w:val="24"/>
        </w:rPr>
        <w:t> </w:t>
      </w:r>
      <w:r w:rsidRPr="008F6232">
        <w:rPr>
          <w:rFonts w:ascii="Times New Roman CYR" w:hAnsi="Times New Roman CYR" w:cs="Times New Roman CYR"/>
          <w:iCs/>
          <w:sz w:val="24"/>
          <w:szCs w:val="24"/>
        </w:rPr>
        <w:t xml:space="preserve">тыс. руб. Изменения действуют </w:t>
      </w:r>
      <w:r w:rsidRPr="008F6232">
        <w:rPr>
          <w:rFonts w:ascii="Times New Roman CYR" w:hAnsi="Times New Roman CYR" w:cs="Times New Roman CYR"/>
          <w:bCs/>
          <w:iCs/>
          <w:sz w:val="24"/>
          <w:szCs w:val="24"/>
        </w:rPr>
        <w:t>с 01.01.2013</w:t>
      </w:r>
      <w:r w:rsidRPr="008F6232">
        <w:rPr>
          <w:rFonts w:ascii="Times New Roman CYR" w:hAnsi="Times New Roman CYR" w:cs="Times New Roman CYR"/>
          <w:iCs/>
          <w:sz w:val="24"/>
          <w:szCs w:val="24"/>
        </w:rPr>
        <w:t xml:space="preserve"> и являются неотъемлемой частью договора аренды от 11.03.2011 №07/11.</w:t>
      </w:r>
    </w:p>
    <w:p w:rsidR="00215A76" w:rsidRPr="00451013" w:rsidRDefault="00122AA0" w:rsidP="00215A7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ежилое помещение площадью 461,6 кв.м. передано Учреждением ООО «Богема» 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 xml:space="preserve">по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>кту приема-передачи от 11.03.2011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 xml:space="preserve"> сроком до 10.03.2014.</w:t>
      </w:r>
    </w:p>
    <w:p w:rsidR="00215A76" w:rsidRPr="00451013" w:rsidRDefault="00215A76" w:rsidP="00215A7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51013">
        <w:rPr>
          <w:rFonts w:ascii="Times New Roman CYR" w:hAnsi="Times New Roman CYR" w:cs="Times New Roman CYR"/>
          <w:sz w:val="24"/>
          <w:szCs w:val="24"/>
        </w:rPr>
        <w:t>Распоряжением заместителя мэра г.о. Тольятти от 27.11.2013 № 8030-р/5 «О передаче нежилого помещения общей площадью 2384,5 кв.м.», закреплено на праве оперативного управления за Учреждением с обременением (ограничением) права оперативного управления в отношении нежилого помещения общей площадью 461,6</w:t>
      </w:r>
      <w:r w:rsidR="00122AA0">
        <w:rPr>
          <w:rFonts w:ascii="Times New Roman CYR" w:hAnsi="Times New Roman CYR" w:cs="Times New Roman CYR"/>
          <w:sz w:val="24"/>
          <w:szCs w:val="24"/>
        </w:rPr>
        <w:t> </w:t>
      </w:r>
      <w:r w:rsidRPr="00451013">
        <w:rPr>
          <w:rFonts w:ascii="Times New Roman CYR" w:hAnsi="Times New Roman CYR" w:cs="Times New Roman CYR"/>
          <w:sz w:val="24"/>
          <w:szCs w:val="24"/>
        </w:rPr>
        <w:t>кв.м., в виде аренды на основании договора аренды от 11.03.2011 № 07/11, заключенного с ООО «Богема».</w:t>
      </w:r>
      <w:proofErr w:type="gramEnd"/>
    </w:p>
    <w:p w:rsidR="00215A76" w:rsidRDefault="00215A76" w:rsidP="00215A7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1013">
        <w:rPr>
          <w:rFonts w:ascii="Times New Roman CYR" w:hAnsi="Times New Roman CYR" w:cs="Times New Roman CYR"/>
          <w:sz w:val="24"/>
          <w:szCs w:val="24"/>
        </w:rPr>
        <w:t>В 2013 году на счет</w:t>
      </w:r>
      <w:r w:rsidR="00122AA0">
        <w:rPr>
          <w:rFonts w:ascii="Times New Roman CYR" w:hAnsi="Times New Roman CYR" w:cs="Times New Roman CYR"/>
          <w:sz w:val="24"/>
          <w:szCs w:val="24"/>
        </w:rPr>
        <w:t>а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 Учреждения средства от ООО «Богема» за аренду нежилого помещения </w:t>
      </w:r>
      <w:r w:rsidRPr="00122AA0">
        <w:rPr>
          <w:rFonts w:ascii="Times New Roman CYR" w:hAnsi="Times New Roman CYR" w:cs="Times New Roman CYR"/>
          <w:i/>
          <w:sz w:val="24"/>
          <w:szCs w:val="24"/>
        </w:rPr>
        <w:t>не поступали</w:t>
      </w:r>
      <w:r w:rsidR="00122AA0">
        <w:rPr>
          <w:rFonts w:ascii="Times New Roman CYR" w:hAnsi="Times New Roman CYR" w:cs="Times New Roman CYR"/>
          <w:i/>
          <w:sz w:val="24"/>
          <w:szCs w:val="24"/>
        </w:rPr>
        <w:t>,</w:t>
      </w:r>
      <w:r w:rsidR="00122AA0">
        <w:rPr>
          <w:rFonts w:ascii="Times New Roman CYR" w:hAnsi="Times New Roman CYR" w:cs="Times New Roman CYR"/>
          <w:sz w:val="24"/>
          <w:szCs w:val="24"/>
        </w:rPr>
        <w:t>в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 результате </w:t>
      </w:r>
      <w:r w:rsidR="00122AA0">
        <w:rPr>
          <w:rFonts w:ascii="Times New Roman CYR" w:hAnsi="Times New Roman CYR" w:cs="Times New Roman CYR"/>
          <w:sz w:val="24"/>
          <w:szCs w:val="24"/>
        </w:rPr>
        <w:t xml:space="preserve">чего 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Учреждением </w:t>
      </w:r>
      <w:r w:rsidRPr="00451013">
        <w:rPr>
          <w:rFonts w:ascii="Times New Roman CYR" w:hAnsi="Times New Roman CYR" w:cs="Times New Roman CYR"/>
          <w:b/>
          <w:bCs/>
          <w:sz w:val="24"/>
          <w:szCs w:val="24"/>
        </w:rPr>
        <w:t>недополучен доход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 за аренду нежилого помещения </w:t>
      </w:r>
      <w:r w:rsidRPr="00451013">
        <w:rPr>
          <w:rFonts w:ascii="Times New Roman CYR" w:hAnsi="Times New Roman CYR" w:cs="Times New Roman CYR"/>
          <w:b/>
          <w:bCs/>
          <w:sz w:val="24"/>
          <w:szCs w:val="24"/>
        </w:rPr>
        <w:t>в сумме 682,8 тыс. руб</w:t>
      </w:r>
      <w:r w:rsidRPr="00451013">
        <w:rPr>
          <w:rFonts w:ascii="Times New Roman CYR" w:hAnsi="Times New Roman CYR" w:cs="Times New Roman CYR"/>
          <w:sz w:val="24"/>
          <w:szCs w:val="24"/>
        </w:rPr>
        <w:t>. (56,9</w:t>
      </w:r>
      <w:r w:rsidRPr="00402526">
        <w:rPr>
          <w:rFonts w:ascii="Times New Roman CYR" w:hAnsi="Times New Roman CYR" w:cs="Times New Roman CYR"/>
          <w:bCs/>
          <w:sz w:val="24"/>
          <w:szCs w:val="24"/>
        </w:rPr>
        <w:t>тыс. руб</w:t>
      </w:r>
      <w:r w:rsidRPr="00451013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451013">
        <w:rPr>
          <w:rFonts w:ascii="Times New Roman CYR" w:hAnsi="Times New Roman CYR" w:cs="Times New Roman CYR"/>
          <w:sz w:val="24"/>
          <w:szCs w:val="24"/>
        </w:rPr>
        <w:t>х12</w:t>
      </w:r>
      <w:r>
        <w:rPr>
          <w:rFonts w:ascii="Times New Roman CYR" w:hAnsi="Times New Roman CYR" w:cs="Times New Roman CYR"/>
          <w:sz w:val="24"/>
          <w:szCs w:val="24"/>
        </w:rPr>
        <w:t>мес.</w:t>
      </w:r>
      <w:r w:rsidRPr="00451013">
        <w:rPr>
          <w:rFonts w:ascii="Times New Roman CYR" w:hAnsi="Times New Roman CYR" w:cs="Times New Roman CYR"/>
          <w:sz w:val="24"/>
          <w:szCs w:val="24"/>
        </w:rPr>
        <w:t>).</w:t>
      </w:r>
    </w:p>
    <w:p w:rsidR="00215A76" w:rsidRDefault="00122AA0" w:rsidP="00215A7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 состоянию н</w:t>
      </w:r>
      <w:r w:rsidR="00215A76">
        <w:rPr>
          <w:rFonts w:ascii="Times New Roman CYR" w:hAnsi="Times New Roman CYR" w:cs="Times New Roman CYR"/>
          <w:sz w:val="24"/>
          <w:szCs w:val="24"/>
        </w:rPr>
        <w:t xml:space="preserve">а 01.01.2014 </w:t>
      </w:r>
      <w:r>
        <w:rPr>
          <w:rFonts w:ascii="Times New Roman CYR" w:hAnsi="Times New Roman CYR" w:cs="Times New Roman CYR"/>
          <w:sz w:val="24"/>
          <w:szCs w:val="24"/>
        </w:rPr>
        <w:t xml:space="preserve">по данным учета Учреждения </w:t>
      </w:r>
      <w:r w:rsidR="00215A76" w:rsidRPr="00122AA0">
        <w:rPr>
          <w:rFonts w:ascii="Times New Roman CYR" w:hAnsi="Times New Roman CYR" w:cs="Times New Roman CYR"/>
          <w:i/>
          <w:sz w:val="24"/>
          <w:szCs w:val="24"/>
        </w:rPr>
        <w:t xml:space="preserve">задолженность </w:t>
      </w:r>
      <w:r>
        <w:rPr>
          <w:rFonts w:ascii="Times New Roman CYR" w:hAnsi="Times New Roman CYR" w:cs="Times New Roman CYR"/>
          <w:sz w:val="24"/>
          <w:szCs w:val="24"/>
        </w:rPr>
        <w:t>з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 ООО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«Богема» </w:t>
      </w:r>
      <w:r w:rsidR="00215A76">
        <w:rPr>
          <w:rFonts w:ascii="Times New Roman CYR" w:hAnsi="Times New Roman CYR" w:cs="Times New Roman CYR"/>
          <w:sz w:val="24"/>
          <w:szCs w:val="24"/>
        </w:rPr>
        <w:t xml:space="preserve">в сумме 682,8 тыс. руб. </w:t>
      </w:r>
      <w:r w:rsidR="00215A76" w:rsidRPr="00122AA0">
        <w:rPr>
          <w:rFonts w:ascii="Times New Roman CYR" w:hAnsi="Times New Roman CYR" w:cs="Times New Roman CYR"/>
          <w:i/>
          <w:sz w:val="24"/>
          <w:szCs w:val="24"/>
        </w:rPr>
        <w:t>не числится</w:t>
      </w:r>
      <w:r w:rsidR="00215A76">
        <w:rPr>
          <w:rFonts w:ascii="Times New Roman CYR" w:hAnsi="Times New Roman CYR" w:cs="Times New Roman CYR"/>
          <w:sz w:val="24"/>
          <w:szCs w:val="24"/>
        </w:rPr>
        <w:t>.</w:t>
      </w:r>
    </w:p>
    <w:p w:rsidR="00791540" w:rsidRPr="00791540" w:rsidRDefault="00791540" w:rsidP="00791540">
      <w:pPr>
        <w:ind w:right="50" w:firstLine="720"/>
        <w:jc w:val="both"/>
        <w:rPr>
          <w:sz w:val="24"/>
          <w:szCs w:val="24"/>
        </w:rPr>
      </w:pPr>
      <w:r w:rsidRPr="00791540">
        <w:rPr>
          <w:sz w:val="24"/>
          <w:szCs w:val="24"/>
        </w:rPr>
        <w:t>По данному вопросу МАУ «АЭР» представлены возражения на акт проверки  от 11.06.2014 б/</w:t>
      </w:r>
      <w:proofErr w:type="spellStart"/>
      <w:r w:rsidRPr="00791540">
        <w:rPr>
          <w:sz w:val="24"/>
          <w:szCs w:val="24"/>
        </w:rPr>
        <w:t>н</w:t>
      </w:r>
      <w:proofErr w:type="spellEnd"/>
      <w:r w:rsidRPr="00791540">
        <w:rPr>
          <w:sz w:val="24"/>
          <w:szCs w:val="24"/>
        </w:rPr>
        <w:t xml:space="preserve"> (</w:t>
      </w:r>
      <w:proofErr w:type="spellStart"/>
      <w:r w:rsidRPr="00791540">
        <w:rPr>
          <w:sz w:val="24"/>
          <w:szCs w:val="24"/>
        </w:rPr>
        <w:t>вх</w:t>
      </w:r>
      <w:proofErr w:type="spellEnd"/>
      <w:r w:rsidRPr="00791540">
        <w:rPr>
          <w:sz w:val="24"/>
          <w:szCs w:val="24"/>
        </w:rPr>
        <w:t>. от 15.07.2014 № 09-04/81),</w:t>
      </w:r>
      <w:r>
        <w:rPr>
          <w:sz w:val="24"/>
          <w:szCs w:val="24"/>
        </w:rPr>
        <w:t xml:space="preserve"> которые рассмотрены и приняты частично, а именно: д</w:t>
      </w:r>
      <w:r w:rsidRPr="00791540">
        <w:rPr>
          <w:sz w:val="24"/>
          <w:szCs w:val="24"/>
        </w:rPr>
        <w:t xml:space="preserve">оговор аренды нежилого помещения от 11.03.2011 № 07/11 между МАУ «АЭР» (Арендодатель) </w:t>
      </w:r>
      <w:proofErr w:type="gramStart"/>
      <w:r w:rsidRPr="00791540">
        <w:rPr>
          <w:sz w:val="24"/>
          <w:szCs w:val="24"/>
        </w:rPr>
        <w:t>и ООО</w:t>
      </w:r>
      <w:proofErr w:type="gramEnd"/>
      <w:r w:rsidRPr="00791540">
        <w:rPr>
          <w:sz w:val="24"/>
          <w:szCs w:val="24"/>
        </w:rPr>
        <w:t xml:space="preserve"> «Богема» (Арендатор) заключен сроком на 3 года. К указанному договору заключено дополнительное соглашение от 07.02.2012, согласно которому стороной договора  - Арендодателем – становится мэрия городского округа Тольятти</w:t>
      </w:r>
      <w:r w:rsidR="00F265D2">
        <w:rPr>
          <w:sz w:val="24"/>
          <w:szCs w:val="24"/>
        </w:rPr>
        <w:t xml:space="preserve"> на о</w:t>
      </w:r>
      <w:r w:rsidRPr="00791540">
        <w:rPr>
          <w:sz w:val="24"/>
          <w:szCs w:val="24"/>
        </w:rPr>
        <w:t>сновани</w:t>
      </w:r>
      <w:r w:rsidR="00F265D2">
        <w:rPr>
          <w:sz w:val="24"/>
          <w:szCs w:val="24"/>
        </w:rPr>
        <w:t>и</w:t>
      </w:r>
      <w:r w:rsidRPr="00791540">
        <w:rPr>
          <w:sz w:val="24"/>
          <w:szCs w:val="24"/>
        </w:rPr>
        <w:t xml:space="preserve"> постановлени</w:t>
      </w:r>
      <w:r w:rsidR="00F265D2">
        <w:rPr>
          <w:sz w:val="24"/>
          <w:szCs w:val="24"/>
        </w:rPr>
        <w:t xml:space="preserve">я </w:t>
      </w:r>
      <w:r w:rsidRPr="00791540">
        <w:rPr>
          <w:sz w:val="24"/>
          <w:szCs w:val="24"/>
        </w:rPr>
        <w:t>мэрии от 15.09.2011 № 2795-п/1 «Об уточнении назначения и перераспределения муниципального имущества»,  согласно которому арендованные ООО «Богема» площади вошли в состав муниципальной казны.</w:t>
      </w:r>
    </w:p>
    <w:p w:rsidR="00791540" w:rsidRPr="00791540" w:rsidRDefault="00791540" w:rsidP="00791540">
      <w:pPr>
        <w:ind w:firstLine="720"/>
        <w:jc w:val="both"/>
        <w:rPr>
          <w:sz w:val="24"/>
          <w:szCs w:val="24"/>
        </w:rPr>
      </w:pPr>
      <w:r w:rsidRPr="00791540">
        <w:rPr>
          <w:sz w:val="24"/>
          <w:szCs w:val="24"/>
        </w:rPr>
        <w:t xml:space="preserve">В соответствии с </w:t>
      </w:r>
      <w:hyperlink r:id="rId7" w:history="1">
        <w:r w:rsidRPr="00791540">
          <w:rPr>
            <w:sz w:val="24"/>
            <w:szCs w:val="24"/>
          </w:rPr>
          <w:t>п. 2 ст. 609</w:t>
        </w:r>
      </w:hyperlink>
      <w:r w:rsidRPr="00791540">
        <w:rPr>
          <w:sz w:val="24"/>
          <w:szCs w:val="24"/>
        </w:rPr>
        <w:t xml:space="preserve"> Гражданского кодекса РФдоговор аренды недвижимого имущества подлежит государственной регистрации, если иное не установлено законом. Договор аренды здания регистрируется как порождаемое данным договором обременение прав арендодателя соответствующими обязательствами. Согласно </w:t>
      </w:r>
      <w:hyperlink r:id="rId8" w:history="1">
        <w:r w:rsidRPr="00791540">
          <w:rPr>
            <w:sz w:val="24"/>
            <w:szCs w:val="24"/>
          </w:rPr>
          <w:t>п. 1 ст. 453</w:t>
        </w:r>
      </w:hyperlink>
      <w:r w:rsidRPr="00791540">
        <w:rPr>
          <w:sz w:val="24"/>
          <w:szCs w:val="24"/>
        </w:rPr>
        <w:t xml:space="preserve"> ГК РФ при изменении зарегистрированного договора аренды обязательства сторон сохраняются в измененном виде, что означает изменение зарегистрированного обременения. Поскольку соглашение об изменении договора аренды, подлежащего </w:t>
      </w:r>
      <w:proofErr w:type="spellStart"/>
      <w:r w:rsidRPr="00791540">
        <w:rPr>
          <w:sz w:val="24"/>
          <w:szCs w:val="24"/>
        </w:rPr>
        <w:t>госрегистрации</w:t>
      </w:r>
      <w:proofErr w:type="spellEnd"/>
      <w:r w:rsidRPr="00791540">
        <w:rPr>
          <w:sz w:val="24"/>
          <w:szCs w:val="24"/>
        </w:rPr>
        <w:t xml:space="preserve">, является его неотъемлемой частью и согласно ч. 1 ст. 452 ГК РФ совершается в той же форме, что и договор, то дополнительное соглашение также подлежит государственной регистрации. В силу </w:t>
      </w:r>
      <w:hyperlink r:id="rId9" w:history="1">
        <w:r w:rsidRPr="00791540">
          <w:rPr>
            <w:sz w:val="24"/>
            <w:szCs w:val="24"/>
          </w:rPr>
          <w:t>п. 2 ст. 651</w:t>
        </w:r>
      </w:hyperlink>
      <w:r w:rsidRPr="00791540">
        <w:rPr>
          <w:sz w:val="24"/>
          <w:szCs w:val="24"/>
        </w:rPr>
        <w:t xml:space="preserve"> ГК РФ договор аренды здания или сооружения, заключенный на срок не менее года, подлежит государственной регистрации и </w:t>
      </w:r>
      <w:r w:rsidRPr="00F265D2">
        <w:rPr>
          <w:bCs/>
          <w:i/>
          <w:iCs/>
          <w:sz w:val="24"/>
          <w:szCs w:val="24"/>
        </w:rPr>
        <w:t>считается заключенным с момента ее совершения</w:t>
      </w:r>
      <w:proofErr w:type="gramStart"/>
      <w:r w:rsidRPr="00F265D2">
        <w:rPr>
          <w:bCs/>
          <w:i/>
          <w:iCs/>
          <w:sz w:val="24"/>
          <w:szCs w:val="24"/>
        </w:rPr>
        <w:t>.Т</w:t>
      </w:r>
      <w:proofErr w:type="gramEnd"/>
      <w:r w:rsidRPr="00F265D2">
        <w:rPr>
          <w:bCs/>
          <w:i/>
          <w:iCs/>
          <w:sz w:val="24"/>
          <w:szCs w:val="24"/>
        </w:rPr>
        <w:t>аким образом, при отсутствии государственной регистрации дополнительное соглашение считается не заключенным.</w:t>
      </w:r>
      <w:r w:rsidRPr="00791540">
        <w:rPr>
          <w:sz w:val="24"/>
          <w:szCs w:val="24"/>
        </w:rPr>
        <w:t xml:space="preserve">Кроме того, </w:t>
      </w:r>
      <w:r w:rsidR="0059236D">
        <w:rPr>
          <w:sz w:val="24"/>
          <w:szCs w:val="24"/>
        </w:rPr>
        <w:t xml:space="preserve">проверить </w:t>
      </w:r>
      <w:r w:rsidRPr="00791540">
        <w:rPr>
          <w:sz w:val="24"/>
          <w:szCs w:val="24"/>
        </w:rPr>
        <w:t>перечислени</w:t>
      </w:r>
      <w:r w:rsidR="00B13A2A">
        <w:rPr>
          <w:sz w:val="24"/>
          <w:szCs w:val="24"/>
        </w:rPr>
        <w:t>е</w:t>
      </w:r>
      <w:r w:rsidRPr="00791540">
        <w:rPr>
          <w:sz w:val="24"/>
          <w:szCs w:val="24"/>
        </w:rPr>
        <w:t xml:space="preserve"> в 2013 году арендной платы </w:t>
      </w:r>
      <w:r w:rsidR="0059236D" w:rsidRPr="00791540">
        <w:rPr>
          <w:sz w:val="24"/>
          <w:szCs w:val="24"/>
        </w:rPr>
        <w:t xml:space="preserve">ООО «Богема» </w:t>
      </w:r>
      <w:r w:rsidRPr="00791540">
        <w:rPr>
          <w:sz w:val="24"/>
          <w:szCs w:val="24"/>
        </w:rPr>
        <w:t xml:space="preserve">на лицевой счет </w:t>
      </w:r>
      <w:r w:rsidR="0059236D">
        <w:rPr>
          <w:sz w:val="24"/>
          <w:szCs w:val="24"/>
        </w:rPr>
        <w:t>д</w:t>
      </w:r>
      <w:r w:rsidRPr="00791540">
        <w:rPr>
          <w:sz w:val="24"/>
          <w:szCs w:val="24"/>
        </w:rPr>
        <w:t xml:space="preserve">епартамента по управлению муниципальным имуществом мэрии городского округа Тольятти не </w:t>
      </w:r>
      <w:r w:rsidR="0059236D">
        <w:rPr>
          <w:sz w:val="24"/>
          <w:szCs w:val="24"/>
        </w:rPr>
        <w:t>предоставляется возможным</w:t>
      </w:r>
      <w:r w:rsidRPr="00791540">
        <w:rPr>
          <w:sz w:val="24"/>
          <w:szCs w:val="24"/>
        </w:rPr>
        <w:t>.</w:t>
      </w:r>
    </w:p>
    <w:p w:rsidR="00791540" w:rsidRPr="00BF091D" w:rsidRDefault="00791540" w:rsidP="00791540">
      <w:pPr>
        <w:ind w:firstLine="720"/>
        <w:rPr>
          <w:i/>
          <w:iCs/>
        </w:rPr>
      </w:pPr>
    </w:p>
    <w:p w:rsidR="00215A76" w:rsidRPr="00451013" w:rsidRDefault="008F6232" w:rsidP="00215A7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="00215A76" w:rsidRPr="00451013">
        <w:rPr>
          <w:rFonts w:ascii="Times New Roman CYR" w:hAnsi="Times New Roman CYR" w:cs="Times New Roman CYR"/>
          <w:b/>
          <w:bCs/>
          <w:sz w:val="24"/>
          <w:szCs w:val="24"/>
        </w:rPr>
        <w:t>7.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="00215A76" w:rsidRPr="00451013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215A76" w:rsidRPr="00451013">
        <w:rPr>
          <w:rFonts w:ascii="Times New Roman CYR" w:hAnsi="Times New Roman CYR" w:cs="Times New Roman CYR"/>
          <w:sz w:val="24"/>
          <w:szCs w:val="24"/>
        </w:rPr>
        <w:t>рендная плата для субъектов малого предпринимательства по договорам аренды муниципальных нежилых помещений в бизнес - инкубаторе устан</w:t>
      </w:r>
      <w:r>
        <w:rPr>
          <w:rFonts w:ascii="Times New Roman CYR" w:hAnsi="Times New Roman CYR" w:cs="Times New Roman CYR"/>
          <w:sz w:val="24"/>
          <w:szCs w:val="24"/>
        </w:rPr>
        <w:t>овлена в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 соответствии с решением Думы г.о. Тольятти от 16.03.2011 № 492 «О </w:t>
      </w:r>
      <w:proofErr w:type="gramStart"/>
      <w:r w:rsidRPr="00451013">
        <w:rPr>
          <w:rFonts w:ascii="Times New Roman CYR" w:hAnsi="Times New Roman CYR" w:cs="Times New Roman CYR"/>
          <w:sz w:val="24"/>
          <w:szCs w:val="24"/>
        </w:rPr>
        <w:t>положении</w:t>
      </w:r>
      <w:proofErr w:type="gramEnd"/>
      <w:r w:rsidRPr="00451013">
        <w:rPr>
          <w:rFonts w:ascii="Times New Roman CYR" w:hAnsi="Times New Roman CYR" w:cs="Times New Roman CYR"/>
          <w:sz w:val="24"/>
          <w:szCs w:val="24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г.о. Тольятти» (с изм. от 23.01.2013 № 1087, от 22.01.2014 № 164)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15A76" w:rsidRPr="008F6232" w:rsidRDefault="00215A76" w:rsidP="008F6232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F6232">
        <w:rPr>
          <w:rFonts w:ascii="Times New Roman CYR" w:hAnsi="Times New Roman CYR" w:cs="Times New Roman CYR"/>
          <w:sz w:val="24"/>
          <w:szCs w:val="24"/>
        </w:rPr>
        <w:t>В 2013 году Учреждением договоры аренды муниципального имущества заключались по результатам конкурса (ред. постановления мэрии г.о. Тольятти от 12.03.2012 № 758-п/1)</w:t>
      </w:r>
      <w:r w:rsidR="008F6232">
        <w:rPr>
          <w:rFonts w:ascii="Times New Roman CYR" w:hAnsi="Times New Roman CYR" w:cs="Times New Roman CYR"/>
          <w:sz w:val="24"/>
          <w:szCs w:val="24"/>
        </w:rPr>
        <w:t>, всего</w:t>
      </w:r>
      <w:r w:rsidRPr="008F6232">
        <w:rPr>
          <w:rFonts w:ascii="Times New Roman CYR" w:hAnsi="Times New Roman CYR" w:cs="Times New Roman CYR"/>
          <w:sz w:val="24"/>
          <w:szCs w:val="24"/>
        </w:rPr>
        <w:t xml:space="preserve"> действовало 67 договоров.</w:t>
      </w:r>
    </w:p>
    <w:p w:rsidR="00215A76" w:rsidRPr="00451013" w:rsidRDefault="00215A76" w:rsidP="00215A7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1013">
        <w:rPr>
          <w:rFonts w:ascii="Times New Roman CYR" w:hAnsi="Times New Roman CYR" w:cs="Times New Roman CYR"/>
          <w:sz w:val="24"/>
          <w:szCs w:val="24"/>
        </w:rPr>
        <w:t xml:space="preserve">За 2013 год на расчетный счет Учреждения поступили средства по договорам аренды </w:t>
      </w:r>
      <w:r w:rsidR="008F6232">
        <w:rPr>
          <w:rFonts w:ascii="Times New Roman CYR" w:hAnsi="Times New Roman CYR" w:cs="Times New Roman CYR"/>
          <w:sz w:val="24"/>
          <w:szCs w:val="24"/>
        </w:rPr>
        <w:t xml:space="preserve">в сумме </w:t>
      </w:r>
      <w:r w:rsidRPr="00122AA0">
        <w:rPr>
          <w:rFonts w:ascii="Times New Roman CYR" w:hAnsi="Times New Roman CYR" w:cs="Times New Roman CYR"/>
          <w:bCs/>
          <w:sz w:val="24"/>
          <w:szCs w:val="24"/>
        </w:rPr>
        <w:t>1 950,6 тыс. руб</w:t>
      </w:r>
      <w:r w:rsidRPr="00122AA0">
        <w:rPr>
          <w:rFonts w:ascii="Times New Roman CYR" w:hAnsi="Times New Roman CYR" w:cs="Times New Roman CYR"/>
          <w:sz w:val="24"/>
          <w:szCs w:val="24"/>
        </w:rPr>
        <w:t>.,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 из них за предыдущий период 17,1 тыс. руб.</w:t>
      </w:r>
    </w:p>
    <w:p w:rsidR="00215A76" w:rsidRPr="00122AA0" w:rsidRDefault="00215A76" w:rsidP="00215A7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1013">
        <w:rPr>
          <w:rFonts w:ascii="Times New Roman CYR" w:hAnsi="Times New Roman CYR" w:cs="Times New Roman CYR"/>
          <w:sz w:val="24"/>
          <w:szCs w:val="24"/>
        </w:rPr>
        <w:t>Согласно Отчет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 об исполнении Учреждением плана </w:t>
      </w:r>
      <w:r w:rsidR="00122AA0">
        <w:rPr>
          <w:rFonts w:ascii="Times New Roman CYR" w:hAnsi="Times New Roman CYR" w:cs="Times New Roman CYR"/>
          <w:sz w:val="24"/>
          <w:szCs w:val="24"/>
        </w:rPr>
        <w:t>ФХД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 (ф.0503737) за 2013</w:t>
      </w:r>
      <w:r w:rsidR="00122AA0">
        <w:rPr>
          <w:rFonts w:ascii="Times New Roman CYR" w:hAnsi="Times New Roman CYR" w:cs="Times New Roman CYR"/>
          <w:sz w:val="24"/>
          <w:szCs w:val="24"/>
          <w:lang w:val="en-US"/>
        </w:rPr>
        <w:t> 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год по приносящей доход деятельности, доходы от собственности отражены в общей сумме </w:t>
      </w:r>
      <w:r w:rsidRPr="00122AA0">
        <w:rPr>
          <w:rFonts w:ascii="Times New Roman CYR" w:hAnsi="Times New Roman CYR" w:cs="Times New Roman CYR"/>
          <w:bCs/>
          <w:sz w:val="24"/>
          <w:szCs w:val="24"/>
        </w:rPr>
        <w:t>2</w:t>
      </w:r>
      <w:r w:rsidR="008F6232">
        <w:rPr>
          <w:rFonts w:ascii="Times New Roman CYR" w:hAnsi="Times New Roman CYR" w:cs="Times New Roman CYR"/>
          <w:bCs/>
          <w:sz w:val="24"/>
          <w:szCs w:val="24"/>
        </w:rPr>
        <w:t> </w:t>
      </w:r>
      <w:r w:rsidRPr="00122AA0">
        <w:rPr>
          <w:rFonts w:ascii="Times New Roman CYR" w:hAnsi="Times New Roman CYR" w:cs="Times New Roman CYR"/>
          <w:bCs/>
          <w:sz w:val="24"/>
          <w:szCs w:val="24"/>
        </w:rPr>
        <w:t>220,7 тыс. руб</w:t>
      </w:r>
      <w:r w:rsidRPr="00122AA0">
        <w:rPr>
          <w:rFonts w:ascii="Times New Roman CYR" w:hAnsi="Times New Roman CYR" w:cs="Times New Roman CYR"/>
          <w:sz w:val="24"/>
          <w:szCs w:val="24"/>
        </w:rPr>
        <w:t xml:space="preserve">.  </w:t>
      </w:r>
    </w:p>
    <w:p w:rsidR="00215A76" w:rsidRPr="00451013" w:rsidRDefault="00215A76" w:rsidP="00215A76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51013">
        <w:rPr>
          <w:rFonts w:ascii="Times New Roman CYR" w:hAnsi="Times New Roman CYR" w:cs="Times New Roman CYR"/>
          <w:b/>
          <w:bCs/>
          <w:sz w:val="24"/>
          <w:szCs w:val="24"/>
        </w:rPr>
        <w:t xml:space="preserve">В нарушение </w:t>
      </w:r>
      <w:r w:rsidR="00122AA0" w:rsidRPr="00122AA0">
        <w:rPr>
          <w:rFonts w:ascii="Times New Roman CYR" w:hAnsi="Times New Roman CYR" w:cs="Times New Roman CYR"/>
          <w:bCs/>
          <w:sz w:val="24"/>
          <w:szCs w:val="24"/>
        </w:rPr>
        <w:t>ст. 13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Федерального закона </w:t>
      </w:r>
      <w:r w:rsidR="00122AA0">
        <w:rPr>
          <w:rFonts w:ascii="Times New Roman CYR" w:hAnsi="Times New Roman CYR" w:cs="Times New Roman CYR"/>
          <w:sz w:val="24"/>
          <w:szCs w:val="24"/>
        </w:rPr>
        <w:t>о</w:t>
      </w:r>
      <w:r w:rsidRPr="00451013">
        <w:rPr>
          <w:rFonts w:ascii="Times New Roman CYR" w:hAnsi="Times New Roman CYR" w:cs="Times New Roman CYR"/>
          <w:sz w:val="24"/>
          <w:szCs w:val="24"/>
        </w:rPr>
        <w:t>т 06.12.2011 № 402-ФЗ Учреждением за 2013 год предоставлены в департамент экономического развития</w:t>
      </w:r>
      <w:r w:rsidRPr="00451013">
        <w:rPr>
          <w:rFonts w:ascii="Times New Roman CYR" w:hAnsi="Times New Roman CYR" w:cs="Times New Roman CYR"/>
          <w:b/>
          <w:bCs/>
          <w:sz w:val="24"/>
          <w:szCs w:val="24"/>
        </w:rPr>
        <w:t xml:space="preserve"> не достоверные </w:t>
      </w:r>
      <w:r w:rsidR="00122AA0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451013">
        <w:rPr>
          <w:rFonts w:ascii="Times New Roman CYR" w:hAnsi="Times New Roman CYR" w:cs="Times New Roman CYR"/>
          <w:b/>
          <w:bCs/>
          <w:sz w:val="24"/>
          <w:szCs w:val="24"/>
        </w:rPr>
        <w:t>тчетные данные</w:t>
      </w:r>
      <w:r w:rsidRPr="00451013">
        <w:rPr>
          <w:rFonts w:ascii="Times New Roman CYR" w:hAnsi="Times New Roman CYR" w:cs="Times New Roman CYR"/>
          <w:sz w:val="24"/>
          <w:szCs w:val="24"/>
        </w:rPr>
        <w:t xml:space="preserve"> на общую сумму </w:t>
      </w:r>
      <w:r w:rsidRPr="00451013">
        <w:rPr>
          <w:rFonts w:ascii="Times New Roman CYR" w:hAnsi="Times New Roman CYR" w:cs="Times New Roman CYR"/>
          <w:b/>
          <w:bCs/>
          <w:sz w:val="24"/>
          <w:szCs w:val="24"/>
        </w:rPr>
        <w:t>270,1 тыс. руб.</w:t>
      </w:r>
      <w:r w:rsidRPr="00122AA0">
        <w:rPr>
          <w:rFonts w:ascii="Times New Roman CYR" w:hAnsi="Times New Roman CYR" w:cs="Times New Roman CYR"/>
          <w:bCs/>
          <w:sz w:val="24"/>
          <w:szCs w:val="24"/>
        </w:rPr>
        <w:t>(2 220,7 т.р. -1 950,6 т.р.)</w:t>
      </w:r>
      <w:r w:rsidRPr="00122AA0">
        <w:rPr>
          <w:rFonts w:ascii="Times New Roman CYR" w:hAnsi="Times New Roman CYR" w:cs="Times New Roman CYR"/>
          <w:sz w:val="24"/>
          <w:szCs w:val="24"/>
        </w:rPr>
        <w:t>.</w:t>
      </w:r>
    </w:p>
    <w:p w:rsidR="00215A76" w:rsidRDefault="00215A76" w:rsidP="00215A76">
      <w:pPr>
        <w:ind w:firstLine="709"/>
        <w:jc w:val="both"/>
        <w:rPr>
          <w:bCs/>
          <w:sz w:val="24"/>
          <w:szCs w:val="24"/>
        </w:rPr>
      </w:pPr>
      <w:r w:rsidRPr="00E31BFC">
        <w:rPr>
          <w:bCs/>
          <w:sz w:val="24"/>
          <w:szCs w:val="24"/>
        </w:rPr>
        <w:t>По результатам проверки составлен Акт о неудовлетворительном состоянии бухгалтерского учета в МАУ «АЭР» от 01.07.2014</w:t>
      </w:r>
      <w:r w:rsidR="00D00FB8">
        <w:rPr>
          <w:bCs/>
          <w:sz w:val="24"/>
          <w:szCs w:val="24"/>
        </w:rPr>
        <w:t xml:space="preserve"> б/</w:t>
      </w:r>
      <w:proofErr w:type="gramStart"/>
      <w:r w:rsidR="00D00FB8">
        <w:rPr>
          <w:bCs/>
          <w:sz w:val="24"/>
          <w:szCs w:val="24"/>
        </w:rPr>
        <w:t>н</w:t>
      </w:r>
      <w:proofErr w:type="gramEnd"/>
      <w:r>
        <w:rPr>
          <w:bCs/>
          <w:sz w:val="24"/>
          <w:szCs w:val="24"/>
        </w:rPr>
        <w:t>.</w:t>
      </w:r>
    </w:p>
    <w:p w:rsidR="007F11F9" w:rsidRDefault="007F11F9" w:rsidP="00215A76">
      <w:pPr>
        <w:ind w:firstLine="709"/>
        <w:jc w:val="both"/>
        <w:rPr>
          <w:sz w:val="24"/>
          <w:szCs w:val="24"/>
        </w:rPr>
      </w:pPr>
    </w:p>
    <w:p w:rsidR="007F11F9" w:rsidRDefault="007F11F9" w:rsidP="00215A76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Н</w:t>
      </w:r>
      <w:r w:rsidRPr="00791540">
        <w:rPr>
          <w:sz w:val="24"/>
          <w:szCs w:val="24"/>
        </w:rPr>
        <w:t>а акт проверки  МАУ «АЭР» представлены возражения от 11.06.2014 б/</w:t>
      </w:r>
      <w:proofErr w:type="spellStart"/>
      <w:r w:rsidRPr="00791540">
        <w:rPr>
          <w:sz w:val="24"/>
          <w:szCs w:val="24"/>
        </w:rPr>
        <w:t>н</w:t>
      </w:r>
      <w:proofErr w:type="spellEnd"/>
      <w:r w:rsidRPr="00791540">
        <w:rPr>
          <w:sz w:val="24"/>
          <w:szCs w:val="24"/>
        </w:rPr>
        <w:t xml:space="preserve"> (</w:t>
      </w:r>
      <w:proofErr w:type="spellStart"/>
      <w:r w:rsidRPr="00791540">
        <w:rPr>
          <w:sz w:val="24"/>
          <w:szCs w:val="24"/>
        </w:rPr>
        <w:t>вх</w:t>
      </w:r>
      <w:proofErr w:type="spellEnd"/>
      <w:r w:rsidRPr="00791540">
        <w:rPr>
          <w:sz w:val="24"/>
          <w:szCs w:val="24"/>
        </w:rPr>
        <w:t>. от 15.07.2014 № 09-04/81)</w:t>
      </w:r>
      <w:r>
        <w:rPr>
          <w:sz w:val="24"/>
          <w:szCs w:val="24"/>
        </w:rPr>
        <w:t>, которые рассмотрены  и приняты частично. Данный отчет составлен с учетом представленных возражений.</w:t>
      </w:r>
    </w:p>
    <w:p w:rsidR="008F6232" w:rsidRDefault="008F6232" w:rsidP="00215A76">
      <w:pPr>
        <w:ind w:firstLine="709"/>
        <w:jc w:val="both"/>
        <w:rPr>
          <w:b/>
          <w:sz w:val="24"/>
          <w:szCs w:val="24"/>
        </w:rPr>
      </w:pPr>
    </w:p>
    <w:p w:rsidR="00824AEE" w:rsidRPr="00824AEE" w:rsidRDefault="00824AEE" w:rsidP="00215A76">
      <w:pPr>
        <w:ind w:firstLine="709"/>
        <w:jc w:val="both"/>
        <w:rPr>
          <w:b/>
          <w:sz w:val="24"/>
          <w:szCs w:val="24"/>
        </w:rPr>
      </w:pPr>
      <w:r w:rsidRPr="00824AEE">
        <w:rPr>
          <w:b/>
          <w:sz w:val="24"/>
          <w:szCs w:val="24"/>
        </w:rPr>
        <w:lastRenderedPageBreak/>
        <w:t>Выводы по результатам контрольного мероприятия</w:t>
      </w:r>
    </w:p>
    <w:p w:rsidR="00932859" w:rsidRDefault="00932859" w:rsidP="00B13A2A">
      <w:pPr>
        <w:ind w:firstLine="680"/>
        <w:jc w:val="both"/>
        <w:rPr>
          <w:b/>
          <w:sz w:val="24"/>
          <w:szCs w:val="24"/>
        </w:rPr>
      </w:pPr>
    </w:p>
    <w:p w:rsidR="00B13A2A" w:rsidRDefault="00215A76" w:rsidP="00B13A2A">
      <w:pPr>
        <w:ind w:firstLine="680"/>
        <w:jc w:val="both"/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1.</w:t>
      </w:r>
      <w:r w:rsidR="00B13A2A">
        <w:rPr>
          <w:b/>
          <w:bCs/>
          <w:sz w:val="24"/>
          <w:szCs w:val="24"/>
        </w:rPr>
        <w:t xml:space="preserve">В нарушение </w:t>
      </w:r>
      <w:r w:rsidR="00B13A2A" w:rsidRPr="00B13A2A">
        <w:rPr>
          <w:bCs/>
          <w:sz w:val="24"/>
          <w:szCs w:val="24"/>
        </w:rPr>
        <w:t xml:space="preserve">ст. 306.4 Бюджетного кодекса РФ </w:t>
      </w:r>
      <w:r w:rsidR="00B13A2A">
        <w:rPr>
          <w:bCs/>
          <w:sz w:val="24"/>
          <w:szCs w:val="24"/>
        </w:rPr>
        <w:t xml:space="preserve">МАУ «АЭР» допущено </w:t>
      </w:r>
      <w:r w:rsidR="00B13A2A" w:rsidRPr="00764379">
        <w:rPr>
          <w:b/>
          <w:bCs/>
          <w:sz w:val="24"/>
          <w:szCs w:val="24"/>
        </w:rPr>
        <w:t>нецелев</w:t>
      </w:r>
      <w:r w:rsidR="00B13A2A">
        <w:rPr>
          <w:b/>
          <w:bCs/>
          <w:sz w:val="24"/>
          <w:szCs w:val="24"/>
        </w:rPr>
        <w:t>ое</w:t>
      </w:r>
      <w:r w:rsidR="00B13A2A" w:rsidRPr="00764379">
        <w:rPr>
          <w:b/>
          <w:bCs/>
          <w:sz w:val="24"/>
          <w:szCs w:val="24"/>
        </w:rPr>
        <w:t xml:space="preserve"> использование бюджетных средств</w:t>
      </w:r>
      <w:r w:rsidR="00B13A2A">
        <w:rPr>
          <w:bCs/>
          <w:sz w:val="24"/>
          <w:szCs w:val="24"/>
        </w:rPr>
        <w:t xml:space="preserve"> (субсидии на выполнение муниципального задания) </w:t>
      </w:r>
      <w:r w:rsidR="00B13A2A" w:rsidRPr="003A0F4C">
        <w:rPr>
          <w:bCs/>
          <w:sz w:val="24"/>
          <w:szCs w:val="24"/>
        </w:rPr>
        <w:t>в сумме</w:t>
      </w:r>
      <w:r w:rsidR="00B13A2A">
        <w:rPr>
          <w:b/>
          <w:bCs/>
          <w:sz w:val="24"/>
          <w:szCs w:val="24"/>
        </w:rPr>
        <w:t xml:space="preserve"> 26</w:t>
      </w:r>
      <w:r w:rsidR="00B13A2A" w:rsidRPr="00764379">
        <w:rPr>
          <w:b/>
          <w:bCs/>
          <w:sz w:val="24"/>
          <w:szCs w:val="24"/>
        </w:rPr>
        <w:t>,</w:t>
      </w:r>
      <w:r w:rsidR="00B13A2A">
        <w:rPr>
          <w:b/>
          <w:bCs/>
          <w:sz w:val="24"/>
          <w:szCs w:val="24"/>
        </w:rPr>
        <w:t>7</w:t>
      </w:r>
      <w:r w:rsidR="00B13A2A" w:rsidRPr="00764379">
        <w:rPr>
          <w:b/>
          <w:bCs/>
          <w:sz w:val="24"/>
          <w:szCs w:val="24"/>
        </w:rPr>
        <w:t xml:space="preserve"> тыс. руб.</w:t>
      </w:r>
      <w:r w:rsidR="00B13A2A">
        <w:rPr>
          <w:b/>
          <w:bCs/>
          <w:sz w:val="24"/>
          <w:szCs w:val="24"/>
        </w:rPr>
        <w:t xml:space="preserve">, </w:t>
      </w:r>
      <w:r w:rsidR="00B13A2A" w:rsidRPr="00764379">
        <w:rPr>
          <w:sz w:val="24"/>
          <w:szCs w:val="24"/>
        </w:rPr>
        <w:t>в т</w:t>
      </w:r>
      <w:r w:rsidR="00B13A2A">
        <w:rPr>
          <w:sz w:val="24"/>
          <w:szCs w:val="24"/>
        </w:rPr>
        <w:t xml:space="preserve">ом </w:t>
      </w:r>
      <w:r w:rsidR="00B13A2A" w:rsidRPr="00764379">
        <w:rPr>
          <w:sz w:val="24"/>
          <w:szCs w:val="24"/>
        </w:rPr>
        <w:t>ч</w:t>
      </w:r>
      <w:r w:rsidR="00B13A2A">
        <w:rPr>
          <w:sz w:val="24"/>
          <w:szCs w:val="24"/>
        </w:rPr>
        <w:t>исле по</w:t>
      </w:r>
      <w:r w:rsidR="00B13A2A" w:rsidRPr="00764379">
        <w:rPr>
          <w:sz w:val="24"/>
          <w:szCs w:val="24"/>
        </w:rPr>
        <w:t>: ст</w:t>
      </w:r>
      <w:r w:rsidR="00B13A2A">
        <w:rPr>
          <w:sz w:val="24"/>
          <w:szCs w:val="24"/>
        </w:rPr>
        <w:t xml:space="preserve">атье </w:t>
      </w:r>
      <w:r w:rsidR="00B13A2A" w:rsidRPr="00764379">
        <w:rPr>
          <w:sz w:val="24"/>
          <w:szCs w:val="24"/>
        </w:rPr>
        <w:t xml:space="preserve">211 «Заработная плата» – </w:t>
      </w:r>
      <w:r w:rsidR="00B13A2A">
        <w:rPr>
          <w:sz w:val="24"/>
          <w:szCs w:val="24"/>
        </w:rPr>
        <w:t>20,5</w:t>
      </w:r>
      <w:r w:rsidR="00B13A2A" w:rsidRPr="00764379">
        <w:rPr>
          <w:sz w:val="24"/>
          <w:szCs w:val="24"/>
        </w:rPr>
        <w:t xml:space="preserve"> тыс. руб.,  ст</w:t>
      </w:r>
      <w:r w:rsidR="00B13A2A">
        <w:rPr>
          <w:sz w:val="24"/>
          <w:szCs w:val="24"/>
        </w:rPr>
        <w:t xml:space="preserve">атье </w:t>
      </w:r>
      <w:r w:rsidR="00B13A2A" w:rsidRPr="00764379">
        <w:rPr>
          <w:sz w:val="24"/>
          <w:szCs w:val="24"/>
        </w:rPr>
        <w:t xml:space="preserve">213 «Начисления на выплаты по оплате труда» - </w:t>
      </w:r>
      <w:r w:rsidR="00B13A2A">
        <w:rPr>
          <w:sz w:val="24"/>
          <w:szCs w:val="24"/>
        </w:rPr>
        <w:t>6,</w:t>
      </w:r>
      <w:r w:rsidR="00B13A2A" w:rsidRPr="00764379">
        <w:rPr>
          <w:sz w:val="24"/>
          <w:szCs w:val="24"/>
        </w:rPr>
        <w:t>2 тыс. руб.</w:t>
      </w:r>
      <w:r w:rsidR="00B13A2A">
        <w:rPr>
          <w:sz w:val="24"/>
          <w:szCs w:val="24"/>
        </w:rPr>
        <w:t>, выразившееся в начислении и выплате премии работнику, которые необходимо производить за счет средств</w:t>
      </w:r>
      <w:proofErr w:type="gramEnd"/>
      <w:r w:rsidR="00B13A2A">
        <w:rPr>
          <w:sz w:val="24"/>
          <w:szCs w:val="24"/>
        </w:rPr>
        <w:t xml:space="preserve"> по приносящей доход деятельности, </w:t>
      </w:r>
      <w:r w:rsidR="00B13A2A">
        <w:rPr>
          <w:b/>
          <w:bCs/>
          <w:sz w:val="24"/>
          <w:szCs w:val="24"/>
        </w:rPr>
        <w:t>которые</w:t>
      </w:r>
      <w:r w:rsidR="00B13A2A" w:rsidRPr="00764379">
        <w:rPr>
          <w:b/>
          <w:bCs/>
          <w:sz w:val="24"/>
          <w:szCs w:val="24"/>
        </w:rPr>
        <w:t xml:space="preserve"> подлеж</w:t>
      </w:r>
      <w:r w:rsidR="00B13A2A">
        <w:rPr>
          <w:b/>
          <w:bCs/>
          <w:sz w:val="24"/>
          <w:szCs w:val="24"/>
        </w:rPr>
        <w:t>а</w:t>
      </w:r>
      <w:r w:rsidR="00B13A2A" w:rsidRPr="00764379">
        <w:rPr>
          <w:b/>
          <w:bCs/>
          <w:sz w:val="24"/>
          <w:szCs w:val="24"/>
        </w:rPr>
        <w:t>т возврату в бюджет городского округа.</w:t>
      </w:r>
    </w:p>
    <w:p w:rsidR="00F265D2" w:rsidRPr="00C052B7" w:rsidRDefault="00215A76" w:rsidP="00F265D2">
      <w:pPr>
        <w:ind w:firstLine="567"/>
        <w:jc w:val="both"/>
        <w:rPr>
          <w:b/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>2.</w:t>
      </w:r>
      <w:r w:rsidR="00F265D2" w:rsidRPr="00E07071">
        <w:rPr>
          <w:b/>
          <w:bCs/>
          <w:iCs/>
          <w:sz w:val="24"/>
          <w:szCs w:val="24"/>
        </w:rPr>
        <w:t xml:space="preserve">В нарушение </w:t>
      </w:r>
      <w:r w:rsidR="00F265D2" w:rsidRPr="00F0746C">
        <w:rPr>
          <w:sz w:val="24"/>
          <w:szCs w:val="24"/>
        </w:rPr>
        <w:t>ч</w:t>
      </w:r>
      <w:r w:rsidR="00F265D2">
        <w:rPr>
          <w:sz w:val="24"/>
          <w:szCs w:val="24"/>
        </w:rPr>
        <w:t>.</w:t>
      </w:r>
      <w:r w:rsidR="00F265D2" w:rsidRPr="00F0746C">
        <w:rPr>
          <w:sz w:val="24"/>
          <w:szCs w:val="24"/>
        </w:rPr>
        <w:t xml:space="preserve"> 17 ст</w:t>
      </w:r>
      <w:r w:rsidR="00F265D2">
        <w:rPr>
          <w:sz w:val="24"/>
          <w:szCs w:val="24"/>
        </w:rPr>
        <w:t>.</w:t>
      </w:r>
      <w:r w:rsidR="00F265D2" w:rsidRPr="00F0746C">
        <w:rPr>
          <w:sz w:val="24"/>
          <w:szCs w:val="24"/>
        </w:rPr>
        <w:t xml:space="preserve"> 30 Федерального </w:t>
      </w:r>
      <w:r w:rsidR="00F265D2">
        <w:rPr>
          <w:sz w:val="24"/>
          <w:szCs w:val="24"/>
        </w:rPr>
        <w:t>з</w:t>
      </w:r>
      <w:r w:rsidR="00F265D2" w:rsidRPr="00F0746C">
        <w:rPr>
          <w:sz w:val="24"/>
          <w:szCs w:val="24"/>
        </w:rPr>
        <w:t>акона 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 (с изм</w:t>
      </w:r>
      <w:r w:rsidR="00F265D2">
        <w:rPr>
          <w:sz w:val="24"/>
          <w:szCs w:val="24"/>
        </w:rPr>
        <w:t>.</w:t>
      </w:r>
      <w:r w:rsidR="00F265D2" w:rsidRPr="00F0746C">
        <w:rPr>
          <w:sz w:val="24"/>
          <w:szCs w:val="24"/>
        </w:rPr>
        <w:t>)</w:t>
      </w:r>
      <w:r w:rsidR="00F265D2">
        <w:rPr>
          <w:sz w:val="24"/>
          <w:szCs w:val="24"/>
        </w:rPr>
        <w:t>,</w:t>
      </w:r>
      <w:r w:rsidR="00F265D2" w:rsidRPr="00F0746C">
        <w:rPr>
          <w:sz w:val="24"/>
          <w:szCs w:val="24"/>
        </w:rPr>
        <w:t xml:space="preserve"> ч</w:t>
      </w:r>
      <w:r w:rsidR="00F265D2">
        <w:rPr>
          <w:sz w:val="24"/>
          <w:szCs w:val="24"/>
        </w:rPr>
        <w:t>.</w:t>
      </w:r>
      <w:r w:rsidR="00F265D2" w:rsidRPr="00F0746C">
        <w:rPr>
          <w:sz w:val="24"/>
          <w:szCs w:val="24"/>
        </w:rPr>
        <w:t xml:space="preserve"> 3.15 ст</w:t>
      </w:r>
      <w:r w:rsidR="00F265D2">
        <w:rPr>
          <w:sz w:val="24"/>
          <w:szCs w:val="24"/>
        </w:rPr>
        <w:t>.</w:t>
      </w:r>
      <w:r w:rsidR="00F265D2" w:rsidRPr="00F0746C">
        <w:rPr>
          <w:sz w:val="24"/>
          <w:szCs w:val="24"/>
        </w:rPr>
        <w:t xml:space="preserve"> 2 Федерального </w:t>
      </w:r>
      <w:r w:rsidR="00F265D2">
        <w:rPr>
          <w:sz w:val="24"/>
          <w:szCs w:val="24"/>
        </w:rPr>
        <w:t>з</w:t>
      </w:r>
      <w:r w:rsidR="00F265D2" w:rsidRPr="00F0746C">
        <w:rPr>
          <w:sz w:val="24"/>
          <w:szCs w:val="24"/>
        </w:rPr>
        <w:t>акона от 03.1.2006 № 174-ФЗ «Об автономных учреждениях» (с изм</w:t>
      </w:r>
      <w:r w:rsidR="00F265D2">
        <w:rPr>
          <w:sz w:val="24"/>
          <w:szCs w:val="24"/>
        </w:rPr>
        <w:t>.</w:t>
      </w:r>
      <w:r w:rsidR="00F265D2" w:rsidRPr="00F0746C">
        <w:rPr>
          <w:sz w:val="24"/>
          <w:szCs w:val="24"/>
        </w:rPr>
        <w:t xml:space="preserve"> и доп</w:t>
      </w:r>
      <w:r w:rsidR="00F265D2">
        <w:rPr>
          <w:sz w:val="24"/>
          <w:szCs w:val="24"/>
        </w:rPr>
        <w:t>.</w:t>
      </w:r>
      <w:r w:rsidR="00F265D2" w:rsidRPr="00F0746C">
        <w:rPr>
          <w:sz w:val="24"/>
          <w:szCs w:val="24"/>
        </w:rPr>
        <w:t>)</w:t>
      </w:r>
      <w:r w:rsidR="00F265D2">
        <w:rPr>
          <w:sz w:val="24"/>
          <w:szCs w:val="24"/>
        </w:rPr>
        <w:t xml:space="preserve">, </w:t>
      </w:r>
      <w:r w:rsidR="00F265D2" w:rsidRPr="00C052B7">
        <w:rPr>
          <w:bCs/>
          <w:iCs/>
          <w:sz w:val="24"/>
          <w:szCs w:val="24"/>
        </w:rPr>
        <w:t>п. 3.1  Соглашения о предоставлении субсидии на 2012 год от 29.02.2012 № 209-дг</w:t>
      </w:r>
      <w:proofErr w:type="gramEnd"/>
      <w:r w:rsidR="00F265D2" w:rsidRPr="00C052B7">
        <w:rPr>
          <w:bCs/>
          <w:iCs/>
          <w:sz w:val="24"/>
          <w:szCs w:val="24"/>
        </w:rPr>
        <w:t>/2.2</w:t>
      </w:r>
      <w:r w:rsidR="00F265D2" w:rsidRPr="00C052B7">
        <w:rPr>
          <w:b/>
          <w:sz w:val="24"/>
          <w:szCs w:val="24"/>
        </w:rPr>
        <w:t xml:space="preserve">возврат остатка </w:t>
      </w:r>
      <w:r w:rsidR="00F265D2" w:rsidRPr="00C052B7">
        <w:rPr>
          <w:b/>
          <w:bCs/>
          <w:iCs/>
          <w:sz w:val="24"/>
          <w:szCs w:val="24"/>
        </w:rPr>
        <w:t>не использованной субсидии 2012 года</w:t>
      </w:r>
      <w:r w:rsidR="00F265D2" w:rsidRPr="00C052B7">
        <w:rPr>
          <w:b/>
          <w:sz w:val="24"/>
          <w:szCs w:val="24"/>
        </w:rPr>
        <w:t>в бюджет г</w:t>
      </w:r>
      <w:r w:rsidR="00F265D2">
        <w:rPr>
          <w:b/>
          <w:sz w:val="24"/>
          <w:szCs w:val="24"/>
        </w:rPr>
        <w:t>ородского округа</w:t>
      </w:r>
      <w:r w:rsidR="00F265D2" w:rsidRPr="00C052B7">
        <w:rPr>
          <w:b/>
          <w:sz w:val="24"/>
          <w:szCs w:val="24"/>
        </w:rPr>
        <w:t xml:space="preserve"> Тольятти</w:t>
      </w:r>
      <w:r w:rsidR="00F265D2" w:rsidRPr="00913711">
        <w:rPr>
          <w:sz w:val="24"/>
          <w:szCs w:val="24"/>
        </w:rPr>
        <w:t xml:space="preserve"> в 201</w:t>
      </w:r>
      <w:r w:rsidR="00F265D2">
        <w:rPr>
          <w:sz w:val="24"/>
          <w:szCs w:val="24"/>
        </w:rPr>
        <w:t>4</w:t>
      </w:r>
      <w:r w:rsidR="00F265D2" w:rsidRPr="00913711">
        <w:rPr>
          <w:sz w:val="24"/>
          <w:szCs w:val="24"/>
        </w:rPr>
        <w:t xml:space="preserve"> году </w:t>
      </w:r>
      <w:r w:rsidR="00F265D2" w:rsidRPr="00AD79CE">
        <w:rPr>
          <w:sz w:val="24"/>
          <w:szCs w:val="24"/>
        </w:rPr>
        <w:t xml:space="preserve">в </w:t>
      </w:r>
      <w:r w:rsidR="00F265D2">
        <w:rPr>
          <w:sz w:val="24"/>
          <w:szCs w:val="24"/>
        </w:rPr>
        <w:t xml:space="preserve">сумме </w:t>
      </w:r>
      <w:r w:rsidR="00F265D2" w:rsidRPr="00C052B7">
        <w:rPr>
          <w:b/>
          <w:bCs/>
          <w:iCs/>
          <w:sz w:val="24"/>
          <w:szCs w:val="24"/>
        </w:rPr>
        <w:t>13 747,2 тыс. руб</w:t>
      </w:r>
      <w:proofErr w:type="gramStart"/>
      <w:r w:rsidR="00F265D2" w:rsidRPr="00C052B7">
        <w:rPr>
          <w:b/>
          <w:sz w:val="24"/>
          <w:szCs w:val="24"/>
        </w:rPr>
        <w:t>.н</w:t>
      </w:r>
      <w:proofErr w:type="gramEnd"/>
      <w:r w:rsidR="00F265D2" w:rsidRPr="00C052B7">
        <w:rPr>
          <w:b/>
          <w:sz w:val="24"/>
          <w:szCs w:val="24"/>
        </w:rPr>
        <w:t>е произведен</w:t>
      </w:r>
      <w:r w:rsidR="00F265D2">
        <w:rPr>
          <w:b/>
          <w:sz w:val="24"/>
          <w:szCs w:val="24"/>
        </w:rPr>
        <w:t>.</w:t>
      </w:r>
    </w:p>
    <w:p w:rsidR="004D3F44" w:rsidRPr="00160BD5" w:rsidRDefault="004D3F44" w:rsidP="004D3F44">
      <w:pPr>
        <w:pStyle w:val="21"/>
        <w:spacing w:after="0" w:line="240" w:lineRule="auto"/>
        <w:ind w:left="0" w:firstLine="709"/>
        <w:jc w:val="both"/>
        <w:rPr>
          <w:b/>
          <w:iCs/>
          <w:sz w:val="24"/>
          <w:szCs w:val="24"/>
        </w:rPr>
      </w:pPr>
      <w:r w:rsidRPr="004D3F44">
        <w:rPr>
          <w:b/>
          <w:sz w:val="24"/>
          <w:szCs w:val="24"/>
        </w:rPr>
        <w:t>3.</w:t>
      </w:r>
      <w:r w:rsidRPr="00160BD5">
        <w:rPr>
          <w:b/>
          <w:sz w:val="24"/>
          <w:szCs w:val="24"/>
        </w:rPr>
        <w:t>Н</w:t>
      </w:r>
      <w:r w:rsidRPr="00160BD5">
        <w:rPr>
          <w:b/>
          <w:iCs/>
          <w:sz w:val="24"/>
          <w:szCs w:val="24"/>
        </w:rPr>
        <w:t xml:space="preserve">ормативы </w:t>
      </w:r>
      <w:r w:rsidRPr="004D3F44">
        <w:rPr>
          <w:iCs/>
          <w:sz w:val="24"/>
          <w:szCs w:val="24"/>
        </w:rPr>
        <w:t>финансовых затрат на единицу услуги</w:t>
      </w:r>
      <w:r w:rsidRPr="004D3F44">
        <w:rPr>
          <w:sz w:val="24"/>
          <w:szCs w:val="24"/>
        </w:rPr>
        <w:t xml:space="preserve">МАУ «АЭР» </w:t>
      </w:r>
      <w:r w:rsidRPr="00160BD5">
        <w:rPr>
          <w:b/>
          <w:iCs/>
          <w:sz w:val="24"/>
          <w:szCs w:val="24"/>
        </w:rPr>
        <w:t>экономически не обоснованы и фактически не подтверждены расчетами.</w:t>
      </w:r>
    </w:p>
    <w:p w:rsidR="00215A76" w:rsidRPr="00451013" w:rsidRDefault="004D3F44" w:rsidP="00215A76">
      <w:pPr>
        <w:ind w:firstLine="709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>4</w:t>
      </w:r>
      <w:r w:rsidR="00215A76">
        <w:rPr>
          <w:b/>
          <w:sz w:val="24"/>
          <w:szCs w:val="24"/>
        </w:rPr>
        <w:t>. В</w:t>
      </w:r>
      <w:r w:rsidR="00215A76">
        <w:rPr>
          <w:b/>
          <w:bCs/>
          <w:iCs/>
          <w:sz w:val="24"/>
          <w:szCs w:val="24"/>
        </w:rPr>
        <w:t xml:space="preserve"> нарушение </w:t>
      </w:r>
      <w:r w:rsidR="00215A76" w:rsidRPr="00F265D2">
        <w:rPr>
          <w:bCs/>
          <w:iCs/>
          <w:sz w:val="24"/>
          <w:szCs w:val="24"/>
        </w:rPr>
        <w:t>п.2.1.3</w:t>
      </w:r>
      <w:r w:rsidR="00215A76">
        <w:rPr>
          <w:sz w:val="24"/>
          <w:szCs w:val="24"/>
        </w:rPr>
        <w:t>Соглашени</w:t>
      </w:r>
      <w:r w:rsidR="00F265D2">
        <w:rPr>
          <w:sz w:val="24"/>
          <w:szCs w:val="24"/>
        </w:rPr>
        <w:t xml:space="preserve">й о предоставлении субсидий, </w:t>
      </w:r>
      <w:r w:rsidR="00215A76" w:rsidRPr="00F265D2">
        <w:rPr>
          <w:bCs/>
          <w:iCs/>
          <w:sz w:val="24"/>
          <w:szCs w:val="24"/>
        </w:rPr>
        <w:t>п.5.1.10 Устава</w:t>
      </w:r>
      <w:r w:rsidR="00215A76">
        <w:rPr>
          <w:sz w:val="24"/>
          <w:szCs w:val="24"/>
        </w:rPr>
        <w:t xml:space="preserve">МАУ «АЭР» со стороны Учредителя </w:t>
      </w:r>
      <w:r w:rsidR="00215A76">
        <w:rPr>
          <w:b/>
          <w:bCs/>
          <w:iCs/>
          <w:sz w:val="24"/>
          <w:szCs w:val="24"/>
        </w:rPr>
        <w:t xml:space="preserve">отсутствует финансовый </w:t>
      </w:r>
      <w:proofErr w:type="gramStart"/>
      <w:r w:rsidR="00215A76">
        <w:rPr>
          <w:b/>
          <w:bCs/>
          <w:iCs/>
          <w:sz w:val="24"/>
          <w:szCs w:val="24"/>
        </w:rPr>
        <w:t>контроль за</w:t>
      </w:r>
      <w:proofErr w:type="gramEnd"/>
      <w:r w:rsidR="00215A76">
        <w:rPr>
          <w:b/>
          <w:bCs/>
          <w:iCs/>
          <w:sz w:val="24"/>
          <w:szCs w:val="24"/>
        </w:rPr>
        <w:t xml:space="preserve"> выполнением  муниципального задания и  использованием</w:t>
      </w:r>
      <w:r w:rsidR="00F265D2">
        <w:rPr>
          <w:b/>
          <w:bCs/>
          <w:iCs/>
          <w:sz w:val="24"/>
          <w:szCs w:val="24"/>
        </w:rPr>
        <w:t xml:space="preserve"> средств</w:t>
      </w:r>
      <w:r w:rsidR="00215A76">
        <w:rPr>
          <w:b/>
          <w:bCs/>
          <w:iCs/>
          <w:sz w:val="24"/>
          <w:szCs w:val="24"/>
        </w:rPr>
        <w:t xml:space="preserve"> субсидии МАУ «АЭР»</w:t>
      </w:r>
      <w:r w:rsidR="00F265D2">
        <w:rPr>
          <w:b/>
          <w:bCs/>
          <w:iCs/>
          <w:sz w:val="24"/>
          <w:szCs w:val="24"/>
        </w:rPr>
        <w:t>.</w:t>
      </w:r>
    </w:p>
    <w:p w:rsidR="00F265D2" w:rsidRDefault="004D3F44" w:rsidP="00215A76">
      <w:pPr>
        <w:tabs>
          <w:tab w:val="left" w:pos="426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215A76">
        <w:rPr>
          <w:b/>
          <w:bCs/>
          <w:sz w:val="24"/>
          <w:szCs w:val="24"/>
        </w:rPr>
        <w:t xml:space="preserve">. </w:t>
      </w:r>
      <w:r w:rsidR="00F265D2" w:rsidRPr="00824AEE">
        <w:rPr>
          <w:b/>
          <w:sz w:val="24"/>
          <w:szCs w:val="24"/>
        </w:rPr>
        <w:t>В</w:t>
      </w:r>
      <w:r w:rsidR="00F265D2">
        <w:rPr>
          <w:b/>
          <w:bCs/>
          <w:iCs/>
          <w:sz w:val="24"/>
          <w:szCs w:val="24"/>
        </w:rPr>
        <w:t xml:space="preserve"> нарушение </w:t>
      </w:r>
      <w:r w:rsidR="00F265D2" w:rsidRPr="00824AEE">
        <w:rPr>
          <w:bCs/>
          <w:iCs/>
          <w:sz w:val="24"/>
          <w:szCs w:val="24"/>
        </w:rPr>
        <w:t xml:space="preserve">ст. 14, 15Федерального </w:t>
      </w:r>
      <w:r w:rsidR="00F265D2">
        <w:rPr>
          <w:bCs/>
          <w:iCs/>
          <w:sz w:val="24"/>
          <w:szCs w:val="24"/>
        </w:rPr>
        <w:t>з</w:t>
      </w:r>
      <w:r w:rsidR="00F265D2" w:rsidRPr="00824AEE">
        <w:rPr>
          <w:bCs/>
          <w:iCs/>
          <w:sz w:val="24"/>
          <w:szCs w:val="24"/>
        </w:rPr>
        <w:t>акона от 03.11.2006 № 174-ФЗ</w:t>
      </w:r>
      <w:r w:rsidR="00F265D2" w:rsidRPr="00824AEE">
        <w:rPr>
          <w:sz w:val="24"/>
          <w:szCs w:val="24"/>
        </w:rPr>
        <w:t xml:space="preserve"> «Об</w:t>
      </w:r>
      <w:r w:rsidR="00F265D2">
        <w:rPr>
          <w:sz w:val="24"/>
          <w:szCs w:val="24"/>
        </w:rPr>
        <w:t xml:space="preserve"> автономных учреждениях»,</w:t>
      </w:r>
      <w:r w:rsidR="00F265D2" w:rsidRPr="00824AEE">
        <w:rPr>
          <w:bCs/>
          <w:iCs/>
          <w:sz w:val="24"/>
          <w:szCs w:val="24"/>
        </w:rPr>
        <w:t>п.6.16.9Устава</w:t>
      </w:r>
      <w:r w:rsidR="00F265D2">
        <w:rPr>
          <w:sz w:val="24"/>
          <w:szCs w:val="24"/>
        </w:rPr>
        <w:t xml:space="preserve">Учреждением в 2013 году совершеныкрупные сделки </w:t>
      </w:r>
      <w:r w:rsidR="00F265D2">
        <w:rPr>
          <w:b/>
          <w:bCs/>
          <w:iCs/>
          <w:sz w:val="24"/>
          <w:szCs w:val="24"/>
        </w:rPr>
        <w:t xml:space="preserve">без предварительного одобрения Наблюдательным советом </w:t>
      </w:r>
      <w:r w:rsidR="00F265D2">
        <w:rPr>
          <w:sz w:val="24"/>
          <w:szCs w:val="24"/>
        </w:rPr>
        <w:t xml:space="preserve">МАУ «АЭР» на общую сумму </w:t>
      </w:r>
      <w:r w:rsidR="00F265D2">
        <w:rPr>
          <w:b/>
          <w:bCs/>
          <w:iCs/>
          <w:sz w:val="24"/>
          <w:szCs w:val="24"/>
        </w:rPr>
        <w:t xml:space="preserve">21 337,8 тыс. руб., </w:t>
      </w:r>
      <w:r w:rsidR="00F265D2" w:rsidRPr="00824AEE">
        <w:rPr>
          <w:bCs/>
          <w:iCs/>
          <w:sz w:val="24"/>
          <w:szCs w:val="24"/>
        </w:rPr>
        <w:t xml:space="preserve">в результате чего сделкиявляются </w:t>
      </w:r>
      <w:r w:rsidR="00F265D2">
        <w:rPr>
          <w:b/>
          <w:bCs/>
          <w:iCs/>
          <w:sz w:val="24"/>
          <w:szCs w:val="24"/>
        </w:rPr>
        <w:t xml:space="preserve">неправомерными </w:t>
      </w:r>
      <w:r w:rsidR="00F265D2" w:rsidRPr="00824AEE">
        <w:rPr>
          <w:bCs/>
          <w:iCs/>
          <w:sz w:val="24"/>
          <w:szCs w:val="24"/>
        </w:rPr>
        <w:t>и</w:t>
      </w:r>
      <w:r w:rsidR="00F265D2">
        <w:rPr>
          <w:sz w:val="24"/>
          <w:szCs w:val="24"/>
        </w:rPr>
        <w:t>могут</w:t>
      </w:r>
      <w:r w:rsidR="00F265D2" w:rsidRPr="00824AEE">
        <w:rPr>
          <w:bCs/>
          <w:iCs/>
          <w:sz w:val="24"/>
          <w:szCs w:val="24"/>
        </w:rPr>
        <w:t>быть признаны недействительными</w:t>
      </w:r>
      <w:r w:rsidR="00F265D2">
        <w:rPr>
          <w:bCs/>
          <w:iCs/>
          <w:sz w:val="24"/>
          <w:szCs w:val="24"/>
        </w:rPr>
        <w:t>.</w:t>
      </w:r>
    </w:p>
    <w:p w:rsidR="0059236D" w:rsidRDefault="004D3F44" w:rsidP="0059236D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59236D">
        <w:rPr>
          <w:b/>
          <w:bCs/>
          <w:sz w:val="24"/>
          <w:szCs w:val="24"/>
        </w:rPr>
        <w:t xml:space="preserve">. </w:t>
      </w:r>
      <w:r w:rsidR="00215A76">
        <w:rPr>
          <w:b/>
          <w:bCs/>
          <w:sz w:val="24"/>
          <w:szCs w:val="24"/>
        </w:rPr>
        <w:t xml:space="preserve">Внарушение </w:t>
      </w:r>
      <w:r w:rsidR="00215A76">
        <w:rPr>
          <w:sz w:val="24"/>
          <w:szCs w:val="24"/>
        </w:rPr>
        <w:t>п.1ч.1 ст.77 Т</w:t>
      </w:r>
      <w:r w:rsidR="0059236D">
        <w:rPr>
          <w:sz w:val="24"/>
          <w:szCs w:val="24"/>
        </w:rPr>
        <w:t>рудового кодекса РФ</w:t>
      </w:r>
      <w:r w:rsidR="00215A76">
        <w:rPr>
          <w:sz w:val="24"/>
          <w:szCs w:val="24"/>
        </w:rPr>
        <w:t xml:space="preserve">, </w:t>
      </w:r>
      <w:r w:rsidR="0059236D">
        <w:rPr>
          <w:sz w:val="24"/>
          <w:szCs w:val="24"/>
        </w:rPr>
        <w:t>п</w:t>
      </w:r>
      <w:r w:rsidR="0059236D" w:rsidRPr="00A71885">
        <w:rPr>
          <w:sz w:val="24"/>
          <w:szCs w:val="24"/>
        </w:rPr>
        <w:t>остановлени</w:t>
      </w:r>
      <w:r w:rsidR="0059236D">
        <w:rPr>
          <w:sz w:val="24"/>
          <w:szCs w:val="24"/>
        </w:rPr>
        <w:t>я</w:t>
      </w:r>
      <w:r w:rsidR="0059236D" w:rsidRPr="00A71885">
        <w:rPr>
          <w:sz w:val="24"/>
          <w:szCs w:val="24"/>
        </w:rPr>
        <w:t xml:space="preserve"> мэрии г.о.</w:t>
      </w:r>
      <w:r w:rsidR="0059236D">
        <w:rPr>
          <w:sz w:val="24"/>
          <w:szCs w:val="24"/>
        </w:rPr>
        <w:t> </w:t>
      </w:r>
      <w:r w:rsidR="0059236D" w:rsidRPr="00A71885">
        <w:rPr>
          <w:sz w:val="24"/>
          <w:szCs w:val="24"/>
        </w:rPr>
        <w:t>Тольятти от 28.12.2009 №2930-п/1 «Об утверждении положения об оплате труда работников муниципальных учреждений, подведомственных департаменту экономического развития мэрии г.о. Тольятти»</w:t>
      </w:r>
      <w:r w:rsidR="0059236D">
        <w:rPr>
          <w:sz w:val="24"/>
          <w:szCs w:val="24"/>
        </w:rPr>
        <w:t xml:space="preserve">, </w:t>
      </w:r>
      <w:r w:rsidR="0059236D" w:rsidRPr="00A71885">
        <w:rPr>
          <w:sz w:val="24"/>
          <w:szCs w:val="24"/>
        </w:rPr>
        <w:t>Положени</w:t>
      </w:r>
      <w:r w:rsidR="0059236D">
        <w:rPr>
          <w:sz w:val="24"/>
          <w:szCs w:val="24"/>
        </w:rPr>
        <w:t>я</w:t>
      </w:r>
      <w:r w:rsidR="0059236D" w:rsidRPr="00A71885">
        <w:rPr>
          <w:sz w:val="24"/>
          <w:szCs w:val="24"/>
        </w:rPr>
        <w:t xml:space="preserve"> об оплате труда МАУ «АЭР</w:t>
      </w:r>
      <w:proofErr w:type="gramStart"/>
      <w:r w:rsidR="0059236D" w:rsidRPr="00A71885">
        <w:rPr>
          <w:sz w:val="24"/>
          <w:szCs w:val="24"/>
        </w:rPr>
        <w:t>»</w:t>
      </w:r>
      <w:r w:rsidR="00215A76">
        <w:rPr>
          <w:b/>
          <w:bCs/>
          <w:sz w:val="24"/>
          <w:szCs w:val="24"/>
        </w:rPr>
        <w:t>н</w:t>
      </w:r>
      <w:proofErr w:type="gramEnd"/>
      <w:r w:rsidR="00215A76">
        <w:rPr>
          <w:b/>
          <w:bCs/>
          <w:sz w:val="24"/>
          <w:szCs w:val="24"/>
        </w:rPr>
        <w:t>еправомерно</w:t>
      </w:r>
      <w:r w:rsidR="00215A76">
        <w:rPr>
          <w:sz w:val="24"/>
          <w:szCs w:val="24"/>
        </w:rPr>
        <w:t xml:space="preserve"> начислена и выплачена заработная плата в общей сумме </w:t>
      </w:r>
      <w:r w:rsidR="00215A76">
        <w:rPr>
          <w:b/>
          <w:bCs/>
          <w:sz w:val="24"/>
          <w:szCs w:val="24"/>
        </w:rPr>
        <w:t>477,2 тыс. руб.</w:t>
      </w:r>
      <w:r w:rsidR="0059236D">
        <w:rPr>
          <w:b/>
          <w:bCs/>
          <w:sz w:val="24"/>
          <w:szCs w:val="24"/>
        </w:rPr>
        <w:t>,</w:t>
      </w:r>
      <w:r w:rsidR="0059236D" w:rsidRPr="00764379">
        <w:rPr>
          <w:sz w:val="24"/>
          <w:szCs w:val="24"/>
        </w:rPr>
        <w:t>в т</w:t>
      </w:r>
      <w:r w:rsidR="0059236D">
        <w:rPr>
          <w:sz w:val="24"/>
          <w:szCs w:val="24"/>
        </w:rPr>
        <w:t xml:space="preserve">ом </w:t>
      </w:r>
      <w:r w:rsidR="0059236D" w:rsidRPr="00764379">
        <w:rPr>
          <w:sz w:val="24"/>
          <w:szCs w:val="24"/>
        </w:rPr>
        <w:t>ч</w:t>
      </w:r>
      <w:r w:rsidR="0059236D">
        <w:rPr>
          <w:sz w:val="24"/>
          <w:szCs w:val="24"/>
        </w:rPr>
        <w:t xml:space="preserve">ислепо: </w:t>
      </w:r>
      <w:r w:rsidR="0059236D" w:rsidRPr="00764379">
        <w:rPr>
          <w:sz w:val="24"/>
          <w:szCs w:val="24"/>
        </w:rPr>
        <w:t>ст</w:t>
      </w:r>
      <w:r w:rsidR="0059236D">
        <w:rPr>
          <w:sz w:val="24"/>
          <w:szCs w:val="24"/>
        </w:rPr>
        <w:t>атье</w:t>
      </w:r>
      <w:r w:rsidR="0059236D" w:rsidRPr="00764379">
        <w:rPr>
          <w:sz w:val="24"/>
          <w:szCs w:val="24"/>
        </w:rPr>
        <w:t>211 «Заработная плата»</w:t>
      </w:r>
      <w:r w:rsidR="0059236D">
        <w:rPr>
          <w:sz w:val="24"/>
          <w:szCs w:val="24"/>
        </w:rPr>
        <w:t xml:space="preserve"> - 366,5 тыс. руб., </w:t>
      </w:r>
      <w:r w:rsidR="0059236D" w:rsidRPr="00764379">
        <w:rPr>
          <w:sz w:val="24"/>
          <w:szCs w:val="24"/>
        </w:rPr>
        <w:t>ст</w:t>
      </w:r>
      <w:r w:rsidR="0059236D">
        <w:rPr>
          <w:sz w:val="24"/>
          <w:szCs w:val="24"/>
        </w:rPr>
        <w:t xml:space="preserve">атье </w:t>
      </w:r>
      <w:r w:rsidR="0059236D" w:rsidRPr="00764379">
        <w:rPr>
          <w:sz w:val="24"/>
          <w:szCs w:val="24"/>
        </w:rPr>
        <w:t>213 «Начисления на оплат</w:t>
      </w:r>
      <w:r w:rsidR="0059236D">
        <w:rPr>
          <w:sz w:val="24"/>
          <w:szCs w:val="24"/>
        </w:rPr>
        <w:t>у</w:t>
      </w:r>
      <w:r w:rsidR="0059236D" w:rsidRPr="00764379">
        <w:rPr>
          <w:sz w:val="24"/>
          <w:szCs w:val="24"/>
        </w:rPr>
        <w:t xml:space="preserve"> труда»</w:t>
      </w:r>
      <w:r w:rsidR="0059236D">
        <w:rPr>
          <w:sz w:val="24"/>
          <w:szCs w:val="24"/>
        </w:rPr>
        <w:t xml:space="preserve"> - </w:t>
      </w:r>
      <w:r w:rsidR="0059236D" w:rsidRPr="00DA3DDE">
        <w:rPr>
          <w:sz w:val="24"/>
          <w:szCs w:val="24"/>
        </w:rPr>
        <w:t>11</w:t>
      </w:r>
      <w:r w:rsidR="0059236D">
        <w:rPr>
          <w:sz w:val="24"/>
          <w:szCs w:val="24"/>
        </w:rPr>
        <w:t>0</w:t>
      </w:r>
      <w:r w:rsidR="0059236D" w:rsidRPr="00DA3DDE">
        <w:rPr>
          <w:sz w:val="24"/>
          <w:szCs w:val="24"/>
        </w:rPr>
        <w:t>,</w:t>
      </w:r>
      <w:r w:rsidR="0059236D">
        <w:rPr>
          <w:sz w:val="24"/>
          <w:szCs w:val="24"/>
        </w:rPr>
        <w:t>7</w:t>
      </w:r>
      <w:r w:rsidR="0059236D" w:rsidRPr="00DA3DDE">
        <w:rPr>
          <w:sz w:val="24"/>
          <w:szCs w:val="24"/>
        </w:rPr>
        <w:t xml:space="preserve"> тыс</w:t>
      </w:r>
      <w:proofErr w:type="gramStart"/>
      <w:r w:rsidR="0059236D" w:rsidRPr="00DA3DDE">
        <w:rPr>
          <w:sz w:val="24"/>
          <w:szCs w:val="24"/>
        </w:rPr>
        <w:t>.р</w:t>
      </w:r>
      <w:proofErr w:type="gramEnd"/>
      <w:r w:rsidR="0059236D" w:rsidRPr="00DA3DDE">
        <w:rPr>
          <w:sz w:val="24"/>
          <w:szCs w:val="24"/>
        </w:rPr>
        <w:t>уб.</w:t>
      </w:r>
      <w:r w:rsidR="0059236D">
        <w:rPr>
          <w:sz w:val="24"/>
          <w:szCs w:val="24"/>
        </w:rPr>
        <w:t>, выразивш</w:t>
      </w:r>
      <w:r w:rsidR="00800253">
        <w:rPr>
          <w:sz w:val="24"/>
          <w:szCs w:val="24"/>
        </w:rPr>
        <w:t>ая</w:t>
      </w:r>
      <w:r w:rsidR="0059236D">
        <w:rPr>
          <w:sz w:val="24"/>
          <w:szCs w:val="24"/>
        </w:rPr>
        <w:t>ся в начислении дополнительных компенсационных выплат работникам Учреждения.</w:t>
      </w:r>
    </w:p>
    <w:p w:rsidR="00215A76" w:rsidRDefault="004D3F44" w:rsidP="00215A76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215A76" w:rsidRPr="00451013">
        <w:rPr>
          <w:b/>
          <w:sz w:val="24"/>
          <w:szCs w:val="24"/>
        </w:rPr>
        <w:t>.</w:t>
      </w:r>
      <w:r w:rsidR="00215A76">
        <w:rPr>
          <w:b/>
          <w:bCs/>
          <w:sz w:val="24"/>
          <w:szCs w:val="24"/>
        </w:rPr>
        <w:t xml:space="preserve">В нарушение </w:t>
      </w:r>
      <w:r w:rsidR="00215A76" w:rsidRPr="00800253">
        <w:rPr>
          <w:sz w:val="24"/>
          <w:szCs w:val="24"/>
        </w:rPr>
        <w:t>Федерального закона от06.12.2011 № 402-ФЗ</w:t>
      </w:r>
      <w:r w:rsidR="00215A76">
        <w:rPr>
          <w:sz w:val="24"/>
          <w:szCs w:val="24"/>
        </w:rPr>
        <w:t xml:space="preserve"> Учреждением за 2013 год предоставлены в департамент экономического развития</w:t>
      </w:r>
      <w:r w:rsidR="00215A76">
        <w:rPr>
          <w:b/>
          <w:bCs/>
          <w:sz w:val="24"/>
          <w:szCs w:val="24"/>
        </w:rPr>
        <w:t xml:space="preserve"> не достоверные </w:t>
      </w:r>
      <w:r w:rsidR="00800253">
        <w:rPr>
          <w:b/>
          <w:bCs/>
          <w:sz w:val="24"/>
          <w:szCs w:val="24"/>
        </w:rPr>
        <w:t>о</w:t>
      </w:r>
      <w:r w:rsidR="00215A76">
        <w:rPr>
          <w:b/>
          <w:bCs/>
          <w:sz w:val="24"/>
          <w:szCs w:val="24"/>
        </w:rPr>
        <w:t>тчетные данные</w:t>
      </w:r>
      <w:r w:rsidR="00215A76">
        <w:rPr>
          <w:sz w:val="24"/>
          <w:szCs w:val="24"/>
        </w:rPr>
        <w:t xml:space="preserve"> на общую сумму </w:t>
      </w:r>
      <w:r w:rsidR="00800253" w:rsidRPr="00800253">
        <w:rPr>
          <w:b/>
          <w:sz w:val="24"/>
          <w:szCs w:val="24"/>
        </w:rPr>
        <w:t>2 661,2</w:t>
      </w:r>
      <w:r w:rsidR="00215A76">
        <w:rPr>
          <w:b/>
          <w:bCs/>
          <w:sz w:val="24"/>
          <w:szCs w:val="24"/>
        </w:rPr>
        <w:t>тыс. руб.</w:t>
      </w:r>
    </w:p>
    <w:p w:rsidR="00215A76" w:rsidRDefault="004D3F44" w:rsidP="00215A76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215A76">
        <w:rPr>
          <w:b/>
          <w:bCs/>
          <w:sz w:val="24"/>
          <w:szCs w:val="24"/>
        </w:rPr>
        <w:t>. В нарушение</w:t>
      </w:r>
      <w:r w:rsidR="00215A76">
        <w:rPr>
          <w:sz w:val="24"/>
          <w:szCs w:val="24"/>
        </w:rPr>
        <w:t xml:space="preserve"> п</w:t>
      </w:r>
      <w:r w:rsidR="00215A76" w:rsidRPr="00451013">
        <w:rPr>
          <w:b/>
          <w:sz w:val="24"/>
          <w:szCs w:val="24"/>
        </w:rPr>
        <w:t xml:space="preserve">. </w:t>
      </w:r>
      <w:r w:rsidR="00215A76" w:rsidRPr="00800253">
        <w:rPr>
          <w:sz w:val="24"/>
          <w:szCs w:val="24"/>
        </w:rPr>
        <w:t>1 ст. 131 Гражданского кодекса РФ</w:t>
      </w:r>
      <w:r w:rsidR="00800253">
        <w:rPr>
          <w:sz w:val="24"/>
          <w:szCs w:val="24"/>
        </w:rPr>
        <w:t>,</w:t>
      </w:r>
      <w:r w:rsidR="00215A76" w:rsidRPr="00800253">
        <w:rPr>
          <w:sz w:val="24"/>
          <w:szCs w:val="24"/>
        </w:rPr>
        <w:t xml:space="preserve"> Федерального закона </w:t>
      </w:r>
      <w:r w:rsidR="00800253" w:rsidRPr="00800253">
        <w:rPr>
          <w:sz w:val="24"/>
          <w:szCs w:val="24"/>
        </w:rPr>
        <w:t xml:space="preserve">от 21.07.1997 № 122-ФЗ </w:t>
      </w:r>
      <w:r w:rsidR="00215A76" w:rsidRPr="00800253">
        <w:rPr>
          <w:sz w:val="24"/>
          <w:szCs w:val="24"/>
        </w:rPr>
        <w:t xml:space="preserve">«О государственной регистрации прав на недвижимое имущество и сделок с ним», на нежилое помещение </w:t>
      </w:r>
      <w:r w:rsidR="00215A76" w:rsidRPr="00800253">
        <w:rPr>
          <w:bCs/>
          <w:sz w:val="24"/>
          <w:szCs w:val="24"/>
        </w:rPr>
        <w:t>не оформленагосударственная регистрация прав</w:t>
      </w:r>
      <w:r w:rsidR="00800253">
        <w:rPr>
          <w:bCs/>
          <w:sz w:val="24"/>
          <w:szCs w:val="24"/>
        </w:rPr>
        <w:t>а</w:t>
      </w:r>
      <w:r w:rsidR="00215A76" w:rsidRPr="00800253">
        <w:rPr>
          <w:bCs/>
          <w:sz w:val="24"/>
          <w:szCs w:val="24"/>
        </w:rPr>
        <w:t xml:space="preserve"> оперативного управления</w:t>
      </w:r>
      <w:r w:rsidR="00215A76">
        <w:rPr>
          <w:sz w:val="24"/>
          <w:szCs w:val="24"/>
        </w:rPr>
        <w:t>.</w:t>
      </w:r>
    </w:p>
    <w:p w:rsidR="00800253" w:rsidRDefault="00011A9A" w:rsidP="00800253">
      <w:pPr>
        <w:ind w:firstLine="709"/>
        <w:jc w:val="both"/>
        <w:rPr>
          <w:color w:val="7030A0"/>
          <w:sz w:val="24"/>
          <w:szCs w:val="24"/>
        </w:rPr>
      </w:pPr>
      <w:r>
        <w:rPr>
          <w:b/>
          <w:sz w:val="24"/>
          <w:szCs w:val="24"/>
        </w:rPr>
        <w:t>9</w:t>
      </w:r>
      <w:r w:rsidR="00215A76" w:rsidRPr="00451013">
        <w:rPr>
          <w:b/>
          <w:sz w:val="24"/>
          <w:szCs w:val="24"/>
        </w:rPr>
        <w:t>.</w:t>
      </w:r>
      <w:r w:rsidR="00800253">
        <w:rPr>
          <w:sz w:val="24"/>
          <w:szCs w:val="24"/>
        </w:rPr>
        <w:t>И</w:t>
      </w:r>
      <w:r w:rsidR="00215A76">
        <w:rPr>
          <w:sz w:val="24"/>
          <w:szCs w:val="24"/>
        </w:rPr>
        <w:t xml:space="preserve">мущество, переданное Учреждению в оперативное управление </w:t>
      </w:r>
      <w:r w:rsidR="00800253">
        <w:rPr>
          <w:sz w:val="24"/>
          <w:szCs w:val="24"/>
        </w:rPr>
        <w:t>в 2013 году</w:t>
      </w:r>
    </w:p>
    <w:p w:rsidR="00215A76" w:rsidRDefault="00800253" w:rsidP="00F82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сумму </w:t>
      </w:r>
      <w:r>
        <w:rPr>
          <w:b/>
          <w:bCs/>
          <w:sz w:val="24"/>
          <w:szCs w:val="24"/>
        </w:rPr>
        <w:t>486,3 тыс. руб.</w:t>
      </w:r>
      <w:r w:rsidR="00215A76">
        <w:rPr>
          <w:sz w:val="24"/>
          <w:szCs w:val="24"/>
        </w:rPr>
        <w:t xml:space="preserve">использовалось </w:t>
      </w:r>
      <w:r w:rsidR="00215A76">
        <w:rPr>
          <w:b/>
          <w:bCs/>
          <w:sz w:val="24"/>
          <w:szCs w:val="24"/>
        </w:rPr>
        <w:t>неэффективно</w:t>
      </w:r>
      <w:r w:rsidR="00215A76">
        <w:rPr>
          <w:sz w:val="24"/>
          <w:szCs w:val="24"/>
        </w:rPr>
        <w:t>.</w:t>
      </w:r>
    </w:p>
    <w:p w:rsidR="00B13A2A" w:rsidRPr="0009115A" w:rsidRDefault="00011A9A" w:rsidP="00B13A2A">
      <w:pPr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bookmarkStart w:id="1" w:name="_GoBack"/>
      <w:bookmarkEnd w:id="1"/>
      <w:r w:rsidR="00932859" w:rsidRPr="00932859">
        <w:rPr>
          <w:b/>
          <w:sz w:val="24"/>
          <w:szCs w:val="24"/>
        </w:rPr>
        <w:t>.</w:t>
      </w:r>
      <w:r w:rsidR="00B13A2A" w:rsidRPr="00E31BFC">
        <w:rPr>
          <w:bCs/>
          <w:sz w:val="24"/>
          <w:szCs w:val="24"/>
        </w:rPr>
        <w:t>По результатам проверки составлен Акт о неудовлетворительном состоянии бухгалтерского учета в МАУ «АЭР» от 01.07.2014</w:t>
      </w:r>
      <w:r w:rsidR="00B13A2A">
        <w:rPr>
          <w:bCs/>
          <w:sz w:val="24"/>
          <w:szCs w:val="24"/>
        </w:rPr>
        <w:t xml:space="preserve"> б/н.</w:t>
      </w:r>
    </w:p>
    <w:p w:rsidR="00B13A2A" w:rsidRPr="0009115A" w:rsidRDefault="00B13A2A" w:rsidP="00B13A2A">
      <w:pPr>
        <w:ind w:firstLine="709"/>
        <w:rPr>
          <w:b/>
          <w:bCs/>
          <w:sz w:val="24"/>
          <w:szCs w:val="24"/>
        </w:rPr>
      </w:pPr>
    </w:p>
    <w:p w:rsidR="00215A76" w:rsidRDefault="00215A76" w:rsidP="00215A76">
      <w:pPr>
        <w:ind w:firstLine="709"/>
        <w:jc w:val="both"/>
        <w:rPr>
          <w:color w:val="7030A0"/>
          <w:sz w:val="24"/>
          <w:szCs w:val="24"/>
        </w:rPr>
      </w:pPr>
    </w:p>
    <w:p w:rsidR="00467E57" w:rsidRDefault="00467E57" w:rsidP="00467E5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Мэрии городского округа Тольятти:</w:t>
      </w:r>
    </w:p>
    <w:p w:rsidR="00467E57" w:rsidRDefault="00467E57" w:rsidP="00467E57">
      <w:pPr>
        <w:jc w:val="both"/>
        <w:rPr>
          <w:b/>
          <w:bCs/>
          <w:sz w:val="24"/>
          <w:szCs w:val="24"/>
        </w:rPr>
      </w:pPr>
    </w:p>
    <w:p w:rsidR="00467E57" w:rsidRPr="001E28F3" w:rsidRDefault="001E28F3" w:rsidP="008F6232">
      <w:pPr>
        <w:widowControl/>
        <w:tabs>
          <w:tab w:val="left" w:pos="993"/>
        </w:tabs>
        <w:adjustRightInd/>
        <w:ind w:firstLine="680"/>
        <w:jc w:val="both"/>
        <w:rPr>
          <w:rFonts w:cs="MS Sans Serif"/>
          <w:bCs/>
          <w:sz w:val="24"/>
          <w:szCs w:val="24"/>
        </w:rPr>
      </w:pPr>
      <w:r>
        <w:rPr>
          <w:rFonts w:cs="MS Sans Serif"/>
          <w:bCs/>
          <w:sz w:val="24"/>
          <w:szCs w:val="24"/>
        </w:rPr>
        <w:lastRenderedPageBreak/>
        <w:t xml:space="preserve">1. </w:t>
      </w:r>
      <w:r w:rsidR="00467E57" w:rsidRPr="001E28F3">
        <w:rPr>
          <w:rFonts w:cs="MS Sans Serif"/>
          <w:bCs/>
          <w:sz w:val="24"/>
          <w:szCs w:val="24"/>
        </w:rPr>
        <w:t xml:space="preserve">Обеспечить возврат </w:t>
      </w:r>
      <w:r w:rsidR="00F82296">
        <w:rPr>
          <w:rFonts w:cs="MS Sans Serif"/>
          <w:bCs/>
          <w:sz w:val="24"/>
          <w:szCs w:val="24"/>
        </w:rPr>
        <w:t>субсидии</w:t>
      </w:r>
      <w:r w:rsidR="00467E57" w:rsidRPr="001E28F3">
        <w:rPr>
          <w:rFonts w:cs="MS Sans Serif"/>
          <w:bCs/>
          <w:sz w:val="24"/>
          <w:szCs w:val="24"/>
        </w:rPr>
        <w:t>в бюджет городского округа в общей сумме 13 773,9 тыс. руб., в том числе:</w:t>
      </w:r>
    </w:p>
    <w:p w:rsidR="00467E57" w:rsidRPr="001E28F3" w:rsidRDefault="00467E57" w:rsidP="008F6232">
      <w:pPr>
        <w:widowControl/>
        <w:adjustRightInd/>
        <w:ind w:firstLine="680"/>
        <w:jc w:val="both"/>
        <w:rPr>
          <w:rFonts w:cs="MS Sans Serif"/>
          <w:bCs/>
          <w:sz w:val="24"/>
          <w:szCs w:val="24"/>
        </w:rPr>
      </w:pPr>
      <w:r w:rsidRPr="001E28F3">
        <w:rPr>
          <w:rFonts w:cs="MS Sans Serif"/>
          <w:bCs/>
          <w:sz w:val="24"/>
          <w:szCs w:val="24"/>
        </w:rPr>
        <w:t>- использованных не по целевому назначению в сумме 26,7 тыс. руб.;</w:t>
      </w:r>
    </w:p>
    <w:p w:rsidR="00467E57" w:rsidRDefault="00467E57" w:rsidP="008F6232">
      <w:pPr>
        <w:widowControl/>
        <w:adjustRightInd/>
        <w:ind w:firstLine="680"/>
        <w:jc w:val="both"/>
        <w:rPr>
          <w:rFonts w:cs="MS Sans Serif"/>
          <w:bCs/>
          <w:sz w:val="24"/>
          <w:szCs w:val="24"/>
        </w:rPr>
      </w:pPr>
      <w:r w:rsidRPr="001E28F3">
        <w:rPr>
          <w:rFonts w:cs="MS Sans Serif"/>
          <w:bCs/>
          <w:sz w:val="24"/>
          <w:szCs w:val="24"/>
        </w:rPr>
        <w:t>- остаток неиспользованной субсидии</w:t>
      </w:r>
      <w:r w:rsidR="0050687D" w:rsidRPr="001E28F3">
        <w:rPr>
          <w:rFonts w:cs="MS Sans Serif"/>
          <w:bCs/>
          <w:sz w:val="24"/>
          <w:szCs w:val="24"/>
        </w:rPr>
        <w:t>, предоставленной</w:t>
      </w:r>
      <w:r w:rsidRPr="001E28F3">
        <w:rPr>
          <w:rFonts w:cs="MS Sans Serif"/>
          <w:bCs/>
          <w:sz w:val="24"/>
          <w:szCs w:val="24"/>
        </w:rPr>
        <w:t xml:space="preserve"> на выполнение муниципального задания 2012 года в сумме 13 747,2 тыс. руб.</w:t>
      </w:r>
      <w:r w:rsidRPr="001E28F3">
        <w:rPr>
          <w:rFonts w:cs="MS Sans Serif"/>
          <w:bCs/>
          <w:sz w:val="24"/>
          <w:szCs w:val="24"/>
        </w:rPr>
        <w:tab/>
      </w:r>
    </w:p>
    <w:p w:rsidR="00125B9F" w:rsidRPr="001E28F3" w:rsidRDefault="004505DD" w:rsidP="008F6232">
      <w:pPr>
        <w:widowControl/>
        <w:adjustRightInd/>
        <w:ind w:firstLine="680"/>
        <w:jc w:val="both"/>
        <w:rPr>
          <w:rFonts w:cs="MS Sans Serif"/>
          <w:bCs/>
          <w:sz w:val="24"/>
          <w:szCs w:val="24"/>
        </w:rPr>
      </w:pPr>
      <w:r>
        <w:rPr>
          <w:rFonts w:cs="MS Sans Serif"/>
          <w:bCs/>
          <w:sz w:val="24"/>
          <w:szCs w:val="24"/>
        </w:rPr>
        <w:t>2</w:t>
      </w:r>
      <w:r w:rsidR="00125B9F" w:rsidRPr="001E28F3">
        <w:rPr>
          <w:rFonts w:cs="MS Sans Serif"/>
          <w:bCs/>
          <w:sz w:val="24"/>
          <w:szCs w:val="24"/>
        </w:rPr>
        <w:t xml:space="preserve">. Осуществлять финансирование подведомственного учреждения на основании норматива финансовых затрат на единицу оказываемой услуги. </w:t>
      </w:r>
    </w:p>
    <w:p w:rsidR="00467E57" w:rsidRPr="001E28F3" w:rsidRDefault="004505DD" w:rsidP="008F6232">
      <w:pPr>
        <w:widowControl/>
        <w:adjustRightInd/>
        <w:ind w:firstLine="680"/>
        <w:jc w:val="both"/>
        <w:rPr>
          <w:rFonts w:cs="MS Sans Serif"/>
          <w:bCs/>
          <w:sz w:val="24"/>
          <w:szCs w:val="24"/>
        </w:rPr>
      </w:pPr>
      <w:r>
        <w:rPr>
          <w:rFonts w:cs="MS Sans Serif"/>
          <w:bCs/>
          <w:sz w:val="24"/>
          <w:szCs w:val="24"/>
        </w:rPr>
        <w:t>3</w:t>
      </w:r>
      <w:r w:rsidR="00125B9F" w:rsidRPr="001E28F3">
        <w:rPr>
          <w:rFonts w:cs="MS Sans Serif"/>
          <w:bCs/>
          <w:sz w:val="24"/>
          <w:szCs w:val="24"/>
        </w:rPr>
        <w:t xml:space="preserve">. </w:t>
      </w:r>
      <w:r w:rsidR="0050687D" w:rsidRPr="001E28F3">
        <w:rPr>
          <w:rFonts w:cs="MS Sans Serif"/>
          <w:bCs/>
          <w:sz w:val="24"/>
          <w:szCs w:val="24"/>
        </w:rPr>
        <w:t>Осуществлять контроль за</w:t>
      </w:r>
      <w:r w:rsidR="001E28F3" w:rsidRPr="001E28F3">
        <w:rPr>
          <w:rFonts w:cs="MS Sans Serif"/>
          <w:bCs/>
          <w:sz w:val="24"/>
          <w:szCs w:val="24"/>
        </w:rPr>
        <w:t xml:space="preserve">полнотой </w:t>
      </w:r>
      <w:r w:rsidR="0050687D" w:rsidRPr="001E28F3">
        <w:rPr>
          <w:rFonts w:cs="MS Sans Serif"/>
          <w:bCs/>
          <w:sz w:val="24"/>
          <w:szCs w:val="24"/>
        </w:rPr>
        <w:t>выполнени</w:t>
      </w:r>
      <w:r w:rsidR="001E28F3" w:rsidRPr="001E28F3">
        <w:rPr>
          <w:rFonts w:cs="MS Sans Serif"/>
          <w:bCs/>
          <w:sz w:val="24"/>
          <w:szCs w:val="24"/>
        </w:rPr>
        <w:t>я</w:t>
      </w:r>
      <w:r w:rsidR="0050687D" w:rsidRPr="001E28F3">
        <w:rPr>
          <w:rFonts w:cs="MS Sans Serif"/>
          <w:bCs/>
          <w:sz w:val="24"/>
          <w:szCs w:val="24"/>
        </w:rPr>
        <w:t xml:space="preserve"> муниципального задания и целевым использованием предоставленных субсидий.  </w:t>
      </w:r>
    </w:p>
    <w:p w:rsidR="004505DD" w:rsidRPr="001E28F3" w:rsidRDefault="004505DD" w:rsidP="004505DD">
      <w:pPr>
        <w:widowControl/>
        <w:adjustRightInd/>
        <w:ind w:firstLine="680"/>
        <w:jc w:val="both"/>
        <w:rPr>
          <w:rFonts w:cs="MS Sans Serif"/>
          <w:bCs/>
          <w:sz w:val="24"/>
          <w:szCs w:val="24"/>
        </w:rPr>
      </w:pPr>
      <w:r>
        <w:rPr>
          <w:rFonts w:cs="MS Sans Serif"/>
          <w:bCs/>
          <w:sz w:val="24"/>
          <w:szCs w:val="24"/>
        </w:rPr>
        <w:t>4. Принять меры по установлению и привлечению к ответственности виновных лиц, допустивших нарушение бюджетного законодательства.</w:t>
      </w:r>
    </w:p>
    <w:p w:rsidR="00467E57" w:rsidRPr="004862C8" w:rsidRDefault="00467E57" w:rsidP="00467E57">
      <w:pPr>
        <w:jc w:val="both"/>
        <w:rPr>
          <w:rFonts w:cs="MS Sans Serif"/>
          <w:bCs/>
          <w:sz w:val="24"/>
          <w:szCs w:val="24"/>
        </w:rPr>
      </w:pPr>
    </w:p>
    <w:p w:rsidR="00467E57" w:rsidRPr="004862C8" w:rsidRDefault="00467E57" w:rsidP="00467E57">
      <w:pPr>
        <w:jc w:val="center"/>
        <w:rPr>
          <w:rFonts w:cs="MS Sans Serif"/>
          <w:b/>
          <w:bCs/>
          <w:sz w:val="24"/>
          <w:szCs w:val="24"/>
        </w:rPr>
      </w:pPr>
      <w:r>
        <w:rPr>
          <w:rFonts w:cs="MS Sans Serif"/>
          <w:b/>
          <w:bCs/>
          <w:sz w:val="24"/>
          <w:szCs w:val="24"/>
        </w:rPr>
        <w:t xml:space="preserve">МАУ </w:t>
      </w:r>
      <w:r w:rsidRPr="004862C8">
        <w:rPr>
          <w:rFonts w:cs="MS Sans Serif"/>
          <w:b/>
          <w:bCs/>
          <w:sz w:val="24"/>
          <w:szCs w:val="24"/>
        </w:rPr>
        <w:t>«</w:t>
      </w:r>
      <w:r w:rsidR="0050687D">
        <w:rPr>
          <w:rFonts w:cs="MS Sans Serif"/>
          <w:b/>
          <w:bCs/>
          <w:sz w:val="24"/>
          <w:szCs w:val="24"/>
        </w:rPr>
        <w:t>АЭР</w:t>
      </w:r>
      <w:r>
        <w:rPr>
          <w:rFonts w:cs="MS Sans Serif"/>
          <w:b/>
          <w:bCs/>
          <w:sz w:val="24"/>
          <w:szCs w:val="24"/>
        </w:rPr>
        <w:t>»</w:t>
      </w:r>
      <w:r w:rsidRPr="004862C8">
        <w:rPr>
          <w:rFonts w:cs="MS Sans Serif"/>
          <w:b/>
          <w:bCs/>
          <w:sz w:val="24"/>
          <w:szCs w:val="24"/>
        </w:rPr>
        <w:t>:</w:t>
      </w:r>
    </w:p>
    <w:p w:rsidR="00467E57" w:rsidRDefault="00467E57" w:rsidP="00467E57">
      <w:pPr>
        <w:ind w:firstLine="720"/>
        <w:jc w:val="both"/>
        <w:rPr>
          <w:rFonts w:cs="MS Sans Serif"/>
          <w:b/>
          <w:bCs/>
          <w:sz w:val="24"/>
          <w:szCs w:val="24"/>
        </w:rPr>
      </w:pPr>
    </w:p>
    <w:p w:rsidR="00467E57" w:rsidRPr="008F6232" w:rsidRDefault="00467E57" w:rsidP="00467E57">
      <w:pPr>
        <w:ind w:firstLine="720"/>
        <w:jc w:val="both"/>
        <w:rPr>
          <w:rFonts w:cs="MS Sans Serif"/>
          <w:bCs/>
          <w:sz w:val="24"/>
          <w:szCs w:val="24"/>
        </w:rPr>
      </w:pPr>
      <w:r w:rsidRPr="008F6232">
        <w:rPr>
          <w:rFonts w:cs="MS Sans Serif"/>
          <w:bCs/>
          <w:sz w:val="24"/>
          <w:szCs w:val="24"/>
        </w:rPr>
        <w:t xml:space="preserve">1. </w:t>
      </w:r>
      <w:r w:rsidR="0050687D" w:rsidRPr="008F6232">
        <w:rPr>
          <w:rFonts w:cs="MS Sans Serif"/>
          <w:bCs/>
          <w:sz w:val="24"/>
          <w:szCs w:val="24"/>
        </w:rPr>
        <w:t xml:space="preserve">Произвести возврат </w:t>
      </w:r>
      <w:r w:rsidRPr="008F6232">
        <w:rPr>
          <w:rFonts w:cs="MS Sans Serif"/>
          <w:bCs/>
          <w:sz w:val="24"/>
          <w:szCs w:val="24"/>
        </w:rPr>
        <w:t xml:space="preserve">в бюджет городского округа бюджетные ассигнования в </w:t>
      </w:r>
      <w:r w:rsidR="0050687D" w:rsidRPr="008F6232">
        <w:rPr>
          <w:rFonts w:cs="MS Sans Serif"/>
          <w:bCs/>
          <w:sz w:val="24"/>
          <w:szCs w:val="24"/>
        </w:rPr>
        <w:t xml:space="preserve">общей </w:t>
      </w:r>
      <w:r w:rsidRPr="008F6232">
        <w:rPr>
          <w:rFonts w:cs="MS Sans Serif"/>
          <w:bCs/>
          <w:sz w:val="24"/>
          <w:szCs w:val="24"/>
        </w:rPr>
        <w:t xml:space="preserve">сумме </w:t>
      </w:r>
      <w:r w:rsidR="0050687D" w:rsidRPr="008F6232">
        <w:rPr>
          <w:rFonts w:cs="MS Sans Serif"/>
          <w:bCs/>
          <w:sz w:val="24"/>
          <w:szCs w:val="24"/>
        </w:rPr>
        <w:t>13 773,9</w:t>
      </w:r>
      <w:r w:rsidRPr="008F6232">
        <w:rPr>
          <w:rFonts w:cs="MS Sans Serif"/>
          <w:bCs/>
          <w:sz w:val="24"/>
          <w:szCs w:val="24"/>
        </w:rPr>
        <w:t xml:space="preserve"> тыс. руб.</w:t>
      </w:r>
      <w:r w:rsidR="0050687D" w:rsidRPr="008F6232">
        <w:rPr>
          <w:rFonts w:cs="MS Sans Serif"/>
          <w:bCs/>
          <w:sz w:val="24"/>
          <w:szCs w:val="24"/>
        </w:rPr>
        <w:t>, из них: нецелевое использование средств – 26,7 тыс. руб., остаток неиспользованной субсидии 2012 года - 13 747,2 тыс. руб.</w:t>
      </w:r>
    </w:p>
    <w:p w:rsidR="00467E57" w:rsidRPr="008F6232" w:rsidRDefault="00467E57" w:rsidP="00467E57">
      <w:pPr>
        <w:ind w:firstLine="720"/>
        <w:jc w:val="both"/>
        <w:rPr>
          <w:rFonts w:cs="MS Sans Serif"/>
          <w:bCs/>
          <w:sz w:val="24"/>
          <w:szCs w:val="24"/>
        </w:rPr>
      </w:pPr>
      <w:r w:rsidRPr="008F6232">
        <w:rPr>
          <w:rFonts w:cs="MS Sans Serif"/>
          <w:bCs/>
          <w:sz w:val="24"/>
          <w:szCs w:val="24"/>
        </w:rPr>
        <w:t xml:space="preserve">2. </w:t>
      </w:r>
      <w:r w:rsidR="00125B9F" w:rsidRPr="008F6232">
        <w:rPr>
          <w:rFonts w:cs="MS Sans Serif"/>
          <w:bCs/>
          <w:sz w:val="24"/>
          <w:szCs w:val="24"/>
        </w:rPr>
        <w:t>Не допускать отвлечения бюджетных средств посредством перевода в коммерческие банки</w:t>
      </w:r>
      <w:r w:rsidR="00F82296">
        <w:rPr>
          <w:rFonts w:cs="MS Sans Serif"/>
          <w:bCs/>
          <w:sz w:val="24"/>
          <w:szCs w:val="24"/>
        </w:rPr>
        <w:t xml:space="preserve"> и их использования </w:t>
      </w:r>
      <w:r w:rsidR="00F82296" w:rsidRPr="00F82296">
        <w:rPr>
          <w:bCs/>
          <w:iCs/>
          <w:sz w:val="24"/>
          <w:szCs w:val="24"/>
        </w:rPr>
        <w:t>на цели, не соответствующие целям деятельности Учреждения</w:t>
      </w:r>
      <w:r w:rsidR="00F82296" w:rsidRPr="00F82296">
        <w:rPr>
          <w:sz w:val="24"/>
          <w:szCs w:val="24"/>
        </w:rPr>
        <w:t xml:space="preserve">, </w:t>
      </w:r>
      <w:r w:rsidR="00F82296" w:rsidRPr="00F0746C">
        <w:rPr>
          <w:sz w:val="24"/>
          <w:szCs w:val="24"/>
        </w:rPr>
        <w:t>утвержденным в его Уставе</w:t>
      </w:r>
      <w:r w:rsidR="00F82296">
        <w:rPr>
          <w:sz w:val="24"/>
          <w:szCs w:val="24"/>
        </w:rPr>
        <w:t>.</w:t>
      </w:r>
    </w:p>
    <w:p w:rsidR="001E28F3" w:rsidRPr="008F6232" w:rsidRDefault="001E28F3" w:rsidP="00467E57">
      <w:pPr>
        <w:ind w:firstLine="720"/>
        <w:jc w:val="both"/>
        <w:rPr>
          <w:rFonts w:cs="MS Sans Serif"/>
          <w:bCs/>
          <w:sz w:val="24"/>
          <w:szCs w:val="24"/>
        </w:rPr>
      </w:pPr>
      <w:r w:rsidRPr="008F6232">
        <w:rPr>
          <w:rFonts w:cs="MS Sans Serif"/>
          <w:bCs/>
          <w:sz w:val="24"/>
          <w:szCs w:val="24"/>
        </w:rPr>
        <w:t xml:space="preserve">3. </w:t>
      </w:r>
      <w:r w:rsidR="00DB516B" w:rsidRPr="008F6232">
        <w:rPr>
          <w:rFonts w:cs="MS Sans Serif"/>
          <w:bCs/>
          <w:sz w:val="24"/>
          <w:szCs w:val="24"/>
        </w:rPr>
        <w:t>Не допускать неправомерного начисления заработной платы и компенсационных выплат работникам Учреждения.</w:t>
      </w:r>
    </w:p>
    <w:p w:rsidR="00DB516B" w:rsidRPr="008F6232" w:rsidRDefault="00DB516B" w:rsidP="00467E57">
      <w:pPr>
        <w:ind w:firstLine="720"/>
        <w:jc w:val="both"/>
        <w:rPr>
          <w:rFonts w:cs="MS Sans Serif"/>
          <w:bCs/>
          <w:sz w:val="24"/>
          <w:szCs w:val="24"/>
        </w:rPr>
      </w:pPr>
      <w:r w:rsidRPr="008F6232">
        <w:rPr>
          <w:rFonts w:cs="MS Sans Serif"/>
          <w:bCs/>
          <w:sz w:val="24"/>
          <w:szCs w:val="24"/>
        </w:rPr>
        <w:t>4. Не допускать проведения крупных сделок без одобрения Наблюдательным советом Учреждения.</w:t>
      </w:r>
    </w:p>
    <w:p w:rsidR="00DB516B" w:rsidRPr="008F6232" w:rsidRDefault="00DB516B" w:rsidP="00467E57">
      <w:pPr>
        <w:ind w:firstLine="720"/>
        <w:jc w:val="both"/>
        <w:rPr>
          <w:rFonts w:cs="MS Sans Serif"/>
          <w:bCs/>
          <w:sz w:val="24"/>
          <w:szCs w:val="24"/>
        </w:rPr>
      </w:pPr>
      <w:r w:rsidRPr="008F6232">
        <w:rPr>
          <w:rFonts w:cs="MS Sans Serif"/>
          <w:bCs/>
          <w:sz w:val="24"/>
          <w:szCs w:val="24"/>
        </w:rPr>
        <w:t>5. Устранить искажение бюджетной отчетности за 2013 год.</w:t>
      </w:r>
    </w:p>
    <w:p w:rsidR="00DB516B" w:rsidRPr="008F6232" w:rsidRDefault="00DB516B" w:rsidP="00467E57">
      <w:pPr>
        <w:ind w:firstLine="720"/>
        <w:jc w:val="both"/>
        <w:rPr>
          <w:rFonts w:cs="MS Sans Serif"/>
          <w:bCs/>
          <w:sz w:val="24"/>
          <w:szCs w:val="24"/>
        </w:rPr>
      </w:pPr>
      <w:r w:rsidRPr="008F6232">
        <w:rPr>
          <w:rFonts w:cs="MS Sans Serif"/>
          <w:bCs/>
          <w:sz w:val="24"/>
          <w:szCs w:val="24"/>
        </w:rPr>
        <w:t>6. Оформить государственную регистрацию права на   нежилое помещение по адресу: г. Тольятти, ул. Маршала Жукова, 30</w:t>
      </w:r>
      <w:r w:rsidR="00E440CB" w:rsidRPr="008F6232">
        <w:rPr>
          <w:rFonts w:cs="MS Sans Serif"/>
          <w:bCs/>
          <w:sz w:val="24"/>
          <w:szCs w:val="24"/>
        </w:rPr>
        <w:t>.</w:t>
      </w:r>
    </w:p>
    <w:p w:rsidR="00E440CB" w:rsidRDefault="00E440CB" w:rsidP="00467E57">
      <w:pPr>
        <w:ind w:firstLine="720"/>
        <w:jc w:val="both"/>
        <w:rPr>
          <w:rFonts w:cs="MS Sans Serif"/>
          <w:bCs/>
          <w:sz w:val="24"/>
          <w:szCs w:val="24"/>
        </w:rPr>
      </w:pPr>
      <w:r w:rsidRPr="008F6232">
        <w:rPr>
          <w:rFonts w:cs="MS Sans Serif"/>
          <w:bCs/>
          <w:sz w:val="24"/>
          <w:szCs w:val="24"/>
        </w:rPr>
        <w:t>7. Не допускать</w:t>
      </w:r>
      <w:r>
        <w:rPr>
          <w:rFonts w:cs="MS Sans Serif"/>
          <w:bCs/>
          <w:sz w:val="24"/>
          <w:szCs w:val="24"/>
        </w:rPr>
        <w:t xml:space="preserve"> неэффективного использования нежилых помещений.</w:t>
      </w:r>
    </w:p>
    <w:p w:rsidR="00E440CB" w:rsidRDefault="00E440CB" w:rsidP="00467E57">
      <w:pPr>
        <w:ind w:firstLine="720"/>
        <w:jc w:val="both"/>
        <w:rPr>
          <w:rFonts w:cs="MS Sans Serif"/>
          <w:bCs/>
          <w:sz w:val="24"/>
          <w:szCs w:val="24"/>
        </w:rPr>
      </w:pPr>
      <w:r>
        <w:rPr>
          <w:rFonts w:cs="MS Sans Serif"/>
          <w:bCs/>
          <w:sz w:val="24"/>
          <w:szCs w:val="24"/>
        </w:rPr>
        <w:t xml:space="preserve">8. Бухгалтерский учет вести в соответствии с Федеральным законом от 06.12.2011 № 402-ФЗ «О бухгалтерском учете». </w:t>
      </w:r>
    </w:p>
    <w:p w:rsidR="008F6232" w:rsidRDefault="00160BD5" w:rsidP="00467E57">
      <w:pPr>
        <w:ind w:firstLine="720"/>
        <w:jc w:val="both"/>
        <w:rPr>
          <w:rFonts w:cs="MS Sans Serif"/>
          <w:bCs/>
          <w:sz w:val="24"/>
          <w:szCs w:val="24"/>
        </w:rPr>
      </w:pPr>
      <w:r>
        <w:rPr>
          <w:rFonts w:cs="MS Sans Serif"/>
          <w:bCs/>
          <w:sz w:val="24"/>
          <w:szCs w:val="24"/>
        </w:rPr>
        <w:t>9. Принять меры пропривлечению к ответственности должностных лиц, допустивших нарушения, а так же меры по пр</w:t>
      </w:r>
      <w:r w:rsidR="00011A9A">
        <w:rPr>
          <w:rFonts w:cs="MS Sans Serif"/>
          <w:bCs/>
          <w:sz w:val="24"/>
          <w:szCs w:val="24"/>
        </w:rPr>
        <w:t>е</w:t>
      </w:r>
      <w:r>
        <w:rPr>
          <w:rFonts w:cs="MS Sans Serif"/>
          <w:bCs/>
          <w:sz w:val="24"/>
          <w:szCs w:val="24"/>
        </w:rPr>
        <w:t>сечению, устранению и предупреждению выявленных нарушений.</w:t>
      </w:r>
    </w:p>
    <w:p w:rsidR="00F82296" w:rsidRDefault="00F82296" w:rsidP="00467E57">
      <w:pPr>
        <w:ind w:firstLine="720"/>
        <w:jc w:val="both"/>
        <w:rPr>
          <w:rFonts w:cs="MS Sans Serif"/>
          <w:bCs/>
          <w:sz w:val="24"/>
          <w:szCs w:val="24"/>
        </w:rPr>
      </w:pPr>
    </w:p>
    <w:p w:rsidR="00F82296" w:rsidRDefault="00F82296" w:rsidP="00467E57">
      <w:pPr>
        <w:ind w:firstLine="720"/>
        <w:jc w:val="both"/>
        <w:rPr>
          <w:rFonts w:cs="MS Sans Serif"/>
          <w:bCs/>
          <w:sz w:val="24"/>
          <w:szCs w:val="24"/>
        </w:rPr>
      </w:pPr>
    </w:p>
    <w:p w:rsidR="00F82296" w:rsidRDefault="00F82296" w:rsidP="00467E57">
      <w:pPr>
        <w:ind w:firstLine="720"/>
        <w:jc w:val="both"/>
        <w:rPr>
          <w:rFonts w:cs="MS Sans Serif"/>
          <w:bCs/>
          <w:sz w:val="24"/>
          <w:szCs w:val="24"/>
        </w:rPr>
      </w:pPr>
    </w:p>
    <w:sectPr w:rsidR="00F82296" w:rsidSect="007A582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10" w:rsidRDefault="00F17610" w:rsidP="00174AB3">
      <w:r>
        <w:separator/>
      </w:r>
    </w:p>
  </w:endnote>
  <w:endnote w:type="continuationSeparator" w:id="1">
    <w:p w:rsidR="00F17610" w:rsidRDefault="00F17610" w:rsidP="0017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104923"/>
      <w:docPartObj>
        <w:docPartGallery w:val="Page Numbers (Bottom of Page)"/>
        <w:docPartUnique/>
      </w:docPartObj>
    </w:sdtPr>
    <w:sdtContent>
      <w:p w:rsidR="004D3F44" w:rsidRDefault="007A5827">
        <w:pPr>
          <w:pStyle w:val="a6"/>
          <w:jc w:val="right"/>
        </w:pPr>
        <w:r>
          <w:fldChar w:fldCharType="begin"/>
        </w:r>
        <w:r w:rsidR="004D3F44">
          <w:instrText>PAGE   \* MERGEFORMAT</w:instrText>
        </w:r>
        <w:r>
          <w:fldChar w:fldCharType="separate"/>
        </w:r>
        <w:r w:rsidR="003D14B8">
          <w:rPr>
            <w:noProof/>
          </w:rPr>
          <w:t>18</w:t>
        </w:r>
        <w:r>
          <w:fldChar w:fldCharType="end"/>
        </w:r>
      </w:p>
    </w:sdtContent>
  </w:sdt>
  <w:p w:rsidR="004D3F44" w:rsidRDefault="004D3F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10" w:rsidRDefault="00F17610" w:rsidP="00174AB3">
      <w:r>
        <w:separator/>
      </w:r>
    </w:p>
  </w:footnote>
  <w:footnote w:type="continuationSeparator" w:id="1">
    <w:p w:rsidR="00F17610" w:rsidRDefault="00F17610" w:rsidP="00174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FEF374"/>
    <w:lvl w:ilvl="0">
      <w:numFmt w:val="bullet"/>
      <w:lvlText w:val="*"/>
      <w:lvlJc w:val="left"/>
    </w:lvl>
  </w:abstractNum>
  <w:abstractNum w:abstractNumId="1">
    <w:nsid w:val="0AAF7A98"/>
    <w:multiLevelType w:val="multilevel"/>
    <w:tmpl w:val="4CC45906"/>
    <w:lvl w:ilvl="0">
      <w:start w:val="4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2">
    <w:nsid w:val="143027B1"/>
    <w:multiLevelType w:val="hybridMultilevel"/>
    <w:tmpl w:val="4C364420"/>
    <w:lvl w:ilvl="0" w:tplc="B42C8A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26E5C4E"/>
    <w:multiLevelType w:val="hybridMultilevel"/>
    <w:tmpl w:val="07E4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93C92"/>
    <w:multiLevelType w:val="hybridMultilevel"/>
    <w:tmpl w:val="67C0CB86"/>
    <w:lvl w:ilvl="0" w:tplc="39ACF1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AAB742A"/>
    <w:multiLevelType w:val="hybridMultilevel"/>
    <w:tmpl w:val="10642C7E"/>
    <w:lvl w:ilvl="0" w:tplc="FD98349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25620F7"/>
    <w:multiLevelType w:val="hybridMultilevel"/>
    <w:tmpl w:val="9AD216C6"/>
    <w:lvl w:ilvl="0" w:tplc="40C650D6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E11A3F"/>
    <w:multiLevelType w:val="hybridMultilevel"/>
    <w:tmpl w:val="1540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879F0"/>
    <w:multiLevelType w:val="hybridMultilevel"/>
    <w:tmpl w:val="7774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81F0D"/>
    <w:multiLevelType w:val="hybridMultilevel"/>
    <w:tmpl w:val="6680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770D45"/>
    <w:multiLevelType w:val="hybridMultilevel"/>
    <w:tmpl w:val="B81466D8"/>
    <w:lvl w:ilvl="0" w:tplc="EC6A64A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8132B"/>
    <w:multiLevelType w:val="multilevel"/>
    <w:tmpl w:val="B35EBE8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67876669"/>
    <w:multiLevelType w:val="hybridMultilevel"/>
    <w:tmpl w:val="1A8C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D41D56"/>
    <w:multiLevelType w:val="hybridMultilevel"/>
    <w:tmpl w:val="6BA0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B211D"/>
    <w:multiLevelType w:val="hybridMultilevel"/>
    <w:tmpl w:val="3CEC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F37A9"/>
    <w:multiLevelType w:val="hybridMultilevel"/>
    <w:tmpl w:val="715A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14"/>
  </w:num>
  <w:num w:numId="9">
    <w:abstractNumId w:val="8"/>
  </w:num>
  <w:num w:numId="10">
    <w:abstractNumId w:val="13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2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16C"/>
    <w:rsid w:val="00011A9A"/>
    <w:rsid w:val="00030302"/>
    <w:rsid w:val="00083C82"/>
    <w:rsid w:val="000B2D28"/>
    <w:rsid w:val="000E4E12"/>
    <w:rsid w:val="00122AA0"/>
    <w:rsid w:val="00125B9F"/>
    <w:rsid w:val="00160BD5"/>
    <w:rsid w:val="00174AB3"/>
    <w:rsid w:val="001A56EA"/>
    <w:rsid w:val="001B65B0"/>
    <w:rsid w:val="001E28F3"/>
    <w:rsid w:val="00211DB4"/>
    <w:rsid w:val="00215A76"/>
    <w:rsid w:val="00292AB6"/>
    <w:rsid w:val="002A198D"/>
    <w:rsid w:val="003103C4"/>
    <w:rsid w:val="00331DF5"/>
    <w:rsid w:val="003615BD"/>
    <w:rsid w:val="003901D6"/>
    <w:rsid w:val="003A0F4C"/>
    <w:rsid w:val="003D14B8"/>
    <w:rsid w:val="00404569"/>
    <w:rsid w:val="004447BE"/>
    <w:rsid w:val="00446F92"/>
    <w:rsid w:val="004505DD"/>
    <w:rsid w:val="00467E57"/>
    <w:rsid w:val="004A2102"/>
    <w:rsid w:val="004B2AF8"/>
    <w:rsid w:val="004B4AA8"/>
    <w:rsid w:val="004D3F44"/>
    <w:rsid w:val="0050687D"/>
    <w:rsid w:val="00530E5A"/>
    <w:rsid w:val="00537A07"/>
    <w:rsid w:val="0059236D"/>
    <w:rsid w:val="005C7E3B"/>
    <w:rsid w:val="00626936"/>
    <w:rsid w:val="006A6A26"/>
    <w:rsid w:val="006D5729"/>
    <w:rsid w:val="00757846"/>
    <w:rsid w:val="007811CE"/>
    <w:rsid w:val="00791540"/>
    <w:rsid w:val="007A5827"/>
    <w:rsid w:val="007F11F9"/>
    <w:rsid w:val="00800253"/>
    <w:rsid w:val="00811A17"/>
    <w:rsid w:val="00824AEE"/>
    <w:rsid w:val="00884BCB"/>
    <w:rsid w:val="008A5EC7"/>
    <w:rsid w:val="008F6232"/>
    <w:rsid w:val="00912FD4"/>
    <w:rsid w:val="00913F4E"/>
    <w:rsid w:val="00932859"/>
    <w:rsid w:val="00936BA7"/>
    <w:rsid w:val="00981187"/>
    <w:rsid w:val="00991127"/>
    <w:rsid w:val="00A71885"/>
    <w:rsid w:val="00B01202"/>
    <w:rsid w:val="00B13A2A"/>
    <w:rsid w:val="00B22F11"/>
    <w:rsid w:val="00B300A0"/>
    <w:rsid w:val="00B33A88"/>
    <w:rsid w:val="00BA5B62"/>
    <w:rsid w:val="00BD5932"/>
    <w:rsid w:val="00C052B7"/>
    <w:rsid w:val="00C649EA"/>
    <w:rsid w:val="00C748C0"/>
    <w:rsid w:val="00CB0885"/>
    <w:rsid w:val="00D00FB8"/>
    <w:rsid w:val="00D61ADC"/>
    <w:rsid w:val="00DB516B"/>
    <w:rsid w:val="00DB6BC7"/>
    <w:rsid w:val="00E0216C"/>
    <w:rsid w:val="00E07071"/>
    <w:rsid w:val="00E37F52"/>
    <w:rsid w:val="00E440CB"/>
    <w:rsid w:val="00EC2FDB"/>
    <w:rsid w:val="00ED1B44"/>
    <w:rsid w:val="00ED5214"/>
    <w:rsid w:val="00F0746C"/>
    <w:rsid w:val="00F17610"/>
    <w:rsid w:val="00F265D2"/>
    <w:rsid w:val="00F539D4"/>
    <w:rsid w:val="00F67593"/>
    <w:rsid w:val="00F82296"/>
    <w:rsid w:val="00F9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61AD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61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61A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39D4"/>
    <w:pPr>
      <w:ind w:left="720"/>
    </w:pPr>
  </w:style>
  <w:style w:type="paragraph" w:styleId="a4">
    <w:name w:val="header"/>
    <w:basedOn w:val="a"/>
    <w:link w:val="a5"/>
    <w:uiPriority w:val="99"/>
    <w:unhideWhenUsed/>
    <w:rsid w:val="00174A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4A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467E57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467E57"/>
  </w:style>
  <w:style w:type="paragraph" w:styleId="aa">
    <w:name w:val="Balloon Text"/>
    <w:basedOn w:val="a"/>
    <w:link w:val="ab"/>
    <w:uiPriority w:val="99"/>
    <w:semiHidden/>
    <w:unhideWhenUsed/>
    <w:rsid w:val="00ED1B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B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61AD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61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61A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39D4"/>
    <w:pPr>
      <w:ind w:left="720"/>
    </w:pPr>
  </w:style>
  <w:style w:type="paragraph" w:styleId="a4">
    <w:name w:val="header"/>
    <w:basedOn w:val="a"/>
    <w:link w:val="a5"/>
    <w:uiPriority w:val="99"/>
    <w:unhideWhenUsed/>
    <w:rsid w:val="00174A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4A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467E57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467E57"/>
  </w:style>
  <w:style w:type="paragraph" w:styleId="aa">
    <w:name w:val="Balloon Text"/>
    <w:basedOn w:val="a"/>
    <w:link w:val="ab"/>
    <w:uiPriority w:val="99"/>
    <w:semiHidden/>
    <w:unhideWhenUsed/>
    <w:rsid w:val="00ED1B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1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8C94D4B05641B641FEEC41CCD140BE439393CFD7394A49ED6E542B378D4AD09B87DF830C9CB8DO4e7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AB279A235D76F5E2813517F4D9614EFF2879A8FC31802B206868EE743C40317648627ADAB0596f6c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AB279A235D76F5E2813517F4D9614EFF2879A8FC31802B206868EE743C40317648627ADAB0B93f6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18</Pages>
  <Words>8829</Words>
  <Characters>50328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Анна М. Чугрова</cp:lastModifiedBy>
  <cp:revision>37</cp:revision>
  <cp:lastPrinted>2014-08-18T11:45:00Z</cp:lastPrinted>
  <dcterms:created xsi:type="dcterms:W3CDTF">2014-08-05T10:00:00Z</dcterms:created>
  <dcterms:modified xsi:type="dcterms:W3CDTF">2014-08-21T05:05:00Z</dcterms:modified>
</cp:coreProperties>
</file>