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973AB0" w:rsidRDefault="006F1705" w:rsidP="00485B34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СПРАВКА </w:t>
      </w:r>
    </w:p>
    <w:p w:rsidR="002F603C" w:rsidRDefault="00EA6140" w:rsidP="00485B34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об итогах работы Думы городского округа Тольятти </w:t>
      </w:r>
      <w:r w:rsidR="009036AB">
        <w:rPr>
          <w:rFonts w:ascii="Arial" w:hAnsi="Arial" w:cs="Arial"/>
          <w:sz w:val="26"/>
          <w:szCs w:val="26"/>
        </w:rPr>
        <w:br/>
      </w:r>
      <w:r w:rsidR="00B910F8">
        <w:rPr>
          <w:rFonts w:ascii="Arial" w:hAnsi="Arial" w:cs="Arial"/>
        </w:rPr>
        <w:t xml:space="preserve">за </w:t>
      </w:r>
      <w:r w:rsidR="00D675C6">
        <w:rPr>
          <w:rFonts w:ascii="Arial" w:hAnsi="Arial" w:cs="Arial"/>
        </w:rPr>
        <w:t>9</w:t>
      </w:r>
      <w:r w:rsidR="00F863BE">
        <w:rPr>
          <w:rFonts w:ascii="Arial" w:hAnsi="Arial" w:cs="Arial"/>
        </w:rPr>
        <w:t xml:space="preserve"> </w:t>
      </w:r>
      <w:r w:rsidR="00D675C6">
        <w:rPr>
          <w:rFonts w:ascii="Arial" w:hAnsi="Arial" w:cs="Arial"/>
        </w:rPr>
        <w:t>месяцев</w:t>
      </w:r>
      <w:r w:rsidR="00AA24E2">
        <w:rPr>
          <w:rFonts w:ascii="Arial" w:hAnsi="Arial" w:cs="Arial"/>
        </w:rPr>
        <w:t xml:space="preserve"> 2020</w:t>
      </w:r>
      <w:r w:rsidR="00E75767">
        <w:rPr>
          <w:rFonts w:ascii="Arial" w:hAnsi="Arial" w:cs="Arial"/>
        </w:rPr>
        <w:t xml:space="preserve"> года</w:t>
      </w:r>
      <w:r w:rsidR="006F1705" w:rsidRPr="006F1705">
        <w:rPr>
          <w:rFonts w:ascii="Arial" w:hAnsi="Arial" w:cs="Arial"/>
          <w:sz w:val="26"/>
          <w:szCs w:val="26"/>
        </w:rPr>
        <w:t xml:space="preserve"> </w:t>
      </w:r>
    </w:p>
    <w:p w:rsidR="002F603C" w:rsidRPr="00556AAA" w:rsidRDefault="002F603C" w:rsidP="00485B34">
      <w:pPr>
        <w:pStyle w:val="ae"/>
        <w:spacing w:line="240" w:lineRule="auto"/>
        <w:rPr>
          <w:rFonts w:ascii="Arial" w:hAnsi="Arial" w:cs="Arial"/>
          <w:sz w:val="32"/>
          <w:szCs w:val="32"/>
        </w:rPr>
      </w:pPr>
    </w:p>
    <w:p w:rsidR="00620A89" w:rsidRDefault="00E75767" w:rsidP="00485B3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планами нормотворческой и текущей деятельности Думы  </w:t>
      </w:r>
      <w:r w:rsidR="00D675C6">
        <w:rPr>
          <w:rFonts w:ascii="Arial" w:hAnsi="Arial" w:cs="Arial"/>
          <w:sz w:val="24"/>
          <w:szCs w:val="24"/>
        </w:rPr>
        <w:t>за 9 месяцев</w:t>
      </w:r>
      <w:r w:rsidR="00AA24E2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 г</w:t>
      </w:r>
      <w:r w:rsidR="00D675C6">
        <w:rPr>
          <w:rFonts w:ascii="Arial" w:hAnsi="Arial" w:cs="Arial"/>
          <w:sz w:val="24"/>
          <w:szCs w:val="24"/>
        </w:rPr>
        <w:t>ода предусматривалось провести 12</w:t>
      </w:r>
      <w:r w:rsidR="00271D17">
        <w:rPr>
          <w:rFonts w:ascii="Arial" w:hAnsi="Arial" w:cs="Arial"/>
          <w:sz w:val="24"/>
          <w:szCs w:val="24"/>
        </w:rPr>
        <w:t xml:space="preserve"> заседаний</w:t>
      </w:r>
      <w:r w:rsidR="00D2299A">
        <w:rPr>
          <w:rFonts w:ascii="Arial" w:hAnsi="Arial" w:cs="Arial"/>
          <w:sz w:val="24"/>
          <w:szCs w:val="24"/>
        </w:rPr>
        <w:t xml:space="preserve"> Думы и рассмотреть </w:t>
      </w:r>
      <w:r w:rsidR="00D675C6">
        <w:rPr>
          <w:rFonts w:ascii="Arial" w:hAnsi="Arial" w:cs="Arial"/>
          <w:sz w:val="24"/>
          <w:szCs w:val="24"/>
        </w:rPr>
        <w:t>155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>
        <w:rPr>
          <w:rFonts w:ascii="Arial" w:hAnsi="Arial" w:cs="Arial"/>
          <w:sz w:val="24"/>
          <w:szCs w:val="24"/>
        </w:rPr>
        <w:t>ов</w:t>
      </w:r>
      <w:r w:rsidR="008C471C">
        <w:rPr>
          <w:rFonts w:ascii="Arial" w:hAnsi="Arial" w:cs="Arial"/>
          <w:sz w:val="24"/>
          <w:szCs w:val="24"/>
        </w:rPr>
        <w:t xml:space="preserve">. Фактически проведено </w:t>
      </w:r>
      <w:r w:rsidR="00DD598A">
        <w:rPr>
          <w:rFonts w:ascii="Arial" w:hAnsi="Arial" w:cs="Arial"/>
          <w:sz w:val="24"/>
          <w:szCs w:val="24"/>
        </w:rPr>
        <w:t>12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271D17">
        <w:rPr>
          <w:rFonts w:ascii="Arial" w:hAnsi="Arial" w:cs="Arial"/>
          <w:sz w:val="24"/>
          <w:szCs w:val="24"/>
        </w:rPr>
        <w:t>еданий</w:t>
      </w:r>
      <w:r w:rsidR="00532432">
        <w:rPr>
          <w:rFonts w:ascii="Arial" w:hAnsi="Arial" w:cs="Arial"/>
          <w:sz w:val="24"/>
          <w:szCs w:val="24"/>
        </w:rPr>
        <w:t>,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sz w:val="24"/>
          <w:szCs w:val="24"/>
        </w:rPr>
        <w:t>рассмотрен</w:t>
      </w:r>
      <w:r w:rsidR="00483036" w:rsidRPr="003725EA">
        <w:rPr>
          <w:rFonts w:ascii="Arial" w:hAnsi="Arial" w:cs="Arial"/>
          <w:sz w:val="24"/>
          <w:szCs w:val="24"/>
        </w:rPr>
        <w:t>о</w:t>
      </w:r>
      <w:r w:rsidR="00081EA0" w:rsidRPr="003725EA">
        <w:rPr>
          <w:rFonts w:ascii="Arial" w:hAnsi="Arial" w:cs="Arial"/>
          <w:sz w:val="24"/>
          <w:szCs w:val="24"/>
        </w:rPr>
        <w:t xml:space="preserve"> </w:t>
      </w:r>
      <w:r w:rsidR="00081EA0" w:rsidRPr="003725EA">
        <w:rPr>
          <w:rFonts w:ascii="Arial" w:hAnsi="Arial" w:cs="Arial"/>
          <w:sz w:val="24"/>
          <w:szCs w:val="24"/>
        </w:rPr>
        <w:br/>
      </w:r>
      <w:r w:rsidR="00DD598A">
        <w:rPr>
          <w:rFonts w:ascii="Arial" w:hAnsi="Arial" w:cs="Arial"/>
          <w:sz w:val="24"/>
          <w:szCs w:val="24"/>
        </w:rPr>
        <w:t>246</w:t>
      </w:r>
      <w:r w:rsidR="00847B45">
        <w:rPr>
          <w:rFonts w:ascii="Arial" w:hAnsi="Arial" w:cs="Arial"/>
          <w:sz w:val="24"/>
          <w:szCs w:val="24"/>
        </w:rPr>
        <w:t xml:space="preserve"> </w:t>
      </w:r>
      <w:r w:rsidR="004014F9" w:rsidRPr="003725EA">
        <w:rPr>
          <w:rFonts w:ascii="Arial" w:hAnsi="Arial" w:cs="Arial"/>
          <w:color w:val="auto"/>
          <w:sz w:val="24"/>
          <w:szCs w:val="24"/>
        </w:rPr>
        <w:t>вопрос</w:t>
      </w:r>
      <w:r w:rsidR="00722C6E">
        <w:rPr>
          <w:rFonts w:ascii="Arial" w:hAnsi="Arial" w:cs="Arial"/>
          <w:color w:val="auto"/>
          <w:sz w:val="24"/>
          <w:szCs w:val="24"/>
        </w:rPr>
        <w:t>ов</w:t>
      </w:r>
      <w:r w:rsidR="00AA05B6" w:rsidRPr="003725EA">
        <w:rPr>
          <w:rFonts w:ascii="Arial" w:hAnsi="Arial" w:cs="Arial"/>
          <w:color w:val="auto"/>
          <w:sz w:val="24"/>
          <w:szCs w:val="24"/>
        </w:rPr>
        <w:t>, из них:</w:t>
      </w:r>
      <w:r w:rsidR="00A138A1" w:rsidRPr="003725EA">
        <w:rPr>
          <w:rFonts w:ascii="Arial" w:hAnsi="Arial" w:cs="Arial"/>
          <w:sz w:val="24"/>
          <w:szCs w:val="24"/>
        </w:rPr>
        <w:t xml:space="preserve"> </w:t>
      </w:r>
    </w:p>
    <w:p w:rsidR="00D001C9" w:rsidRPr="00D001C9" w:rsidRDefault="00D001C9" w:rsidP="00485B34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AE0E37" w:rsidRDefault="00AA05B6" w:rsidP="00485B34">
      <w:pPr>
        <w:pStyle w:val="af0"/>
        <w:numPr>
          <w:ilvl w:val="0"/>
          <w:numId w:val="6"/>
        </w:numPr>
        <w:ind w:left="993" w:hanging="273"/>
        <w:jc w:val="both"/>
        <w:rPr>
          <w:rFonts w:ascii="Arial" w:hAnsi="Arial" w:cs="Arial"/>
          <w:color w:val="auto"/>
          <w:sz w:val="24"/>
          <w:szCs w:val="24"/>
        </w:rPr>
      </w:pPr>
      <w:r w:rsidRPr="00620A89">
        <w:rPr>
          <w:rFonts w:ascii="Arial" w:hAnsi="Arial" w:cs="Arial"/>
          <w:color w:val="auto"/>
          <w:sz w:val="24"/>
          <w:szCs w:val="24"/>
        </w:rPr>
        <w:t xml:space="preserve">по </w:t>
      </w:r>
      <w:r w:rsidR="0089591D">
        <w:rPr>
          <w:rFonts w:ascii="Arial" w:hAnsi="Arial" w:cs="Arial"/>
          <w:color w:val="auto"/>
          <w:sz w:val="24"/>
          <w:szCs w:val="24"/>
        </w:rPr>
        <w:t>242</w:t>
      </w:r>
      <w:r w:rsidR="00721EE5" w:rsidRPr="00620A89">
        <w:rPr>
          <w:rFonts w:ascii="Arial" w:hAnsi="Arial" w:cs="Arial"/>
          <w:color w:val="auto"/>
          <w:sz w:val="24"/>
          <w:szCs w:val="24"/>
        </w:rPr>
        <w:t xml:space="preserve"> </w:t>
      </w:r>
      <w:r w:rsidR="0089591D">
        <w:rPr>
          <w:rFonts w:ascii="Arial" w:hAnsi="Arial" w:cs="Arial"/>
          <w:color w:val="auto"/>
          <w:sz w:val="24"/>
          <w:szCs w:val="24"/>
        </w:rPr>
        <w:t>вопросам</w:t>
      </w:r>
      <w:r w:rsidR="00AE0E37" w:rsidRPr="00620A89">
        <w:rPr>
          <w:rFonts w:ascii="Arial" w:hAnsi="Arial" w:cs="Arial"/>
          <w:color w:val="auto"/>
          <w:sz w:val="24"/>
          <w:szCs w:val="24"/>
        </w:rPr>
        <w:t xml:space="preserve"> -</w:t>
      </w:r>
      <w:r w:rsidR="00957DAE" w:rsidRPr="00620A89">
        <w:rPr>
          <w:rFonts w:ascii="Arial" w:hAnsi="Arial" w:cs="Arial"/>
          <w:color w:val="auto"/>
          <w:sz w:val="24"/>
          <w:szCs w:val="24"/>
        </w:rPr>
        <w:t xml:space="preserve"> </w:t>
      </w:r>
      <w:r w:rsidR="000256EB" w:rsidRPr="00620A89">
        <w:rPr>
          <w:rFonts w:ascii="Arial" w:hAnsi="Arial" w:cs="Arial"/>
          <w:color w:val="auto"/>
          <w:sz w:val="24"/>
          <w:szCs w:val="24"/>
        </w:rPr>
        <w:t>приняты решения</w:t>
      </w:r>
      <w:r w:rsidR="00620A89" w:rsidRPr="00620A89">
        <w:rPr>
          <w:rFonts w:ascii="Arial" w:hAnsi="Arial" w:cs="Arial"/>
          <w:color w:val="auto"/>
          <w:sz w:val="24"/>
          <w:szCs w:val="24"/>
        </w:rPr>
        <w:t>, в том числе:</w:t>
      </w:r>
    </w:p>
    <w:p w:rsidR="0080280C" w:rsidRDefault="00620A89" w:rsidP="00485B34">
      <w:pPr>
        <w:ind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280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80280C" w:rsidRPr="0080280C">
        <w:rPr>
          <w:rFonts w:ascii="Arial" w:hAnsi="Arial" w:cs="Arial"/>
          <w:color w:val="000000" w:themeColor="text1"/>
          <w:sz w:val="24"/>
          <w:szCs w:val="24"/>
        </w:rPr>
        <w:t xml:space="preserve">отклонено проектов решений </w:t>
      </w:r>
      <w:r w:rsidR="00DD598A">
        <w:rPr>
          <w:rFonts w:ascii="Arial" w:hAnsi="Arial" w:cs="Arial"/>
          <w:color w:val="000000" w:themeColor="text1"/>
          <w:sz w:val="24"/>
          <w:szCs w:val="24"/>
        </w:rPr>
        <w:t>-  4</w:t>
      </w:r>
      <w:r w:rsidR="00A2785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D598A" w:rsidRPr="0080280C" w:rsidRDefault="00DD598A" w:rsidP="00485B34">
      <w:pPr>
        <w:ind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отправить на доработку проектов решений - 1;</w:t>
      </w:r>
    </w:p>
    <w:p w:rsidR="00812F00" w:rsidRDefault="00620A89" w:rsidP="00485B3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2) </w:t>
      </w:r>
      <w:r w:rsidR="000423E7">
        <w:rPr>
          <w:rFonts w:ascii="Arial" w:hAnsi="Arial" w:cs="Arial"/>
          <w:color w:val="auto"/>
          <w:sz w:val="24"/>
          <w:szCs w:val="24"/>
        </w:rPr>
        <w:t xml:space="preserve">по </w:t>
      </w:r>
      <w:r w:rsidR="00B910F8">
        <w:rPr>
          <w:rFonts w:ascii="Arial" w:hAnsi="Arial" w:cs="Arial"/>
          <w:color w:val="auto"/>
          <w:sz w:val="24"/>
          <w:szCs w:val="24"/>
        </w:rPr>
        <w:t>2</w:t>
      </w:r>
      <w:r w:rsidR="001940B8">
        <w:rPr>
          <w:rFonts w:ascii="Arial" w:hAnsi="Arial" w:cs="Arial"/>
          <w:color w:val="auto"/>
          <w:sz w:val="24"/>
          <w:szCs w:val="24"/>
        </w:rPr>
        <w:t xml:space="preserve"> вопросам – решения не приняты</w:t>
      </w:r>
      <w:r w:rsidR="00E929C8">
        <w:rPr>
          <w:rFonts w:ascii="Arial" w:hAnsi="Arial" w:cs="Arial"/>
          <w:color w:val="auto"/>
          <w:sz w:val="24"/>
          <w:szCs w:val="24"/>
        </w:rPr>
        <w:t>;</w:t>
      </w:r>
    </w:p>
    <w:p w:rsidR="00DA64DE" w:rsidRDefault="00883F7E" w:rsidP="00485B3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0423E7" w:rsidRPr="000423E7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DD598A">
        <w:rPr>
          <w:rFonts w:ascii="Arial" w:hAnsi="Arial" w:cs="Arial"/>
          <w:color w:val="000000" w:themeColor="text1"/>
          <w:sz w:val="24"/>
          <w:szCs w:val="24"/>
        </w:rPr>
        <w:t>по 2 вопросам</w:t>
      </w:r>
      <w:r w:rsidR="000423E7">
        <w:rPr>
          <w:rFonts w:ascii="Arial" w:hAnsi="Arial" w:cs="Arial"/>
          <w:color w:val="000000" w:themeColor="text1"/>
          <w:sz w:val="24"/>
          <w:szCs w:val="24"/>
        </w:rPr>
        <w:t xml:space="preserve"> произведена запись в протокол.</w:t>
      </w:r>
    </w:p>
    <w:p w:rsidR="00AB6E78" w:rsidRPr="00D001C9" w:rsidRDefault="00AB6E78" w:rsidP="00485B34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6396E" w:rsidRPr="008C471C" w:rsidRDefault="001C3F7E" w:rsidP="00485B34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C6F5D">
        <w:rPr>
          <w:rFonts w:ascii="Arial" w:hAnsi="Arial" w:cs="Arial"/>
          <w:color w:val="auto"/>
          <w:sz w:val="24"/>
          <w:szCs w:val="24"/>
        </w:rPr>
        <w:t>В</w:t>
      </w:r>
      <w:r w:rsidR="00E75767">
        <w:rPr>
          <w:rFonts w:ascii="Arial" w:hAnsi="Arial" w:cs="Arial"/>
          <w:sz w:val="24"/>
          <w:szCs w:val="24"/>
        </w:rPr>
        <w:t xml:space="preserve"> </w:t>
      </w:r>
      <w:r w:rsidR="003A78F3">
        <w:rPr>
          <w:rFonts w:ascii="Arial" w:hAnsi="Arial" w:cs="Arial"/>
          <w:sz w:val="24"/>
          <w:szCs w:val="24"/>
        </w:rPr>
        <w:t>отчетном периоде</w:t>
      </w:r>
      <w:r w:rsidR="00E75767">
        <w:rPr>
          <w:rFonts w:ascii="Arial" w:hAnsi="Arial" w:cs="Arial"/>
          <w:sz w:val="24"/>
          <w:szCs w:val="24"/>
        </w:rPr>
        <w:t xml:space="preserve"> </w:t>
      </w:r>
      <w:r w:rsidR="001406F2">
        <w:rPr>
          <w:rFonts w:ascii="Arial" w:hAnsi="Arial" w:cs="Arial"/>
          <w:color w:val="auto"/>
          <w:sz w:val="24"/>
          <w:szCs w:val="24"/>
        </w:rPr>
        <w:t>зарегистрирован</w:t>
      </w:r>
      <w:r w:rsidR="00822339">
        <w:rPr>
          <w:rFonts w:ascii="Arial" w:hAnsi="Arial" w:cs="Arial"/>
          <w:color w:val="auto"/>
          <w:sz w:val="24"/>
          <w:szCs w:val="24"/>
        </w:rPr>
        <w:t>о</w:t>
      </w:r>
      <w:r w:rsidR="00DD79FE" w:rsidRPr="004C6F5D">
        <w:rPr>
          <w:rFonts w:ascii="Arial" w:hAnsi="Arial" w:cs="Arial"/>
          <w:color w:val="auto"/>
          <w:sz w:val="24"/>
          <w:szCs w:val="24"/>
        </w:rPr>
        <w:t xml:space="preserve"> </w:t>
      </w:r>
      <w:r w:rsidR="003A78F3">
        <w:rPr>
          <w:rFonts w:ascii="Arial" w:hAnsi="Arial" w:cs="Arial"/>
          <w:color w:val="auto"/>
          <w:sz w:val="24"/>
          <w:szCs w:val="24"/>
        </w:rPr>
        <w:t>249</w:t>
      </w:r>
      <w:r w:rsidR="00F863BE" w:rsidRPr="004C6F5D">
        <w:rPr>
          <w:rFonts w:ascii="Arial" w:hAnsi="Arial" w:cs="Arial"/>
          <w:color w:val="auto"/>
          <w:sz w:val="24"/>
          <w:szCs w:val="24"/>
        </w:rPr>
        <w:t xml:space="preserve"> пакет</w:t>
      </w:r>
      <w:r w:rsidR="003A78F3">
        <w:rPr>
          <w:rFonts w:ascii="Arial" w:hAnsi="Arial" w:cs="Arial"/>
          <w:color w:val="auto"/>
          <w:sz w:val="24"/>
          <w:szCs w:val="24"/>
        </w:rPr>
        <w:t>ов</w:t>
      </w:r>
      <w:r w:rsidR="00F863BE" w:rsidRPr="004C6F5D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F863BE">
        <w:rPr>
          <w:rFonts w:ascii="Arial" w:hAnsi="Arial" w:cs="Arial"/>
          <w:color w:val="FF0000"/>
          <w:sz w:val="24"/>
          <w:szCs w:val="24"/>
        </w:rPr>
        <w:t xml:space="preserve"> </w:t>
      </w:r>
      <w:r w:rsidR="00DD79FE" w:rsidRPr="004C6F5D">
        <w:rPr>
          <w:rFonts w:ascii="Arial" w:hAnsi="Arial" w:cs="Arial"/>
          <w:color w:val="auto"/>
          <w:sz w:val="24"/>
          <w:szCs w:val="24"/>
        </w:rPr>
        <w:t xml:space="preserve">для рассмотрения на </w:t>
      </w:r>
      <w:r w:rsidR="00EA6140" w:rsidRPr="004C6F5D">
        <w:rPr>
          <w:rFonts w:ascii="Arial" w:hAnsi="Arial" w:cs="Arial"/>
          <w:color w:val="auto"/>
          <w:sz w:val="24"/>
          <w:szCs w:val="24"/>
        </w:rPr>
        <w:t>заседаниях Думы</w:t>
      </w:r>
      <w:r w:rsidR="00F863BE">
        <w:rPr>
          <w:rFonts w:ascii="Arial" w:hAnsi="Arial" w:cs="Arial"/>
          <w:color w:val="auto"/>
          <w:sz w:val="24"/>
          <w:szCs w:val="24"/>
        </w:rPr>
        <w:t>.</w:t>
      </w:r>
      <w:r w:rsidR="00EA6140" w:rsidRPr="004C6F5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6396E" w:rsidRPr="002F603C" w:rsidRDefault="0066396E" w:rsidP="00485B34">
      <w:pPr>
        <w:jc w:val="both"/>
        <w:rPr>
          <w:rFonts w:ascii="Arial" w:hAnsi="Arial" w:cs="Arial"/>
          <w:sz w:val="32"/>
          <w:szCs w:val="32"/>
        </w:rPr>
      </w:pPr>
    </w:p>
    <w:p w:rsidR="0066396E" w:rsidRPr="00B71576" w:rsidRDefault="00EA6140" w:rsidP="00485B34">
      <w:pPr>
        <w:pStyle w:val="2"/>
        <w:rPr>
          <w:rFonts w:ascii="Arial" w:hAnsi="Arial" w:cs="Arial"/>
          <w:color w:val="000000" w:themeColor="text1"/>
        </w:rPr>
      </w:pPr>
      <w:r w:rsidRPr="00B71576">
        <w:rPr>
          <w:rFonts w:ascii="Arial" w:hAnsi="Arial" w:cs="Arial"/>
          <w:color w:val="000000" w:themeColor="text1"/>
          <w:lang w:val="en-US"/>
        </w:rPr>
        <w:t>I</w:t>
      </w:r>
      <w:r w:rsidRPr="00B71576">
        <w:rPr>
          <w:rFonts w:ascii="Arial" w:hAnsi="Arial" w:cs="Arial"/>
          <w:color w:val="000000" w:themeColor="text1"/>
        </w:rPr>
        <w:t>. Анализ выполнения плана нормотворческой</w:t>
      </w:r>
      <w:r w:rsidR="003E6766" w:rsidRPr="00B71576">
        <w:rPr>
          <w:rFonts w:ascii="Arial" w:hAnsi="Arial" w:cs="Arial"/>
          <w:color w:val="000000" w:themeColor="text1"/>
        </w:rPr>
        <w:t xml:space="preserve"> </w:t>
      </w:r>
      <w:r w:rsidRPr="00B71576">
        <w:rPr>
          <w:rFonts w:ascii="Arial" w:hAnsi="Arial" w:cs="Arial"/>
          <w:color w:val="000000" w:themeColor="text1"/>
        </w:rPr>
        <w:t>деятельности Думы</w:t>
      </w:r>
    </w:p>
    <w:p w:rsidR="0066396E" w:rsidRPr="00556AAA" w:rsidRDefault="0066396E" w:rsidP="00485B34">
      <w:pPr>
        <w:jc w:val="center"/>
        <w:rPr>
          <w:rFonts w:ascii="Arial" w:hAnsi="Arial" w:cs="Arial"/>
          <w:sz w:val="32"/>
          <w:szCs w:val="32"/>
        </w:rPr>
      </w:pPr>
    </w:p>
    <w:p w:rsidR="0066396E" w:rsidRDefault="00EA6140" w:rsidP="00485B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473C">
        <w:rPr>
          <w:rFonts w:ascii="Arial" w:hAnsi="Arial" w:cs="Arial"/>
          <w:sz w:val="24"/>
          <w:szCs w:val="24"/>
        </w:rPr>
        <w:t>В соответствии с плана</w:t>
      </w:r>
      <w:r>
        <w:rPr>
          <w:rFonts w:ascii="Arial" w:hAnsi="Arial" w:cs="Arial"/>
          <w:sz w:val="24"/>
          <w:szCs w:val="24"/>
        </w:rPr>
        <w:t>м</w:t>
      </w:r>
      <w:r w:rsidR="0083473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но</w:t>
      </w:r>
      <w:r w:rsidR="0083473C">
        <w:rPr>
          <w:rFonts w:ascii="Arial" w:hAnsi="Arial" w:cs="Arial"/>
          <w:sz w:val="24"/>
          <w:szCs w:val="24"/>
        </w:rPr>
        <w:t xml:space="preserve">рмотворческой деятельности Думы </w:t>
      </w:r>
      <w:r w:rsidR="0063634B">
        <w:rPr>
          <w:rFonts w:ascii="Arial" w:hAnsi="Arial" w:cs="Arial"/>
          <w:sz w:val="24"/>
          <w:szCs w:val="24"/>
        </w:rPr>
        <w:t xml:space="preserve">за </w:t>
      </w:r>
      <w:r w:rsidR="0063634B">
        <w:rPr>
          <w:rFonts w:ascii="Arial" w:hAnsi="Arial" w:cs="Arial"/>
          <w:sz w:val="24"/>
          <w:szCs w:val="24"/>
        </w:rPr>
        <w:br/>
        <w:t>9 месяцев</w:t>
      </w:r>
      <w:r w:rsidR="00854475">
        <w:rPr>
          <w:rFonts w:ascii="Arial" w:hAnsi="Arial" w:cs="Arial"/>
          <w:sz w:val="24"/>
          <w:szCs w:val="24"/>
        </w:rPr>
        <w:t xml:space="preserve"> 2020</w:t>
      </w:r>
      <w:r w:rsidR="0083473C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63634B">
        <w:rPr>
          <w:rFonts w:ascii="Arial" w:hAnsi="Arial" w:cs="Arial"/>
          <w:sz w:val="24"/>
          <w:szCs w:val="24"/>
        </w:rPr>
        <w:t>25</w:t>
      </w:r>
      <w:r w:rsidR="000C3C34">
        <w:rPr>
          <w:rFonts w:ascii="Arial" w:hAnsi="Arial" w:cs="Arial"/>
          <w:sz w:val="24"/>
          <w:szCs w:val="24"/>
        </w:rPr>
        <w:t xml:space="preserve"> вопросов</w:t>
      </w:r>
      <w:r w:rsidR="0063634B">
        <w:rPr>
          <w:rFonts w:ascii="Arial" w:hAnsi="Arial" w:cs="Arial"/>
          <w:sz w:val="24"/>
          <w:szCs w:val="24"/>
        </w:rPr>
        <w:t>. Рассмотрен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63634B">
        <w:rPr>
          <w:rFonts w:ascii="Arial" w:hAnsi="Arial" w:cs="Arial"/>
          <w:sz w:val="24"/>
          <w:szCs w:val="24"/>
        </w:rPr>
        <w:br/>
        <w:t>21 вопрос</w:t>
      </w:r>
      <w:r>
        <w:rPr>
          <w:rFonts w:ascii="Arial" w:hAnsi="Arial" w:cs="Arial"/>
          <w:sz w:val="24"/>
          <w:szCs w:val="24"/>
        </w:rPr>
        <w:t>, что со</w:t>
      </w:r>
      <w:r w:rsidR="0063634B">
        <w:rPr>
          <w:rFonts w:ascii="Arial" w:hAnsi="Arial" w:cs="Arial"/>
          <w:sz w:val="24"/>
          <w:szCs w:val="24"/>
        </w:rPr>
        <w:t>ставило 84</w:t>
      </w:r>
      <w:r>
        <w:rPr>
          <w:rFonts w:ascii="Arial" w:hAnsi="Arial" w:cs="Arial"/>
          <w:sz w:val="24"/>
          <w:szCs w:val="24"/>
        </w:rPr>
        <w:t>%.</w:t>
      </w:r>
    </w:p>
    <w:p w:rsidR="00B35068" w:rsidRPr="000B3794" w:rsidRDefault="00B35068" w:rsidP="00485B3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E6273A" w:rsidRDefault="00EA6140" w:rsidP="00485B3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4A7A05" w:rsidRPr="005040C5" w:rsidRDefault="004A7A05" w:rsidP="00485B34">
      <w:pPr>
        <w:ind w:firstLine="720"/>
        <w:jc w:val="both"/>
        <w:rPr>
          <w:rFonts w:ascii="Arial" w:hAnsi="Arial" w:cs="Arial"/>
        </w:rPr>
      </w:pPr>
    </w:p>
    <w:tbl>
      <w:tblPr>
        <w:tblW w:w="9562" w:type="dxa"/>
        <w:jc w:val="center"/>
        <w:tblInd w:w="104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346"/>
        <w:gridCol w:w="1539"/>
        <w:gridCol w:w="826"/>
        <w:gridCol w:w="1880"/>
        <w:gridCol w:w="779"/>
        <w:gridCol w:w="1124"/>
        <w:gridCol w:w="1068"/>
      </w:tblGrid>
      <w:tr w:rsidR="004A7A05" w:rsidRPr="004A7A05" w:rsidTr="00414946">
        <w:trPr>
          <w:cantSplit/>
          <w:jc w:val="center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7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4A7A05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4A7A05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4A7A05" w:rsidRPr="004A7A05" w:rsidTr="00414946">
        <w:trPr>
          <w:cantSplit/>
          <w:jc w:val="center"/>
        </w:trPr>
        <w:tc>
          <w:tcPr>
            <w:tcW w:w="234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4A7A05" w:rsidP="00485B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4A7A05" w:rsidP="00485B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A05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A05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A05"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217982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ПК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217982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Фракция «ЛДПР»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217982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Фракция «КПРФ»</w:t>
            </w:r>
          </w:p>
        </w:tc>
      </w:tr>
      <w:tr w:rsidR="004A7A05" w:rsidRPr="004A7A05" w:rsidTr="00414946">
        <w:trPr>
          <w:cantSplit/>
          <w:jc w:val="center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4A7A05" w:rsidRPr="004A7A05" w:rsidRDefault="004A7A05" w:rsidP="00485B34">
            <w:pPr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63634B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63634B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D1282E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217982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610676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610676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A7A05" w:rsidRPr="004A7A05" w:rsidTr="00414946">
        <w:trPr>
          <w:cantSplit/>
          <w:jc w:val="center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4A7A05" w:rsidRPr="004A7A05" w:rsidRDefault="004A7A05" w:rsidP="00485B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63634B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74EF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63634B" w:rsidP="00485B34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F74EFF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217982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610676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610676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A7A05" w:rsidRPr="004A7A05" w:rsidTr="00414946">
        <w:trPr>
          <w:cantSplit/>
          <w:jc w:val="center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4A7A05" w:rsidRPr="004A7A05" w:rsidRDefault="004A7A05" w:rsidP="00485B34">
            <w:pPr>
              <w:keepNext/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F74EFF" w:rsidP="00485B34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63634B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F74EFF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217982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610676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610676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A7A05" w:rsidRPr="004A7A05" w:rsidTr="00414946">
        <w:trPr>
          <w:cantSplit/>
          <w:jc w:val="center"/>
        </w:trPr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A7A05" w:rsidRPr="004A7A05" w:rsidRDefault="004A7A05" w:rsidP="00485B34">
            <w:pPr>
              <w:keepNext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F74EFF" w:rsidP="00485B34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0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115" w:type="dxa"/>
            </w:tcMar>
            <w:vAlign w:val="center"/>
          </w:tcPr>
          <w:p w:rsidR="004A7A05" w:rsidRPr="004A7A05" w:rsidRDefault="00F74EFF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F56F3" w:rsidRPr="000B3794" w:rsidRDefault="000F56F3" w:rsidP="00485B34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  <w:sz w:val="28"/>
          <w:szCs w:val="28"/>
        </w:rPr>
      </w:pPr>
    </w:p>
    <w:p w:rsidR="00854475" w:rsidRPr="00854475" w:rsidRDefault="00854475" w:rsidP="00485B34">
      <w:pPr>
        <w:keepNext/>
        <w:spacing w:line="240" w:lineRule="auto"/>
        <w:ind w:firstLine="709"/>
        <w:outlineLvl w:val="1"/>
        <w:rPr>
          <w:rFonts w:ascii="Arial" w:hAnsi="Arial" w:cs="Arial"/>
          <w:bCs/>
          <w:iCs/>
          <w:color w:val="auto"/>
          <w:sz w:val="24"/>
          <w:szCs w:val="24"/>
        </w:rPr>
      </w:pPr>
      <w:r w:rsidRPr="00854475">
        <w:rPr>
          <w:rFonts w:ascii="Arial" w:hAnsi="Arial" w:cs="Arial"/>
          <w:bCs/>
          <w:iCs/>
          <w:color w:val="auto"/>
          <w:sz w:val="24"/>
          <w:szCs w:val="24"/>
        </w:rPr>
        <w:t>Не представлены</w:t>
      </w:r>
      <w:r w:rsidR="001875B7">
        <w:rPr>
          <w:rFonts w:ascii="Arial" w:hAnsi="Arial" w:cs="Arial"/>
          <w:bCs/>
          <w:iCs/>
          <w:color w:val="auto"/>
          <w:sz w:val="24"/>
          <w:szCs w:val="24"/>
        </w:rPr>
        <w:t xml:space="preserve"> пакеты документов по 6</w:t>
      </w:r>
      <w:r w:rsidRPr="00854475">
        <w:rPr>
          <w:rFonts w:ascii="Arial" w:hAnsi="Arial" w:cs="Arial"/>
          <w:bCs/>
          <w:iCs/>
          <w:color w:val="auto"/>
          <w:sz w:val="24"/>
          <w:szCs w:val="24"/>
        </w:rPr>
        <w:t xml:space="preserve"> вопросам:</w:t>
      </w:r>
    </w:p>
    <w:p w:rsidR="00854475" w:rsidRPr="005040C5" w:rsidRDefault="00854475" w:rsidP="00485B34">
      <w:pPr>
        <w:keepNext/>
        <w:jc w:val="center"/>
        <w:outlineLvl w:val="1"/>
        <w:rPr>
          <w:rFonts w:ascii="Arial" w:hAnsi="Arial" w:cs="Arial"/>
          <w:bCs/>
          <w:color w:val="auto"/>
          <w:sz w:val="12"/>
          <w:szCs w:val="12"/>
        </w:rPr>
      </w:pPr>
    </w:p>
    <w:p w:rsidR="00AB1190" w:rsidRDefault="00854475" w:rsidP="00485B34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 w:rsidRPr="00854475">
        <w:rPr>
          <w:rFonts w:ascii="Arial" w:hAnsi="Arial" w:cs="Arial"/>
          <w:bCs/>
          <w:color w:val="auto"/>
          <w:sz w:val="24"/>
          <w:szCs w:val="24"/>
        </w:rPr>
        <w:t>1. </w:t>
      </w:r>
      <w:proofErr w:type="gramStart"/>
      <w:r w:rsidRPr="00854475">
        <w:rPr>
          <w:rFonts w:ascii="Arial" w:hAnsi="Arial" w:cs="Arial"/>
          <w:bCs/>
          <w:color w:val="auto"/>
          <w:sz w:val="24"/>
          <w:szCs w:val="24"/>
        </w:rPr>
        <w:t>О внесении изменений в Правила благоустройства территории городского округа Тольятти, утвержденные решением Думы городского округа Тольятти от 04.07.2018 № 1789 (администрация городского округа Тольятти</w:t>
      </w:r>
      <w:r w:rsidR="00E07D74">
        <w:rPr>
          <w:rFonts w:ascii="Arial" w:hAnsi="Arial" w:cs="Arial"/>
          <w:bCs/>
          <w:color w:val="auto"/>
          <w:sz w:val="24"/>
          <w:szCs w:val="24"/>
        </w:rPr>
        <w:t>,</w:t>
      </w:r>
      <w:r w:rsidR="00E07D74" w:rsidRPr="007B0BC6">
        <w:rPr>
          <w:rFonts w:ascii="Arial" w:hAnsi="Arial" w:cs="Arial"/>
          <w:bCs/>
          <w:i/>
          <w:color w:val="auto"/>
          <w:sz w:val="24"/>
          <w:szCs w:val="24"/>
        </w:rPr>
        <w:t xml:space="preserve"> в плане на 18.03.2020</w:t>
      </w:r>
      <w:r w:rsidRPr="00854475">
        <w:rPr>
          <w:rFonts w:ascii="Arial" w:hAnsi="Arial" w:cs="Arial"/>
          <w:bCs/>
          <w:color w:val="auto"/>
          <w:sz w:val="24"/>
          <w:szCs w:val="24"/>
        </w:rPr>
        <w:t>; письмо главы городского округа о переносе срока рассмотрения вопроса на второе заседание июня 2020 год</w:t>
      </w:r>
      <w:r w:rsidR="00414946">
        <w:rPr>
          <w:rFonts w:ascii="Arial" w:hAnsi="Arial" w:cs="Arial"/>
          <w:bCs/>
          <w:color w:val="auto"/>
          <w:sz w:val="24"/>
          <w:szCs w:val="24"/>
        </w:rPr>
        <w:t>а (вх.№01-25/173 от 17.03.2020).</w:t>
      </w:r>
      <w:proofErr w:type="gramEnd"/>
      <w:r w:rsidR="00414946">
        <w:rPr>
          <w:rFonts w:ascii="Arial" w:hAnsi="Arial" w:cs="Arial"/>
          <w:bCs/>
          <w:color w:val="auto"/>
          <w:sz w:val="24"/>
          <w:szCs w:val="24"/>
        </w:rPr>
        <w:t xml:space="preserve"> Вопрос включен в план нормотворческой деятельности Думы на </w:t>
      </w:r>
      <w:r w:rsidR="00414946">
        <w:rPr>
          <w:rFonts w:ascii="Arial" w:hAnsi="Arial" w:cs="Arial"/>
          <w:bCs/>
          <w:color w:val="auto"/>
          <w:sz w:val="24"/>
          <w:szCs w:val="24"/>
        </w:rPr>
        <w:br/>
      </w:r>
      <w:r w:rsidR="00414946">
        <w:rPr>
          <w:rFonts w:ascii="Arial" w:hAnsi="Arial" w:cs="Arial"/>
          <w:bCs/>
          <w:color w:val="auto"/>
          <w:sz w:val="24"/>
          <w:szCs w:val="24"/>
          <w:lang w:val="en-US"/>
        </w:rPr>
        <w:t>III</w:t>
      </w:r>
      <w:r w:rsidR="00414946" w:rsidRPr="0041494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76213">
        <w:rPr>
          <w:rFonts w:ascii="Arial" w:hAnsi="Arial" w:cs="Arial"/>
          <w:bCs/>
          <w:color w:val="auto"/>
          <w:sz w:val="24"/>
          <w:szCs w:val="24"/>
        </w:rPr>
        <w:t>квартал 2020 года (23.09.2020).</w:t>
      </w:r>
    </w:p>
    <w:p w:rsidR="00F9173D" w:rsidRPr="00AB1190" w:rsidRDefault="00F9173D" w:rsidP="00485B34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4"/>
          <w:szCs w:val="4"/>
        </w:rPr>
      </w:pPr>
    </w:p>
    <w:p w:rsidR="006E0878" w:rsidRDefault="006E0878" w:rsidP="006E0878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2. </w:t>
      </w:r>
      <w:r w:rsidRPr="00DC5392">
        <w:rPr>
          <w:rFonts w:ascii="Arial" w:hAnsi="Arial" w:cs="Arial"/>
          <w:b w:val="0"/>
          <w:color w:val="auto"/>
        </w:rPr>
        <w:t>О внесении изменений в Правила благоустройства территории городского округа Тольятти, утвержденные решением Думы городского округа Тольятти от 04.07.2018 № 1789</w:t>
      </w:r>
      <w:r>
        <w:rPr>
          <w:rFonts w:ascii="Arial" w:hAnsi="Arial" w:cs="Arial"/>
          <w:b w:val="0"/>
          <w:color w:val="auto"/>
        </w:rPr>
        <w:t xml:space="preserve"> (а</w:t>
      </w:r>
      <w:r w:rsidRPr="00C1777A">
        <w:rPr>
          <w:rFonts w:ascii="Arial" w:hAnsi="Arial" w:cs="Arial"/>
          <w:b w:val="0"/>
          <w:color w:val="auto"/>
        </w:rPr>
        <w:t>дминистрация городского округа Тольятти</w:t>
      </w:r>
      <w:r>
        <w:rPr>
          <w:rFonts w:ascii="Arial" w:hAnsi="Arial" w:cs="Arial"/>
          <w:b w:val="0"/>
          <w:color w:val="auto"/>
        </w:rPr>
        <w:t xml:space="preserve">, </w:t>
      </w:r>
      <w:r>
        <w:rPr>
          <w:rFonts w:ascii="Arial" w:hAnsi="Arial" w:cs="Arial"/>
          <w:b w:val="0"/>
          <w:i/>
          <w:color w:val="auto"/>
        </w:rPr>
        <w:t>в плане на 23.09</w:t>
      </w:r>
      <w:r w:rsidRPr="00046F68">
        <w:rPr>
          <w:rFonts w:ascii="Arial" w:hAnsi="Arial" w:cs="Arial"/>
          <w:b w:val="0"/>
          <w:i/>
          <w:color w:val="auto"/>
        </w:rPr>
        <w:t>.2020</w:t>
      </w:r>
      <w:r>
        <w:rPr>
          <w:rFonts w:ascii="Arial" w:hAnsi="Arial" w:cs="Arial"/>
          <w:b w:val="0"/>
          <w:color w:val="auto"/>
        </w:rPr>
        <w:t xml:space="preserve">). </w:t>
      </w:r>
      <w:proofErr w:type="gramStart"/>
      <w:r>
        <w:rPr>
          <w:rFonts w:ascii="Arial" w:hAnsi="Arial" w:cs="Arial"/>
          <w:b w:val="0"/>
          <w:color w:val="auto"/>
        </w:rPr>
        <w:t xml:space="preserve">Письмо администрации о переносе срока рассмотрения вопроса на </w:t>
      </w:r>
      <w:r>
        <w:rPr>
          <w:rFonts w:ascii="Arial" w:hAnsi="Arial" w:cs="Arial"/>
          <w:b w:val="0"/>
          <w:color w:val="auto"/>
          <w:lang w:val="en-US"/>
        </w:rPr>
        <w:t>IV</w:t>
      </w:r>
      <w:r w:rsidRPr="00C65933">
        <w:rPr>
          <w:rFonts w:ascii="Arial" w:hAnsi="Arial" w:cs="Arial"/>
          <w:b w:val="0"/>
          <w:color w:val="auto"/>
        </w:rPr>
        <w:t xml:space="preserve"> </w:t>
      </w:r>
      <w:r>
        <w:rPr>
          <w:rFonts w:ascii="Arial" w:hAnsi="Arial" w:cs="Arial"/>
          <w:b w:val="0"/>
          <w:color w:val="auto"/>
        </w:rPr>
        <w:t xml:space="preserve">квартал 2020 года в связи с невозможностью проведения </w:t>
      </w:r>
      <w:r>
        <w:rPr>
          <w:rFonts w:ascii="Arial" w:hAnsi="Arial" w:cs="Arial"/>
          <w:b w:val="0"/>
          <w:color w:val="auto"/>
        </w:rPr>
        <w:lastRenderedPageBreak/>
        <w:t xml:space="preserve">мероприятий по обсуждению (публичные слушания) и утверждению изменений в действующие Правила благоустройства, в связи с введением комплекса ограничительных мер по противодействию распространения новой </w:t>
      </w:r>
      <w:proofErr w:type="spellStart"/>
      <w:r>
        <w:rPr>
          <w:rFonts w:ascii="Arial" w:hAnsi="Arial" w:cs="Arial"/>
          <w:b w:val="0"/>
          <w:color w:val="auto"/>
        </w:rPr>
        <w:t>коронавирусной</w:t>
      </w:r>
      <w:proofErr w:type="spellEnd"/>
      <w:r>
        <w:rPr>
          <w:rFonts w:ascii="Arial" w:hAnsi="Arial" w:cs="Arial"/>
          <w:b w:val="0"/>
          <w:color w:val="auto"/>
        </w:rPr>
        <w:t xml:space="preserve"> инфекции (постановление Губернатора Самарской области от 16.03.2020 № 39) (</w:t>
      </w:r>
      <w:proofErr w:type="spellStart"/>
      <w:r>
        <w:rPr>
          <w:rFonts w:ascii="Arial" w:hAnsi="Arial" w:cs="Arial"/>
          <w:b w:val="0"/>
          <w:color w:val="auto"/>
        </w:rPr>
        <w:t>вх</w:t>
      </w:r>
      <w:proofErr w:type="spellEnd"/>
      <w:r>
        <w:rPr>
          <w:rFonts w:ascii="Arial" w:hAnsi="Arial" w:cs="Arial"/>
          <w:b w:val="0"/>
          <w:color w:val="auto"/>
        </w:rPr>
        <w:t>.№ 01-25/469 от 25.08.2020).</w:t>
      </w:r>
      <w:proofErr w:type="gramEnd"/>
    </w:p>
    <w:p w:rsidR="00F9173D" w:rsidRPr="00F9173D" w:rsidRDefault="00F9173D" w:rsidP="006E0878">
      <w:pPr>
        <w:pStyle w:val="2"/>
        <w:ind w:firstLine="709"/>
        <w:jc w:val="both"/>
        <w:rPr>
          <w:rFonts w:ascii="Arial" w:hAnsi="Arial" w:cs="Arial"/>
          <w:b w:val="0"/>
          <w:color w:val="auto"/>
          <w:sz w:val="4"/>
          <w:szCs w:val="4"/>
        </w:rPr>
      </w:pPr>
    </w:p>
    <w:p w:rsidR="00AB1190" w:rsidRDefault="006E0878" w:rsidP="00AB1190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3</w:t>
      </w:r>
      <w:r w:rsidR="00854475" w:rsidRPr="00854475">
        <w:rPr>
          <w:rFonts w:ascii="Arial" w:hAnsi="Arial" w:cs="Arial"/>
          <w:bCs/>
          <w:color w:val="auto"/>
          <w:sz w:val="24"/>
          <w:szCs w:val="24"/>
        </w:rPr>
        <w:t>. О внесении изменений в Положение о территориальном общественном самоуправлении в городском округе Тольятти, утвержденное решением Думы городского округа Тольятти от 21.11.2007 № 776</w:t>
      </w:r>
      <w:r w:rsidR="00854475" w:rsidRPr="00854475">
        <w:rPr>
          <w:rFonts w:ascii="Arial" w:hAnsi="Arial" w:cs="Arial"/>
          <w:bCs/>
          <w:color w:val="auto"/>
          <w:sz w:val="24"/>
          <w:szCs w:val="24"/>
        </w:rPr>
        <w:tab/>
        <w:t>(постоянная комиссия по местному самоуправлению и взаимодействию с общественными и некоммерческими организациями</w:t>
      </w:r>
      <w:r w:rsidR="00E07D74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="00E07D74" w:rsidRPr="007B0BC6">
        <w:rPr>
          <w:rFonts w:ascii="Arial" w:hAnsi="Arial" w:cs="Arial"/>
          <w:bCs/>
          <w:i/>
          <w:color w:val="auto"/>
          <w:sz w:val="24"/>
          <w:szCs w:val="24"/>
        </w:rPr>
        <w:t>в плане на 18.03.2020</w:t>
      </w:r>
      <w:r w:rsidR="00854475" w:rsidRPr="00854475">
        <w:rPr>
          <w:rFonts w:ascii="Arial" w:hAnsi="Arial" w:cs="Arial"/>
          <w:bCs/>
          <w:color w:val="auto"/>
          <w:sz w:val="24"/>
          <w:szCs w:val="24"/>
        </w:rPr>
        <w:t xml:space="preserve">; письмо председателя постоянной комиссии по местному самоуправлению и взаимодействию с общественными и некоммерческими организациями об исключении вопроса с целью дополнительного </w:t>
      </w:r>
      <w:r w:rsidR="00150F1F">
        <w:rPr>
          <w:rFonts w:ascii="Arial" w:hAnsi="Arial" w:cs="Arial"/>
          <w:bCs/>
          <w:color w:val="auto"/>
          <w:sz w:val="24"/>
          <w:szCs w:val="24"/>
        </w:rPr>
        <w:t xml:space="preserve">его </w:t>
      </w:r>
      <w:r w:rsidR="00854475" w:rsidRPr="00854475">
        <w:rPr>
          <w:rFonts w:ascii="Arial" w:hAnsi="Arial" w:cs="Arial"/>
          <w:bCs/>
          <w:color w:val="auto"/>
          <w:sz w:val="24"/>
          <w:szCs w:val="24"/>
        </w:rPr>
        <w:t>изучения (</w:t>
      </w:r>
      <w:proofErr w:type="spellStart"/>
      <w:r w:rsidR="00854475" w:rsidRPr="00854475">
        <w:rPr>
          <w:rFonts w:ascii="Arial" w:hAnsi="Arial" w:cs="Arial"/>
          <w:bCs/>
          <w:color w:val="auto"/>
          <w:sz w:val="24"/>
          <w:szCs w:val="24"/>
        </w:rPr>
        <w:t>вх</w:t>
      </w:r>
      <w:proofErr w:type="spellEnd"/>
      <w:r w:rsidR="0001319C">
        <w:rPr>
          <w:rFonts w:ascii="Arial" w:hAnsi="Arial" w:cs="Arial"/>
          <w:bCs/>
          <w:color w:val="auto"/>
          <w:sz w:val="24"/>
          <w:szCs w:val="24"/>
        </w:rPr>
        <w:t>.№</w:t>
      </w:r>
      <w:proofErr w:type="spellStart"/>
      <w:r w:rsidR="0001319C">
        <w:rPr>
          <w:rFonts w:ascii="Arial" w:hAnsi="Arial" w:cs="Arial"/>
          <w:bCs/>
          <w:color w:val="auto"/>
          <w:sz w:val="24"/>
          <w:szCs w:val="24"/>
        </w:rPr>
        <w:t>вн</w:t>
      </w:r>
      <w:proofErr w:type="spellEnd"/>
      <w:r w:rsidR="0001319C">
        <w:rPr>
          <w:rFonts w:ascii="Arial" w:hAnsi="Arial" w:cs="Arial"/>
          <w:bCs/>
          <w:color w:val="auto"/>
          <w:sz w:val="24"/>
          <w:szCs w:val="24"/>
        </w:rPr>
        <w:t>. 01-27/105 от 28.02.2020).</w:t>
      </w:r>
    </w:p>
    <w:p w:rsidR="001875B7" w:rsidRPr="001875B7" w:rsidRDefault="001875B7" w:rsidP="00AB1190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4"/>
          <w:szCs w:val="4"/>
        </w:rPr>
      </w:pPr>
    </w:p>
    <w:p w:rsidR="00AB1190" w:rsidRPr="001E786E" w:rsidRDefault="006E0878" w:rsidP="00AB1190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4</w:t>
      </w:r>
      <w:r w:rsidR="00AB1190">
        <w:rPr>
          <w:rFonts w:ascii="Arial" w:hAnsi="Arial" w:cs="Arial"/>
          <w:b w:val="0"/>
          <w:color w:val="auto"/>
        </w:rPr>
        <w:t>. </w:t>
      </w:r>
      <w:r w:rsidR="00AB1190" w:rsidRPr="00DC5392">
        <w:rPr>
          <w:rFonts w:ascii="Arial" w:hAnsi="Arial" w:cs="Arial"/>
          <w:b w:val="0"/>
          <w:color w:val="auto"/>
        </w:rPr>
        <w:t>О Методике расчета размера арендной платы за пользование муниципальным имуществом городского округа Тольятти</w:t>
      </w:r>
      <w:r w:rsidR="00AB1190">
        <w:rPr>
          <w:rFonts w:ascii="Arial" w:hAnsi="Arial" w:cs="Arial"/>
          <w:b w:val="0"/>
          <w:color w:val="auto"/>
        </w:rPr>
        <w:t xml:space="preserve"> (а</w:t>
      </w:r>
      <w:r w:rsidR="00AB1190" w:rsidRPr="00C1777A">
        <w:rPr>
          <w:rFonts w:ascii="Arial" w:hAnsi="Arial" w:cs="Arial"/>
          <w:b w:val="0"/>
          <w:color w:val="auto"/>
        </w:rPr>
        <w:t>дминистрация городского округа Тольятти</w:t>
      </w:r>
      <w:r w:rsidR="00AB1190">
        <w:rPr>
          <w:rFonts w:ascii="Arial" w:hAnsi="Arial" w:cs="Arial"/>
          <w:b w:val="0"/>
          <w:color w:val="auto"/>
        </w:rPr>
        <w:t xml:space="preserve">, </w:t>
      </w:r>
      <w:r w:rsidR="00AB1190">
        <w:rPr>
          <w:rFonts w:ascii="Arial" w:hAnsi="Arial" w:cs="Arial"/>
          <w:b w:val="0"/>
          <w:i/>
          <w:color w:val="auto"/>
        </w:rPr>
        <w:t>в плане на 23.09</w:t>
      </w:r>
      <w:r w:rsidR="00AB1190" w:rsidRPr="00046F68">
        <w:rPr>
          <w:rFonts w:ascii="Arial" w:hAnsi="Arial" w:cs="Arial"/>
          <w:b w:val="0"/>
          <w:i/>
          <w:color w:val="auto"/>
        </w:rPr>
        <w:t>.2020</w:t>
      </w:r>
      <w:r w:rsidR="00AB1190">
        <w:rPr>
          <w:rFonts w:ascii="Arial" w:hAnsi="Arial" w:cs="Arial"/>
          <w:b w:val="0"/>
          <w:color w:val="auto"/>
        </w:rPr>
        <w:t xml:space="preserve">). Письмо администрации о переносе срока рассмотрения вопроса на </w:t>
      </w:r>
      <w:r w:rsidR="00AB1190">
        <w:rPr>
          <w:rFonts w:ascii="Arial" w:hAnsi="Arial" w:cs="Arial"/>
          <w:b w:val="0"/>
          <w:color w:val="auto"/>
          <w:lang w:val="en-US"/>
        </w:rPr>
        <w:t>IV</w:t>
      </w:r>
      <w:r w:rsidR="00AB1190" w:rsidRPr="00C65933">
        <w:rPr>
          <w:rFonts w:ascii="Arial" w:hAnsi="Arial" w:cs="Arial"/>
          <w:b w:val="0"/>
          <w:color w:val="auto"/>
        </w:rPr>
        <w:t xml:space="preserve"> </w:t>
      </w:r>
      <w:r w:rsidR="00AB1190">
        <w:rPr>
          <w:rFonts w:ascii="Arial" w:hAnsi="Arial" w:cs="Arial"/>
          <w:b w:val="0"/>
          <w:color w:val="auto"/>
        </w:rPr>
        <w:t>квартал 2020 года в связи с процедурой согласования</w:t>
      </w:r>
      <w:r w:rsidR="0001319C">
        <w:rPr>
          <w:rFonts w:ascii="Arial" w:hAnsi="Arial" w:cs="Arial"/>
          <w:b w:val="0"/>
          <w:color w:val="auto"/>
        </w:rPr>
        <w:t xml:space="preserve"> (</w:t>
      </w:r>
      <w:proofErr w:type="spellStart"/>
      <w:r w:rsidR="0001319C">
        <w:rPr>
          <w:rFonts w:ascii="Arial" w:hAnsi="Arial" w:cs="Arial"/>
          <w:b w:val="0"/>
          <w:color w:val="auto"/>
        </w:rPr>
        <w:t>вх</w:t>
      </w:r>
      <w:proofErr w:type="spellEnd"/>
      <w:r w:rsidR="0001319C">
        <w:rPr>
          <w:rFonts w:ascii="Arial" w:hAnsi="Arial" w:cs="Arial"/>
          <w:b w:val="0"/>
          <w:color w:val="auto"/>
        </w:rPr>
        <w:t>.№ 01-25/473 от 26.08.2020)</w:t>
      </w:r>
      <w:r w:rsidR="00AB1190">
        <w:rPr>
          <w:rFonts w:ascii="Arial" w:hAnsi="Arial" w:cs="Arial"/>
          <w:b w:val="0"/>
          <w:color w:val="auto"/>
        </w:rPr>
        <w:t xml:space="preserve">. </w:t>
      </w:r>
    </w:p>
    <w:p w:rsidR="00AB1190" w:rsidRPr="006E3245" w:rsidRDefault="00AB1190" w:rsidP="00AB1190">
      <w:pPr>
        <w:pStyle w:val="2"/>
        <w:ind w:firstLine="709"/>
        <w:jc w:val="both"/>
        <w:rPr>
          <w:rFonts w:ascii="Arial" w:hAnsi="Arial" w:cs="Arial"/>
          <w:b w:val="0"/>
          <w:i/>
          <w:color w:val="auto"/>
          <w:sz w:val="4"/>
          <w:szCs w:val="4"/>
        </w:rPr>
      </w:pPr>
    </w:p>
    <w:p w:rsidR="00AB1190" w:rsidRDefault="006E0878" w:rsidP="00AB1190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5</w:t>
      </w:r>
      <w:r w:rsidR="00AB1190" w:rsidRPr="00DC5392">
        <w:rPr>
          <w:rFonts w:ascii="Arial" w:hAnsi="Arial" w:cs="Arial"/>
          <w:b w:val="0"/>
          <w:color w:val="auto"/>
        </w:rPr>
        <w:t>. О Положении об организации осуществления муниципального контроля в сфере благоустрой</w:t>
      </w:r>
      <w:r w:rsidR="00AB1190">
        <w:rPr>
          <w:rFonts w:ascii="Arial" w:hAnsi="Arial" w:cs="Arial"/>
          <w:b w:val="0"/>
          <w:color w:val="auto"/>
        </w:rPr>
        <w:t>ства городского округа Тольятти (а</w:t>
      </w:r>
      <w:r w:rsidR="00AB1190" w:rsidRPr="00C1777A">
        <w:rPr>
          <w:rFonts w:ascii="Arial" w:hAnsi="Arial" w:cs="Arial"/>
          <w:b w:val="0"/>
          <w:color w:val="auto"/>
        </w:rPr>
        <w:t>дминистрация городского округа Тольятти</w:t>
      </w:r>
      <w:r w:rsidR="00AB1190">
        <w:rPr>
          <w:rFonts w:ascii="Arial" w:hAnsi="Arial" w:cs="Arial"/>
          <w:b w:val="0"/>
          <w:color w:val="auto"/>
        </w:rPr>
        <w:t xml:space="preserve">, </w:t>
      </w:r>
      <w:r w:rsidR="00AB1190">
        <w:rPr>
          <w:rFonts w:ascii="Arial" w:hAnsi="Arial" w:cs="Arial"/>
          <w:b w:val="0"/>
          <w:i/>
          <w:color w:val="auto"/>
        </w:rPr>
        <w:t>в плане на 23.09</w:t>
      </w:r>
      <w:r w:rsidR="00AB1190" w:rsidRPr="00046F68">
        <w:rPr>
          <w:rFonts w:ascii="Arial" w:hAnsi="Arial" w:cs="Arial"/>
          <w:b w:val="0"/>
          <w:i/>
          <w:color w:val="auto"/>
        </w:rPr>
        <w:t>.2020</w:t>
      </w:r>
      <w:r w:rsidR="00AB1190">
        <w:rPr>
          <w:rFonts w:ascii="Arial" w:hAnsi="Arial" w:cs="Arial"/>
          <w:b w:val="0"/>
          <w:color w:val="auto"/>
        </w:rPr>
        <w:t xml:space="preserve">). Письмо администрации </w:t>
      </w:r>
      <w:proofErr w:type="gramStart"/>
      <w:r w:rsidR="00AB1190">
        <w:rPr>
          <w:rFonts w:ascii="Arial" w:hAnsi="Arial" w:cs="Arial"/>
          <w:b w:val="0"/>
          <w:color w:val="auto"/>
        </w:rPr>
        <w:t>о переносе срока рассмотрения вопроса в связи с приведением проекта Положения об организации осуществления муниципального контроля в сфере</w:t>
      </w:r>
      <w:proofErr w:type="gramEnd"/>
      <w:r w:rsidR="00AB1190">
        <w:rPr>
          <w:rFonts w:ascii="Arial" w:hAnsi="Arial" w:cs="Arial"/>
          <w:b w:val="0"/>
          <w:color w:val="auto"/>
        </w:rPr>
        <w:t xml:space="preserve"> благоустройства городского округа Тольятти в соответствие с положениями Федерального закона</w:t>
      </w:r>
      <w:r w:rsidR="0001319C">
        <w:rPr>
          <w:rFonts w:ascii="Arial" w:hAnsi="Arial" w:cs="Arial"/>
          <w:b w:val="0"/>
          <w:color w:val="auto"/>
        </w:rPr>
        <w:t xml:space="preserve"> </w:t>
      </w:r>
      <w:r w:rsidR="0001319C">
        <w:rPr>
          <w:rFonts w:ascii="Arial" w:hAnsi="Arial" w:cs="Arial"/>
          <w:b w:val="0"/>
          <w:color w:val="auto"/>
        </w:rPr>
        <w:br/>
        <w:t>(</w:t>
      </w:r>
      <w:proofErr w:type="spellStart"/>
      <w:r w:rsidR="0001319C">
        <w:rPr>
          <w:rFonts w:ascii="Arial" w:hAnsi="Arial" w:cs="Arial"/>
          <w:b w:val="0"/>
          <w:color w:val="auto"/>
        </w:rPr>
        <w:t>вх</w:t>
      </w:r>
      <w:proofErr w:type="spellEnd"/>
      <w:r w:rsidR="0001319C">
        <w:rPr>
          <w:rFonts w:ascii="Arial" w:hAnsi="Arial" w:cs="Arial"/>
          <w:b w:val="0"/>
          <w:color w:val="auto"/>
        </w:rPr>
        <w:t>.№ 01-25/510 от 17.09.2020)</w:t>
      </w:r>
      <w:r w:rsidR="00AB1190">
        <w:rPr>
          <w:rFonts w:ascii="Arial" w:hAnsi="Arial" w:cs="Arial"/>
          <w:b w:val="0"/>
          <w:color w:val="auto"/>
        </w:rPr>
        <w:t xml:space="preserve">.   </w:t>
      </w:r>
    </w:p>
    <w:p w:rsidR="00AB1190" w:rsidRPr="006E3245" w:rsidRDefault="00AB1190" w:rsidP="00AB1190">
      <w:pPr>
        <w:pStyle w:val="2"/>
        <w:ind w:firstLine="709"/>
        <w:jc w:val="both"/>
        <w:rPr>
          <w:rFonts w:ascii="Arial" w:hAnsi="Arial" w:cs="Arial"/>
          <w:b w:val="0"/>
          <w:i/>
          <w:color w:val="auto"/>
          <w:sz w:val="4"/>
          <w:szCs w:val="4"/>
        </w:rPr>
      </w:pPr>
    </w:p>
    <w:p w:rsidR="00AB1190" w:rsidRDefault="00AB1190" w:rsidP="00AB1190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6</w:t>
      </w:r>
      <w:r w:rsidRPr="00DC5392">
        <w:rPr>
          <w:rFonts w:ascii="Arial" w:hAnsi="Arial" w:cs="Arial"/>
          <w:b w:val="0"/>
          <w:color w:val="auto"/>
        </w:rPr>
        <w:t xml:space="preserve">. О Положении об организации и осуществлении муниципального </w:t>
      </w:r>
      <w:proofErr w:type="gramStart"/>
      <w:r w:rsidRPr="00DC5392">
        <w:rPr>
          <w:rFonts w:ascii="Arial" w:hAnsi="Arial" w:cs="Arial"/>
          <w:b w:val="0"/>
          <w:color w:val="auto"/>
        </w:rPr>
        <w:t>контроля за</w:t>
      </w:r>
      <w:proofErr w:type="gramEnd"/>
      <w:r w:rsidRPr="00DC5392">
        <w:rPr>
          <w:rFonts w:ascii="Arial" w:hAnsi="Arial" w:cs="Arial"/>
          <w:b w:val="0"/>
          <w:color w:val="auto"/>
        </w:rPr>
        <w:t xml:space="preserve"> использованием и охраной недр </w:t>
      </w:r>
      <w:r>
        <w:rPr>
          <w:rFonts w:ascii="Arial" w:hAnsi="Arial" w:cs="Arial"/>
          <w:b w:val="0"/>
          <w:color w:val="auto"/>
        </w:rPr>
        <w:t>(а</w:t>
      </w:r>
      <w:r w:rsidRPr="00C1777A">
        <w:rPr>
          <w:rFonts w:ascii="Arial" w:hAnsi="Arial" w:cs="Arial"/>
          <w:b w:val="0"/>
          <w:color w:val="auto"/>
        </w:rPr>
        <w:t>дминистрация городского округа Тольятти</w:t>
      </w:r>
      <w:r>
        <w:rPr>
          <w:rFonts w:ascii="Arial" w:hAnsi="Arial" w:cs="Arial"/>
          <w:b w:val="0"/>
          <w:color w:val="auto"/>
        </w:rPr>
        <w:t xml:space="preserve">, </w:t>
      </w:r>
      <w:r>
        <w:rPr>
          <w:rFonts w:ascii="Arial" w:hAnsi="Arial" w:cs="Arial"/>
          <w:b w:val="0"/>
          <w:i/>
          <w:color w:val="auto"/>
        </w:rPr>
        <w:t>в плане на 23.09</w:t>
      </w:r>
      <w:r w:rsidRPr="00046F68">
        <w:rPr>
          <w:rFonts w:ascii="Arial" w:hAnsi="Arial" w:cs="Arial"/>
          <w:b w:val="0"/>
          <w:i/>
          <w:color w:val="auto"/>
        </w:rPr>
        <w:t>.2020</w:t>
      </w:r>
      <w:r>
        <w:rPr>
          <w:rFonts w:ascii="Arial" w:hAnsi="Arial" w:cs="Arial"/>
          <w:b w:val="0"/>
          <w:color w:val="auto"/>
        </w:rPr>
        <w:t xml:space="preserve">). Письмо администрации о переносе срока рассмотрения вопроса на </w:t>
      </w:r>
      <w:r>
        <w:rPr>
          <w:rFonts w:ascii="Arial" w:hAnsi="Arial" w:cs="Arial"/>
          <w:b w:val="0"/>
          <w:color w:val="auto"/>
          <w:lang w:val="en-US"/>
        </w:rPr>
        <w:t>IV</w:t>
      </w:r>
      <w:r w:rsidRPr="00C65933">
        <w:rPr>
          <w:rFonts w:ascii="Arial" w:hAnsi="Arial" w:cs="Arial"/>
          <w:b w:val="0"/>
          <w:color w:val="auto"/>
        </w:rPr>
        <w:t xml:space="preserve"> </w:t>
      </w:r>
      <w:r>
        <w:rPr>
          <w:rFonts w:ascii="Arial" w:hAnsi="Arial" w:cs="Arial"/>
          <w:b w:val="0"/>
          <w:color w:val="auto"/>
        </w:rPr>
        <w:t xml:space="preserve">квартал 2020 года в связи с приведением проекта положения об организации и осуществлении муниципального </w:t>
      </w:r>
      <w:proofErr w:type="gramStart"/>
      <w:r>
        <w:rPr>
          <w:rFonts w:ascii="Arial" w:hAnsi="Arial" w:cs="Arial"/>
          <w:b w:val="0"/>
          <w:color w:val="auto"/>
        </w:rPr>
        <w:t>контроля за</w:t>
      </w:r>
      <w:proofErr w:type="gramEnd"/>
      <w:r>
        <w:rPr>
          <w:rFonts w:ascii="Arial" w:hAnsi="Arial" w:cs="Arial"/>
          <w:b w:val="0"/>
          <w:color w:val="auto"/>
        </w:rPr>
        <w:t xml:space="preserve"> использованием и охраной недр в соответствие с положениями Федерального закона</w:t>
      </w:r>
      <w:r w:rsidR="005F48B5">
        <w:rPr>
          <w:rFonts w:ascii="Arial" w:hAnsi="Arial" w:cs="Arial"/>
          <w:b w:val="0"/>
          <w:color w:val="auto"/>
        </w:rPr>
        <w:t xml:space="preserve"> </w:t>
      </w:r>
      <w:r w:rsidR="005F48B5">
        <w:rPr>
          <w:rFonts w:ascii="Arial" w:hAnsi="Arial" w:cs="Arial"/>
          <w:b w:val="0"/>
          <w:color w:val="auto"/>
        </w:rPr>
        <w:br/>
        <w:t>(</w:t>
      </w:r>
      <w:proofErr w:type="spellStart"/>
      <w:r w:rsidR="005F48B5">
        <w:rPr>
          <w:rFonts w:ascii="Arial" w:hAnsi="Arial" w:cs="Arial"/>
          <w:b w:val="0"/>
          <w:color w:val="auto"/>
        </w:rPr>
        <w:t>вх</w:t>
      </w:r>
      <w:proofErr w:type="spellEnd"/>
      <w:r w:rsidR="005F48B5">
        <w:rPr>
          <w:rFonts w:ascii="Arial" w:hAnsi="Arial" w:cs="Arial"/>
          <w:b w:val="0"/>
          <w:color w:val="auto"/>
        </w:rPr>
        <w:t>.№ 01-25/490</w:t>
      </w:r>
      <w:r w:rsidR="006D060D">
        <w:rPr>
          <w:rFonts w:ascii="Arial" w:hAnsi="Arial" w:cs="Arial"/>
          <w:b w:val="0"/>
          <w:color w:val="auto"/>
        </w:rPr>
        <w:t xml:space="preserve"> от 07.09</w:t>
      </w:r>
      <w:r w:rsidR="005F48B5">
        <w:rPr>
          <w:rFonts w:ascii="Arial" w:hAnsi="Arial" w:cs="Arial"/>
          <w:b w:val="0"/>
          <w:color w:val="auto"/>
        </w:rPr>
        <w:t>.2020)</w:t>
      </w:r>
      <w:r>
        <w:rPr>
          <w:rFonts w:ascii="Arial" w:hAnsi="Arial" w:cs="Arial"/>
          <w:b w:val="0"/>
          <w:color w:val="auto"/>
        </w:rPr>
        <w:t xml:space="preserve">.   </w:t>
      </w:r>
    </w:p>
    <w:p w:rsidR="00854475" w:rsidRPr="00854475" w:rsidRDefault="00854475" w:rsidP="00AB1190">
      <w:pPr>
        <w:keepNext/>
        <w:jc w:val="both"/>
        <w:outlineLvl w:val="1"/>
        <w:rPr>
          <w:rFonts w:ascii="Arial" w:hAnsi="Arial" w:cs="Arial"/>
          <w:bCs/>
          <w:color w:val="auto"/>
          <w:sz w:val="28"/>
          <w:szCs w:val="28"/>
        </w:rPr>
      </w:pPr>
    </w:p>
    <w:p w:rsidR="00854475" w:rsidRDefault="00854475" w:rsidP="00485B34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 w:rsidRPr="00854475">
        <w:rPr>
          <w:rFonts w:ascii="Arial" w:hAnsi="Arial" w:cs="Arial"/>
          <w:bCs/>
          <w:color w:val="auto"/>
          <w:sz w:val="24"/>
          <w:szCs w:val="24"/>
        </w:rPr>
        <w:t>Не выносился для рассмотрения на заседании Думы 1 вопрос:</w:t>
      </w:r>
    </w:p>
    <w:p w:rsidR="00B509B1" w:rsidRPr="005040C5" w:rsidRDefault="00B509B1" w:rsidP="00485B34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12"/>
          <w:szCs w:val="12"/>
        </w:rPr>
      </w:pPr>
    </w:p>
    <w:p w:rsidR="00D76213" w:rsidRPr="0066107F" w:rsidRDefault="002C4D05" w:rsidP="00D76213">
      <w:pPr>
        <w:keepNext/>
        <w:ind w:firstLine="709"/>
        <w:jc w:val="both"/>
        <w:outlineLvl w:val="1"/>
        <w:rPr>
          <w:rFonts w:ascii="Arial" w:hAnsi="Arial" w:cs="Arial"/>
          <w:bCs/>
          <w:i/>
          <w:color w:val="auto"/>
          <w:sz w:val="24"/>
          <w:szCs w:val="24"/>
          <w:u w:val="single"/>
        </w:rPr>
      </w:pPr>
      <w:r w:rsidRPr="002C4D05">
        <w:rPr>
          <w:rFonts w:ascii="Arial" w:hAnsi="Arial" w:cs="Arial"/>
          <w:bCs/>
          <w:color w:val="auto"/>
          <w:sz w:val="24"/>
          <w:szCs w:val="24"/>
        </w:rPr>
        <w:t xml:space="preserve">1. Об отчете администрации городского округа Тольятти об исполнении бюджета городского округа Тольятти за 2019 год (Д-117 от 21.04.2020) (администрация городского округа Тольятти, </w:t>
      </w:r>
      <w:r w:rsidRPr="002C4D05">
        <w:rPr>
          <w:rFonts w:ascii="Arial" w:hAnsi="Arial" w:cs="Arial"/>
          <w:bCs/>
          <w:i/>
          <w:color w:val="auto"/>
          <w:sz w:val="24"/>
          <w:szCs w:val="24"/>
        </w:rPr>
        <w:t>в плане на 03.06.2020</w:t>
      </w:r>
      <w:r w:rsidRPr="002C4D05">
        <w:rPr>
          <w:rFonts w:ascii="Arial" w:hAnsi="Arial" w:cs="Arial"/>
          <w:bCs/>
          <w:color w:val="auto"/>
          <w:sz w:val="24"/>
          <w:szCs w:val="24"/>
        </w:rPr>
        <w:t xml:space="preserve">) в связи с </w:t>
      </w:r>
      <w:proofErr w:type="spellStart"/>
      <w:r w:rsidRPr="002C4D05">
        <w:rPr>
          <w:rFonts w:ascii="Arial" w:hAnsi="Arial" w:cs="Arial"/>
          <w:bCs/>
          <w:color w:val="auto"/>
          <w:sz w:val="24"/>
          <w:szCs w:val="24"/>
        </w:rPr>
        <w:t>непроведением</w:t>
      </w:r>
      <w:proofErr w:type="spellEnd"/>
      <w:r w:rsidRPr="002C4D05">
        <w:rPr>
          <w:rFonts w:ascii="Arial" w:hAnsi="Arial" w:cs="Arial"/>
          <w:bCs/>
          <w:color w:val="auto"/>
          <w:sz w:val="24"/>
          <w:szCs w:val="24"/>
        </w:rPr>
        <w:t xml:space="preserve"> администрацией городского округа публичных слушаний по данному вопросу.</w:t>
      </w:r>
      <w:r w:rsidR="00D7621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76213" w:rsidRPr="0066107F">
        <w:rPr>
          <w:rFonts w:ascii="Arial" w:hAnsi="Arial" w:cs="Arial"/>
          <w:bCs/>
          <w:i/>
          <w:color w:val="auto"/>
          <w:sz w:val="24"/>
          <w:szCs w:val="24"/>
          <w:u w:val="single"/>
        </w:rPr>
        <w:t xml:space="preserve">Вопрос рассмотрен в </w:t>
      </w:r>
      <w:r w:rsidR="00D76213" w:rsidRPr="0066107F">
        <w:rPr>
          <w:rFonts w:ascii="Arial" w:hAnsi="Arial" w:cs="Arial"/>
          <w:bCs/>
          <w:i/>
          <w:color w:val="auto"/>
          <w:sz w:val="24"/>
          <w:szCs w:val="24"/>
          <w:u w:val="single"/>
          <w:lang w:val="en-US"/>
        </w:rPr>
        <w:t>IV</w:t>
      </w:r>
      <w:r w:rsidR="00D76213" w:rsidRPr="00B910F8">
        <w:rPr>
          <w:rFonts w:ascii="Arial" w:hAnsi="Arial" w:cs="Arial"/>
          <w:bCs/>
          <w:i/>
          <w:color w:val="auto"/>
          <w:sz w:val="24"/>
          <w:szCs w:val="24"/>
          <w:u w:val="single"/>
        </w:rPr>
        <w:t xml:space="preserve"> </w:t>
      </w:r>
      <w:r w:rsidR="00D76213" w:rsidRPr="0066107F">
        <w:rPr>
          <w:rFonts w:ascii="Arial" w:hAnsi="Arial" w:cs="Arial"/>
          <w:bCs/>
          <w:i/>
          <w:color w:val="auto"/>
          <w:sz w:val="24"/>
          <w:szCs w:val="24"/>
          <w:u w:val="single"/>
        </w:rPr>
        <w:t>квартале 2020 года (07.10.2020)</w:t>
      </w:r>
      <w:r w:rsidR="00D76213">
        <w:rPr>
          <w:rFonts w:ascii="Arial" w:hAnsi="Arial" w:cs="Arial"/>
          <w:bCs/>
          <w:i/>
          <w:color w:val="auto"/>
          <w:sz w:val="24"/>
          <w:szCs w:val="24"/>
          <w:u w:val="single"/>
        </w:rPr>
        <w:t>.</w:t>
      </w:r>
    </w:p>
    <w:p w:rsidR="002C4D05" w:rsidRPr="002C4D05" w:rsidRDefault="002C4D05" w:rsidP="00485B34">
      <w:pPr>
        <w:keepNext/>
        <w:jc w:val="both"/>
        <w:outlineLvl w:val="1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66396E" w:rsidRPr="007D7BC1" w:rsidRDefault="00EA6140" w:rsidP="00485B34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5040C5" w:rsidRDefault="0066396E" w:rsidP="00485B34">
      <w:pPr>
        <w:pStyle w:val="2"/>
        <w:ind w:left="1440"/>
        <w:jc w:val="left"/>
        <w:rPr>
          <w:rFonts w:ascii="Arial" w:hAnsi="Arial" w:cs="Arial"/>
          <w:b w:val="0"/>
          <w:color w:val="auto"/>
          <w:sz w:val="32"/>
          <w:szCs w:val="32"/>
        </w:rPr>
      </w:pPr>
    </w:p>
    <w:p w:rsidR="00EB228F" w:rsidRPr="00791CE1" w:rsidRDefault="00CF2D39" w:rsidP="00485B3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соответствии с плана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>м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 xml:space="preserve"> текущей деятельности</w:t>
      </w:r>
      <w:r w:rsidRPr="00CF2D39">
        <w:rPr>
          <w:rFonts w:ascii="Arial" w:hAnsi="Arial" w:cs="Arial"/>
          <w:sz w:val="24"/>
          <w:szCs w:val="24"/>
        </w:rPr>
        <w:t xml:space="preserve"> </w:t>
      </w:r>
      <w:r w:rsidR="00CD71A5">
        <w:rPr>
          <w:rFonts w:ascii="Arial" w:hAnsi="Arial" w:cs="Arial"/>
          <w:sz w:val="24"/>
          <w:szCs w:val="24"/>
        </w:rPr>
        <w:t>за 9 месяцев</w:t>
      </w:r>
      <w:r w:rsidR="00A237AD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 года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 w:rsidR="00CD71A5">
        <w:rPr>
          <w:rFonts w:ascii="Arial" w:hAnsi="Arial" w:cs="Arial"/>
          <w:color w:val="000000" w:themeColor="text1"/>
          <w:sz w:val="24"/>
          <w:szCs w:val="24"/>
        </w:rPr>
        <w:t>1</w:t>
      </w:r>
      <w:r w:rsidR="00405A40">
        <w:rPr>
          <w:rFonts w:ascii="Arial" w:hAnsi="Arial" w:cs="Arial"/>
          <w:color w:val="000000" w:themeColor="text1"/>
          <w:sz w:val="24"/>
          <w:szCs w:val="24"/>
        </w:rPr>
        <w:t>3</w:t>
      </w:r>
      <w:r w:rsidR="00CD71A5">
        <w:rPr>
          <w:rFonts w:ascii="Arial" w:hAnsi="Arial" w:cs="Arial"/>
          <w:color w:val="000000" w:themeColor="text1"/>
          <w:sz w:val="24"/>
          <w:szCs w:val="24"/>
        </w:rPr>
        <w:t>0 вопросов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CD71A5">
        <w:rPr>
          <w:rFonts w:ascii="Arial" w:hAnsi="Arial" w:cs="Arial"/>
          <w:color w:val="000000" w:themeColor="text1"/>
          <w:sz w:val="24"/>
          <w:szCs w:val="24"/>
        </w:rPr>
        <w:t>о 126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CD71A5">
        <w:rPr>
          <w:rFonts w:ascii="Arial" w:hAnsi="Arial" w:cs="Arial"/>
          <w:color w:val="000000" w:themeColor="text1"/>
          <w:sz w:val="24"/>
          <w:szCs w:val="24"/>
        </w:rPr>
        <w:t>ов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CD71A5">
        <w:rPr>
          <w:rFonts w:ascii="Arial" w:hAnsi="Arial" w:cs="Arial"/>
          <w:color w:val="000000" w:themeColor="text1"/>
          <w:sz w:val="24"/>
          <w:szCs w:val="24"/>
        </w:rPr>
        <w:t>96,9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F24791" w:rsidRDefault="00F24791" w:rsidP="005040C5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D76213" w:rsidRDefault="00EA6140" w:rsidP="00F24791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504341" w:rsidRPr="000B3794" w:rsidRDefault="00504341" w:rsidP="00485B34">
      <w:pPr>
        <w:jc w:val="both"/>
        <w:rPr>
          <w:rFonts w:ascii="Arial" w:hAnsi="Arial" w:cs="Arial"/>
          <w:color w:val="FF0000"/>
          <w:sz w:val="28"/>
          <w:szCs w:val="28"/>
        </w:rPr>
      </w:pPr>
    </w:p>
    <w:tbl>
      <w:tblPr>
        <w:tblW w:w="10032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1899"/>
        <w:gridCol w:w="1134"/>
        <w:gridCol w:w="850"/>
        <w:gridCol w:w="992"/>
        <w:gridCol w:w="851"/>
        <w:gridCol w:w="992"/>
        <w:gridCol w:w="992"/>
        <w:gridCol w:w="567"/>
        <w:gridCol w:w="709"/>
        <w:gridCol w:w="1046"/>
      </w:tblGrid>
      <w:tr w:rsidR="00701FEA" w:rsidTr="00485B34">
        <w:trPr>
          <w:cantSplit/>
          <w:jc w:val="center"/>
        </w:trPr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701FEA" w:rsidRDefault="00701FEA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01FEA" w:rsidRDefault="00701FEA" w:rsidP="00485B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1FEA" w:rsidRDefault="00701FEA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DE782A" w:rsidTr="00485B34">
        <w:trPr>
          <w:cantSplit/>
          <w:jc w:val="center"/>
        </w:trPr>
        <w:tc>
          <w:tcPr>
            <w:tcW w:w="1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Количе-ство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Адми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-ни-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стра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ция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Фрак-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ция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«ЕР»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Фрак-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ция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«КПРФ»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Фо</w:t>
            </w:r>
            <w:r w:rsidR="00D043D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нд </w:t>
            </w:r>
            <w:proofErr w:type="spellStart"/>
            <w:r w:rsidR="00D043D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</w:t>
            </w: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ап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е-монта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ПК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КСП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У МВД </w:t>
            </w:r>
            <w:r w:rsidR="00212D08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России</w:t>
            </w:r>
            <w:r w:rsidR="00AA3758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оль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-</w:t>
            </w:r>
          </w:p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ятти</w:t>
            </w:r>
            <w:proofErr w:type="spellEnd"/>
          </w:p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</w:tr>
      <w:tr w:rsidR="00DE782A" w:rsidTr="00485B34">
        <w:trPr>
          <w:cantSplit/>
          <w:trHeight w:val="365"/>
          <w:jc w:val="center"/>
        </w:trPr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E782A" w:rsidRDefault="00DE782A" w:rsidP="00485B3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E782A" w:rsidRDefault="00CD71A5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E782A" w:rsidRDefault="00CD71A5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E782A" w:rsidRDefault="00CD71A5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E782A" w:rsidRDefault="00CD71A5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E782A" w:rsidRDefault="00CD71A5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DE782A" w:rsidTr="00485B34">
        <w:trPr>
          <w:cantSplit/>
          <w:jc w:val="center"/>
        </w:trPr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E782A" w:rsidRDefault="00DE782A" w:rsidP="00485B34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E782A" w:rsidRDefault="00DE782A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D71A5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E782A" w:rsidRDefault="00CD71A5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E782A" w:rsidRDefault="00CD71A5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782A" w:rsidRDefault="00DE782A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E782A" w:rsidRDefault="00CD71A5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E782A" w:rsidRDefault="00DE782A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E782A" w:rsidRDefault="00DE782A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E782A" w:rsidRDefault="00DE782A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E782A" w:rsidRDefault="00CD71A5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DE782A" w:rsidTr="00485B34">
        <w:trPr>
          <w:cantSplit/>
          <w:jc w:val="center"/>
        </w:trPr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E782A" w:rsidRDefault="00DE782A" w:rsidP="00485B34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E782A" w:rsidRDefault="00DE782A" w:rsidP="00485B34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D71A5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E782A" w:rsidRDefault="00CD71A5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E782A" w:rsidRDefault="00CD71A5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E782A" w:rsidRPr="00CB511C" w:rsidRDefault="00CD71A5" w:rsidP="00CD71A5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</w:tcPr>
          <w:p w:rsidR="00DE782A" w:rsidRDefault="00DE782A" w:rsidP="00485B34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</w:tcPr>
          <w:p w:rsidR="00DE782A" w:rsidRDefault="00DE782A" w:rsidP="00485B34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E782A" w:rsidRDefault="005D4A9A" w:rsidP="00485B34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 w:rsidR="00DE782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E782A" w:rsidRDefault="00DE782A" w:rsidP="00CD71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  <w:r w:rsidR="00CD71A5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DE782A" w:rsidTr="00485B34">
        <w:trPr>
          <w:cantSplit/>
          <w:trHeight w:val="361"/>
          <w:jc w:val="center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E782A" w:rsidRDefault="00DE782A" w:rsidP="00485B34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Остались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нерассмотрен</w:t>
            </w:r>
            <w:r w:rsidR="00CA56E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ными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E782A" w:rsidRDefault="00CD71A5" w:rsidP="00485B34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782A" w:rsidRDefault="005D4A9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DE782A" w:rsidRDefault="00CD71A5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E782A" w:rsidRDefault="005D4A9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782A" w:rsidRDefault="005D4A9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701FEA" w:rsidRPr="009D16D6" w:rsidRDefault="00701FEA" w:rsidP="00485B34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color w:val="auto"/>
          <w:sz w:val="20"/>
          <w:szCs w:val="20"/>
        </w:rPr>
      </w:pPr>
    </w:p>
    <w:p w:rsidR="002548EB" w:rsidRDefault="002548EB" w:rsidP="00485B34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</w:rPr>
      </w:pPr>
      <w:r w:rsidRPr="00E6273A">
        <w:rPr>
          <w:rFonts w:ascii="Arial" w:hAnsi="Arial" w:cs="Arial"/>
          <w:b w:val="0"/>
          <w:color w:val="auto"/>
        </w:rPr>
        <w:t>*</w:t>
      </w:r>
      <w:r>
        <w:rPr>
          <w:rFonts w:ascii="Arial" w:hAnsi="Arial" w:cs="Arial"/>
          <w:b w:val="0"/>
          <w:color w:val="auto"/>
        </w:rPr>
        <w:t xml:space="preserve"> П</w:t>
      </w:r>
      <w:r w:rsidRPr="00E6273A">
        <w:rPr>
          <w:rFonts w:ascii="Arial" w:hAnsi="Arial" w:cs="Arial"/>
          <w:b w:val="0"/>
          <w:color w:val="auto"/>
        </w:rPr>
        <w:t xml:space="preserve">о результатам рассмотрения </w:t>
      </w:r>
      <w:r w:rsidR="00CD71A5">
        <w:rPr>
          <w:rFonts w:ascii="Arial" w:hAnsi="Arial" w:cs="Arial"/>
          <w:b w:val="0"/>
          <w:color w:val="auto"/>
        </w:rPr>
        <w:t>2</w:t>
      </w:r>
      <w:r w:rsidRPr="00E6273A">
        <w:rPr>
          <w:rFonts w:ascii="Arial" w:hAnsi="Arial" w:cs="Arial"/>
          <w:b w:val="0"/>
          <w:color w:val="auto"/>
        </w:rPr>
        <w:t xml:space="preserve"> </w:t>
      </w:r>
      <w:r w:rsidR="00CD71A5">
        <w:rPr>
          <w:rFonts w:ascii="Arial" w:hAnsi="Arial" w:cs="Arial"/>
          <w:b w:val="0"/>
          <w:color w:val="auto"/>
        </w:rPr>
        <w:t>вопросов</w:t>
      </w:r>
      <w:r>
        <w:rPr>
          <w:rFonts w:ascii="Arial" w:hAnsi="Arial" w:cs="Arial"/>
          <w:b w:val="0"/>
          <w:color w:val="auto"/>
        </w:rPr>
        <w:t xml:space="preserve"> внесена</w:t>
      </w:r>
      <w:r w:rsidRPr="00E6273A">
        <w:rPr>
          <w:rFonts w:ascii="Arial" w:hAnsi="Arial" w:cs="Arial"/>
          <w:b w:val="0"/>
          <w:color w:val="auto"/>
        </w:rPr>
        <w:t xml:space="preserve"> запись в протокол</w:t>
      </w:r>
      <w:r>
        <w:rPr>
          <w:rFonts w:ascii="Arial" w:hAnsi="Arial" w:cs="Arial"/>
          <w:b w:val="0"/>
          <w:iCs/>
          <w:color w:val="auto"/>
        </w:rPr>
        <w:t>.</w:t>
      </w:r>
    </w:p>
    <w:p w:rsidR="00A237AD" w:rsidRPr="009D16D6" w:rsidRDefault="00A237AD" w:rsidP="00485B34">
      <w:pPr>
        <w:keepNext/>
        <w:spacing w:line="240" w:lineRule="auto"/>
        <w:ind w:firstLine="709"/>
        <w:outlineLvl w:val="1"/>
        <w:rPr>
          <w:rFonts w:ascii="Arial" w:hAnsi="Arial" w:cs="Arial"/>
          <w:bCs/>
          <w:iCs/>
          <w:color w:val="auto"/>
          <w:sz w:val="28"/>
          <w:szCs w:val="28"/>
        </w:rPr>
      </w:pPr>
    </w:p>
    <w:p w:rsidR="00A237AD" w:rsidRDefault="00A237AD" w:rsidP="00485B34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Не выносились для </w:t>
      </w:r>
      <w:r w:rsidR="002D35C4">
        <w:rPr>
          <w:rFonts w:ascii="Arial" w:hAnsi="Arial" w:cs="Arial"/>
          <w:b w:val="0"/>
          <w:color w:val="auto"/>
        </w:rPr>
        <w:t>рассмотрения на заседании Думы 4</w:t>
      </w:r>
      <w:r>
        <w:rPr>
          <w:rFonts w:ascii="Arial" w:hAnsi="Arial" w:cs="Arial"/>
          <w:b w:val="0"/>
          <w:color w:val="auto"/>
        </w:rPr>
        <w:t xml:space="preserve"> вопроса:</w:t>
      </w:r>
    </w:p>
    <w:p w:rsidR="00A237AD" w:rsidRPr="005040C5" w:rsidRDefault="00A237AD" w:rsidP="00485B34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  <w:sz w:val="12"/>
          <w:szCs w:val="12"/>
        </w:rPr>
      </w:pPr>
    </w:p>
    <w:p w:rsidR="00CD71A5" w:rsidRDefault="00A237AD" w:rsidP="00CD71A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1. </w:t>
      </w:r>
      <w:proofErr w:type="gramStart"/>
      <w:r w:rsidRPr="00154483">
        <w:rPr>
          <w:rFonts w:ascii="Arial" w:hAnsi="Arial" w:cs="Arial"/>
          <w:b w:val="0"/>
          <w:iCs/>
          <w:color w:val="auto"/>
        </w:rPr>
        <w:t xml:space="preserve">Об Обращении депутатов Думы городского округа Тольятти в министерство труда и социальной защиты Российской Федерации, в министерство социально-демографической и семейной политики Самарской области </w:t>
      </w:r>
      <w:r w:rsidRPr="00154483">
        <w:rPr>
          <w:rFonts w:ascii="Arial" w:hAnsi="Arial" w:cs="Arial"/>
          <w:b w:val="0"/>
          <w:i/>
          <w:iCs/>
          <w:color w:val="auto"/>
        </w:rPr>
        <w:t>(по вопросу предоставления дополнительных мер социальной поддержки многодетных семей, имеющих трех и более детей (включая рожденных (усыновленных) и (или) приемных) в возрасте до 18 лет или 23 лет в случае обучения в образовательных учреждениях, реализующих программы высшего</w:t>
      </w:r>
      <w:proofErr w:type="gramEnd"/>
      <w:r w:rsidRPr="00154483">
        <w:rPr>
          <w:rFonts w:ascii="Arial" w:hAnsi="Arial" w:cs="Arial"/>
          <w:b w:val="0"/>
          <w:i/>
          <w:iCs/>
          <w:color w:val="auto"/>
        </w:rPr>
        <w:t xml:space="preserve"> (</w:t>
      </w:r>
      <w:proofErr w:type="gramStart"/>
      <w:r w:rsidRPr="00154483">
        <w:rPr>
          <w:rFonts w:ascii="Arial" w:hAnsi="Arial" w:cs="Arial"/>
          <w:b w:val="0"/>
          <w:i/>
          <w:iCs/>
          <w:color w:val="auto"/>
        </w:rPr>
        <w:t>средне-специального) образования по очной форме обучения)</w:t>
      </w:r>
      <w:r>
        <w:rPr>
          <w:rFonts w:ascii="Arial" w:hAnsi="Arial" w:cs="Arial"/>
          <w:b w:val="0"/>
          <w:i/>
          <w:iCs/>
          <w:color w:val="auto"/>
        </w:rPr>
        <w:t xml:space="preserve"> (</w:t>
      </w:r>
      <w:r w:rsidRPr="00154483">
        <w:rPr>
          <w:rFonts w:ascii="Arial" w:hAnsi="Arial" w:cs="Arial"/>
          <w:b w:val="0"/>
          <w:iCs/>
          <w:color w:val="auto"/>
        </w:rPr>
        <w:t>фракция «ЕДИНАЯ РОССИЯ» в Думе городского округа Тольятти</w:t>
      </w:r>
      <w:r>
        <w:rPr>
          <w:rFonts w:ascii="Arial" w:hAnsi="Arial" w:cs="Arial"/>
          <w:b w:val="0"/>
          <w:iCs/>
          <w:color w:val="auto"/>
        </w:rPr>
        <w:t xml:space="preserve">, </w:t>
      </w:r>
      <w:r>
        <w:rPr>
          <w:rFonts w:ascii="Arial" w:hAnsi="Arial" w:cs="Arial"/>
          <w:b w:val="0"/>
          <w:i/>
          <w:color w:val="auto"/>
        </w:rPr>
        <w:t>в плане на 08.04.</w:t>
      </w:r>
      <w:r w:rsidRPr="00046F68">
        <w:rPr>
          <w:rFonts w:ascii="Arial" w:hAnsi="Arial" w:cs="Arial"/>
          <w:b w:val="0"/>
          <w:i/>
          <w:color w:val="auto"/>
        </w:rPr>
        <w:t>2020</w:t>
      </w:r>
      <w:r w:rsidR="00CD71A5">
        <w:rPr>
          <w:rFonts w:ascii="Arial" w:hAnsi="Arial" w:cs="Arial"/>
          <w:b w:val="0"/>
          <w:i/>
          <w:iCs/>
          <w:color w:val="auto"/>
        </w:rPr>
        <w:t>).</w:t>
      </w:r>
      <w:proofErr w:type="gramEnd"/>
    </w:p>
    <w:p w:rsidR="00CD71A5" w:rsidRPr="00CD71A5" w:rsidRDefault="00CD71A5" w:rsidP="00CD71A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/>
          <w:iCs/>
          <w:color w:val="auto"/>
          <w:sz w:val="4"/>
          <w:szCs w:val="4"/>
        </w:rPr>
      </w:pPr>
    </w:p>
    <w:p w:rsidR="005040C5" w:rsidRPr="005040C5" w:rsidRDefault="005040C5" w:rsidP="00485B34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A237AD" w:rsidRDefault="00A237AD" w:rsidP="00485B34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 w:rsidRPr="00EF0771">
        <w:rPr>
          <w:rFonts w:ascii="Arial" w:hAnsi="Arial" w:cs="Arial"/>
          <w:b w:val="0"/>
          <w:iCs/>
          <w:color w:val="auto"/>
        </w:rPr>
        <w:t xml:space="preserve">2. Об Обращении депутатов Думы городского округа Тольятти в Самарскую Губернскую Думу </w:t>
      </w:r>
      <w:r w:rsidRPr="00EF0771">
        <w:rPr>
          <w:rFonts w:ascii="Arial" w:hAnsi="Arial" w:cs="Arial"/>
          <w:b w:val="0"/>
          <w:i/>
          <w:iCs/>
          <w:color w:val="auto"/>
        </w:rPr>
        <w:t>(в части увеличения квоты на бесплатное протезирование зубов жителям Самарской области старше 75 лет)</w:t>
      </w:r>
      <w:r>
        <w:rPr>
          <w:rFonts w:ascii="Arial" w:hAnsi="Arial" w:cs="Arial"/>
          <w:b w:val="0"/>
          <w:iCs/>
          <w:color w:val="auto"/>
        </w:rPr>
        <w:t xml:space="preserve"> (ф</w:t>
      </w:r>
      <w:r w:rsidRPr="00EF0771">
        <w:rPr>
          <w:rFonts w:ascii="Arial" w:hAnsi="Arial" w:cs="Arial"/>
          <w:b w:val="0"/>
          <w:iCs/>
          <w:color w:val="auto"/>
        </w:rPr>
        <w:t xml:space="preserve">ракция «КПРФ» в Думе городского округа Тольятти, депутат Думы </w:t>
      </w:r>
      <w:proofErr w:type="spellStart"/>
      <w:r w:rsidRPr="00EF0771">
        <w:rPr>
          <w:rFonts w:ascii="Arial" w:hAnsi="Arial" w:cs="Arial"/>
          <w:b w:val="0"/>
          <w:iCs/>
          <w:color w:val="auto"/>
        </w:rPr>
        <w:t>Шепелев</w:t>
      </w:r>
      <w:proofErr w:type="spellEnd"/>
      <w:r w:rsidRPr="00EF0771">
        <w:rPr>
          <w:rFonts w:ascii="Arial" w:hAnsi="Arial" w:cs="Arial"/>
          <w:b w:val="0"/>
          <w:iCs/>
          <w:color w:val="auto"/>
        </w:rPr>
        <w:t xml:space="preserve"> В.В.</w:t>
      </w:r>
      <w:r>
        <w:rPr>
          <w:rFonts w:ascii="Arial" w:hAnsi="Arial" w:cs="Arial"/>
          <w:b w:val="0"/>
          <w:iCs/>
          <w:color w:val="auto"/>
        </w:rPr>
        <w:t xml:space="preserve">, </w:t>
      </w:r>
      <w:r w:rsidRPr="0076204E">
        <w:rPr>
          <w:rFonts w:ascii="Arial" w:hAnsi="Arial" w:cs="Arial"/>
          <w:b w:val="0"/>
          <w:i/>
          <w:iCs/>
          <w:color w:val="auto"/>
        </w:rPr>
        <w:t>в плане на 20.05.2020</w:t>
      </w:r>
      <w:r>
        <w:rPr>
          <w:rFonts w:ascii="Arial" w:hAnsi="Arial" w:cs="Arial"/>
          <w:b w:val="0"/>
          <w:iCs/>
          <w:color w:val="auto"/>
        </w:rPr>
        <w:t xml:space="preserve">). </w:t>
      </w:r>
    </w:p>
    <w:p w:rsidR="00CD71A5" w:rsidRPr="00CD71A5" w:rsidRDefault="00CD71A5" w:rsidP="00485B34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  <w:sz w:val="4"/>
          <w:szCs w:val="4"/>
        </w:rPr>
      </w:pPr>
    </w:p>
    <w:p w:rsidR="005040C5" w:rsidRPr="005040C5" w:rsidRDefault="005040C5" w:rsidP="00CD71A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  <w:sz w:val="4"/>
          <w:szCs w:val="4"/>
        </w:rPr>
      </w:pPr>
    </w:p>
    <w:p w:rsidR="00CD71A5" w:rsidRDefault="00CD71A5" w:rsidP="00CD71A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>3.</w:t>
      </w:r>
      <w:r w:rsidRPr="00CD71A5">
        <w:rPr>
          <w:rFonts w:ascii="Arial" w:hAnsi="Arial" w:cs="Arial"/>
          <w:b w:val="0"/>
          <w:iCs/>
          <w:color w:val="000000" w:themeColor="text1"/>
        </w:rPr>
        <w:t xml:space="preserve"> </w:t>
      </w:r>
      <w:proofErr w:type="gramStart"/>
      <w:r w:rsidRPr="00CD71A5">
        <w:rPr>
          <w:rFonts w:ascii="Arial" w:hAnsi="Arial" w:cs="Arial"/>
          <w:b w:val="0"/>
          <w:iCs/>
          <w:color w:val="000000" w:themeColor="text1"/>
        </w:rPr>
        <w:t>Об Обращении депутатов Думы городского округа Тольятти к депутатам Самарской Губернской Думы (о повышении уровня минимального размера оплаты труда (МРОТ) (фракция «КПРФ» в Думе городского округа Тольятти, в плане на 23.09.2020).</w:t>
      </w:r>
      <w:proofErr w:type="gramEnd"/>
      <w:r w:rsidRPr="00CD71A5">
        <w:rPr>
          <w:rFonts w:ascii="Arial" w:hAnsi="Arial" w:cs="Arial"/>
          <w:b w:val="0"/>
          <w:iCs/>
          <w:color w:val="000000" w:themeColor="text1"/>
        </w:rPr>
        <w:t xml:space="preserve"> Письмо руководителя фракции «КПРФ» в Думе городского округа Тольятти о переносе срока рассмотрения вопроса на IV квартал 2020 года. </w:t>
      </w:r>
    </w:p>
    <w:p w:rsidR="00CD71A5" w:rsidRPr="00CD71A5" w:rsidRDefault="00CD71A5" w:rsidP="00CD71A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  <w:sz w:val="4"/>
          <w:szCs w:val="4"/>
        </w:rPr>
      </w:pPr>
    </w:p>
    <w:p w:rsidR="005040C5" w:rsidRPr="005040C5" w:rsidRDefault="005040C5" w:rsidP="00CD71A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  <w:sz w:val="4"/>
          <w:szCs w:val="4"/>
        </w:rPr>
      </w:pPr>
    </w:p>
    <w:p w:rsidR="00CD71A5" w:rsidRDefault="00CD71A5" w:rsidP="00CD71A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>4</w:t>
      </w:r>
      <w:r w:rsidRPr="00CD71A5">
        <w:rPr>
          <w:rFonts w:ascii="Arial" w:hAnsi="Arial" w:cs="Arial"/>
          <w:b w:val="0"/>
          <w:iCs/>
          <w:color w:val="000000" w:themeColor="text1"/>
        </w:rPr>
        <w:t>. Об Обращении депутатов Думы городского округа Тольятти к депутатам Самарской Губернской Думы и Федеральному Собранию Российской Федерации (о внесении  изменений в Бюджетный кодекс Российской Федерации) (фракция «КПРФ» в Думе городского округа Тольятти, в плане на 23.09.2020). Письмо руководителя фракции «КПРФ» в Думе городского округа Тольятти о переносе срока рассмотрения вопроса на IV квартал 2020 года.</w:t>
      </w:r>
      <w:r w:rsidRPr="00CD71A5">
        <w:rPr>
          <w:rFonts w:ascii="Arial" w:hAnsi="Arial" w:cs="Arial"/>
          <w:b w:val="0"/>
          <w:iCs/>
          <w:color w:val="000000" w:themeColor="text1"/>
        </w:rPr>
        <w:tab/>
      </w:r>
    </w:p>
    <w:p w:rsidR="00ED6282" w:rsidRPr="00ED6282" w:rsidRDefault="00ED6282" w:rsidP="00485B34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  <w:sz w:val="32"/>
          <w:szCs w:val="32"/>
        </w:rPr>
      </w:pPr>
    </w:p>
    <w:p w:rsidR="00960EAF" w:rsidRPr="00223ECA" w:rsidRDefault="00960EAF" w:rsidP="00485B34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AC0D7D">
        <w:rPr>
          <w:rFonts w:ascii="Arial" w:hAnsi="Arial" w:cs="Arial"/>
          <w:iCs/>
          <w:color w:val="auto"/>
        </w:rPr>
        <w:t>Мероприятия Думы городского округа Тольятти</w:t>
      </w:r>
    </w:p>
    <w:p w:rsidR="00960EAF" w:rsidRPr="00AC6F97" w:rsidRDefault="00960EAF" w:rsidP="00485B34">
      <w:pPr>
        <w:jc w:val="both"/>
        <w:rPr>
          <w:rFonts w:ascii="Arial" w:hAnsi="Arial" w:cs="Arial"/>
          <w:color w:val="auto"/>
          <w:sz w:val="32"/>
          <w:szCs w:val="32"/>
        </w:rPr>
      </w:pPr>
    </w:p>
    <w:p w:rsidR="00CA5146" w:rsidRPr="0079389B" w:rsidRDefault="007116FE" w:rsidP="0079389B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</w:t>
      </w:r>
      <w:r w:rsidR="004176AC">
        <w:rPr>
          <w:rFonts w:ascii="Arial" w:hAnsi="Arial" w:cs="Arial"/>
          <w:sz w:val="24"/>
          <w:szCs w:val="24"/>
        </w:rPr>
        <w:t xml:space="preserve"> 2020</w:t>
      </w:r>
      <w:r w:rsidR="00CA5146">
        <w:rPr>
          <w:rFonts w:ascii="Arial" w:hAnsi="Arial" w:cs="Arial"/>
          <w:sz w:val="24"/>
          <w:szCs w:val="24"/>
        </w:rPr>
        <w:t xml:space="preserve"> года</w:t>
      </w:r>
      <w:r w:rsidR="00CA5146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5146">
        <w:rPr>
          <w:rFonts w:ascii="Arial" w:hAnsi="Arial" w:cs="Arial"/>
          <w:color w:val="auto"/>
          <w:sz w:val="24"/>
          <w:szCs w:val="24"/>
        </w:rPr>
        <w:t>в Думе планировалось провести 1</w:t>
      </w:r>
      <w:r>
        <w:rPr>
          <w:rFonts w:ascii="Arial" w:hAnsi="Arial" w:cs="Arial"/>
          <w:color w:val="auto"/>
          <w:sz w:val="24"/>
          <w:szCs w:val="24"/>
        </w:rPr>
        <w:t>2</w:t>
      </w:r>
      <w:r w:rsidR="00CA5146"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CA5146">
        <w:rPr>
          <w:rFonts w:ascii="Arial" w:hAnsi="Arial" w:cs="Arial"/>
          <w:color w:val="auto"/>
          <w:sz w:val="24"/>
          <w:szCs w:val="24"/>
        </w:rPr>
        <w:t xml:space="preserve">заседаний </w:t>
      </w:r>
      <w:r w:rsidR="00CA5146" w:rsidRPr="00223ECA">
        <w:rPr>
          <w:rFonts w:ascii="Arial" w:hAnsi="Arial" w:cs="Arial"/>
          <w:color w:val="auto"/>
          <w:sz w:val="24"/>
          <w:szCs w:val="24"/>
        </w:rPr>
        <w:t>Совета Думы.</w:t>
      </w:r>
      <w:r w:rsidR="00CA5146">
        <w:rPr>
          <w:rFonts w:ascii="Arial" w:hAnsi="Arial" w:cs="Arial"/>
          <w:color w:val="auto"/>
          <w:sz w:val="24"/>
          <w:szCs w:val="24"/>
        </w:rPr>
        <w:t xml:space="preserve"> Провед</w:t>
      </w:r>
      <w:r>
        <w:rPr>
          <w:rFonts w:ascii="Arial" w:hAnsi="Arial" w:cs="Arial"/>
          <w:color w:val="auto"/>
          <w:sz w:val="24"/>
          <w:szCs w:val="24"/>
        </w:rPr>
        <w:t>ено 14 заседаний, рассмотрено 4</w:t>
      </w:r>
      <w:r w:rsidR="004176AC">
        <w:rPr>
          <w:rFonts w:ascii="Arial" w:hAnsi="Arial" w:cs="Arial"/>
          <w:color w:val="auto"/>
          <w:sz w:val="24"/>
          <w:szCs w:val="24"/>
        </w:rPr>
        <w:t>3</w:t>
      </w:r>
      <w:r w:rsidR="00CA5146">
        <w:rPr>
          <w:rFonts w:ascii="Arial" w:hAnsi="Arial" w:cs="Arial"/>
          <w:color w:val="auto"/>
          <w:sz w:val="24"/>
          <w:szCs w:val="24"/>
        </w:rPr>
        <w:t xml:space="preserve"> вопроса.</w:t>
      </w:r>
      <w:r w:rsidR="00CA5146" w:rsidRPr="00223EC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C6F97" w:rsidRPr="00AC6F97" w:rsidRDefault="00AC6F97" w:rsidP="007116FE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7116FE" w:rsidRDefault="007116FE" w:rsidP="007116F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отчетном периоде постановлениями председателя Думы созданы следующие рабочие группы: </w:t>
      </w:r>
    </w:p>
    <w:p w:rsidR="005040C5" w:rsidRPr="005040C5" w:rsidRDefault="005040C5" w:rsidP="007116FE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7116FE" w:rsidRDefault="007116FE" w:rsidP="007116F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-</w:t>
      </w:r>
      <w:r w:rsidRPr="00676857">
        <w:rPr>
          <w:rFonts w:ascii="Arial" w:hAnsi="Arial" w:cs="Arial"/>
          <w:color w:val="auto"/>
          <w:sz w:val="24"/>
          <w:szCs w:val="24"/>
        </w:rPr>
        <w:t xml:space="preserve"> по вопросу неэффективности реализации программы капитального ремонта на территории городского округа Тольятти</w:t>
      </w:r>
      <w:r w:rsidR="002D2D37">
        <w:rPr>
          <w:rFonts w:ascii="Arial" w:hAnsi="Arial" w:cs="Arial"/>
          <w:color w:val="auto"/>
          <w:sz w:val="24"/>
          <w:szCs w:val="24"/>
        </w:rPr>
        <w:t xml:space="preserve"> (п</w:t>
      </w:r>
      <w:r>
        <w:rPr>
          <w:rFonts w:ascii="Arial" w:hAnsi="Arial" w:cs="Arial"/>
          <w:color w:val="auto"/>
          <w:sz w:val="24"/>
          <w:szCs w:val="24"/>
        </w:rPr>
        <w:t xml:space="preserve">остановление председателя Думы городского округа Тольятти от 09.07.2020 </w:t>
      </w:r>
      <w:r w:rsidRPr="00676857">
        <w:rPr>
          <w:rFonts w:ascii="Arial" w:hAnsi="Arial" w:cs="Arial"/>
          <w:color w:val="auto"/>
          <w:sz w:val="24"/>
          <w:szCs w:val="24"/>
        </w:rPr>
        <w:t>№ 01-04/114</w:t>
      </w:r>
      <w:r w:rsidR="002D2D37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AC6F97" w:rsidRPr="00AC6F97" w:rsidRDefault="00AC6F97" w:rsidP="007116FE">
      <w:pPr>
        <w:ind w:firstLine="709"/>
        <w:jc w:val="both"/>
        <w:rPr>
          <w:rFonts w:ascii="Arial" w:hAnsi="Arial" w:cs="Arial"/>
          <w:color w:val="auto"/>
          <w:sz w:val="4"/>
          <w:szCs w:val="4"/>
        </w:rPr>
      </w:pPr>
    </w:p>
    <w:p w:rsidR="007116FE" w:rsidRPr="00676857" w:rsidRDefault="007116FE" w:rsidP="007116F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676857">
        <w:rPr>
          <w:rFonts w:ascii="Arial" w:hAnsi="Arial" w:cs="Arial"/>
          <w:color w:val="auto"/>
          <w:sz w:val="24"/>
          <w:szCs w:val="24"/>
        </w:rPr>
        <w:t xml:space="preserve">по увеличению доходов бюджета городского округа Тольятти от </w:t>
      </w:r>
      <w:r>
        <w:rPr>
          <w:rFonts w:ascii="Arial" w:hAnsi="Arial" w:cs="Arial"/>
          <w:color w:val="auto"/>
          <w:sz w:val="24"/>
          <w:szCs w:val="24"/>
        </w:rPr>
        <w:t>раз</w:t>
      </w:r>
      <w:r w:rsidR="002D2D37">
        <w:rPr>
          <w:rFonts w:ascii="Arial" w:hAnsi="Arial" w:cs="Arial"/>
          <w:color w:val="auto"/>
          <w:sz w:val="24"/>
          <w:szCs w:val="24"/>
        </w:rPr>
        <w:t>мещения рекламных конструкций (п</w:t>
      </w:r>
      <w:r>
        <w:rPr>
          <w:rFonts w:ascii="Arial" w:hAnsi="Arial" w:cs="Arial"/>
          <w:color w:val="auto"/>
          <w:sz w:val="24"/>
          <w:szCs w:val="24"/>
        </w:rPr>
        <w:t xml:space="preserve">остановление председателя Думы городского округа Тольятти от </w:t>
      </w:r>
      <w:r w:rsidRPr="00676857">
        <w:rPr>
          <w:rFonts w:ascii="Arial" w:hAnsi="Arial" w:cs="Arial"/>
          <w:color w:val="auto"/>
          <w:sz w:val="24"/>
          <w:szCs w:val="24"/>
        </w:rPr>
        <w:t>03.08.2020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676857">
        <w:rPr>
          <w:rFonts w:ascii="Arial" w:hAnsi="Arial" w:cs="Arial"/>
          <w:color w:val="auto"/>
          <w:sz w:val="24"/>
          <w:szCs w:val="24"/>
        </w:rPr>
        <w:t>№ 01-04/133</w:t>
      </w:r>
      <w:r w:rsidR="002D2D37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7116FE" w:rsidRPr="007B78F0" w:rsidRDefault="007116FE" w:rsidP="007116FE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7116FE" w:rsidRPr="00AA2F55" w:rsidRDefault="007116FE" w:rsidP="007116F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F55">
        <w:rPr>
          <w:rFonts w:ascii="Arial" w:hAnsi="Arial" w:cs="Arial"/>
          <w:color w:val="000000" w:themeColor="text1"/>
          <w:sz w:val="24"/>
          <w:szCs w:val="24"/>
        </w:rPr>
        <w:t xml:space="preserve">12 действующими рабочими группами проведено </w:t>
      </w:r>
      <w:r w:rsidR="00AA2F55" w:rsidRPr="00AA2F55">
        <w:rPr>
          <w:rFonts w:ascii="Arial" w:hAnsi="Arial" w:cs="Arial"/>
          <w:color w:val="000000" w:themeColor="text1"/>
          <w:sz w:val="24"/>
          <w:szCs w:val="24"/>
        </w:rPr>
        <w:t>13 заседаний</w:t>
      </w:r>
      <w:r w:rsidRPr="00AA2F5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116FE" w:rsidRPr="007116FE" w:rsidRDefault="007116FE" w:rsidP="007116FE">
      <w:pPr>
        <w:shd w:val="clear" w:color="auto" w:fill="FFFFFF" w:themeFill="background1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7116FE" w:rsidRPr="001723A3" w:rsidRDefault="007116FE" w:rsidP="007116FE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E64D8">
        <w:rPr>
          <w:rFonts w:ascii="Arial" w:hAnsi="Arial" w:cs="Arial"/>
          <w:color w:val="auto"/>
          <w:sz w:val="24"/>
          <w:szCs w:val="24"/>
        </w:rPr>
        <w:t>В том числе:</w:t>
      </w:r>
      <w:r w:rsidRPr="001723A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30201" w:rsidRPr="007B78F0" w:rsidRDefault="00D30201" w:rsidP="00485B34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6409"/>
        <w:gridCol w:w="2387"/>
      </w:tblGrid>
      <w:tr w:rsidR="007116FE" w:rsidRPr="009F3DEA" w:rsidTr="00E5372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116FE" w:rsidRPr="009F3DEA" w:rsidRDefault="007116FE" w:rsidP="00E537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7116FE" w:rsidRPr="009F3DEA" w:rsidRDefault="007116FE" w:rsidP="00E537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116FE" w:rsidRPr="009F3DEA" w:rsidRDefault="007116FE" w:rsidP="00E53729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116FE" w:rsidRPr="009F3DEA" w:rsidRDefault="007116FE" w:rsidP="00E537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7116FE" w:rsidRPr="004C44D7" w:rsidTr="00E53729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116FE" w:rsidRPr="004C44D7" w:rsidRDefault="007116FE" w:rsidP="00E5372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116FE" w:rsidRPr="004C44D7" w:rsidRDefault="007116FE" w:rsidP="00E53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116FE" w:rsidRDefault="007116FE" w:rsidP="00E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116FE" w:rsidRDefault="007116FE" w:rsidP="00E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  <w:p w:rsidR="007116FE" w:rsidRPr="000C3D7B" w:rsidRDefault="007116FE" w:rsidP="00E53729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</w:t>
            </w:r>
            <w:proofErr w:type="spellStart"/>
            <w:r w:rsidRPr="000C3D7B">
              <w:rPr>
                <w:rFonts w:ascii="Arial" w:hAnsi="Arial" w:cs="Arial"/>
              </w:rPr>
              <w:t>Япрынцева</w:t>
            </w:r>
            <w:proofErr w:type="spellEnd"/>
            <w:r w:rsidRPr="000C3D7B">
              <w:rPr>
                <w:rFonts w:ascii="Arial" w:hAnsi="Arial" w:cs="Arial"/>
              </w:rPr>
              <w:t xml:space="preserve"> О.И.)</w:t>
            </w:r>
          </w:p>
        </w:tc>
      </w:tr>
      <w:tr w:rsidR="007116FE" w:rsidRPr="004C44D7" w:rsidTr="00191005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116FE" w:rsidRPr="004C44D7" w:rsidRDefault="007116FE" w:rsidP="00E5372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116FE" w:rsidRPr="004C44D7" w:rsidRDefault="007116FE" w:rsidP="00E53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116FE" w:rsidRPr="004C44D7" w:rsidRDefault="00191005" w:rsidP="00E53729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116FE" w:rsidRDefault="007116FE" w:rsidP="00E53729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44D7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4C44D7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7116FE" w:rsidRPr="000C3D7B" w:rsidRDefault="007116FE" w:rsidP="00E53729">
            <w:pPr>
              <w:tabs>
                <w:tab w:val="center" w:pos="1088"/>
              </w:tabs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</w:t>
            </w:r>
            <w:proofErr w:type="spellStart"/>
            <w:r w:rsidRPr="000C3D7B">
              <w:rPr>
                <w:rFonts w:ascii="Arial" w:hAnsi="Arial" w:cs="Arial"/>
              </w:rPr>
              <w:t>Япрынцева</w:t>
            </w:r>
            <w:proofErr w:type="spellEnd"/>
            <w:r w:rsidRPr="000C3D7B">
              <w:rPr>
                <w:rFonts w:ascii="Arial" w:hAnsi="Arial" w:cs="Arial"/>
              </w:rPr>
              <w:t xml:space="preserve"> О.И.)</w:t>
            </w:r>
          </w:p>
        </w:tc>
      </w:tr>
      <w:tr w:rsidR="007116FE" w:rsidRPr="004C44D7" w:rsidTr="00E53729">
        <w:trPr>
          <w:trHeight w:val="84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116FE" w:rsidRPr="004C44D7" w:rsidRDefault="007116FE" w:rsidP="00E5372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4C44D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116FE" w:rsidRPr="004C44D7" w:rsidRDefault="007116FE" w:rsidP="00E53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116FE" w:rsidRDefault="00191005" w:rsidP="00E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116FE" w:rsidRDefault="007D766B" w:rsidP="00E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</w:t>
            </w:r>
            <w:r w:rsidR="007116F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116FE" w:rsidRPr="000C3D7B" w:rsidRDefault="007116FE" w:rsidP="00E53729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(Мартьянова Т.И.)</w:t>
            </w:r>
          </w:p>
        </w:tc>
      </w:tr>
      <w:tr w:rsidR="007116FE" w:rsidRPr="004C44D7" w:rsidTr="00191005">
        <w:trPr>
          <w:trHeight w:val="85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116FE" w:rsidRPr="004C44D7" w:rsidRDefault="007116FE" w:rsidP="00E5372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16FE" w:rsidRPr="004C44D7" w:rsidRDefault="007116FE" w:rsidP="00E53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116FE" w:rsidRDefault="00191005" w:rsidP="00E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116FE" w:rsidRDefault="007116FE" w:rsidP="00E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Гусейнов М.Н.</w:t>
            </w:r>
          </w:p>
          <w:p w:rsidR="007116FE" w:rsidRPr="000C3D7B" w:rsidRDefault="007116FE" w:rsidP="00E53729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(Богданова В.В.)</w:t>
            </w:r>
          </w:p>
        </w:tc>
      </w:tr>
      <w:tr w:rsidR="007116FE" w:rsidRPr="004C44D7" w:rsidTr="00E53729">
        <w:trPr>
          <w:trHeight w:val="198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116FE" w:rsidRPr="004C44D7" w:rsidRDefault="007116FE" w:rsidP="00E5372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116FE" w:rsidRPr="004C44D7" w:rsidRDefault="007116FE" w:rsidP="00E53729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116FE" w:rsidRPr="004C44D7" w:rsidRDefault="007116FE" w:rsidP="00E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116FE" w:rsidRDefault="007116FE" w:rsidP="00E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  <w:p w:rsidR="007116FE" w:rsidRPr="000C3D7B" w:rsidRDefault="007116FE" w:rsidP="00E53729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(Батуева Е.А.)</w:t>
            </w:r>
          </w:p>
        </w:tc>
      </w:tr>
      <w:tr w:rsidR="007116FE" w:rsidRPr="004C44D7" w:rsidTr="00E53729">
        <w:trPr>
          <w:trHeight w:val="7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116FE" w:rsidRPr="004C44D7" w:rsidRDefault="007116FE" w:rsidP="00E5372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116FE" w:rsidRPr="004C44D7" w:rsidRDefault="007116FE" w:rsidP="00E53729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116FE" w:rsidRDefault="007116FE" w:rsidP="00E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116FE" w:rsidRDefault="007116FE" w:rsidP="00E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7116FE" w:rsidRPr="000C3D7B" w:rsidRDefault="007116FE" w:rsidP="00E53729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(Карлова О.В.)</w:t>
            </w:r>
          </w:p>
        </w:tc>
      </w:tr>
      <w:tr w:rsidR="007116FE" w:rsidRPr="007D5EEF" w:rsidTr="00E53729">
        <w:trPr>
          <w:trHeight w:val="98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116FE" w:rsidRPr="007D5EEF" w:rsidRDefault="007116FE" w:rsidP="00E5372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116FE" w:rsidRPr="007D5EEF" w:rsidRDefault="007116FE" w:rsidP="00E53729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3», администрации городского округа и Думы городского округа на газомоторное топливо (метан)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116FE" w:rsidRPr="007D5EEF" w:rsidRDefault="007116FE" w:rsidP="00E5372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</w:p>
          <w:p w:rsidR="007116FE" w:rsidRDefault="007116FE" w:rsidP="00E5372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Гусейнов М.Н.</w:t>
            </w:r>
          </w:p>
          <w:p w:rsidR="007116FE" w:rsidRPr="000C3D7B" w:rsidRDefault="007116FE" w:rsidP="00E53729">
            <w:pPr>
              <w:jc w:val="center"/>
              <w:rPr>
                <w:rFonts w:ascii="Arial" w:hAnsi="Arial" w:cs="Arial"/>
                <w:color w:val="auto"/>
              </w:rPr>
            </w:pPr>
            <w:r w:rsidRPr="000C3D7B">
              <w:rPr>
                <w:rFonts w:ascii="Arial" w:hAnsi="Arial" w:cs="Arial"/>
                <w:color w:val="auto"/>
              </w:rPr>
              <w:t>(</w:t>
            </w:r>
            <w:proofErr w:type="spellStart"/>
            <w:r w:rsidRPr="000C3D7B">
              <w:rPr>
                <w:rFonts w:ascii="Arial" w:hAnsi="Arial" w:cs="Arial"/>
                <w:color w:val="auto"/>
              </w:rPr>
              <w:t>Осянкина</w:t>
            </w:r>
            <w:proofErr w:type="spellEnd"/>
            <w:r w:rsidRPr="000C3D7B">
              <w:rPr>
                <w:rFonts w:ascii="Arial" w:hAnsi="Arial" w:cs="Arial"/>
                <w:color w:val="auto"/>
              </w:rPr>
              <w:t xml:space="preserve"> Е.В.)</w:t>
            </w:r>
          </w:p>
        </w:tc>
      </w:tr>
      <w:tr w:rsidR="007116FE" w:rsidRPr="00320870" w:rsidTr="00927D69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116FE" w:rsidRPr="007D5EEF" w:rsidRDefault="007116FE" w:rsidP="00E5372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116FE" w:rsidRPr="004C44D7" w:rsidRDefault="007116FE" w:rsidP="00E53729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116FE" w:rsidRPr="004C44D7" w:rsidRDefault="00927D69" w:rsidP="00E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116FE" w:rsidRDefault="007116FE" w:rsidP="00E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7116FE" w:rsidRPr="000C3D7B" w:rsidRDefault="007116FE" w:rsidP="00E53729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(Карлова О.В.)</w:t>
            </w:r>
          </w:p>
        </w:tc>
      </w:tr>
      <w:tr w:rsidR="007116FE" w:rsidRPr="00320870" w:rsidTr="00927D69">
        <w:trPr>
          <w:trHeight w:val="119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116FE" w:rsidRDefault="007116FE" w:rsidP="00E5372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116FE" w:rsidRPr="004C44D7" w:rsidRDefault="007116FE" w:rsidP="00E53729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 xml:space="preserve">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116FE" w:rsidRDefault="00927D69" w:rsidP="00E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116FE" w:rsidRPr="00687B80" w:rsidRDefault="007116FE" w:rsidP="00E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7116FE" w:rsidRPr="00687B80" w:rsidRDefault="007116FE" w:rsidP="00E53729">
            <w:pPr>
              <w:jc w:val="center"/>
              <w:rPr>
                <w:rFonts w:ascii="Arial" w:hAnsi="Arial" w:cs="Arial"/>
              </w:rPr>
            </w:pPr>
            <w:r w:rsidRPr="00687B80">
              <w:rPr>
                <w:rFonts w:ascii="Arial" w:hAnsi="Arial" w:cs="Arial"/>
              </w:rPr>
              <w:t>(</w:t>
            </w:r>
            <w:proofErr w:type="spellStart"/>
            <w:r w:rsidRPr="00687B80">
              <w:rPr>
                <w:rFonts w:ascii="Arial" w:hAnsi="Arial" w:cs="Arial"/>
              </w:rPr>
              <w:t>Япрынцева</w:t>
            </w:r>
            <w:proofErr w:type="spellEnd"/>
            <w:r w:rsidRPr="00687B80">
              <w:rPr>
                <w:rFonts w:ascii="Arial" w:hAnsi="Arial" w:cs="Arial"/>
              </w:rPr>
              <w:t xml:space="preserve"> О.И.)</w:t>
            </w:r>
          </w:p>
        </w:tc>
      </w:tr>
      <w:tr w:rsidR="007116FE" w:rsidRPr="00320870" w:rsidTr="00E53729">
        <w:trPr>
          <w:trHeight w:val="12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116FE" w:rsidRDefault="007116FE" w:rsidP="00E5372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116FE" w:rsidRPr="004C44D7" w:rsidRDefault="007116FE" w:rsidP="00E53729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>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 xml:space="preserve">21.11.2007 № 776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116FE" w:rsidRDefault="007116FE" w:rsidP="00E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116FE" w:rsidRPr="00687B80" w:rsidRDefault="007116FE" w:rsidP="00E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7116FE" w:rsidRPr="00687B80" w:rsidRDefault="007116FE" w:rsidP="00E53729">
            <w:pPr>
              <w:jc w:val="center"/>
              <w:rPr>
                <w:rFonts w:ascii="Arial" w:hAnsi="Arial" w:cs="Arial"/>
              </w:rPr>
            </w:pPr>
            <w:r w:rsidRPr="00687B80">
              <w:rPr>
                <w:rFonts w:ascii="Arial" w:hAnsi="Arial" w:cs="Arial"/>
              </w:rPr>
              <w:t>(</w:t>
            </w:r>
            <w:proofErr w:type="spellStart"/>
            <w:r w:rsidRPr="00687B80">
              <w:rPr>
                <w:rFonts w:ascii="Arial" w:hAnsi="Arial" w:cs="Arial"/>
              </w:rPr>
              <w:t>Япрынцева</w:t>
            </w:r>
            <w:proofErr w:type="spellEnd"/>
            <w:r w:rsidRPr="00687B80">
              <w:rPr>
                <w:rFonts w:ascii="Arial" w:hAnsi="Arial" w:cs="Arial"/>
              </w:rPr>
              <w:t xml:space="preserve"> О.И.)</w:t>
            </w:r>
          </w:p>
        </w:tc>
      </w:tr>
      <w:tr w:rsidR="007116FE" w:rsidRPr="00320870" w:rsidTr="00E53729">
        <w:trPr>
          <w:trHeight w:val="93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116FE" w:rsidRDefault="007116FE" w:rsidP="00E5372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116FE" w:rsidRPr="006E1026" w:rsidRDefault="007116FE" w:rsidP="00E53729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026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вопросу неэффективности реализации программы капитального ремонта на территории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116FE" w:rsidRDefault="007116FE" w:rsidP="00E5372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7116FE" w:rsidRDefault="007116FE" w:rsidP="00E5372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6E1026">
              <w:rPr>
                <w:rFonts w:ascii="Arial" w:hAnsi="Arial" w:cs="Arial"/>
                <w:color w:val="auto"/>
                <w:sz w:val="22"/>
                <w:szCs w:val="22"/>
              </w:rPr>
              <w:t>Шепелев</w:t>
            </w:r>
            <w:proofErr w:type="spellEnd"/>
            <w:r w:rsidRPr="006E1026">
              <w:rPr>
                <w:rFonts w:ascii="Arial" w:hAnsi="Arial" w:cs="Arial"/>
                <w:color w:val="auto"/>
                <w:sz w:val="22"/>
                <w:szCs w:val="22"/>
              </w:rPr>
              <w:t xml:space="preserve"> В.В.</w:t>
            </w:r>
          </w:p>
          <w:p w:rsidR="007116FE" w:rsidRPr="006E1026" w:rsidRDefault="007116FE" w:rsidP="00E53729">
            <w:pPr>
              <w:jc w:val="center"/>
              <w:rPr>
                <w:rFonts w:ascii="Arial" w:hAnsi="Arial" w:cs="Arial"/>
              </w:rPr>
            </w:pPr>
            <w:r w:rsidRPr="006E1026">
              <w:rPr>
                <w:rFonts w:ascii="Arial" w:hAnsi="Arial" w:cs="Arial"/>
                <w:color w:val="auto"/>
              </w:rPr>
              <w:t>(Чернакова Е.Ю.)</w:t>
            </w:r>
          </w:p>
        </w:tc>
      </w:tr>
      <w:tr w:rsidR="007116FE" w:rsidRPr="006E1026" w:rsidTr="00E53729">
        <w:trPr>
          <w:trHeight w:val="83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116FE" w:rsidRPr="006E1026" w:rsidRDefault="007116FE" w:rsidP="00E5372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026">
              <w:rPr>
                <w:rFonts w:ascii="Arial" w:hAnsi="Arial" w:cs="Arial"/>
                <w:color w:val="auto"/>
                <w:sz w:val="22"/>
                <w:szCs w:val="22"/>
              </w:rPr>
              <w:t>12.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116FE" w:rsidRPr="006E1026" w:rsidRDefault="007116FE" w:rsidP="00E53729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026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увеличению доходов бюджета городского округа Тольятти от размещения рекламных конструкций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116FE" w:rsidRDefault="007116FE" w:rsidP="00E5372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7116FE" w:rsidRPr="00064978" w:rsidRDefault="007116FE" w:rsidP="00E5372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64978">
              <w:rPr>
                <w:rFonts w:ascii="Arial" w:hAnsi="Arial" w:cs="Arial"/>
                <w:color w:val="auto"/>
                <w:sz w:val="22"/>
                <w:szCs w:val="22"/>
              </w:rPr>
              <w:t>Гусейнов М.Н.</w:t>
            </w:r>
          </w:p>
          <w:p w:rsidR="007116FE" w:rsidRPr="00064978" w:rsidRDefault="007116FE" w:rsidP="00E53729">
            <w:pPr>
              <w:jc w:val="center"/>
              <w:rPr>
                <w:rFonts w:ascii="Arial" w:hAnsi="Arial" w:cs="Arial"/>
              </w:rPr>
            </w:pPr>
            <w:r w:rsidRPr="00064978">
              <w:rPr>
                <w:rFonts w:ascii="Arial" w:hAnsi="Arial" w:cs="Arial"/>
                <w:color w:val="auto"/>
              </w:rPr>
              <w:t>(Богданова В.В.)</w:t>
            </w:r>
          </w:p>
        </w:tc>
      </w:tr>
    </w:tbl>
    <w:p w:rsidR="00D30201" w:rsidRPr="00C437FD" w:rsidRDefault="00D30201" w:rsidP="00485B34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66396E" w:rsidRPr="000F7FD5" w:rsidRDefault="002D3E10" w:rsidP="00485B3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9 месяцев </w:t>
      </w:r>
      <w:r w:rsidR="001025F3">
        <w:rPr>
          <w:rFonts w:ascii="Arial" w:hAnsi="Arial" w:cs="Arial"/>
          <w:sz w:val="24"/>
          <w:szCs w:val="24"/>
        </w:rPr>
        <w:t>2020</w:t>
      </w:r>
      <w:r w:rsidR="00093B7C">
        <w:rPr>
          <w:rFonts w:ascii="Arial" w:hAnsi="Arial" w:cs="Arial"/>
          <w:sz w:val="24"/>
          <w:szCs w:val="24"/>
        </w:rPr>
        <w:t xml:space="preserve"> года</w:t>
      </w:r>
      <w:r w:rsidR="00093B7C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AD78BA">
        <w:rPr>
          <w:rFonts w:ascii="Arial" w:hAnsi="Arial" w:cs="Arial"/>
          <w:color w:val="auto"/>
          <w:sz w:val="24"/>
          <w:szCs w:val="24"/>
        </w:rPr>
        <w:t xml:space="preserve">в </w:t>
      </w:r>
      <w:r w:rsidR="00EA6140" w:rsidRPr="00AD78BA">
        <w:rPr>
          <w:rFonts w:ascii="Arial" w:hAnsi="Arial" w:cs="Arial"/>
          <w:color w:val="000000" w:themeColor="text1"/>
          <w:sz w:val="24"/>
          <w:szCs w:val="24"/>
        </w:rPr>
        <w:t>Думе</w:t>
      </w:r>
      <w:r w:rsidR="00930B77" w:rsidRPr="00AD78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AD78BA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264B99">
        <w:rPr>
          <w:rFonts w:ascii="Arial" w:hAnsi="Arial" w:cs="Arial"/>
          <w:color w:val="000000" w:themeColor="text1"/>
          <w:sz w:val="24"/>
          <w:szCs w:val="24"/>
        </w:rPr>
        <w:t>7</w:t>
      </w:r>
      <w:r w:rsidR="00A50271">
        <w:rPr>
          <w:rFonts w:ascii="Arial" w:hAnsi="Arial" w:cs="Arial"/>
          <w:color w:val="000000" w:themeColor="text1"/>
          <w:sz w:val="24"/>
          <w:szCs w:val="24"/>
        </w:rPr>
        <w:t>2</w:t>
      </w:r>
      <w:r w:rsidR="007B2236" w:rsidRPr="00AD78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0271">
        <w:rPr>
          <w:rFonts w:ascii="Arial" w:hAnsi="Arial" w:cs="Arial"/>
          <w:color w:val="000000" w:themeColor="text1"/>
          <w:sz w:val="24"/>
          <w:szCs w:val="24"/>
        </w:rPr>
        <w:t>заседания</w:t>
      </w:r>
      <w:r w:rsidR="00E60173" w:rsidRPr="00AD78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AD78BA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AD78BA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E60173" w:rsidRPr="00AD78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0271">
        <w:rPr>
          <w:rFonts w:ascii="Arial" w:hAnsi="Arial" w:cs="Arial"/>
          <w:color w:val="000000" w:themeColor="text1"/>
          <w:sz w:val="24"/>
          <w:szCs w:val="24"/>
        </w:rPr>
        <w:t>391</w:t>
      </w:r>
      <w:r w:rsidR="00C308F0" w:rsidRPr="00AD78BA">
        <w:rPr>
          <w:rFonts w:ascii="Arial" w:hAnsi="Arial" w:cs="Arial"/>
          <w:color w:val="000000" w:themeColor="text1"/>
          <w:sz w:val="24"/>
          <w:szCs w:val="24"/>
        </w:rPr>
        <w:t xml:space="preserve"> вопро</w:t>
      </w:r>
      <w:r w:rsidR="00A50271">
        <w:rPr>
          <w:rFonts w:ascii="Arial" w:hAnsi="Arial" w:cs="Arial"/>
          <w:color w:val="000000" w:themeColor="text1"/>
          <w:sz w:val="24"/>
          <w:szCs w:val="24"/>
        </w:rPr>
        <w:t>с</w:t>
      </w:r>
      <w:r w:rsidR="00EA6140" w:rsidRPr="00AD78B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0D75BD" w:rsidRDefault="00E73968" w:rsidP="00485B34">
      <w:pPr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</w:p>
    <w:p w:rsidR="0066396E" w:rsidRDefault="00EA6140" w:rsidP="00485B3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213DB9" w:rsidRDefault="0066396E" w:rsidP="00485B34">
      <w:pPr>
        <w:jc w:val="both"/>
        <w:rPr>
          <w:rFonts w:ascii="Arial" w:hAnsi="Arial" w:cs="Arial"/>
          <w:lang w:val="en-US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6C0BB6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485B34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485B34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6C0BB6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485B3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485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485B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485B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BC1E05">
        <w:trPr>
          <w:trHeight w:val="7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48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2D3E10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0874FD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BC1E05">
        <w:trPr>
          <w:trHeight w:val="6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48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0874FD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0874FD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BC1E05">
        <w:trPr>
          <w:trHeight w:val="1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48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0874FD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0874FD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BC1E05">
        <w:trPr>
          <w:trHeight w:val="112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48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0874FD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0874FD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BC1E05">
        <w:trPr>
          <w:trHeight w:val="16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48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0874FD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0874FD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BC1E05">
        <w:trPr>
          <w:trHeight w:val="69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48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0874FD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0874FD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F30B08" w:rsidRPr="00F30B08" w:rsidRDefault="00F30B08" w:rsidP="00485B34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EA4FE4" w:rsidRPr="00EA4FE4" w:rsidRDefault="00EA4FE4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4FE4">
        <w:rPr>
          <w:rFonts w:ascii="Arial" w:hAnsi="Arial" w:cs="Arial"/>
          <w:bCs/>
          <w:sz w:val="24"/>
          <w:szCs w:val="24"/>
        </w:rPr>
        <w:t>В отчетном периоде состоялось 2 заседания топонимической комиссии городского округа Тольятти</w:t>
      </w:r>
      <w:r w:rsidR="001A77D4">
        <w:rPr>
          <w:rFonts w:ascii="Arial" w:hAnsi="Arial" w:cs="Arial"/>
          <w:bCs/>
          <w:sz w:val="24"/>
          <w:szCs w:val="24"/>
        </w:rPr>
        <w:t>.</w:t>
      </w:r>
      <w:r w:rsidRPr="00EA4FE4">
        <w:rPr>
          <w:rFonts w:ascii="Arial" w:hAnsi="Arial" w:cs="Arial"/>
          <w:bCs/>
          <w:sz w:val="24"/>
          <w:szCs w:val="24"/>
        </w:rPr>
        <w:t xml:space="preserve"> </w:t>
      </w:r>
    </w:p>
    <w:p w:rsidR="00891014" w:rsidRPr="00213DB9" w:rsidRDefault="00EA4FE4" w:rsidP="00891014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EA4FE4">
        <w:rPr>
          <w:rFonts w:ascii="Arial" w:hAnsi="Arial" w:cs="Arial"/>
          <w:bCs/>
          <w:sz w:val="24"/>
          <w:szCs w:val="24"/>
        </w:rPr>
        <w:t xml:space="preserve">  </w:t>
      </w:r>
    </w:p>
    <w:p w:rsidR="000D75BD" w:rsidRPr="008F3BBF" w:rsidRDefault="00891014" w:rsidP="008F3BB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  9 месяцев 2020 года проведено 1 заседание Совета по вопросам малого и среднего предпринимательства.</w:t>
      </w:r>
    </w:p>
    <w:p w:rsidR="00213DB9" w:rsidRPr="00DA229B" w:rsidRDefault="00213DB9" w:rsidP="005C7FBB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5C7FBB" w:rsidRDefault="005C7FBB" w:rsidP="005C7FB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18.06.2020 состоялось о</w:t>
      </w:r>
      <w:r w:rsidRPr="00541297">
        <w:rPr>
          <w:rFonts w:ascii="Arial" w:hAnsi="Arial" w:cs="Arial"/>
          <w:bCs/>
          <w:sz w:val="24"/>
          <w:szCs w:val="24"/>
        </w:rPr>
        <w:t>бщее собрание назначенных членов Общественной палаты городского округа Тольятти II созыва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5C7FBB" w:rsidRDefault="005C7FBB" w:rsidP="005C7FB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7FBB" w:rsidRDefault="005C7FBB" w:rsidP="005C7FB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09.07.2020 состоялось заседание организационного комитета по </w:t>
      </w:r>
      <w:r w:rsidRPr="003E3A3D">
        <w:rPr>
          <w:rFonts w:ascii="Arial" w:hAnsi="Arial" w:cs="Arial"/>
          <w:bCs/>
          <w:sz w:val="24"/>
          <w:szCs w:val="24"/>
        </w:rPr>
        <w:t xml:space="preserve">формированию молодежного парламента при Думе городского округа Тольятти </w:t>
      </w:r>
      <w:r>
        <w:rPr>
          <w:rFonts w:ascii="Arial" w:hAnsi="Arial" w:cs="Arial"/>
          <w:bCs/>
          <w:sz w:val="24"/>
          <w:szCs w:val="24"/>
        </w:rPr>
        <w:br/>
      </w:r>
      <w:r w:rsidRPr="003E3A3D">
        <w:rPr>
          <w:rFonts w:ascii="Arial" w:hAnsi="Arial" w:cs="Arial"/>
          <w:bCs/>
          <w:sz w:val="24"/>
          <w:szCs w:val="24"/>
          <w:lang w:val="en-US"/>
        </w:rPr>
        <w:t>VII</w:t>
      </w:r>
      <w:r w:rsidRPr="003E3A3D">
        <w:rPr>
          <w:rFonts w:ascii="Arial" w:hAnsi="Arial" w:cs="Arial"/>
          <w:bCs/>
          <w:sz w:val="24"/>
          <w:szCs w:val="24"/>
        </w:rPr>
        <w:t xml:space="preserve"> созыва по вопросу «О </w:t>
      </w:r>
      <w:proofErr w:type="gramStart"/>
      <w:r w:rsidRPr="003E3A3D">
        <w:rPr>
          <w:rFonts w:ascii="Arial" w:hAnsi="Arial" w:cs="Arial"/>
          <w:bCs/>
          <w:sz w:val="24"/>
          <w:szCs w:val="24"/>
        </w:rPr>
        <w:t>предложениях</w:t>
      </w:r>
      <w:proofErr w:type="gramEnd"/>
      <w:r w:rsidRPr="003E3A3D">
        <w:rPr>
          <w:rFonts w:ascii="Arial" w:hAnsi="Arial" w:cs="Arial"/>
          <w:bCs/>
          <w:sz w:val="24"/>
          <w:szCs w:val="24"/>
        </w:rPr>
        <w:t xml:space="preserve"> о замене членов молодежного парламента»</w:t>
      </w:r>
      <w:r>
        <w:rPr>
          <w:rFonts w:ascii="Arial" w:hAnsi="Arial" w:cs="Arial"/>
          <w:bCs/>
          <w:sz w:val="24"/>
          <w:szCs w:val="24"/>
        </w:rPr>
        <w:t>.</w:t>
      </w:r>
    </w:p>
    <w:p w:rsidR="005C7FBB" w:rsidRPr="00EA4FE4" w:rsidRDefault="005C7FBB" w:rsidP="005C7FBB">
      <w:pPr>
        <w:jc w:val="both"/>
        <w:rPr>
          <w:rFonts w:ascii="Arial" w:hAnsi="Arial" w:cs="Arial"/>
          <w:bCs/>
          <w:sz w:val="28"/>
          <w:szCs w:val="28"/>
        </w:rPr>
      </w:pPr>
    </w:p>
    <w:p w:rsidR="00EA4FE4" w:rsidRPr="00EA4FE4" w:rsidRDefault="00EA4FE4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4FE4">
        <w:rPr>
          <w:rFonts w:ascii="Arial" w:hAnsi="Arial" w:cs="Arial"/>
          <w:bCs/>
          <w:sz w:val="24"/>
          <w:szCs w:val="24"/>
        </w:rPr>
        <w:t>Кроме того, в отчетном периоде в Думе состоялись следующие мероприятия:</w:t>
      </w:r>
    </w:p>
    <w:p w:rsidR="00EA4FE4" w:rsidRPr="00EA4FE4" w:rsidRDefault="00EA4FE4" w:rsidP="00485B34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EA4FE4" w:rsidRDefault="00EA4FE4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541297">
        <w:rPr>
          <w:rFonts w:ascii="Arial" w:hAnsi="Arial" w:cs="Arial"/>
          <w:bCs/>
          <w:sz w:val="24"/>
          <w:szCs w:val="24"/>
        </w:rPr>
        <w:t>аседание общественной комиссии по предварительному рассмотрению ходатайств о присвоении звания «Почетный гражда</w:t>
      </w:r>
      <w:r>
        <w:rPr>
          <w:rFonts w:ascii="Arial" w:hAnsi="Arial" w:cs="Arial"/>
          <w:bCs/>
          <w:sz w:val="24"/>
          <w:szCs w:val="24"/>
        </w:rPr>
        <w:t>нин городского округа Тольятти»;</w:t>
      </w:r>
    </w:p>
    <w:p w:rsidR="00EA4FE4" w:rsidRPr="00EA4FE4" w:rsidRDefault="00EA4FE4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4FE4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A4FE4">
        <w:rPr>
          <w:rFonts w:ascii="Arial" w:hAnsi="Arial" w:cs="Arial"/>
          <w:bCs/>
          <w:sz w:val="24"/>
          <w:szCs w:val="24"/>
        </w:rPr>
        <w:t>встреча с ветеранами ВАЗа и КГС, приуроченная к празднованию 50-летия выпуска первого</w:t>
      </w:r>
      <w:r w:rsidR="00FF45FF">
        <w:rPr>
          <w:rFonts w:ascii="Arial" w:hAnsi="Arial" w:cs="Arial"/>
          <w:bCs/>
          <w:sz w:val="24"/>
          <w:szCs w:val="24"/>
        </w:rPr>
        <w:t xml:space="preserve"> легкового автомобиля ВАЗ </w:t>
      </w:r>
      <w:proofErr w:type="gramStart"/>
      <w:r w:rsidR="00FF45FF">
        <w:rPr>
          <w:rFonts w:ascii="Arial" w:hAnsi="Arial" w:cs="Arial"/>
          <w:bCs/>
          <w:sz w:val="24"/>
          <w:szCs w:val="24"/>
        </w:rPr>
        <w:t>в</w:t>
      </w:r>
      <w:proofErr w:type="gramEnd"/>
      <w:r w:rsidR="00FF45F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FF45FF">
        <w:rPr>
          <w:rFonts w:ascii="Arial" w:hAnsi="Arial" w:cs="Arial"/>
          <w:bCs/>
          <w:sz w:val="24"/>
          <w:szCs w:val="24"/>
        </w:rPr>
        <w:t>городского</w:t>
      </w:r>
      <w:proofErr w:type="gramEnd"/>
      <w:r w:rsidR="00FF45FF">
        <w:rPr>
          <w:rFonts w:ascii="Arial" w:hAnsi="Arial" w:cs="Arial"/>
          <w:bCs/>
          <w:sz w:val="24"/>
          <w:szCs w:val="24"/>
        </w:rPr>
        <w:t xml:space="preserve"> округа </w:t>
      </w:r>
      <w:r w:rsidRPr="00EA4FE4">
        <w:rPr>
          <w:rFonts w:ascii="Arial" w:hAnsi="Arial" w:cs="Arial"/>
          <w:bCs/>
          <w:sz w:val="24"/>
          <w:szCs w:val="24"/>
        </w:rPr>
        <w:t xml:space="preserve">Тольятти и </w:t>
      </w:r>
      <w:r w:rsidR="00FF45FF">
        <w:rPr>
          <w:rFonts w:ascii="Arial" w:hAnsi="Arial" w:cs="Arial"/>
          <w:bCs/>
          <w:sz w:val="24"/>
          <w:szCs w:val="24"/>
        </w:rPr>
        <w:br/>
      </w:r>
      <w:r w:rsidRPr="00EA4FE4">
        <w:rPr>
          <w:rFonts w:ascii="Arial" w:hAnsi="Arial" w:cs="Arial"/>
          <w:bCs/>
          <w:sz w:val="24"/>
          <w:szCs w:val="24"/>
        </w:rPr>
        <w:t xml:space="preserve">70-летия </w:t>
      </w:r>
      <w:proofErr w:type="spellStart"/>
      <w:r w:rsidRPr="00EA4FE4">
        <w:rPr>
          <w:rFonts w:ascii="Arial" w:hAnsi="Arial" w:cs="Arial"/>
          <w:bCs/>
          <w:sz w:val="24"/>
          <w:szCs w:val="24"/>
        </w:rPr>
        <w:t>Куйбышевгидростоя</w:t>
      </w:r>
      <w:proofErr w:type="spellEnd"/>
      <w:r w:rsidRPr="00EA4FE4">
        <w:rPr>
          <w:rFonts w:ascii="Arial" w:hAnsi="Arial" w:cs="Arial"/>
          <w:bCs/>
          <w:sz w:val="24"/>
          <w:szCs w:val="24"/>
        </w:rPr>
        <w:t>;</w:t>
      </w:r>
    </w:p>
    <w:p w:rsidR="005C7FBB" w:rsidRPr="00541297" w:rsidRDefault="005C7FBB" w:rsidP="005C7FB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общественные обсуждения по проекту бюджета городского округа Тольятти на 2021 год и плановый период 2022 и 2023 годов (по ГРБС «Дума городского округа Тольятти»);</w:t>
      </w:r>
    </w:p>
    <w:p w:rsidR="00EA4FE4" w:rsidRPr="00EA4FE4" w:rsidRDefault="00FF45FF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экскурсия и </w:t>
      </w:r>
      <w:r w:rsidR="00EA4FE4" w:rsidRPr="00EA4FE4">
        <w:rPr>
          <w:rFonts w:ascii="Arial" w:hAnsi="Arial" w:cs="Arial"/>
          <w:bCs/>
          <w:sz w:val="24"/>
          <w:szCs w:val="24"/>
        </w:rPr>
        <w:t>детский парламентский час на тему «О стратегии социально-экономического развития городского округа Тольятти на период до 2030 года»;</w:t>
      </w:r>
    </w:p>
    <w:p w:rsidR="00EA4FE4" w:rsidRPr="00EA4FE4" w:rsidRDefault="00EA4FE4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4FE4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A4FE4">
        <w:rPr>
          <w:rFonts w:ascii="Arial" w:hAnsi="Arial" w:cs="Arial"/>
          <w:bCs/>
          <w:sz w:val="24"/>
          <w:szCs w:val="24"/>
        </w:rPr>
        <w:t>экскурсия для учащихся МБОУ «Лицей № 19»;</w:t>
      </w:r>
    </w:p>
    <w:p w:rsidR="00EA4FE4" w:rsidRPr="00EA4FE4" w:rsidRDefault="00EA4FE4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4FE4">
        <w:rPr>
          <w:rFonts w:ascii="Arial" w:hAnsi="Arial" w:cs="Arial"/>
          <w:bCs/>
          <w:sz w:val="24"/>
          <w:szCs w:val="24"/>
        </w:rPr>
        <w:t>- экскурсия для учеников МБУ «Школа № 1» и гимназия № 9 с участием депутата Думы Гусейнова М.Н.;</w:t>
      </w:r>
    </w:p>
    <w:p w:rsidR="00EA4FE4" w:rsidRPr="00EA4FE4" w:rsidRDefault="00EA4FE4" w:rsidP="00485B34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>
        <w:rPr>
          <w:rFonts w:ascii="Arial" w:hAnsi="Arial" w:cs="Arial"/>
          <w:bCs/>
          <w:color w:val="auto"/>
          <w:sz w:val="24"/>
          <w:szCs w:val="24"/>
        </w:rPr>
        <w:t>3 личных</w:t>
      </w: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 прием</w:t>
      </w:r>
      <w:r>
        <w:rPr>
          <w:rFonts w:ascii="Arial" w:hAnsi="Arial" w:cs="Arial"/>
          <w:bCs/>
          <w:color w:val="auto"/>
          <w:sz w:val="24"/>
          <w:szCs w:val="24"/>
        </w:rPr>
        <w:t>а</w:t>
      </w: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 граждан председателем Думы </w:t>
      </w:r>
      <w:proofErr w:type="spellStart"/>
      <w:r w:rsidRPr="00EA4FE4">
        <w:rPr>
          <w:rFonts w:ascii="Arial" w:hAnsi="Arial" w:cs="Arial"/>
          <w:bCs/>
          <w:color w:val="auto"/>
          <w:sz w:val="24"/>
          <w:szCs w:val="24"/>
        </w:rPr>
        <w:t>О</w:t>
      </w:r>
      <w:r>
        <w:rPr>
          <w:rFonts w:ascii="Arial" w:hAnsi="Arial" w:cs="Arial"/>
          <w:bCs/>
          <w:color w:val="auto"/>
          <w:sz w:val="24"/>
          <w:szCs w:val="24"/>
        </w:rPr>
        <w:t>студиным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Н.И.;</w:t>
      </w:r>
    </w:p>
    <w:p w:rsidR="00EA4FE4" w:rsidRPr="00EA4FE4" w:rsidRDefault="00EA4FE4" w:rsidP="00485B34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- 2 </w:t>
      </w:r>
      <w:r w:rsidRPr="00EA4FE4">
        <w:rPr>
          <w:rFonts w:ascii="Arial" w:hAnsi="Arial" w:cs="Arial"/>
          <w:bCs/>
          <w:color w:val="auto"/>
          <w:sz w:val="24"/>
          <w:szCs w:val="24"/>
        </w:rPr>
        <w:t>прием</w:t>
      </w:r>
      <w:r>
        <w:rPr>
          <w:rFonts w:ascii="Arial" w:hAnsi="Arial" w:cs="Arial"/>
          <w:bCs/>
          <w:color w:val="auto"/>
          <w:sz w:val="24"/>
          <w:szCs w:val="24"/>
        </w:rPr>
        <w:t>а</w:t>
      </w: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 граждан первым заместителем председателя Думы </w:t>
      </w:r>
      <w:r>
        <w:rPr>
          <w:rFonts w:ascii="Arial" w:hAnsi="Arial" w:cs="Arial"/>
          <w:bCs/>
          <w:color w:val="auto"/>
          <w:sz w:val="24"/>
          <w:szCs w:val="24"/>
        </w:rPr>
        <w:br/>
      </w:r>
      <w:r w:rsidRPr="00EA4FE4">
        <w:rPr>
          <w:rFonts w:ascii="Arial" w:hAnsi="Arial" w:cs="Arial"/>
          <w:bCs/>
          <w:color w:val="auto"/>
          <w:sz w:val="24"/>
          <w:szCs w:val="24"/>
        </w:rPr>
        <w:t>Сачков</w:t>
      </w:r>
      <w:r>
        <w:rPr>
          <w:rFonts w:ascii="Arial" w:hAnsi="Arial" w:cs="Arial"/>
          <w:bCs/>
          <w:color w:val="auto"/>
          <w:sz w:val="24"/>
          <w:szCs w:val="24"/>
        </w:rPr>
        <w:t>ым Ю.А.</w:t>
      </w: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; </w:t>
      </w:r>
    </w:p>
    <w:p w:rsidR="00EA4FE4" w:rsidRPr="00EA4FE4" w:rsidRDefault="00EA4FE4" w:rsidP="00485B34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1 </w:t>
      </w:r>
      <w:r w:rsidRPr="00EA4FE4">
        <w:rPr>
          <w:rFonts w:ascii="Arial" w:hAnsi="Arial" w:cs="Arial"/>
          <w:bCs/>
          <w:color w:val="auto"/>
          <w:sz w:val="24"/>
          <w:szCs w:val="24"/>
        </w:rPr>
        <w:t>прием граждан заместителем председателя Д</w:t>
      </w:r>
      <w:r>
        <w:rPr>
          <w:rFonts w:ascii="Arial" w:hAnsi="Arial" w:cs="Arial"/>
          <w:bCs/>
          <w:color w:val="auto"/>
          <w:sz w:val="24"/>
          <w:szCs w:val="24"/>
        </w:rPr>
        <w:t>умы Сотниковой О.В.</w:t>
      </w: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; </w:t>
      </w:r>
    </w:p>
    <w:p w:rsidR="00EA4FE4" w:rsidRPr="00EA4FE4" w:rsidRDefault="00EA4FE4" w:rsidP="00485B34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EA4FE4">
        <w:rPr>
          <w:rFonts w:ascii="Arial" w:hAnsi="Arial" w:cs="Arial"/>
          <w:bCs/>
          <w:color w:val="auto"/>
          <w:sz w:val="24"/>
          <w:szCs w:val="24"/>
        </w:rPr>
        <w:t>- </w:t>
      </w:r>
      <w:r>
        <w:rPr>
          <w:rFonts w:ascii="Arial" w:hAnsi="Arial" w:cs="Arial"/>
          <w:bCs/>
          <w:color w:val="auto"/>
          <w:sz w:val="24"/>
          <w:szCs w:val="24"/>
        </w:rPr>
        <w:t xml:space="preserve">1 </w:t>
      </w: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прием граждан председателем постоянной комиссии по городскому хозяйству по вопросам </w:t>
      </w:r>
      <w:r>
        <w:rPr>
          <w:rFonts w:ascii="Arial" w:hAnsi="Arial" w:cs="Arial"/>
          <w:bCs/>
          <w:color w:val="auto"/>
          <w:sz w:val="24"/>
          <w:szCs w:val="24"/>
        </w:rPr>
        <w:t>ЖКХ Гусейновым М.Н.</w:t>
      </w:r>
      <w:r w:rsidRPr="00EA4FE4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EA4FE4" w:rsidRPr="00EA4FE4" w:rsidRDefault="00EA4FE4" w:rsidP="00485B34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5C7FBB">
        <w:rPr>
          <w:rFonts w:ascii="Arial" w:hAnsi="Arial" w:cs="Arial"/>
          <w:bCs/>
          <w:color w:val="auto"/>
          <w:sz w:val="24"/>
          <w:szCs w:val="24"/>
        </w:rPr>
        <w:t>25</w:t>
      </w: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 заседаний  единой комиссии по осущ</w:t>
      </w:r>
      <w:r>
        <w:rPr>
          <w:rFonts w:ascii="Arial" w:hAnsi="Arial" w:cs="Arial"/>
          <w:bCs/>
          <w:color w:val="auto"/>
          <w:sz w:val="24"/>
          <w:szCs w:val="24"/>
        </w:rPr>
        <w:t>ествлению закупок для нужд Думы;</w:t>
      </w:r>
    </w:p>
    <w:p w:rsidR="00EA4FE4" w:rsidRPr="00EA4FE4" w:rsidRDefault="00EA4FE4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EA4FE4">
        <w:rPr>
          <w:rFonts w:ascii="Arial" w:hAnsi="Arial" w:cs="Arial"/>
          <w:bCs/>
          <w:sz w:val="24"/>
          <w:szCs w:val="24"/>
        </w:rPr>
        <w:t>торжественное мероприятие, посвященное Дню защитника Отечества;</w:t>
      </w:r>
    </w:p>
    <w:p w:rsidR="00EA4FE4" w:rsidRPr="00EA4FE4" w:rsidRDefault="00EA4FE4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EA4FE4">
        <w:rPr>
          <w:rFonts w:ascii="Arial" w:hAnsi="Arial" w:cs="Arial"/>
          <w:bCs/>
          <w:sz w:val="24"/>
          <w:szCs w:val="24"/>
        </w:rPr>
        <w:t xml:space="preserve">торжественное собрание, посвященное Международному женскому дню - 8 Марта.  </w:t>
      </w:r>
    </w:p>
    <w:p w:rsidR="00891014" w:rsidRPr="005C7FBB" w:rsidRDefault="00891014" w:rsidP="00485B34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  <w:sz w:val="32"/>
          <w:szCs w:val="32"/>
        </w:rPr>
      </w:pPr>
    </w:p>
    <w:p w:rsidR="0066396E" w:rsidRPr="004F07A4" w:rsidRDefault="00EA6140" w:rsidP="00485B34">
      <w:pPr>
        <w:pStyle w:val="22"/>
        <w:ind w:firstLine="0"/>
        <w:jc w:val="center"/>
        <w:rPr>
          <w:rFonts w:ascii="Arial" w:hAnsi="Arial" w:cs="Arial"/>
          <w:bCs/>
          <w:color w:val="auto"/>
        </w:rPr>
      </w:pPr>
      <w:r w:rsidRPr="004F07A4">
        <w:rPr>
          <w:rFonts w:ascii="Arial" w:hAnsi="Arial" w:cs="Arial"/>
          <w:b/>
          <w:bCs/>
          <w:iCs/>
          <w:color w:val="auto"/>
        </w:rPr>
        <w:t>Депутатские слушания, заседания «круглых столов»,</w:t>
      </w:r>
    </w:p>
    <w:p w:rsidR="0066396E" w:rsidRPr="00467757" w:rsidRDefault="00EA6140" w:rsidP="00485B34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F07A4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ED6282" w:rsidRDefault="0066396E" w:rsidP="00485B34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  <w:sz w:val="28"/>
          <w:szCs w:val="28"/>
        </w:rPr>
      </w:pPr>
    </w:p>
    <w:p w:rsidR="00F21610" w:rsidRPr="00485B34" w:rsidRDefault="0083640C" w:rsidP="00485B34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За 9 месяцев</w:t>
      </w:r>
      <w:r w:rsidR="00D86C54">
        <w:rPr>
          <w:rFonts w:ascii="Arial" w:hAnsi="Arial" w:cs="Arial"/>
        </w:rPr>
        <w:t xml:space="preserve"> 2020</w:t>
      </w:r>
      <w:r w:rsidR="002C7150">
        <w:rPr>
          <w:rFonts w:ascii="Arial" w:hAnsi="Arial" w:cs="Arial"/>
        </w:rPr>
        <w:t xml:space="preserve"> года</w:t>
      </w:r>
      <w:r w:rsidR="002C7150" w:rsidRPr="00791CE1">
        <w:rPr>
          <w:rFonts w:ascii="Arial" w:hAnsi="Arial" w:cs="Arial"/>
          <w:color w:val="000000" w:themeColor="text1"/>
        </w:rPr>
        <w:t xml:space="preserve"> </w:t>
      </w:r>
      <w:r w:rsidR="001B741F" w:rsidRPr="00467757">
        <w:rPr>
          <w:rFonts w:ascii="Arial" w:hAnsi="Arial" w:cs="Arial"/>
        </w:rPr>
        <w:t xml:space="preserve">в Думе </w:t>
      </w:r>
      <w:r w:rsidR="00D86C54">
        <w:rPr>
          <w:rFonts w:ascii="Arial" w:hAnsi="Arial" w:cs="Arial"/>
        </w:rPr>
        <w:t>заседания «круглых столов» и депутатские слушания не проводились.</w:t>
      </w:r>
    </w:p>
    <w:p w:rsidR="0083082A" w:rsidRPr="00DA229B" w:rsidRDefault="0083082A" w:rsidP="00485B34">
      <w:pPr>
        <w:pStyle w:val="22"/>
        <w:rPr>
          <w:rFonts w:ascii="Arial" w:hAnsi="Arial" w:cs="Arial"/>
          <w:sz w:val="28"/>
          <w:szCs w:val="28"/>
        </w:rPr>
      </w:pPr>
    </w:p>
    <w:p w:rsidR="00D86C54" w:rsidRDefault="00D86C54" w:rsidP="00485B34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Торжественные встречи депутатов Думы городского округа Тольятти:</w:t>
      </w:r>
    </w:p>
    <w:p w:rsidR="00D86C54" w:rsidRPr="00D86C54" w:rsidRDefault="00D86C54" w:rsidP="00485B34">
      <w:pPr>
        <w:pStyle w:val="22"/>
        <w:rPr>
          <w:rFonts w:ascii="Arial" w:hAnsi="Arial" w:cs="Arial"/>
          <w:sz w:val="12"/>
          <w:szCs w:val="12"/>
        </w:rPr>
      </w:pPr>
    </w:p>
    <w:p w:rsidR="00D86C54" w:rsidRDefault="00D86C54" w:rsidP="00485B34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 - с воспитанниками МБУ ДО СДЮСШОР, завоевавшими в 2019 году призовые места  на Олимпийских, </w:t>
      </w:r>
      <w:proofErr w:type="spellStart"/>
      <w:r>
        <w:rPr>
          <w:rFonts w:ascii="Arial" w:hAnsi="Arial" w:cs="Arial"/>
        </w:rPr>
        <w:t>Паралимпийских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Сурдлимпийских</w:t>
      </w:r>
      <w:proofErr w:type="spellEnd"/>
      <w:r>
        <w:rPr>
          <w:rFonts w:ascii="Arial" w:hAnsi="Arial" w:cs="Arial"/>
        </w:rPr>
        <w:t xml:space="preserve"> играх, чемпионатах Мира, спартакиадах, универсиадах, иных соревнованиях российского и международного уровней, и подготовившими их тренерами (февраль)</w:t>
      </w:r>
      <w:r>
        <w:rPr>
          <w:rFonts w:ascii="Arial" w:hAnsi="Arial" w:cs="Arial"/>
        </w:rPr>
        <w:tab/>
      </w:r>
    </w:p>
    <w:p w:rsidR="00DA229B" w:rsidRPr="00DA229B" w:rsidRDefault="00DA229B" w:rsidP="00485B34">
      <w:pPr>
        <w:pStyle w:val="22"/>
        <w:rPr>
          <w:rFonts w:ascii="Arial" w:hAnsi="Arial" w:cs="Arial"/>
          <w:sz w:val="4"/>
          <w:szCs w:val="4"/>
        </w:rPr>
      </w:pPr>
    </w:p>
    <w:p w:rsidR="00D86C54" w:rsidRDefault="00D86C54" w:rsidP="00485B34">
      <w:pPr>
        <w:pStyle w:val="2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- с учащимися муниципальных образовательных учреждений, находящихся в ведомственном подчинении департамента образования и департамента культуры - победителями олимпиад, конкурсов и иных аналогичных мероприятий российского и международного уровней в 2019 году (март),</w:t>
      </w:r>
    </w:p>
    <w:p w:rsidR="00DA229B" w:rsidRPr="00DA229B" w:rsidRDefault="00DA229B" w:rsidP="00485B34">
      <w:pPr>
        <w:pStyle w:val="22"/>
        <w:ind w:firstLine="0"/>
        <w:rPr>
          <w:rFonts w:ascii="Arial" w:hAnsi="Arial" w:cs="Arial"/>
          <w:sz w:val="4"/>
          <w:szCs w:val="4"/>
        </w:rPr>
      </w:pPr>
    </w:p>
    <w:p w:rsidR="00D86C54" w:rsidRDefault="00D86C54" w:rsidP="00485B34">
      <w:pPr>
        <w:pStyle w:val="2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запланированные на </w:t>
      </w:r>
      <w:r>
        <w:rPr>
          <w:rFonts w:ascii="Arial" w:hAnsi="Arial" w:cs="Arial"/>
          <w:lang w:val="en-US"/>
        </w:rPr>
        <w:t>I</w:t>
      </w:r>
      <w:r w:rsidRPr="00D86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квартал 2020 года, постоянной комиссией по социальной политике, не состоялись, в связи с постановлением Губернатора </w:t>
      </w:r>
      <w:r>
        <w:rPr>
          <w:rFonts w:ascii="Arial" w:hAnsi="Arial" w:cs="Arial"/>
        </w:rPr>
        <w:lastRenderedPageBreak/>
        <w:t xml:space="preserve">Самарской области об ограничительных и иных мероприятиях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(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-19) .  </w:t>
      </w:r>
    </w:p>
    <w:p w:rsidR="004D119B" w:rsidRPr="00DA229B" w:rsidRDefault="004D119B" w:rsidP="00485B34">
      <w:pPr>
        <w:pStyle w:val="22"/>
        <w:ind w:firstLine="0"/>
        <w:rPr>
          <w:rFonts w:ascii="Arial" w:hAnsi="Arial" w:cs="Arial"/>
          <w:sz w:val="28"/>
          <w:szCs w:val="28"/>
        </w:rPr>
      </w:pPr>
    </w:p>
    <w:p w:rsidR="004D119B" w:rsidRPr="000D75BD" w:rsidRDefault="004D119B" w:rsidP="004D119B">
      <w:pPr>
        <w:pStyle w:val="2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Также в отчетном периоде не состоялся детский парламентский час по вопросу «Стратегические перспективы развития городского округа Тольятти» </w:t>
      </w:r>
      <w:r w:rsidR="00C71ACF">
        <w:rPr>
          <w:rFonts w:ascii="Arial" w:hAnsi="Arial" w:cs="Arial"/>
        </w:rPr>
        <w:t xml:space="preserve">в связи с ограничительными мероприятиями.  </w:t>
      </w:r>
      <w:r>
        <w:rPr>
          <w:rFonts w:ascii="Arial" w:hAnsi="Arial" w:cs="Arial"/>
        </w:rPr>
        <w:t xml:space="preserve">  </w:t>
      </w:r>
    </w:p>
    <w:p w:rsidR="003A2F90" w:rsidRPr="003A2F90" w:rsidRDefault="003A2F90" w:rsidP="00485B34">
      <w:pPr>
        <w:pStyle w:val="22"/>
        <w:rPr>
          <w:rFonts w:ascii="Arial" w:hAnsi="Arial" w:cs="Arial"/>
          <w:color w:val="auto"/>
          <w:sz w:val="28"/>
          <w:szCs w:val="28"/>
        </w:rPr>
      </w:pPr>
    </w:p>
    <w:p w:rsidR="00D65FE2" w:rsidRPr="00E40F96" w:rsidRDefault="00EA6140" w:rsidP="00485B34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 xml:space="preserve">С целью оперативного решения вопросов </w:t>
      </w:r>
      <w:r w:rsidR="00874782">
        <w:rPr>
          <w:rFonts w:ascii="Arial" w:hAnsi="Arial" w:cs="Arial"/>
        </w:rPr>
        <w:t xml:space="preserve">в </w:t>
      </w:r>
      <w:r w:rsidR="00FF45FF">
        <w:rPr>
          <w:rFonts w:ascii="Arial" w:hAnsi="Arial" w:cs="Arial"/>
        </w:rPr>
        <w:t>отчетном периоде</w:t>
      </w:r>
      <w:r w:rsidR="00874782" w:rsidRPr="00791CE1">
        <w:rPr>
          <w:rFonts w:ascii="Arial" w:hAnsi="Arial" w:cs="Arial"/>
          <w:color w:val="000000" w:themeColor="text1"/>
        </w:rPr>
        <w:t xml:space="preserve"> </w:t>
      </w:r>
      <w:r w:rsidR="00DD1F89" w:rsidRPr="00BB4E74">
        <w:rPr>
          <w:rFonts w:ascii="Arial" w:hAnsi="Arial" w:cs="Arial"/>
          <w:color w:val="auto"/>
        </w:rPr>
        <w:t>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</w:t>
      </w:r>
      <w:r w:rsidR="0083640C">
        <w:rPr>
          <w:rFonts w:ascii="Arial" w:hAnsi="Arial" w:cs="Arial"/>
          <w:color w:val="000000" w:themeColor="text1"/>
        </w:rPr>
        <w:t>27</w:t>
      </w:r>
      <w:r w:rsidR="0005040C">
        <w:rPr>
          <w:rFonts w:ascii="Arial" w:hAnsi="Arial" w:cs="Arial"/>
          <w:color w:val="auto"/>
        </w:rPr>
        <w:t xml:space="preserve"> </w:t>
      </w:r>
      <w:r w:rsidR="005F72AC">
        <w:rPr>
          <w:rFonts w:ascii="Arial" w:hAnsi="Arial" w:cs="Arial"/>
          <w:color w:val="auto"/>
        </w:rPr>
        <w:t>рабочих совещаний</w:t>
      </w:r>
      <w:r w:rsidR="00BA4321" w:rsidRPr="00BB4E74">
        <w:rPr>
          <w:rFonts w:ascii="Arial" w:hAnsi="Arial" w:cs="Arial"/>
          <w:color w:val="auto"/>
        </w:rPr>
        <w:t>.</w:t>
      </w:r>
    </w:p>
    <w:p w:rsidR="00A61E77" w:rsidRDefault="00A61E77" w:rsidP="00485B3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037A3" w:rsidRDefault="005037A3" w:rsidP="00485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37A3">
        <w:rPr>
          <w:rFonts w:ascii="Arial" w:hAnsi="Arial" w:cs="Arial"/>
          <w:sz w:val="24"/>
          <w:szCs w:val="24"/>
        </w:rPr>
        <w:t>За 9 месяцев 2020 года</w:t>
      </w:r>
      <w:r>
        <w:rPr>
          <w:rFonts w:ascii="Arial" w:hAnsi="Arial" w:cs="Arial"/>
          <w:sz w:val="24"/>
          <w:szCs w:val="24"/>
        </w:rPr>
        <w:t xml:space="preserve"> состоялось</w:t>
      </w:r>
      <w:r w:rsidR="002E1CDE">
        <w:rPr>
          <w:rFonts w:ascii="Arial" w:hAnsi="Arial" w:cs="Arial"/>
          <w:sz w:val="24"/>
          <w:szCs w:val="24"/>
        </w:rPr>
        <w:t xml:space="preserve"> 2 рабочих совещания</w:t>
      </w:r>
      <w:r>
        <w:rPr>
          <w:rFonts w:ascii="Arial" w:hAnsi="Arial" w:cs="Arial"/>
          <w:sz w:val="24"/>
          <w:szCs w:val="24"/>
        </w:rPr>
        <w:t xml:space="preserve"> депутатов Думы городского округа Тольятти с главой городского округа по вопросу внесения изменений в бюджет городского округа Тольятти</w:t>
      </w:r>
      <w:r w:rsidR="002E1CDE">
        <w:rPr>
          <w:rFonts w:ascii="Arial" w:hAnsi="Arial" w:cs="Arial"/>
          <w:sz w:val="24"/>
          <w:szCs w:val="24"/>
        </w:rPr>
        <w:t xml:space="preserve"> на 2020 год и плановый период 2021 и 2022 годов</w:t>
      </w:r>
      <w:r>
        <w:rPr>
          <w:rFonts w:ascii="Arial" w:hAnsi="Arial" w:cs="Arial"/>
          <w:sz w:val="24"/>
          <w:szCs w:val="24"/>
        </w:rPr>
        <w:t xml:space="preserve">. </w:t>
      </w:r>
      <w:r w:rsidRPr="005037A3">
        <w:rPr>
          <w:rFonts w:ascii="Arial" w:hAnsi="Arial" w:cs="Arial"/>
          <w:sz w:val="24"/>
          <w:szCs w:val="24"/>
        </w:rPr>
        <w:t xml:space="preserve"> </w:t>
      </w:r>
    </w:p>
    <w:p w:rsidR="005037A3" w:rsidRPr="00DA229B" w:rsidRDefault="005037A3" w:rsidP="00485B3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95C77" w:rsidRPr="00095C77" w:rsidRDefault="0083640C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</w:t>
      </w:r>
      <w:r w:rsidR="003E5F90">
        <w:rPr>
          <w:rFonts w:ascii="Arial" w:hAnsi="Arial" w:cs="Arial"/>
          <w:sz w:val="24"/>
          <w:szCs w:val="24"/>
        </w:rPr>
        <w:t xml:space="preserve"> месяцев 2020 года</w:t>
      </w:r>
      <w:r w:rsidR="00874782">
        <w:rPr>
          <w:rFonts w:ascii="Arial" w:hAnsi="Arial" w:cs="Arial"/>
        </w:rPr>
        <w:t xml:space="preserve"> </w:t>
      </w:r>
      <w:r w:rsidR="001F4274">
        <w:rPr>
          <w:rFonts w:ascii="Arial" w:hAnsi="Arial" w:cs="Arial"/>
          <w:color w:val="auto"/>
          <w:sz w:val="24"/>
          <w:szCs w:val="24"/>
        </w:rPr>
        <w:t>проведено</w:t>
      </w:r>
      <w:r w:rsidR="001F4274">
        <w:rPr>
          <w:rFonts w:ascii="Arial" w:hAnsi="Arial" w:cs="Arial"/>
          <w:bCs/>
          <w:sz w:val="24"/>
          <w:szCs w:val="24"/>
        </w:rPr>
        <w:t xml:space="preserve"> </w:t>
      </w:r>
      <w:r w:rsidR="00A61E77">
        <w:rPr>
          <w:rFonts w:ascii="Arial" w:hAnsi="Arial" w:cs="Arial"/>
          <w:bCs/>
          <w:sz w:val="24"/>
          <w:szCs w:val="24"/>
        </w:rPr>
        <w:t>7</w:t>
      </w:r>
      <w:r w:rsidR="001F4274">
        <w:rPr>
          <w:rFonts w:ascii="Arial" w:hAnsi="Arial" w:cs="Arial"/>
          <w:bCs/>
          <w:sz w:val="24"/>
          <w:szCs w:val="24"/>
        </w:rPr>
        <w:t xml:space="preserve"> </w:t>
      </w:r>
      <w:r w:rsidR="00A61E77">
        <w:rPr>
          <w:rFonts w:ascii="Arial" w:hAnsi="Arial" w:cs="Arial"/>
          <w:bCs/>
          <w:sz w:val="24"/>
          <w:szCs w:val="24"/>
        </w:rPr>
        <w:t>аппаратных</w:t>
      </w:r>
      <w:r w:rsidR="001F4274">
        <w:rPr>
          <w:rFonts w:ascii="Arial" w:hAnsi="Arial" w:cs="Arial"/>
          <w:bCs/>
          <w:sz w:val="24"/>
          <w:szCs w:val="24"/>
        </w:rPr>
        <w:t xml:space="preserve"> совещаний</w:t>
      </w:r>
      <w:r w:rsidR="0046515F">
        <w:rPr>
          <w:rFonts w:ascii="Arial" w:hAnsi="Arial" w:cs="Arial"/>
          <w:bCs/>
          <w:sz w:val="24"/>
          <w:szCs w:val="24"/>
        </w:rPr>
        <w:t xml:space="preserve"> у </w:t>
      </w:r>
      <w:r w:rsidR="00095C77">
        <w:rPr>
          <w:rFonts w:ascii="Arial" w:hAnsi="Arial" w:cs="Arial"/>
          <w:bCs/>
          <w:sz w:val="24"/>
          <w:szCs w:val="24"/>
        </w:rPr>
        <w:t>председателя Д</w:t>
      </w:r>
      <w:r w:rsidR="00095C77" w:rsidRPr="00095C77">
        <w:rPr>
          <w:rFonts w:ascii="Arial" w:hAnsi="Arial" w:cs="Arial"/>
          <w:bCs/>
          <w:sz w:val="24"/>
          <w:szCs w:val="24"/>
        </w:rPr>
        <w:t>умы</w:t>
      </w:r>
      <w:r w:rsidR="000435D9">
        <w:rPr>
          <w:rFonts w:ascii="Arial" w:hAnsi="Arial" w:cs="Arial"/>
          <w:bCs/>
          <w:sz w:val="24"/>
          <w:szCs w:val="24"/>
        </w:rPr>
        <w:t xml:space="preserve"> </w:t>
      </w:r>
      <w:r w:rsidR="00207C13">
        <w:rPr>
          <w:rFonts w:ascii="Arial" w:hAnsi="Arial" w:cs="Arial"/>
          <w:bCs/>
          <w:sz w:val="24"/>
          <w:szCs w:val="24"/>
        </w:rPr>
        <w:t xml:space="preserve">и </w:t>
      </w:r>
      <w:r w:rsidR="000435D9">
        <w:rPr>
          <w:rFonts w:ascii="Arial" w:hAnsi="Arial" w:cs="Arial"/>
          <w:bCs/>
          <w:sz w:val="24"/>
          <w:szCs w:val="24"/>
        </w:rPr>
        <w:t>9</w:t>
      </w:r>
      <w:r w:rsidR="00A61E77">
        <w:rPr>
          <w:rFonts w:ascii="Arial" w:hAnsi="Arial" w:cs="Arial"/>
          <w:bCs/>
          <w:sz w:val="24"/>
          <w:szCs w:val="24"/>
        </w:rPr>
        <w:t xml:space="preserve"> оперативных совещаний</w:t>
      </w:r>
      <w:r w:rsidR="00207C13">
        <w:rPr>
          <w:rFonts w:ascii="Arial" w:hAnsi="Arial" w:cs="Arial"/>
          <w:bCs/>
          <w:sz w:val="24"/>
          <w:szCs w:val="24"/>
        </w:rPr>
        <w:t xml:space="preserve"> у руководителя аппарата Думы</w:t>
      </w:r>
      <w:r w:rsidR="000435D9">
        <w:rPr>
          <w:rFonts w:ascii="Arial" w:hAnsi="Arial" w:cs="Arial"/>
          <w:bCs/>
          <w:sz w:val="24"/>
          <w:szCs w:val="24"/>
        </w:rPr>
        <w:t xml:space="preserve"> в дистанционном режиме</w:t>
      </w:r>
      <w:r w:rsidR="0046515F" w:rsidRPr="00731410">
        <w:rPr>
          <w:rFonts w:ascii="Arial" w:hAnsi="Arial" w:cs="Arial"/>
          <w:bCs/>
          <w:sz w:val="24"/>
          <w:szCs w:val="24"/>
        </w:rPr>
        <w:t>.</w:t>
      </w:r>
    </w:p>
    <w:p w:rsidR="00D65FE2" w:rsidRPr="00D65FE2" w:rsidRDefault="00D65FE2" w:rsidP="00485B3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024D9C" w:rsidRPr="00DF6BC2" w:rsidRDefault="00024D9C" w:rsidP="00485B3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6BC2">
        <w:rPr>
          <w:rFonts w:ascii="Arial" w:hAnsi="Arial" w:cs="Arial"/>
          <w:b/>
          <w:bCs/>
          <w:color w:val="000000" w:themeColor="text1"/>
          <w:sz w:val="24"/>
          <w:szCs w:val="24"/>
        </w:rPr>
        <w:t>Иные мероприятия, с участием представителей Думы</w:t>
      </w:r>
    </w:p>
    <w:p w:rsidR="00A81DE4" w:rsidRPr="00DA229B" w:rsidRDefault="00A81DE4" w:rsidP="00485B34">
      <w:pPr>
        <w:jc w:val="both"/>
        <w:rPr>
          <w:rFonts w:ascii="Arial" w:hAnsi="Arial" w:cs="Arial"/>
          <w:bCs/>
          <w:color w:val="FF0000"/>
          <w:sz w:val="32"/>
          <w:szCs w:val="32"/>
        </w:rPr>
      </w:pPr>
    </w:p>
    <w:p w:rsidR="00BB5723" w:rsidRDefault="00CB5AF6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26.02.2020</w:t>
      </w:r>
      <w:r w:rsidR="00300293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22.04.2020</w:t>
      </w:r>
      <w:r w:rsidR="00BB5723">
        <w:rPr>
          <w:rFonts w:ascii="Arial" w:hAnsi="Arial" w:cs="Arial"/>
          <w:bCs/>
          <w:sz w:val="24"/>
          <w:szCs w:val="24"/>
        </w:rPr>
        <w:t xml:space="preserve"> состоялись встречи депутатов Думы с главой городского округа Тольятти </w:t>
      </w:r>
      <w:proofErr w:type="spellStart"/>
      <w:r w:rsidR="00BB5723">
        <w:rPr>
          <w:rFonts w:ascii="Arial" w:hAnsi="Arial" w:cs="Arial"/>
          <w:bCs/>
          <w:sz w:val="24"/>
          <w:szCs w:val="24"/>
        </w:rPr>
        <w:t>Анташевым</w:t>
      </w:r>
      <w:proofErr w:type="spellEnd"/>
      <w:r w:rsidR="00BB5723">
        <w:rPr>
          <w:rFonts w:ascii="Arial" w:hAnsi="Arial" w:cs="Arial"/>
          <w:bCs/>
          <w:sz w:val="24"/>
          <w:szCs w:val="24"/>
        </w:rPr>
        <w:t xml:space="preserve"> С.А. для обсуждения вопросов местного значения, принимаемых муниципальных правовых актов, иных решений по организационной деятельности органов местного самоуправления.</w:t>
      </w:r>
    </w:p>
    <w:p w:rsidR="00BB5723" w:rsidRPr="00CB5AF6" w:rsidRDefault="00BB5723" w:rsidP="00485B34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CB5AF6" w:rsidRDefault="00CB5AF6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отчетном периоде в рамках реализации мероприятий Программы проведения основных мероприятий (акаций) 9 мая 2020 года, посвященных празднованию 75-й годовщины Победы в Великой Отечественной войне </w:t>
      </w:r>
      <w:r>
        <w:rPr>
          <w:rFonts w:ascii="Arial" w:hAnsi="Arial" w:cs="Arial"/>
          <w:bCs/>
          <w:sz w:val="24"/>
          <w:szCs w:val="24"/>
        </w:rPr>
        <w:br/>
        <w:t>1941-1945 годов и мероприятий Года Памяти и Славы Дума городского округа Тольятти приняла участие во всероссийской акции «Георгиевская ленточка» и «Флаги России. 9 мая».</w:t>
      </w:r>
    </w:p>
    <w:p w:rsidR="00AC668C" w:rsidRPr="00DA229B" w:rsidRDefault="00AC668C" w:rsidP="00485B34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AC668C" w:rsidRPr="00EF2CC5" w:rsidRDefault="00A44308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отчетном периоде</w:t>
      </w:r>
      <w:r w:rsidR="00AC668C" w:rsidRPr="00B2715E">
        <w:rPr>
          <w:rFonts w:ascii="Arial" w:hAnsi="Arial" w:cs="Arial"/>
          <w:bCs/>
          <w:sz w:val="24"/>
          <w:szCs w:val="24"/>
        </w:rPr>
        <w:t xml:space="preserve"> 2020 года Дума приняла участие в </w:t>
      </w:r>
      <w:r w:rsidR="00AC668C" w:rsidRPr="00B2715E">
        <w:rPr>
          <w:rFonts w:ascii="Arial" w:hAnsi="Arial" w:cs="Arial"/>
          <w:sz w:val="24"/>
          <w:szCs w:val="24"/>
          <w:lang w:val="x-none"/>
        </w:rPr>
        <w:t>организации вручения праздничных подарков</w:t>
      </w:r>
      <w:r w:rsidR="00EF2CC5">
        <w:rPr>
          <w:rFonts w:ascii="Arial" w:hAnsi="Arial" w:cs="Arial"/>
          <w:sz w:val="24"/>
          <w:szCs w:val="24"/>
        </w:rPr>
        <w:t xml:space="preserve"> </w:t>
      </w:r>
      <w:r w:rsidR="00AC668C" w:rsidRPr="00B2715E">
        <w:rPr>
          <w:rFonts w:ascii="Arial" w:hAnsi="Arial" w:cs="Arial"/>
          <w:sz w:val="24"/>
          <w:szCs w:val="24"/>
          <w:lang w:val="x-none"/>
        </w:rPr>
        <w:t xml:space="preserve">и поздравительных открыток Губернатора Самарской области </w:t>
      </w:r>
      <w:r w:rsidR="00EF2CC5">
        <w:rPr>
          <w:rFonts w:ascii="Arial" w:hAnsi="Arial" w:cs="Arial"/>
          <w:sz w:val="24"/>
          <w:szCs w:val="24"/>
        </w:rPr>
        <w:t>ветеранам ВОВ</w:t>
      </w:r>
      <w:r w:rsidR="00EF2CC5">
        <w:rPr>
          <w:rFonts w:ascii="Arial" w:hAnsi="Arial" w:cs="Arial"/>
          <w:sz w:val="24"/>
          <w:szCs w:val="24"/>
        </w:rPr>
        <w:t>.</w:t>
      </w:r>
    </w:p>
    <w:p w:rsidR="00AD4CEB" w:rsidRPr="00A63D4E" w:rsidRDefault="00AD4CEB" w:rsidP="00485B34">
      <w:pPr>
        <w:shd w:val="clear" w:color="auto" w:fill="FFFFFF" w:themeFill="background1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BA4321" w:rsidRPr="00F04AF5" w:rsidRDefault="00BA4321" w:rsidP="00485B3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04AF5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F04AF5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EB228F" w:rsidRPr="00DA229B" w:rsidRDefault="00EB228F" w:rsidP="00485B34">
      <w:pPr>
        <w:jc w:val="both"/>
        <w:rPr>
          <w:rFonts w:ascii="Arial" w:hAnsi="Arial" w:cs="Arial"/>
          <w:iCs/>
          <w:color w:val="FF0000"/>
          <w:sz w:val="32"/>
          <w:szCs w:val="32"/>
        </w:rPr>
      </w:pPr>
    </w:p>
    <w:p w:rsidR="008E1334" w:rsidRDefault="00542B29" w:rsidP="00485B34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За 9 месяцев</w:t>
      </w:r>
      <w:r w:rsidR="008E1334">
        <w:rPr>
          <w:rFonts w:ascii="Arial" w:hAnsi="Arial" w:cs="Arial"/>
          <w:iCs/>
          <w:color w:val="000000" w:themeColor="text1"/>
          <w:sz w:val="24"/>
          <w:szCs w:val="24"/>
        </w:rPr>
        <w:t xml:space="preserve"> 2020 года в рамках работы Общественного совета при Думе городского округа Тольятти </w:t>
      </w:r>
      <w:r w:rsidR="008E1334">
        <w:rPr>
          <w:rFonts w:ascii="Arial" w:hAnsi="Arial" w:cs="Arial"/>
          <w:iCs/>
          <w:color w:val="auto"/>
          <w:sz w:val="24"/>
          <w:szCs w:val="24"/>
        </w:rPr>
        <w:t xml:space="preserve">проведено:  </w:t>
      </w:r>
    </w:p>
    <w:p w:rsidR="00DA229B" w:rsidRPr="00DA229B" w:rsidRDefault="00DA229B" w:rsidP="00485B34">
      <w:pPr>
        <w:ind w:firstLine="709"/>
        <w:jc w:val="both"/>
        <w:rPr>
          <w:rFonts w:ascii="Arial" w:hAnsi="Arial" w:cs="Arial"/>
          <w:iCs/>
          <w:color w:val="auto"/>
          <w:sz w:val="12"/>
          <w:szCs w:val="12"/>
        </w:rPr>
      </w:pPr>
    </w:p>
    <w:p w:rsidR="008E1334" w:rsidRDefault="008E1334" w:rsidP="00485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заседание президиума Общественного совета;</w:t>
      </w:r>
      <w:r>
        <w:rPr>
          <w:rFonts w:ascii="Arial" w:hAnsi="Arial" w:cs="Arial"/>
          <w:sz w:val="24"/>
          <w:szCs w:val="24"/>
        </w:rPr>
        <w:tab/>
      </w:r>
    </w:p>
    <w:p w:rsidR="008E1334" w:rsidRDefault="008E1334" w:rsidP="00485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- 1 заседание комиссии Общественного совета по вопросам образования, физической культуры, спорта и молодежной политики;</w:t>
      </w:r>
    </w:p>
    <w:p w:rsidR="008E1334" w:rsidRPr="005A55AC" w:rsidRDefault="008E1334" w:rsidP="00485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- 1 заседание комиссии Общественного совета по трудоустройству, городскому хозяйству и охране окружающей среды.</w:t>
      </w:r>
    </w:p>
    <w:p w:rsidR="00542B29" w:rsidRDefault="00542B29" w:rsidP="00485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E1334" w:rsidRDefault="00542B29" w:rsidP="00485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отчетном периоде проведено 7</w:t>
      </w:r>
      <w:r w:rsidR="008E1334">
        <w:rPr>
          <w:rFonts w:ascii="Arial" w:hAnsi="Arial" w:cs="Arial"/>
          <w:sz w:val="24"/>
          <w:szCs w:val="24"/>
        </w:rPr>
        <w:t xml:space="preserve"> рабочих совещаний Общественного совета по стратегическому планированию при Д</w:t>
      </w:r>
      <w:r w:rsidR="004B37C6">
        <w:rPr>
          <w:rFonts w:ascii="Arial" w:hAnsi="Arial" w:cs="Arial"/>
          <w:sz w:val="24"/>
          <w:szCs w:val="24"/>
        </w:rPr>
        <w:t>уме городского округа Тольятти.</w:t>
      </w:r>
    </w:p>
    <w:p w:rsidR="008E1334" w:rsidRDefault="008E1334" w:rsidP="00485B34">
      <w:pPr>
        <w:jc w:val="both"/>
        <w:rPr>
          <w:rFonts w:ascii="Arial" w:hAnsi="Arial" w:cs="Arial"/>
          <w:sz w:val="28"/>
          <w:szCs w:val="28"/>
        </w:rPr>
      </w:pPr>
    </w:p>
    <w:p w:rsidR="008E1334" w:rsidRDefault="008E1334" w:rsidP="00485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12.03.2020 состоял</w:t>
      </w:r>
      <w:r w:rsidR="00162E38">
        <w:rPr>
          <w:rFonts w:ascii="Arial" w:hAnsi="Arial" w:cs="Arial"/>
          <w:sz w:val="24"/>
          <w:szCs w:val="24"/>
        </w:rPr>
        <w:t xml:space="preserve">ось заседание организационного </w:t>
      </w:r>
      <w:r>
        <w:rPr>
          <w:rFonts w:ascii="Arial" w:hAnsi="Arial" w:cs="Arial"/>
          <w:sz w:val="24"/>
          <w:szCs w:val="24"/>
        </w:rPr>
        <w:t>комитета по формированию молодежного парламента при Думе городского округа Тольятти.</w:t>
      </w:r>
    </w:p>
    <w:p w:rsidR="008E1334" w:rsidRPr="005C2AD1" w:rsidRDefault="008E1334" w:rsidP="00485B3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E1334" w:rsidRDefault="008E1334" w:rsidP="00485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работы молодежного парламента при Думе городского округа Тольятти </w:t>
      </w:r>
      <w:r w:rsidR="005C71ED">
        <w:rPr>
          <w:rFonts w:ascii="Arial" w:hAnsi="Arial" w:cs="Arial"/>
          <w:iCs/>
          <w:color w:val="000000" w:themeColor="text1"/>
          <w:sz w:val="24"/>
          <w:szCs w:val="24"/>
        </w:rPr>
        <w:t>за 9 месяцев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2020 года </w:t>
      </w:r>
      <w:r>
        <w:rPr>
          <w:rFonts w:ascii="Arial" w:hAnsi="Arial" w:cs="Arial"/>
          <w:sz w:val="24"/>
          <w:szCs w:val="24"/>
        </w:rPr>
        <w:t>проведено:</w:t>
      </w:r>
    </w:p>
    <w:p w:rsidR="008E1334" w:rsidRDefault="008E1334" w:rsidP="00485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37C6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заседание молодежного пар</w:t>
      </w:r>
      <w:r w:rsidR="004B37C6">
        <w:rPr>
          <w:rFonts w:ascii="Arial" w:hAnsi="Arial" w:cs="Arial"/>
          <w:sz w:val="24"/>
          <w:szCs w:val="24"/>
        </w:rPr>
        <w:t>ламента</w:t>
      </w:r>
      <w:r>
        <w:rPr>
          <w:rFonts w:ascii="Arial" w:hAnsi="Arial" w:cs="Arial"/>
          <w:sz w:val="24"/>
          <w:szCs w:val="24"/>
        </w:rPr>
        <w:t>;</w:t>
      </w:r>
    </w:p>
    <w:p w:rsidR="008E1334" w:rsidRDefault="008E1334" w:rsidP="00485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37C6">
        <w:rPr>
          <w:rFonts w:ascii="Arial" w:hAnsi="Arial" w:cs="Arial"/>
          <w:sz w:val="24"/>
          <w:szCs w:val="24"/>
        </w:rPr>
        <w:t>2 заседания</w:t>
      </w:r>
      <w:r>
        <w:rPr>
          <w:rFonts w:ascii="Arial" w:hAnsi="Arial" w:cs="Arial"/>
          <w:sz w:val="24"/>
          <w:szCs w:val="24"/>
        </w:rPr>
        <w:t xml:space="preserve"> Совета молодежного пар</w:t>
      </w:r>
      <w:r w:rsidR="004B37C6">
        <w:rPr>
          <w:rFonts w:ascii="Arial" w:hAnsi="Arial" w:cs="Arial"/>
          <w:sz w:val="24"/>
          <w:szCs w:val="24"/>
        </w:rPr>
        <w:t>ламента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C2C89" w:rsidRPr="00DA229B" w:rsidRDefault="00EC2C89" w:rsidP="007B0C6F">
      <w:pPr>
        <w:rPr>
          <w:rFonts w:ascii="Arial" w:hAnsi="Arial" w:cs="Arial"/>
          <w:b/>
          <w:bCs/>
          <w:color w:val="auto"/>
          <w:sz w:val="32"/>
          <w:szCs w:val="32"/>
        </w:rPr>
      </w:pPr>
    </w:p>
    <w:p w:rsidR="0066396E" w:rsidRPr="00FB2E15" w:rsidRDefault="00EA6140" w:rsidP="00485B34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DA229B" w:rsidRDefault="00763EF3" w:rsidP="00485B34">
      <w:pPr>
        <w:jc w:val="center"/>
        <w:rPr>
          <w:rFonts w:ascii="Arial" w:hAnsi="Arial" w:cs="Arial"/>
          <w:bCs/>
          <w:color w:val="auto"/>
          <w:sz w:val="32"/>
          <w:szCs w:val="32"/>
        </w:rPr>
      </w:pPr>
    </w:p>
    <w:p w:rsidR="000D75BD" w:rsidRDefault="00B107AC" w:rsidP="00485B34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4A6750">
        <w:rPr>
          <w:rFonts w:ascii="Arial" w:hAnsi="Arial" w:cs="Arial"/>
          <w:sz w:val="24"/>
          <w:szCs w:val="24"/>
        </w:rPr>
        <w:t>отчетном периоде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4C25">
        <w:rPr>
          <w:rFonts w:ascii="Arial" w:hAnsi="Arial" w:cs="Arial"/>
          <w:bCs/>
          <w:color w:val="auto"/>
          <w:sz w:val="24"/>
          <w:szCs w:val="24"/>
        </w:rPr>
        <w:t>решения</w:t>
      </w:r>
      <w:r w:rsidR="00886286">
        <w:rPr>
          <w:rFonts w:ascii="Arial" w:hAnsi="Arial" w:cs="Arial"/>
          <w:bCs/>
          <w:color w:val="auto"/>
          <w:sz w:val="24"/>
          <w:szCs w:val="24"/>
        </w:rPr>
        <w:t xml:space="preserve"> Думы</w:t>
      </w:r>
      <w:r w:rsidR="007D4C25">
        <w:rPr>
          <w:rFonts w:ascii="Arial" w:hAnsi="Arial" w:cs="Arial"/>
          <w:bCs/>
          <w:color w:val="auto"/>
          <w:sz w:val="24"/>
          <w:szCs w:val="24"/>
        </w:rPr>
        <w:t xml:space="preserve"> не отклонялись от подписания </w:t>
      </w:r>
      <w:r w:rsidR="00FB2E15">
        <w:rPr>
          <w:rFonts w:ascii="Arial" w:hAnsi="Arial" w:cs="Arial"/>
          <w:bCs/>
          <w:color w:val="auto"/>
          <w:sz w:val="24"/>
          <w:szCs w:val="24"/>
        </w:rPr>
        <w:t>главой городского округа</w:t>
      </w:r>
      <w:r w:rsidR="007D4C25">
        <w:rPr>
          <w:rFonts w:ascii="Arial" w:hAnsi="Arial" w:cs="Arial"/>
          <w:bCs/>
          <w:color w:val="auto"/>
          <w:sz w:val="24"/>
          <w:szCs w:val="24"/>
        </w:rPr>
        <w:t xml:space="preserve"> Тольятти</w:t>
      </w:r>
      <w:r w:rsidR="00CB1FE9">
        <w:rPr>
          <w:rFonts w:ascii="Arial" w:hAnsi="Arial" w:cs="Arial"/>
          <w:bCs/>
          <w:color w:val="auto"/>
          <w:sz w:val="24"/>
          <w:szCs w:val="24"/>
        </w:rPr>
        <w:t>.</w:t>
      </w:r>
      <w:r w:rsidR="00FB2E15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52305C" w:rsidRPr="003254D5" w:rsidRDefault="0052305C" w:rsidP="00485B34">
      <w:pPr>
        <w:ind w:firstLine="709"/>
        <w:jc w:val="both"/>
        <w:rPr>
          <w:rFonts w:ascii="Arial" w:hAnsi="Arial" w:cs="Arial"/>
          <w:bCs/>
          <w:color w:val="auto"/>
          <w:sz w:val="32"/>
          <w:szCs w:val="32"/>
        </w:rPr>
      </w:pPr>
    </w:p>
    <w:p w:rsidR="0066396E" w:rsidRDefault="00EA6140" w:rsidP="00485B3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>
        <w:rPr>
          <w:rFonts w:ascii="Arial" w:hAnsi="Arial" w:cs="Arial"/>
          <w:b/>
          <w:bCs/>
          <w:sz w:val="24"/>
          <w:szCs w:val="24"/>
        </w:rPr>
        <w:t>Акты</w:t>
      </w:r>
      <w:r w:rsidR="006553E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DA229B" w:rsidRDefault="005867CD" w:rsidP="00485B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929B7" w:rsidRPr="00A87027" w:rsidRDefault="00F929B7" w:rsidP="00485B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87027">
        <w:rPr>
          <w:rFonts w:ascii="Arial" w:hAnsi="Arial" w:cs="Arial"/>
          <w:sz w:val="24"/>
          <w:szCs w:val="24"/>
        </w:rPr>
        <w:t>В отчетном периоде в Думу поступили ак</w:t>
      </w:r>
      <w:r w:rsidR="007B0C6F">
        <w:rPr>
          <w:rFonts w:ascii="Arial" w:hAnsi="Arial" w:cs="Arial"/>
          <w:sz w:val="24"/>
          <w:szCs w:val="24"/>
        </w:rPr>
        <w:t>ты прокурорского реагирования:</w:t>
      </w:r>
      <w:r w:rsidR="007B0C6F">
        <w:rPr>
          <w:rFonts w:ascii="Arial" w:hAnsi="Arial" w:cs="Arial"/>
          <w:sz w:val="24"/>
          <w:szCs w:val="24"/>
        </w:rPr>
        <w:br/>
        <w:t>2</w:t>
      </w:r>
      <w:r w:rsidRPr="00A87027">
        <w:rPr>
          <w:rFonts w:ascii="Arial" w:hAnsi="Arial" w:cs="Arial"/>
          <w:sz w:val="24"/>
          <w:szCs w:val="24"/>
        </w:rPr>
        <w:t xml:space="preserve"> про</w:t>
      </w:r>
      <w:r>
        <w:rPr>
          <w:rFonts w:ascii="Arial" w:hAnsi="Arial" w:cs="Arial"/>
          <w:sz w:val="24"/>
          <w:szCs w:val="24"/>
        </w:rPr>
        <w:t>тест</w:t>
      </w:r>
      <w:r w:rsidR="007B0C6F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7B0C6F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7B0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0C6F">
        <w:rPr>
          <w:rFonts w:ascii="Arial" w:hAnsi="Arial" w:cs="Arial"/>
          <w:sz w:val="24"/>
          <w:szCs w:val="24"/>
        </w:rPr>
        <w:t>г</w:t>
      </w:r>
      <w:proofErr w:type="gramStart"/>
      <w:r w:rsidR="007B0C6F">
        <w:rPr>
          <w:rFonts w:ascii="Arial" w:hAnsi="Arial" w:cs="Arial"/>
          <w:sz w:val="24"/>
          <w:szCs w:val="24"/>
        </w:rPr>
        <w:t>.Т</w:t>
      </w:r>
      <w:proofErr w:type="gramEnd"/>
      <w:r w:rsidR="007B0C6F">
        <w:rPr>
          <w:rFonts w:ascii="Arial" w:hAnsi="Arial" w:cs="Arial"/>
          <w:sz w:val="24"/>
          <w:szCs w:val="24"/>
        </w:rPr>
        <w:t>ольятти</w:t>
      </w:r>
      <w:proofErr w:type="spellEnd"/>
      <w:r w:rsidR="007B0C6F">
        <w:rPr>
          <w:rFonts w:ascii="Arial" w:hAnsi="Arial" w:cs="Arial"/>
          <w:sz w:val="24"/>
          <w:szCs w:val="24"/>
        </w:rPr>
        <w:t>, 3</w:t>
      </w:r>
      <w:r>
        <w:rPr>
          <w:rFonts w:ascii="Arial" w:hAnsi="Arial" w:cs="Arial"/>
          <w:sz w:val="24"/>
          <w:szCs w:val="24"/>
        </w:rPr>
        <w:t xml:space="preserve"> представления</w:t>
      </w:r>
      <w:r w:rsidRPr="00A87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027">
        <w:rPr>
          <w:rFonts w:ascii="Arial" w:hAnsi="Arial" w:cs="Arial"/>
          <w:sz w:val="24"/>
          <w:szCs w:val="24"/>
        </w:rPr>
        <w:t>и.о.прокурора</w:t>
      </w:r>
      <w:proofErr w:type="spellEnd"/>
      <w:r w:rsidRPr="00A87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027">
        <w:rPr>
          <w:rFonts w:ascii="Arial" w:hAnsi="Arial" w:cs="Arial"/>
          <w:sz w:val="24"/>
          <w:szCs w:val="24"/>
        </w:rPr>
        <w:t>г.Тольятти</w:t>
      </w:r>
      <w:proofErr w:type="spellEnd"/>
      <w:r w:rsidRPr="00A87027">
        <w:rPr>
          <w:rFonts w:ascii="Arial" w:hAnsi="Arial" w:cs="Arial"/>
          <w:sz w:val="24"/>
          <w:szCs w:val="24"/>
        </w:rPr>
        <w:t xml:space="preserve">. </w:t>
      </w:r>
    </w:p>
    <w:p w:rsidR="00F929B7" w:rsidRPr="00DA229B" w:rsidRDefault="00F929B7" w:rsidP="00485B34">
      <w:pPr>
        <w:jc w:val="both"/>
        <w:rPr>
          <w:rFonts w:ascii="Arial" w:hAnsi="Arial" w:cs="Arial"/>
          <w:sz w:val="32"/>
          <w:szCs w:val="32"/>
        </w:rPr>
      </w:pPr>
    </w:p>
    <w:p w:rsidR="007B0C6F" w:rsidRDefault="00F929B7" w:rsidP="00485B34">
      <w:pPr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color w:val="auto"/>
          <w:sz w:val="24"/>
          <w:szCs w:val="24"/>
          <w:lang w:eastAsia="ar-SA"/>
        </w:rPr>
      </w:pPr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 xml:space="preserve">Протест </w:t>
      </w:r>
      <w:proofErr w:type="spellStart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и.о.прокурора</w:t>
      </w:r>
      <w:proofErr w:type="spellEnd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proofErr w:type="spellStart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г</w:t>
      </w:r>
      <w:proofErr w:type="gramStart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.Т</w:t>
      </w:r>
      <w:proofErr w:type="gramEnd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ольятти</w:t>
      </w:r>
      <w:proofErr w:type="spellEnd"/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поступил</w:t>
      </w:r>
      <w:r w:rsidR="007B0C6F">
        <w:rPr>
          <w:rFonts w:ascii="Arial" w:hAnsi="Arial" w:cs="Arial"/>
          <w:color w:val="auto"/>
          <w:sz w:val="24"/>
          <w:szCs w:val="24"/>
          <w:lang w:eastAsia="ar-SA"/>
        </w:rPr>
        <w:t>:</w:t>
      </w:r>
    </w:p>
    <w:p w:rsidR="002242B7" w:rsidRPr="002242B7" w:rsidRDefault="002242B7" w:rsidP="00485B34">
      <w:pPr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color w:val="auto"/>
          <w:sz w:val="12"/>
          <w:szCs w:val="12"/>
          <w:lang w:eastAsia="ar-SA"/>
        </w:rPr>
      </w:pPr>
    </w:p>
    <w:p w:rsidR="00F929B7" w:rsidRDefault="007B0C6F" w:rsidP="00485B34">
      <w:pPr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Cs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- </w:t>
      </w:r>
      <w:r w:rsidR="00F929B7" w:rsidRPr="00A87027">
        <w:rPr>
          <w:rFonts w:ascii="Arial" w:hAnsi="Arial" w:cs="Arial"/>
          <w:color w:val="auto"/>
          <w:sz w:val="24"/>
          <w:szCs w:val="24"/>
          <w:lang w:eastAsia="ar-SA"/>
        </w:rPr>
        <w:t>на отдельные положения Устава городского округа Тольятти, принятого постановлением Тольяттинской гор</w:t>
      </w:r>
      <w:r w:rsidR="00F929B7">
        <w:rPr>
          <w:rFonts w:ascii="Arial" w:hAnsi="Arial" w:cs="Arial"/>
          <w:color w:val="auto"/>
          <w:sz w:val="24"/>
          <w:szCs w:val="24"/>
          <w:lang w:eastAsia="ar-SA"/>
        </w:rPr>
        <w:t xml:space="preserve">одской Думы от 30.05.2005 № 155. Решением Думы от 17.06.2020 № 620 протест </w:t>
      </w:r>
      <w:proofErr w:type="spellStart"/>
      <w:r w:rsidR="00F929B7">
        <w:rPr>
          <w:rFonts w:ascii="Arial" w:hAnsi="Arial" w:cs="Arial"/>
          <w:color w:val="auto"/>
          <w:sz w:val="24"/>
          <w:szCs w:val="24"/>
          <w:lang w:eastAsia="ar-SA"/>
        </w:rPr>
        <w:t>и.о</w:t>
      </w:r>
      <w:proofErr w:type="gramStart"/>
      <w:r w:rsidR="00F929B7">
        <w:rPr>
          <w:rFonts w:ascii="Arial" w:hAnsi="Arial" w:cs="Arial"/>
          <w:color w:val="auto"/>
          <w:sz w:val="24"/>
          <w:szCs w:val="24"/>
          <w:lang w:eastAsia="ar-SA"/>
        </w:rPr>
        <w:t>.п</w:t>
      </w:r>
      <w:proofErr w:type="gramEnd"/>
      <w:r w:rsidR="00F929B7">
        <w:rPr>
          <w:rFonts w:ascii="Arial" w:hAnsi="Arial" w:cs="Arial"/>
          <w:color w:val="auto"/>
          <w:sz w:val="24"/>
          <w:szCs w:val="24"/>
          <w:lang w:eastAsia="ar-SA"/>
        </w:rPr>
        <w:t>рокурора</w:t>
      </w:r>
      <w:proofErr w:type="spellEnd"/>
      <w:r w:rsidR="00F929B7">
        <w:rPr>
          <w:rFonts w:ascii="Arial" w:hAnsi="Arial" w:cs="Arial"/>
          <w:color w:val="auto"/>
          <w:sz w:val="24"/>
          <w:szCs w:val="24"/>
          <w:lang w:eastAsia="ar-SA"/>
        </w:rPr>
        <w:t xml:space="preserve"> принят </w:t>
      </w:r>
      <w:r w:rsidR="00F929B7" w:rsidRPr="00A87027">
        <w:rPr>
          <w:rFonts w:ascii="Arial" w:hAnsi="Arial" w:cs="Arial"/>
          <w:color w:val="auto"/>
          <w:sz w:val="24"/>
          <w:szCs w:val="24"/>
          <w:lang w:eastAsia="ar-SA"/>
        </w:rPr>
        <w:t>к сведению</w:t>
      </w:r>
      <w:r w:rsidR="00DA229B">
        <w:rPr>
          <w:rFonts w:ascii="Arial" w:hAnsi="Arial" w:cs="Arial"/>
          <w:bCs/>
          <w:color w:val="auto"/>
          <w:sz w:val="24"/>
          <w:szCs w:val="24"/>
          <w:lang w:eastAsia="ar-SA"/>
        </w:rPr>
        <w:t>;</w:t>
      </w:r>
    </w:p>
    <w:p w:rsidR="00DA229B" w:rsidRPr="00DA229B" w:rsidRDefault="00DA229B" w:rsidP="00485B34">
      <w:pPr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Cs/>
          <w:color w:val="auto"/>
          <w:sz w:val="4"/>
          <w:szCs w:val="4"/>
          <w:lang w:eastAsia="ar-SA"/>
        </w:rPr>
      </w:pPr>
    </w:p>
    <w:p w:rsidR="007B0C6F" w:rsidRPr="007B0C6F" w:rsidRDefault="007B0C6F" w:rsidP="007B0C6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B0C6F">
        <w:rPr>
          <w:rFonts w:ascii="Arial" w:hAnsi="Arial" w:cs="Arial"/>
          <w:sz w:val="24"/>
          <w:szCs w:val="24"/>
        </w:rPr>
        <w:t xml:space="preserve"> на часть 4 статьи 24 Устава городского округа Тольятти, принятого постановлением Тольяттинской городской Думы от 30.05.2005 № 155. Решением Думы от 23.09.2020 № 672 протест </w:t>
      </w:r>
      <w:proofErr w:type="spellStart"/>
      <w:r w:rsidRPr="007B0C6F">
        <w:rPr>
          <w:rFonts w:ascii="Arial" w:hAnsi="Arial" w:cs="Arial"/>
          <w:sz w:val="24"/>
          <w:szCs w:val="24"/>
        </w:rPr>
        <w:t>и.о</w:t>
      </w:r>
      <w:proofErr w:type="gramStart"/>
      <w:r w:rsidRPr="007B0C6F">
        <w:rPr>
          <w:rFonts w:ascii="Arial" w:hAnsi="Arial" w:cs="Arial"/>
          <w:sz w:val="24"/>
          <w:szCs w:val="24"/>
        </w:rPr>
        <w:t>.п</w:t>
      </w:r>
      <w:proofErr w:type="gramEnd"/>
      <w:r w:rsidRPr="007B0C6F">
        <w:rPr>
          <w:rFonts w:ascii="Arial" w:hAnsi="Arial" w:cs="Arial"/>
          <w:sz w:val="24"/>
          <w:szCs w:val="24"/>
        </w:rPr>
        <w:t>рокурора</w:t>
      </w:r>
      <w:proofErr w:type="spellEnd"/>
      <w:r w:rsidRPr="007B0C6F">
        <w:rPr>
          <w:rFonts w:ascii="Arial" w:hAnsi="Arial" w:cs="Arial"/>
          <w:sz w:val="24"/>
          <w:szCs w:val="24"/>
        </w:rPr>
        <w:t xml:space="preserve"> признан обоснованным.</w:t>
      </w:r>
    </w:p>
    <w:p w:rsidR="00F929B7" w:rsidRPr="00F929B7" w:rsidRDefault="00F929B7" w:rsidP="00485B34">
      <w:pPr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Cs/>
          <w:color w:val="auto"/>
          <w:sz w:val="28"/>
          <w:szCs w:val="28"/>
          <w:lang w:eastAsia="ar-SA"/>
        </w:rPr>
      </w:pPr>
    </w:p>
    <w:p w:rsidR="00F929B7" w:rsidRDefault="00F929B7" w:rsidP="00485B3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Представления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касались:</w:t>
      </w:r>
    </w:p>
    <w:p w:rsidR="00F929B7" w:rsidRPr="00F929B7" w:rsidRDefault="00F929B7" w:rsidP="00485B34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F929B7" w:rsidRDefault="00F929B7" w:rsidP="00485B34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Cs/>
          <w:sz w:val="24"/>
          <w:szCs w:val="24"/>
        </w:rPr>
        <w:t xml:space="preserve">устранения нарушений градостроительного законодательства (решение Думы от 20.06.2018 № 1778 «О Положении об организации и проведении общественных обсуждений или публичных слушаний по вопросам градостроительной деятельности городского округа Тольятти»). Решением Думы от 04.03.2020 № 526 представление </w:t>
      </w:r>
      <w:proofErr w:type="spellStart"/>
      <w:r>
        <w:rPr>
          <w:rFonts w:ascii="Arial" w:hAnsi="Arial" w:cs="Arial"/>
          <w:iCs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г</w:t>
      </w:r>
      <w:proofErr w:type="gramStart"/>
      <w:r>
        <w:rPr>
          <w:rFonts w:ascii="Arial" w:hAnsi="Arial" w:cs="Arial"/>
          <w:iCs/>
          <w:sz w:val="24"/>
          <w:szCs w:val="24"/>
        </w:rPr>
        <w:t>.Т</w:t>
      </w:r>
      <w:proofErr w:type="gramEnd"/>
      <w:r>
        <w:rPr>
          <w:rFonts w:ascii="Arial" w:hAnsi="Arial" w:cs="Arial"/>
          <w:iCs/>
          <w:sz w:val="24"/>
          <w:szCs w:val="24"/>
        </w:rPr>
        <w:t>ольятти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принято к сведению;</w:t>
      </w:r>
    </w:p>
    <w:p w:rsidR="00555C9B" w:rsidRPr="00555C9B" w:rsidRDefault="00555C9B" w:rsidP="00485B34">
      <w:pPr>
        <w:ind w:firstLine="720"/>
        <w:jc w:val="both"/>
        <w:rPr>
          <w:rFonts w:ascii="Arial" w:hAnsi="Arial" w:cs="Arial"/>
          <w:iCs/>
          <w:sz w:val="4"/>
          <w:szCs w:val="4"/>
        </w:rPr>
      </w:pPr>
    </w:p>
    <w:p w:rsidR="00F929B7" w:rsidRDefault="00F929B7" w:rsidP="00485B34">
      <w:pPr>
        <w:ind w:firstLine="709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F929B7">
        <w:rPr>
          <w:rFonts w:ascii="Arial" w:hAnsi="Arial" w:cs="Arial"/>
          <w:bCs/>
          <w:color w:val="auto"/>
          <w:sz w:val="24"/>
          <w:szCs w:val="24"/>
          <w:lang w:eastAsia="ar-SA"/>
        </w:rPr>
        <w:t>-</w:t>
      </w:r>
      <w:r>
        <w:rPr>
          <w:rFonts w:ascii="Arial" w:hAnsi="Arial" w:cs="Arial"/>
          <w:bCs/>
          <w:color w:val="auto"/>
          <w:sz w:val="28"/>
          <w:szCs w:val="28"/>
          <w:lang w:eastAsia="ar-SA"/>
        </w:rPr>
        <w:t> </w:t>
      </w:r>
      <w:r>
        <w:rPr>
          <w:rFonts w:ascii="Arial" w:hAnsi="Arial" w:cs="Arial"/>
          <w:iCs/>
          <w:sz w:val="24"/>
          <w:szCs w:val="24"/>
        </w:rPr>
        <w:t>устранения</w:t>
      </w:r>
      <w:r w:rsidRPr="00A87027">
        <w:rPr>
          <w:rFonts w:ascii="Arial" w:hAnsi="Arial" w:cs="Arial"/>
          <w:iCs/>
          <w:sz w:val="24"/>
          <w:szCs w:val="24"/>
        </w:rPr>
        <w:t xml:space="preserve"> нарушений законодательства об общих принципах организации местного самоуправления, о градостроительной деятельности, законодат</w:t>
      </w:r>
      <w:r>
        <w:rPr>
          <w:rFonts w:ascii="Arial" w:hAnsi="Arial" w:cs="Arial"/>
          <w:iCs/>
          <w:sz w:val="24"/>
          <w:szCs w:val="24"/>
        </w:rPr>
        <w:t>ельства в сфере благоустройства</w:t>
      </w: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. Решением Думы от 17.06.2020 № 641 представление </w:t>
      </w:r>
      <w:proofErr w:type="spellStart"/>
      <w:r>
        <w:rPr>
          <w:rFonts w:ascii="Arial" w:hAnsi="Arial" w:cs="Arial"/>
          <w:color w:val="auto"/>
          <w:sz w:val="24"/>
          <w:szCs w:val="24"/>
          <w:lang w:eastAsia="ar-SA"/>
        </w:rPr>
        <w:t>и.о</w:t>
      </w:r>
      <w:proofErr w:type="gramStart"/>
      <w:r>
        <w:rPr>
          <w:rFonts w:ascii="Arial" w:hAnsi="Arial" w:cs="Arial"/>
          <w:color w:val="auto"/>
          <w:sz w:val="24"/>
          <w:szCs w:val="24"/>
          <w:lang w:eastAsia="ar-SA"/>
        </w:rPr>
        <w:t>.п</w:t>
      </w:r>
      <w:proofErr w:type="gramEnd"/>
      <w:r>
        <w:rPr>
          <w:rFonts w:ascii="Arial" w:hAnsi="Arial" w:cs="Arial"/>
          <w:color w:val="auto"/>
          <w:sz w:val="24"/>
          <w:szCs w:val="24"/>
          <w:lang w:eastAsia="ar-SA"/>
        </w:rPr>
        <w:t>рокурора</w:t>
      </w:r>
      <w:proofErr w:type="spellEnd"/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color w:val="auto"/>
          <w:sz w:val="24"/>
          <w:szCs w:val="24"/>
          <w:lang w:eastAsia="ar-SA"/>
        </w:rPr>
        <w:t>признано</w:t>
      </w:r>
      <w:r w:rsidRPr="00A87027">
        <w:rPr>
          <w:rFonts w:ascii="Arial" w:hAnsi="Arial" w:cs="Arial"/>
          <w:iCs/>
          <w:color w:val="auto"/>
          <w:sz w:val="24"/>
          <w:szCs w:val="24"/>
          <w:lang w:eastAsia="ar-SA"/>
        </w:rPr>
        <w:t xml:space="preserve"> обоснованным</w:t>
      </w:r>
      <w:r w:rsidR="007B0C6F">
        <w:rPr>
          <w:rFonts w:ascii="Arial" w:hAnsi="Arial" w:cs="Arial"/>
          <w:color w:val="auto"/>
          <w:sz w:val="24"/>
          <w:szCs w:val="24"/>
          <w:lang w:eastAsia="ar-SA"/>
        </w:rPr>
        <w:t>;</w:t>
      </w:r>
    </w:p>
    <w:p w:rsidR="00555C9B" w:rsidRPr="00555C9B" w:rsidRDefault="00555C9B" w:rsidP="00485B34">
      <w:pPr>
        <w:ind w:firstLine="709"/>
        <w:jc w:val="both"/>
        <w:rPr>
          <w:rFonts w:ascii="Arial" w:hAnsi="Arial" w:cs="Arial"/>
          <w:color w:val="auto"/>
          <w:sz w:val="4"/>
          <w:szCs w:val="4"/>
          <w:lang w:eastAsia="ar-SA"/>
        </w:rPr>
      </w:pPr>
    </w:p>
    <w:p w:rsidR="00F929B7" w:rsidRPr="007B0C6F" w:rsidRDefault="002242B7" w:rsidP="007B0C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-</w:t>
      </w:r>
      <w:r w:rsidRPr="002242B7">
        <w:rPr>
          <w:sz w:val="24"/>
          <w:szCs w:val="24"/>
        </w:rPr>
        <w:t> </w:t>
      </w:r>
      <w:r w:rsidR="007B0C6F" w:rsidRPr="007B0C6F">
        <w:rPr>
          <w:rFonts w:ascii="Arial" w:hAnsi="Arial" w:cs="Arial"/>
          <w:sz w:val="24"/>
          <w:szCs w:val="24"/>
        </w:rPr>
        <w:t xml:space="preserve">устранения нарушений законодательства об общих принципах организации местного самоуправления, бюджетного законодательства. Решением Думы от 23.09.2020 № 673 представление </w:t>
      </w:r>
      <w:proofErr w:type="spellStart"/>
      <w:r w:rsidR="007B0C6F" w:rsidRPr="007B0C6F">
        <w:rPr>
          <w:rFonts w:ascii="Arial" w:hAnsi="Arial" w:cs="Arial"/>
          <w:sz w:val="24"/>
          <w:szCs w:val="24"/>
        </w:rPr>
        <w:t>и.о</w:t>
      </w:r>
      <w:proofErr w:type="gramStart"/>
      <w:r w:rsidR="007B0C6F" w:rsidRPr="007B0C6F">
        <w:rPr>
          <w:rFonts w:ascii="Arial" w:hAnsi="Arial" w:cs="Arial"/>
          <w:sz w:val="24"/>
          <w:szCs w:val="24"/>
        </w:rPr>
        <w:t>.п</w:t>
      </w:r>
      <w:proofErr w:type="gramEnd"/>
      <w:r w:rsidR="007B0C6F" w:rsidRPr="007B0C6F">
        <w:rPr>
          <w:rFonts w:ascii="Arial" w:hAnsi="Arial" w:cs="Arial"/>
          <w:sz w:val="24"/>
          <w:szCs w:val="24"/>
        </w:rPr>
        <w:t>рокурора</w:t>
      </w:r>
      <w:proofErr w:type="spellEnd"/>
      <w:r w:rsidR="007B0C6F" w:rsidRPr="007B0C6F">
        <w:rPr>
          <w:rFonts w:ascii="Arial" w:hAnsi="Arial" w:cs="Arial"/>
          <w:sz w:val="24"/>
          <w:szCs w:val="24"/>
        </w:rPr>
        <w:t xml:space="preserve"> принято к сведению.</w:t>
      </w:r>
    </w:p>
    <w:p w:rsidR="002242B7" w:rsidRPr="00555C9B" w:rsidRDefault="002242B7" w:rsidP="00485B3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A63D4E" w:rsidRDefault="00B27141" w:rsidP="00485B3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соответствующих решений</w:t>
      </w:r>
      <w:r w:rsidR="00BF4607">
        <w:rPr>
          <w:rFonts w:ascii="Arial" w:hAnsi="Arial" w:cs="Arial"/>
          <w:sz w:val="24"/>
          <w:szCs w:val="24"/>
        </w:rPr>
        <w:t xml:space="preserve"> Думы направлен</w:t>
      </w:r>
      <w:r w:rsidR="00FE0B4D">
        <w:rPr>
          <w:rFonts w:ascii="Arial" w:hAnsi="Arial" w:cs="Arial"/>
          <w:sz w:val="24"/>
          <w:szCs w:val="24"/>
        </w:rPr>
        <w:t>ы</w:t>
      </w:r>
      <w:r w:rsidR="005867CD">
        <w:rPr>
          <w:rFonts w:ascii="Arial" w:hAnsi="Arial" w:cs="Arial"/>
          <w:sz w:val="24"/>
          <w:szCs w:val="24"/>
        </w:rPr>
        <w:t xml:space="preserve"> в прокуратуру </w:t>
      </w:r>
      <w:proofErr w:type="spellStart"/>
      <w:r w:rsidR="009E00BD">
        <w:rPr>
          <w:rFonts w:ascii="Arial" w:hAnsi="Arial" w:cs="Arial"/>
          <w:sz w:val="24"/>
          <w:szCs w:val="24"/>
        </w:rPr>
        <w:t>г</w:t>
      </w:r>
      <w:proofErr w:type="gramStart"/>
      <w:r w:rsidR="009E00BD">
        <w:rPr>
          <w:rFonts w:ascii="Arial" w:hAnsi="Arial" w:cs="Arial"/>
          <w:sz w:val="24"/>
          <w:szCs w:val="24"/>
        </w:rPr>
        <w:t>.Т</w:t>
      </w:r>
      <w:proofErr w:type="gramEnd"/>
      <w:r w:rsidR="009E00BD">
        <w:rPr>
          <w:rFonts w:ascii="Arial" w:hAnsi="Arial" w:cs="Arial"/>
          <w:sz w:val="24"/>
          <w:szCs w:val="24"/>
        </w:rPr>
        <w:t>ольятти</w:t>
      </w:r>
      <w:proofErr w:type="spellEnd"/>
      <w:r w:rsidR="00CB1FE9">
        <w:rPr>
          <w:rFonts w:ascii="Arial" w:hAnsi="Arial" w:cs="Arial"/>
          <w:sz w:val="24"/>
          <w:szCs w:val="24"/>
        </w:rPr>
        <w:t>.</w:t>
      </w:r>
      <w:r w:rsidR="009E00BD">
        <w:rPr>
          <w:rFonts w:ascii="Arial" w:hAnsi="Arial" w:cs="Arial"/>
          <w:sz w:val="24"/>
          <w:szCs w:val="24"/>
        </w:rPr>
        <w:t xml:space="preserve"> </w:t>
      </w:r>
    </w:p>
    <w:p w:rsidR="007B0C6F" w:rsidRDefault="007B0C6F" w:rsidP="00485B3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485B34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485B34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555C9B" w:rsidRDefault="006036E4" w:rsidP="00485B34">
      <w:pPr>
        <w:pStyle w:val="2"/>
        <w:ind w:left="720"/>
        <w:rPr>
          <w:rFonts w:ascii="Arial" w:hAnsi="Arial" w:cs="Arial"/>
          <w:b w:val="0"/>
          <w:color w:val="auto"/>
          <w:sz w:val="32"/>
          <w:szCs w:val="32"/>
        </w:rPr>
      </w:pPr>
    </w:p>
    <w:p w:rsidR="00E40AFD" w:rsidRDefault="00EA6140" w:rsidP="00485B34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 w:rsidRPr="00BF4607">
        <w:rPr>
          <w:rFonts w:ascii="Arial" w:hAnsi="Arial" w:cs="Arial"/>
          <w:b w:val="0"/>
          <w:bCs w:val="0"/>
          <w:color w:val="auto"/>
        </w:rPr>
        <w:tab/>
      </w:r>
      <w:r w:rsidR="00945D9C">
        <w:rPr>
          <w:rFonts w:ascii="Arial" w:hAnsi="Arial" w:cs="Arial"/>
          <w:b w:val="0"/>
        </w:rPr>
        <w:t>В отчетном периоде</w:t>
      </w:r>
      <w:r w:rsidR="00B1616D" w:rsidRPr="00945D9C">
        <w:rPr>
          <w:rFonts w:ascii="Arial" w:hAnsi="Arial" w:cs="Arial"/>
          <w:b w:val="0"/>
          <w:color w:val="000000" w:themeColor="text1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все поручения, находящиеся </w:t>
      </w:r>
      <w:r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987117" w:rsidRDefault="00987117" w:rsidP="00485B34">
      <w:pPr>
        <w:rPr>
          <w:rFonts w:ascii="Arial" w:hAnsi="Arial" w:cs="Arial"/>
          <w:sz w:val="28"/>
          <w:szCs w:val="28"/>
        </w:rPr>
      </w:pPr>
    </w:p>
    <w:p w:rsidR="000E7281" w:rsidRDefault="000E7281" w:rsidP="00485B34">
      <w:pPr>
        <w:rPr>
          <w:rFonts w:ascii="Arial" w:hAnsi="Arial" w:cs="Arial"/>
          <w:sz w:val="28"/>
          <w:szCs w:val="28"/>
        </w:rPr>
      </w:pPr>
    </w:p>
    <w:p w:rsidR="000E7281" w:rsidRDefault="000E7281" w:rsidP="00485B34">
      <w:pPr>
        <w:rPr>
          <w:rFonts w:ascii="Arial" w:hAnsi="Arial" w:cs="Arial"/>
          <w:sz w:val="28"/>
          <w:szCs w:val="28"/>
        </w:rPr>
      </w:pPr>
    </w:p>
    <w:p w:rsidR="000E7281" w:rsidRPr="000D75BD" w:rsidRDefault="000E7281" w:rsidP="00485B34">
      <w:pPr>
        <w:rPr>
          <w:rFonts w:ascii="Arial" w:hAnsi="Arial" w:cs="Arial"/>
          <w:sz w:val="28"/>
          <w:szCs w:val="28"/>
        </w:rPr>
      </w:pPr>
    </w:p>
    <w:p w:rsidR="0066396E" w:rsidRDefault="00EA6140" w:rsidP="00485B3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485B34" w:rsidRPr="00485B34" w:rsidRDefault="00EA6140" w:rsidP="00485B3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3462">
        <w:rPr>
          <w:rFonts w:ascii="Arial" w:hAnsi="Arial" w:cs="Arial"/>
          <w:b/>
          <w:bCs/>
          <w:sz w:val="24"/>
          <w:szCs w:val="24"/>
        </w:rPr>
        <w:t>Е.В.Осянкин</w:t>
      </w:r>
      <w:r w:rsidR="00AC668C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0E7281" w:rsidRDefault="000E7281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55C9B" w:rsidRDefault="00555C9B" w:rsidP="00485B34">
      <w:pPr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5040C5" w:rsidRDefault="005040C5" w:rsidP="00485B34">
      <w:pPr>
        <w:rPr>
          <w:rFonts w:ascii="Arial" w:hAnsi="Arial" w:cs="Arial"/>
          <w:i/>
          <w:iCs/>
          <w:sz w:val="18"/>
          <w:szCs w:val="18"/>
        </w:rPr>
      </w:pPr>
    </w:p>
    <w:p w:rsidR="000E7281" w:rsidRDefault="000E7281" w:rsidP="00485B34">
      <w:pPr>
        <w:rPr>
          <w:rFonts w:ascii="Arial" w:hAnsi="Arial" w:cs="Arial"/>
          <w:i/>
          <w:iCs/>
          <w:sz w:val="18"/>
          <w:szCs w:val="18"/>
        </w:rPr>
      </w:pPr>
    </w:p>
    <w:p w:rsidR="006652BC" w:rsidRPr="00915071" w:rsidRDefault="00915071" w:rsidP="00485B34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915071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DD" w:rsidRDefault="00FC1CDD">
      <w:pPr>
        <w:spacing w:line="240" w:lineRule="auto"/>
      </w:pPr>
      <w:r>
        <w:separator/>
      </w:r>
    </w:p>
  </w:endnote>
  <w:endnote w:type="continuationSeparator" w:id="0">
    <w:p w:rsidR="00FC1CDD" w:rsidRDefault="00FC1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DD" w:rsidRDefault="00FC1CDD">
      <w:pPr>
        <w:spacing w:line="240" w:lineRule="auto"/>
      </w:pPr>
      <w:r>
        <w:separator/>
      </w:r>
    </w:p>
  </w:footnote>
  <w:footnote w:type="continuationSeparator" w:id="0">
    <w:p w:rsidR="00FC1CDD" w:rsidRDefault="00FC1C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D3" w:rsidRDefault="00961ED3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555C9B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D3" w:rsidRDefault="00961ED3">
    <w:pPr>
      <w:pStyle w:val="ad"/>
      <w:jc w:val="center"/>
    </w:pPr>
  </w:p>
  <w:p w:rsidR="00961ED3" w:rsidRDefault="00961ED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F69A0"/>
    <w:multiLevelType w:val="hybridMultilevel"/>
    <w:tmpl w:val="2B78DF3A"/>
    <w:lvl w:ilvl="0" w:tplc="B2BC4658">
      <w:start w:val="1"/>
      <w:numFmt w:val="decimal"/>
      <w:lvlText w:val="%1."/>
      <w:lvlJc w:val="left"/>
      <w:pPr>
        <w:ind w:left="1050" w:hanging="37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5729B"/>
    <w:multiLevelType w:val="hybridMultilevel"/>
    <w:tmpl w:val="9BA6BCA2"/>
    <w:lvl w:ilvl="0" w:tplc="9E3876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9742208"/>
    <w:multiLevelType w:val="hybridMultilevel"/>
    <w:tmpl w:val="7B165FF2"/>
    <w:lvl w:ilvl="0" w:tplc="A6C45F4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112E"/>
    <w:rsid w:val="0000464E"/>
    <w:rsid w:val="00005440"/>
    <w:rsid w:val="00006C49"/>
    <w:rsid w:val="0000777B"/>
    <w:rsid w:val="000077D9"/>
    <w:rsid w:val="00010015"/>
    <w:rsid w:val="00010463"/>
    <w:rsid w:val="00011306"/>
    <w:rsid w:val="0001243D"/>
    <w:rsid w:val="0001267A"/>
    <w:rsid w:val="0001319C"/>
    <w:rsid w:val="00013813"/>
    <w:rsid w:val="000139B9"/>
    <w:rsid w:val="00014396"/>
    <w:rsid w:val="00014BAB"/>
    <w:rsid w:val="0001560C"/>
    <w:rsid w:val="0001573A"/>
    <w:rsid w:val="00016500"/>
    <w:rsid w:val="0002081A"/>
    <w:rsid w:val="00021024"/>
    <w:rsid w:val="0002108E"/>
    <w:rsid w:val="0002140B"/>
    <w:rsid w:val="00021B36"/>
    <w:rsid w:val="0002212B"/>
    <w:rsid w:val="00022CD1"/>
    <w:rsid w:val="00024D9C"/>
    <w:rsid w:val="00024F76"/>
    <w:rsid w:val="00024FB4"/>
    <w:rsid w:val="000256EB"/>
    <w:rsid w:val="000265B5"/>
    <w:rsid w:val="0003082A"/>
    <w:rsid w:val="000310F6"/>
    <w:rsid w:val="000333EE"/>
    <w:rsid w:val="00035573"/>
    <w:rsid w:val="00035A49"/>
    <w:rsid w:val="000364FE"/>
    <w:rsid w:val="000369E3"/>
    <w:rsid w:val="00037C7B"/>
    <w:rsid w:val="00040D11"/>
    <w:rsid w:val="000411EC"/>
    <w:rsid w:val="00041545"/>
    <w:rsid w:val="000423E7"/>
    <w:rsid w:val="00042DDE"/>
    <w:rsid w:val="000435D9"/>
    <w:rsid w:val="00043BFB"/>
    <w:rsid w:val="00044E70"/>
    <w:rsid w:val="00045413"/>
    <w:rsid w:val="00045674"/>
    <w:rsid w:val="00046A39"/>
    <w:rsid w:val="00046D7C"/>
    <w:rsid w:val="000501A9"/>
    <w:rsid w:val="0005040C"/>
    <w:rsid w:val="00052107"/>
    <w:rsid w:val="00053C5E"/>
    <w:rsid w:val="0005465E"/>
    <w:rsid w:val="00056B2B"/>
    <w:rsid w:val="000612C3"/>
    <w:rsid w:val="000612EC"/>
    <w:rsid w:val="000629C6"/>
    <w:rsid w:val="0006312D"/>
    <w:rsid w:val="00066BCA"/>
    <w:rsid w:val="0006713A"/>
    <w:rsid w:val="00067244"/>
    <w:rsid w:val="00067903"/>
    <w:rsid w:val="00071A48"/>
    <w:rsid w:val="00071B7C"/>
    <w:rsid w:val="00072DF6"/>
    <w:rsid w:val="00072F7D"/>
    <w:rsid w:val="00073CA2"/>
    <w:rsid w:val="00074FB1"/>
    <w:rsid w:val="0007537B"/>
    <w:rsid w:val="000755AC"/>
    <w:rsid w:val="000758EB"/>
    <w:rsid w:val="00077C20"/>
    <w:rsid w:val="0008057B"/>
    <w:rsid w:val="00081793"/>
    <w:rsid w:val="0008190B"/>
    <w:rsid w:val="00081AF1"/>
    <w:rsid w:val="00081CC1"/>
    <w:rsid w:val="00081EA0"/>
    <w:rsid w:val="0008255F"/>
    <w:rsid w:val="00082F4B"/>
    <w:rsid w:val="0008338F"/>
    <w:rsid w:val="00085F6F"/>
    <w:rsid w:val="00085FDC"/>
    <w:rsid w:val="00086676"/>
    <w:rsid w:val="00086BAE"/>
    <w:rsid w:val="000871A8"/>
    <w:rsid w:val="000874FD"/>
    <w:rsid w:val="00090AEE"/>
    <w:rsid w:val="00091118"/>
    <w:rsid w:val="00092581"/>
    <w:rsid w:val="000929B9"/>
    <w:rsid w:val="00093823"/>
    <w:rsid w:val="00093945"/>
    <w:rsid w:val="00093B7C"/>
    <w:rsid w:val="00095C77"/>
    <w:rsid w:val="00096214"/>
    <w:rsid w:val="0009652F"/>
    <w:rsid w:val="0009729C"/>
    <w:rsid w:val="000976ED"/>
    <w:rsid w:val="000A2ACB"/>
    <w:rsid w:val="000A2EA8"/>
    <w:rsid w:val="000A5F5A"/>
    <w:rsid w:val="000A76E6"/>
    <w:rsid w:val="000B0E87"/>
    <w:rsid w:val="000B1721"/>
    <w:rsid w:val="000B1DC5"/>
    <w:rsid w:val="000B269D"/>
    <w:rsid w:val="000B28F6"/>
    <w:rsid w:val="000B2B20"/>
    <w:rsid w:val="000B3794"/>
    <w:rsid w:val="000B3D22"/>
    <w:rsid w:val="000B414C"/>
    <w:rsid w:val="000B7D9B"/>
    <w:rsid w:val="000B7DFD"/>
    <w:rsid w:val="000C08E7"/>
    <w:rsid w:val="000C098E"/>
    <w:rsid w:val="000C108E"/>
    <w:rsid w:val="000C1A97"/>
    <w:rsid w:val="000C2306"/>
    <w:rsid w:val="000C3C34"/>
    <w:rsid w:val="000C4EFB"/>
    <w:rsid w:val="000C5D95"/>
    <w:rsid w:val="000C6CE7"/>
    <w:rsid w:val="000C6D05"/>
    <w:rsid w:val="000C6E7E"/>
    <w:rsid w:val="000D09EF"/>
    <w:rsid w:val="000D0EAD"/>
    <w:rsid w:val="000D0F74"/>
    <w:rsid w:val="000D1168"/>
    <w:rsid w:val="000D179C"/>
    <w:rsid w:val="000D20F2"/>
    <w:rsid w:val="000D28BD"/>
    <w:rsid w:val="000D65E2"/>
    <w:rsid w:val="000D6B5D"/>
    <w:rsid w:val="000D7058"/>
    <w:rsid w:val="000D741F"/>
    <w:rsid w:val="000D757D"/>
    <w:rsid w:val="000D75BD"/>
    <w:rsid w:val="000D7D3D"/>
    <w:rsid w:val="000E0733"/>
    <w:rsid w:val="000E200C"/>
    <w:rsid w:val="000E382F"/>
    <w:rsid w:val="000E44DA"/>
    <w:rsid w:val="000E47BD"/>
    <w:rsid w:val="000E4909"/>
    <w:rsid w:val="000E4A70"/>
    <w:rsid w:val="000E6633"/>
    <w:rsid w:val="000E6B65"/>
    <w:rsid w:val="000E7281"/>
    <w:rsid w:val="000F04F1"/>
    <w:rsid w:val="000F0546"/>
    <w:rsid w:val="000F2D65"/>
    <w:rsid w:val="000F2E66"/>
    <w:rsid w:val="000F4727"/>
    <w:rsid w:val="000F494F"/>
    <w:rsid w:val="000F5435"/>
    <w:rsid w:val="000F56F3"/>
    <w:rsid w:val="000F7FD5"/>
    <w:rsid w:val="0010111E"/>
    <w:rsid w:val="001015EA"/>
    <w:rsid w:val="00101F28"/>
    <w:rsid w:val="001025F3"/>
    <w:rsid w:val="001029E8"/>
    <w:rsid w:val="00102C0B"/>
    <w:rsid w:val="001036E7"/>
    <w:rsid w:val="00103973"/>
    <w:rsid w:val="00103EA1"/>
    <w:rsid w:val="00103EA4"/>
    <w:rsid w:val="00103F65"/>
    <w:rsid w:val="00105198"/>
    <w:rsid w:val="00105AF9"/>
    <w:rsid w:val="00105FF4"/>
    <w:rsid w:val="00106A31"/>
    <w:rsid w:val="001070D7"/>
    <w:rsid w:val="00107CD6"/>
    <w:rsid w:val="00111131"/>
    <w:rsid w:val="00112439"/>
    <w:rsid w:val="001129B2"/>
    <w:rsid w:val="00114517"/>
    <w:rsid w:val="00115324"/>
    <w:rsid w:val="00117775"/>
    <w:rsid w:val="00117E92"/>
    <w:rsid w:val="00120146"/>
    <w:rsid w:val="00120229"/>
    <w:rsid w:val="00120F0E"/>
    <w:rsid w:val="00121328"/>
    <w:rsid w:val="00121616"/>
    <w:rsid w:val="00121746"/>
    <w:rsid w:val="00123E51"/>
    <w:rsid w:val="00123EAE"/>
    <w:rsid w:val="001257CF"/>
    <w:rsid w:val="00126F46"/>
    <w:rsid w:val="00126FAA"/>
    <w:rsid w:val="00130CED"/>
    <w:rsid w:val="00131893"/>
    <w:rsid w:val="0013219C"/>
    <w:rsid w:val="001326EF"/>
    <w:rsid w:val="00132CA9"/>
    <w:rsid w:val="00134B4B"/>
    <w:rsid w:val="00134C3D"/>
    <w:rsid w:val="00135234"/>
    <w:rsid w:val="00135384"/>
    <w:rsid w:val="00135A86"/>
    <w:rsid w:val="001406F2"/>
    <w:rsid w:val="00141E9F"/>
    <w:rsid w:val="00142920"/>
    <w:rsid w:val="001435DB"/>
    <w:rsid w:val="00145A13"/>
    <w:rsid w:val="00145BF9"/>
    <w:rsid w:val="00147AC1"/>
    <w:rsid w:val="00150F1F"/>
    <w:rsid w:val="0015231E"/>
    <w:rsid w:val="001525AF"/>
    <w:rsid w:val="00153113"/>
    <w:rsid w:val="001549F0"/>
    <w:rsid w:val="00155AA8"/>
    <w:rsid w:val="00155D5D"/>
    <w:rsid w:val="001602C1"/>
    <w:rsid w:val="0016077C"/>
    <w:rsid w:val="00160E30"/>
    <w:rsid w:val="00161BB0"/>
    <w:rsid w:val="00162E38"/>
    <w:rsid w:val="00163697"/>
    <w:rsid w:val="00164984"/>
    <w:rsid w:val="00165113"/>
    <w:rsid w:val="00166B9C"/>
    <w:rsid w:val="0016751D"/>
    <w:rsid w:val="001676FF"/>
    <w:rsid w:val="00170C10"/>
    <w:rsid w:val="00171FC4"/>
    <w:rsid w:val="0017218B"/>
    <w:rsid w:val="001723A3"/>
    <w:rsid w:val="00176C0C"/>
    <w:rsid w:val="00176DD4"/>
    <w:rsid w:val="00177B40"/>
    <w:rsid w:val="00180421"/>
    <w:rsid w:val="00180573"/>
    <w:rsid w:val="0018057E"/>
    <w:rsid w:val="001805A9"/>
    <w:rsid w:val="00180713"/>
    <w:rsid w:val="00180924"/>
    <w:rsid w:val="00180EB2"/>
    <w:rsid w:val="001819A0"/>
    <w:rsid w:val="00181A7A"/>
    <w:rsid w:val="00182A2E"/>
    <w:rsid w:val="001839AA"/>
    <w:rsid w:val="00184476"/>
    <w:rsid w:val="0018546D"/>
    <w:rsid w:val="00185F81"/>
    <w:rsid w:val="00186EF7"/>
    <w:rsid w:val="001874DF"/>
    <w:rsid w:val="001875B7"/>
    <w:rsid w:val="00190403"/>
    <w:rsid w:val="00191005"/>
    <w:rsid w:val="0019213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33A4"/>
    <w:rsid w:val="001A39DC"/>
    <w:rsid w:val="001A52E2"/>
    <w:rsid w:val="001A77D4"/>
    <w:rsid w:val="001B1B0C"/>
    <w:rsid w:val="001B2142"/>
    <w:rsid w:val="001B3765"/>
    <w:rsid w:val="001B68CD"/>
    <w:rsid w:val="001B741F"/>
    <w:rsid w:val="001C0AA4"/>
    <w:rsid w:val="001C1764"/>
    <w:rsid w:val="001C18F9"/>
    <w:rsid w:val="001C298E"/>
    <w:rsid w:val="001C3830"/>
    <w:rsid w:val="001C3F7E"/>
    <w:rsid w:val="001C5176"/>
    <w:rsid w:val="001C66D0"/>
    <w:rsid w:val="001C6875"/>
    <w:rsid w:val="001C7855"/>
    <w:rsid w:val="001D0E1B"/>
    <w:rsid w:val="001D26ED"/>
    <w:rsid w:val="001D2FB0"/>
    <w:rsid w:val="001D6428"/>
    <w:rsid w:val="001D722E"/>
    <w:rsid w:val="001D7D78"/>
    <w:rsid w:val="001E017F"/>
    <w:rsid w:val="001E24F2"/>
    <w:rsid w:val="001E2D98"/>
    <w:rsid w:val="001E3A36"/>
    <w:rsid w:val="001E406F"/>
    <w:rsid w:val="001E51A7"/>
    <w:rsid w:val="001E55AC"/>
    <w:rsid w:val="001E7261"/>
    <w:rsid w:val="001E76BD"/>
    <w:rsid w:val="001E7DB8"/>
    <w:rsid w:val="001F1D51"/>
    <w:rsid w:val="001F2D7E"/>
    <w:rsid w:val="001F4274"/>
    <w:rsid w:val="001F4474"/>
    <w:rsid w:val="001F4BAD"/>
    <w:rsid w:val="001F59DA"/>
    <w:rsid w:val="001F64C4"/>
    <w:rsid w:val="00201183"/>
    <w:rsid w:val="00201AB7"/>
    <w:rsid w:val="00203B29"/>
    <w:rsid w:val="00204ABB"/>
    <w:rsid w:val="0020566E"/>
    <w:rsid w:val="00207C13"/>
    <w:rsid w:val="0021005A"/>
    <w:rsid w:val="00210520"/>
    <w:rsid w:val="002111DB"/>
    <w:rsid w:val="00212D08"/>
    <w:rsid w:val="00212F98"/>
    <w:rsid w:val="00213C71"/>
    <w:rsid w:val="00213DB9"/>
    <w:rsid w:val="00213FC8"/>
    <w:rsid w:val="00217665"/>
    <w:rsid w:val="00217982"/>
    <w:rsid w:val="00217DD3"/>
    <w:rsid w:val="00220A3D"/>
    <w:rsid w:val="00221353"/>
    <w:rsid w:val="00223ECA"/>
    <w:rsid w:val="002242B7"/>
    <w:rsid w:val="002302F9"/>
    <w:rsid w:val="00230305"/>
    <w:rsid w:val="002306FF"/>
    <w:rsid w:val="00231737"/>
    <w:rsid w:val="002323A9"/>
    <w:rsid w:val="0023262B"/>
    <w:rsid w:val="002334B4"/>
    <w:rsid w:val="00235075"/>
    <w:rsid w:val="002355F9"/>
    <w:rsid w:val="0023638D"/>
    <w:rsid w:val="002363E0"/>
    <w:rsid w:val="00240911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4D1"/>
    <w:rsid w:val="00252BF4"/>
    <w:rsid w:val="0025323F"/>
    <w:rsid w:val="00253F4A"/>
    <w:rsid w:val="002548EB"/>
    <w:rsid w:val="0025570E"/>
    <w:rsid w:val="00255F21"/>
    <w:rsid w:val="002579E5"/>
    <w:rsid w:val="00257F49"/>
    <w:rsid w:val="002624B5"/>
    <w:rsid w:val="002634CA"/>
    <w:rsid w:val="00263B7A"/>
    <w:rsid w:val="00264B99"/>
    <w:rsid w:val="0026742C"/>
    <w:rsid w:val="00270565"/>
    <w:rsid w:val="0027063E"/>
    <w:rsid w:val="00270B83"/>
    <w:rsid w:val="002717B6"/>
    <w:rsid w:val="00271D17"/>
    <w:rsid w:val="00272765"/>
    <w:rsid w:val="0027358E"/>
    <w:rsid w:val="0027364E"/>
    <w:rsid w:val="002752E6"/>
    <w:rsid w:val="00275782"/>
    <w:rsid w:val="00277E5D"/>
    <w:rsid w:val="002805DF"/>
    <w:rsid w:val="0028108B"/>
    <w:rsid w:val="00281CFD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A0D8C"/>
    <w:rsid w:val="002A1A3F"/>
    <w:rsid w:val="002A1DB1"/>
    <w:rsid w:val="002A23AA"/>
    <w:rsid w:val="002A24A5"/>
    <w:rsid w:val="002A2555"/>
    <w:rsid w:val="002A2942"/>
    <w:rsid w:val="002A408D"/>
    <w:rsid w:val="002A53C1"/>
    <w:rsid w:val="002A557C"/>
    <w:rsid w:val="002A5BA8"/>
    <w:rsid w:val="002A5DE2"/>
    <w:rsid w:val="002A6015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C08"/>
    <w:rsid w:val="002B5DD0"/>
    <w:rsid w:val="002B78FD"/>
    <w:rsid w:val="002B7FA2"/>
    <w:rsid w:val="002C0FA6"/>
    <w:rsid w:val="002C1A51"/>
    <w:rsid w:val="002C1C9E"/>
    <w:rsid w:val="002C21CA"/>
    <w:rsid w:val="002C2840"/>
    <w:rsid w:val="002C29B0"/>
    <w:rsid w:val="002C32A0"/>
    <w:rsid w:val="002C4D05"/>
    <w:rsid w:val="002C5A71"/>
    <w:rsid w:val="002C7150"/>
    <w:rsid w:val="002D0769"/>
    <w:rsid w:val="002D1181"/>
    <w:rsid w:val="002D1AA5"/>
    <w:rsid w:val="002D1BBE"/>
    <w:rsid w:val="002D28D3"/>
    <w:rsid w:val="002D2D37"/>
    <w:rsid w:val="002D35C4"/>
    <w:rsid w:val="002D3697"/>
    <w:rsid w:val="002D3E10"/>
    <w:rsid w:val="002D6680"/>
    <w:rsid w:val="002E1C14"/>
    <w:rsid w:val="002E1CDE"/>
    <w:rsid w:val="002E1CEB"/>
    <w:rsid w:val="002E21BA"/>
    <w:rsid w:val="002E2287"/>
    <w:rsid w:val="002E2863"/>
    <w:rsid w:val="002E2A17"/>
    <w:rsid w:val="002E2F0F"/>
    <w:rsid w:val="002E3165"/>
    <w:rsid w:val="002E3576"/>
    <w:rsid w:val="002E45D2"/>
    <w:rsid w:val="002E5BF7"/>
    <w:rsid w:val="002E5F10"/>
    <w:rsid w:val="002E6AF2"/>
    <w:rsid w:val="002F040F"/>
    <w:rsid w:val="002F0C1E"/>
    <w:rsid w:val="002F1416"/>
    <w:rsid w:val="002F1673"/>
    <w:rsid w:val="002F260D"/>
    <w:rsid w:val="002F3B50"/>
    <w:rsid w:val="002F417E"/>
    <w:rsid w:val="002F555B"/>
    <w:rsid w:val="002F5AE9"/>
    <w:rsid w:val="002F5EBB"/>
    <w:rsid w:val="002F603C"/>
    <w:rsid w:val="002F6AF5"/>
    <w:rsid w:val="002F78A5"/>
    <w:rsid w:val="00300293"/>
    <w:rsid w:val="003018EA"/>
    <w:rsid w:val="00302B92"/>
    <w:rsid w:val="00303ACF"/>
    <w:rsid w:val="003062D4"/>
    <w:rsid w:val="003065FE"/>
    <w:rsid w:val="00306CE5"/>
    <w:rsid w:val="00307687"/>
    <w:rsid w:val="0031146F"/>
    <w:rsid w:val="0031228F"/>
    <w:rsid w:val="00312662"/>
    <w:rsid w:val="0031292E"/>
    <w:rsid w:val="00312A18"/>
    <w:rsid w:val="00313355"/>
    <w:rsid w:val="003136B7"/>
    <w:rsid w:val="00313B2C"/>
    <w:rsid w:val="00313E09"/>
    <w:rsid w:val="00315E53"/>
    <w:rsid w:val="0031640F"/>
    <w:rsid w:val="0031694B"/>
    <w:rsid w:val="00316BEB"/>
    <w:rsid w:val="003176BC"/>
    <w:rsid w:val="00322276"/>
    <w:rsid w:val="00322FB2"/>
    <w:rsid w:val="00323DED"/>
    <w:rsid w:val="00323E72"/>
    <w:rsid w:val="00323F15"/>
    <w:rsid w:val="00324AB1"/>
    <w:rsid w:val="003254D5"/>
    <w:rsid w:val="00325F9E"/>
    <w:rsid w:val="00326358"/>
    <w:rsid w:val="0033012C"/>
    <w:rsid w:val="0033124B"/>
    <w:rsid w:val="00332A8A"/>
    <w:rsid w:val="00332B02"/>
    <w:rsid w:val="00332BF4"/>
    <w:rsid w:val="00332EB6"/>
    <w:rsid w:val="0033313B"/>
    <w:rsid w:val="00333DF1"/>
    <w:rsid w:val="00334035"/>
    <w:rsid w:val="0033471C"/>
    <w:rsid w:val="00334975"/>
    <w:rsid w:val="003367FE"/>
    <w:rsid w:val="0033696F"/>
    <w:rsid w:val="003371E1"/>
    <w:rsid w:val="003415A3"/>
    <w:rsid w:val="003416BF"/>
    <w:rsid w:val="00341A1E"/>
    <w:rsid w:val="0034299F"/>
    <w:rsid w:val="00343B24"/>
    <w:rsid w:val="00343B9B"/>
    <w:rsid w:val="00344983"/>
    <w:rsid w:val="00347B9D"/>
    <w:rsid w:val="00350D69"/>
    <w:rsid w:val="003517E9"/>
    <w:rsid w:val="003519BF"/>
    <w:rsid w:val="0035265D"/>
    <w:rsid w:val="003526FA"/>
    <w:rsid w:val="003533B6"/>
    <w:rsid w:val="00354BCF"/>
    <w:rsid w:val="00354F06"/>
    <w:rsid w:val="003563DF"/>
    <w:rsid w:val="003574DD"/>
    <w:rsid w:val="00360689"/>
    <w:rsid w:val="0036195E"/>
    <w:rsid w:val="00362184"/>
    <w:rsid w:val="00362988"/>
    <w:rsid w:val="00362DFF"/>
    <w:rsid w:val="00363839"/>
    <w:rsid w:val="003660E1"/>
    <w:rsid w:val="00366339"/>
    <w:rsid w:val="00367A4F"/>
    <w:rsid w:val="00367E4D"/>
    <w:rsid w:val="003725EA"/>
    <w:rsid w:val="00376129"/>
    <w:rsid w:val="003761AE"/>
    <w:rsid w:val="00377B4E"/>
    <w:rsid w:val="00377CF6"/>
    <w:rsid w:val="003815D3"/>
    <w:rsid w:val="00381682"/>
    <w:rsid w:val="0038173D"/>
    <w:rsid w:val="00382C63"/>
    <w:rsid w:val="00385336"/>
    <w:rsid w:val="00385934"/>
    <w:rsid w:val="00385AB9"/>
    <w:rsid w:val="00386609"/>
    <w:rsid w:val="003942A8"/>
    <w:rsid w:val="00397C09"/>
    <w:rsid w:val="003A0D64"/>
    <w:rsid w:val="003A2F90"/>
    <w:rsid w:val="003A3C0D"/>
    <w:rsid w:val="003A69D4"/>
    <w:rsid w:val="003A7212"/>
    <w:rsid w:val="003A78F3"/>
    <w:rsid w:val="003B116D"/>
    <w:rsid w:val="003B17E5"/>
    <w:rsid w:val="003B31BB"/>
    <w:rsid w:val="003B4306"/>
    <w:rsid w:val="003B4BDC"/>
    <w:rsid w:val="003B4D98"/>
    <w:rsid w:val="003B4DA5"/>
    <w:rsid w:val="003B5936"/>
    <w:rsid w:val="003B767D"/>
    <w:rsid w:val="003C0DCF"/>
    <w:rsid w:val="003C136A"/>
    <w:rsid w:val="003C1CD5"/>
    <w:rsid w:val="003C2976"/>
    <w:rsid w:val="003C3C89"/>
    <w:rsid w:val="003C4200"/>
    <w:rsid w:val="003C691A"/>
    <w:rsid w:val="003D0192"/>
    <w:rsid w:val="003D1B9A"/>
    <w:rsid w:val="003D2B23"/>
    <w:rsid w:val="003D398A"/>
    <w:rsid w:val="003D41CC"/>
    <w:rsid w:val="003D6792"/>
    <w:rsid w:val="003D7C4E"/>
    <w:rsid w:val="003D7E15"/>
    <w:rsid w:val="003E1B8E"/>
    <w:rsid w:val="003E3C4C"/>
    <w:rsid w:val="003E41D9"/>
    <w:rsid w:val="003E5F90"/>
    <w:rsid w:val="003E6766"/>
    <w:rsid w:val="003E7531"/>
    <w:rsid w:val="003F1E64"/>
    <w:rsid w:val="003F1EEF"/>
    <w:rsid w:val="003F297C"/>
    <w:rsid w:val="003F38B6"/>
    <w:rsid w:val="003F3C08"/>
    <w:rsid w:val="003F4135"/>
    <w:rsid w:val="003F41E2"/>
    <w:rsid w:val="003F4307"/>
    <w:rsid w:val="003F4A7D"/>
    <w:rsid w:val="003F4EEA"/>
    <w:rsid w:val="003F60D8"/>
    <w:rsid w:val="003F69CC"/>
    <w:rsid w:val="004014F9"/>
    <w:rsid w:val="0040283A"/>
    <w:rsid w:val="004037E6"/>
    <w:rsid w:val="004047D2"/>
    <w:rsid w:val="004048F1"/>
    <w:rsid w:val="00404C91"/>
    <w:rsid w:val="00404F45"/>
    <w:rsid w:val="0040598E"/>
    <w:rsid w:val="00405A40"/>
    <w:rsid w:val="004063EC"/>
    <w:rsid w:val="004068C2"/>
    <w:rsid w:val="00407226"/>
    <w:rsid w:val="00407AF5"/>
    <w:rsid w:val="00410633"/>
    <w:rsid w:val="00410B82"/>
    <w:rsid w:val="00411222"/>
    <w:rsid w:val="00414946"/>
    <w:rsid w:val="004157BE"/>
    <w:rsid w:val="004162D4"/>
    <w:rsid w:val="004172C1"/>
    <w:rsid w:val="004176AC"/>
    <w:rsid w:val="00420CBD"/>
    <w:rsid w:val="004214A3"/>
    <w:rsid w:val="00421911"/>
    <w:rsid w:val="0042294D"/>
    <w:rsid w:val="00424092"/>
    <w:rsid w:val="00424B39"/>
    <w:rsid w:val="00425CA8"/>
    <w:rsid w:val="00426293"/>
    <w:rsid w:val="00427E5C"/>
    <w:rsid w:val="004314AD"/>
    <w:rsid w:val="00431D0C"/>
    <w:rsid w:val="004329D7"/>
    <w:rsid w:val="00433F7A"/>
    <w:rsid w:val="00434448"/>
    <w:rsid w:val="00436C5E"/>
    <w:rsid w:val="00437B7E"/>
    <w:rsid w:val="004401A5"/>
    <w:rsid w:val="00442015"/>
    <w:rsid w:val="0044289B"/>
    <w:rsid w:val="0044313B"/>
    <w:rsid w:val="00444F7B"/>
    <w:rsid w:val="00446430"/>
    <w:rsid w:val="004465C0"/>
    <w:rsid w:val="00446684"/>
    <w:rsid w:val="00447A72"/>
    <w:rsid w:val="0045081A"/>
    <w:rsid w:val="00451D50"/>
    <w:rsid w:val="00452430"/>
    <w:rsid w:val="00454ABD"/>
    <w:rsid w:val="00455798"/>
    <w:rsid w:val="00455ED5"/>
    <w:rsid w:val="00457F15"/>
    <w:rsid w:val="0046045D"/>
    <w:rsid w:val="00463374"/>
    <w:rsid w:val="004639F7"/>
    <w:rsid w:val="0046515F"/>
    <w:rsid w:val="004660CD"/>
    <w:rsid w:val="00467593"/>
    <w:rsid w:val="00467757"/>
    <w:rsid w:val="00470440"/>
    <w:rsid w:val="0047172B"/>
    <w:rsid w:val="004720C2"/>
    <w:rsid w:val="0047263E"/>
    <w:rsid w:val="00474542"/>
    <w:rsid w:val="00475908"/>
    <w:rsid w:val="00475A9D"/>
    <w:rsid w:val="00475ECE"/>
    <w:rsid w:val="00477891"/>
    <w:rsid w:val="004821C7"/>
    <w:rsid w:val="00482290"/>
    <w:rsid w:val="00483036"/>
    <w:rsid w:val="00485B34"/>
    <w:rsid w:val="00487A54"/>
    <w:rsid w:val="0049025E"/>
    <w:rsid w:val="00493BA4"/>
    <w:rsid w:val="00493C74"/>
    <w:rsid w:val="00493F13"/>
    <w:rsid w:val="00496F9B"/>
    <w:rsid w:val="00497BC5"/>
    <w:rsid w:val="004A02AF"/>
    <w:rsid w:val="004A0532"/>
    <w:rsid w:val="004A1DB6"/>
    <w:rsid w:val="004A2A22"/>
    <w:rsid w:val="004A5737"/>
    <w:rsid w:val="004A6750"/>
    <w:rsid w:val="004A68DD"/>
    <w:rsid w:val="004A7A05"/>
    <w:rsid w:val="004A7C7A"/>
    <w:rsid w:val="004B123E"/>
    <w:rsid w:val="004B2F9C"/>
    <w:rsid w:val="004B33EA"/>
    <w:rsid w:val="004B37C6"/>
    <w:rsid w:val="004B4606"/>
    <w:rsid w:val="004B4E3D"/>
    <w:rsid w:val="004B652A"/>
    <w:rsid w:val="004B65F8"/>
    <w:rsid w:val="004B68EB"/>
    <w:rsid w:val="004C1520"/>
    <w:rsid w:val="004C1F97"/>
    <w:rsid w:val="004C2CD8"/>
    <w:rsid w:val="004C3B8B"/>
    <w:rsid w:val="004C44D7"/>
    <w:rsid w:val="004C4E4E"/>
    <w:rsid w:val="004C4FCD"/>
    <w:rsid w:val="004C5D2A"/>
    <w:rsid w:val="004C630B"/>
    <w:rsid w:val="004C6744"/>
    <w:rsid w:val="004C6F5D"/>
    <w:rsid w:val="004C7BC3"/>
    <w:rsid w:val="004D0180"/>
    <w:rsid w:val="004D119B"/>
    <w:rsid w:val="004D36FA"/>
    <w:rsid w:val="004D3DA2"/>
    <w:rsid w:val="004D5D73"/>
    <w:rsid w:val="004D7780"/>
    <w:rsid w:val="004E0468"/>
    <w:rsid w:val="004E054B"/>
    <w:rsid w:val="004E18BA"/>
    <w:rsid w:val="004E204E"/>
    <w:rsid w:val="004E3BD2"/>
    <w:rsid w:val="004E3ECB"/>
    <w:rsid w:val="004E4B64"/>
    <w:rsid w:val="004E545D"/>
    <w:rsid w:val="004E5624"/>
    <w:rsid w:val="004E5D41"/>
    <w:rsid w:val="004E6AC2"/>
    <w:rsid w:val="004E6CF0"/>
    <w:rsid w:val="004E6D08"/>
    <w:rsid w:val="004E7913"/>
    <w:rsid w:val="004F01FB"/>
    <w:rsid w:val="004F03B8"/>
    <w:rsid w:val="004F0765"/>
    <w:rsid w:val="004F07A4"/>
    <w:rsid w:val="004F1554"/>
    <w:rsid w:val="004F1CAD"/>
    <w:rsid w:val="004F2266"/>
    <w:rsid w:val="004F5E62"/>
    <w:rsid w:val="004F6384"/>
    <w:rsid w:val="004F7462"/>
    <w:rsid w:val="005003D2"/>
    <w:rsid w:val="005020E1"/>
    <w:rsid w:val="005037A3"/>
    <w:rsid w:val="0050392F"/>
    <w:rsid w:val="005040C5"/>
    <w:rsid w:val="00504341"/>
    <w:rsid w:val="0050434D"/>
    <w:rsid w:val="00506A1E"/>
    <w:rsid w:val="00507F78"/>
    <w:rsid w:val="00510E4B"/>
    <w:rsid w:val="0051142C"/>
    <w:rsid w:val="005126CE"/>
    <w:rsid w:val="00512C3A"/>
    <w:rsid w:val="00517EAF"/>
    <w:rsid w:val="00521DE0"/>
    <w:rsid w:val="0052305C"/>
    <w:rsid w:val="00523462"/>
    <w:rsid w:val="00524607"/>
    <w:rsid w:val="00524EC2"/>
    <w:rsid w:val="00526229"/>
    <w:rsid w:val="00530A8E"/>
    <w:rsid w:val="00531A9E"/>
    <w:rsid w:val="00532432"/>
    <w:rsid w:val="00532E29"/>
    <w:rsid w:val="005333D0"/>
    <w:rsid w:val="005369EF"/>
    <w:rsid w:val="005370CA"/>
    <w:rsid w:val="00541919"/>
    <w:rsid w:val="00541E3C"/>
    <w:rsid w:val="0054221A"/>
    <w:rsid w:val="00542AA9"/>
    <w:rsid w:val="00542B29"/>
    <w:rsid w:val="00543DC4"/>
    <w:rsid w:val="00544BE6"/>
    <w:rsid w:val="00544DCE"/>
    <w:rsid w:val="00544EEE"/>
    <w:rsid w:val="00545289"/>
    <w:rsid w:val="00547F28"/>
    <w:rsid w:val="00551763"/>
    <w:rsid w:val="00551B23"/>
    <w:rsid w:val="00553669"/>
    <w:rsid w:val="0055437F"/>
    <w:rsid w:val="005546B6"/>
    <w:rsid w:val="00555C9B"/>
    <w:rsid w:val="00556AAA"/>
    <w:rsid w:val="00556DE6"/>
    <w:rsid w:val="0055735C"/>
    <w:rsid w:val="00557641"/>
    <w:rsid w:val="0056055F"/>
    <w:rsid w:val="00561255"/>
    <w:rsid w:val="00561489"/>
    <w:rsid w:val="00561DCA"/>
    <w:rsid w:val="00561F97"/>
    <w:rsid w:val="005626CF"/>
    <w:rsid w:val="00562E34"/>
    <w:rsid w:val="00563331"/>
    <w:rsid w:val="00563472"/>
    <w:rsid w:val="005652E1"/>
    <w:rsid w:val="00565832"/>
    <w:rsid w:val="005658A0"/>
    <w:rsid w:val="00565AB4"/>
    <w:rsid w:val="00570225"/>
    <w:rsid w:val="00570612"/>
    <w:rsid w:val="00573A2A"/>
    <w:rsid w:val="005759AC"/>
    <w:rsid w:val="005769F8"/>
    <w:rsid w:val="00576EE6"/>
    <w:rsid w:val="00580BE2"/>
    <w:rsid w:val="0058240F"/>
    <w:rsid w:val="00583632"/>
    <w:rsid w:val="0058420F"/>
    <w:rsid w:val="00584696"/>
    <w:rsid w:val="00584B80"/>
    <w:rsid w:val="005867CD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484"/>
    <w:rsid w:val="005A1DD6"/>
    <w:rsid w:val="005A30B9"/>
    <w:rsid w:val="005A3714"/>
    <w:rsid w:val="005A389D"/>
    <w:rsid w:val="005A3AE4"/>
    <w:rsid w:val="005A55AC"/>
    <w:rsid w:val="005A6CD0"/>
    <w:rsid w:val="005A6E6F"/>
    <w:rsid w:val="005B0D00"/>
    <w:rsid w:val="005B2402"/>
    <w:rsid w:val="005B2C9C"/>
    <w:rsid w:val="005B3135"/>
    <w:rsid w:val="005B7121"/>
    <w:rsid w:val="005B742B"/>
    <w:rsid w:val="005C16AC"/>
    <w:rsid w:val="005C2AD1"/>
    <w:rsid w:val="005C3A49"/>
    <w:rsid w:val="005C4243"/>
    <w:rsid w:val="005C71ED"/>
    <w:rsid w:val="005C7CCA"/>
    <w:rsid w:val="005C7FBB"/>
    <w:rsid w:val="005D1BFC"/>
    <w:rsid w:val="005D2609"/>
    <w:rsid w:val="005D4505"/>
    <w:rsid w:val="005D4A9A"/>
    <w:rsid w:val="005D6E3B"/>
    <w:rsid w:val="005E3CBF"/>
    <w:rsid w:val="005E4E6B"/>
    <w:rsid w:val="005E5449"/>
    <w:rsid w:val="005E55C1"/>
    <w:rsid w:val="005E62AA"/>
    <w:rsid w:val="005E62EF"/>
    <w:rsid w:val="005F0554"/>
    <w:rsid w:val="005F13CD"/>
    <w:rsid w:val="005F2D9B"/>
    <w:rsid w:val="005F48B5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75C2"/>
    <w:rsid w:val="006077DD"/>
    <w:rsid w:val="00607932"/>
    <w:rsid w:val="00607DD9"/>
    <w:rsid w:val="006105F3"/>
    <w:rsid w:val="00610676"/>
    <w:rsid w:val="00610C32"/>
    <w:rsid w:val="00610F43"/>
    <w:rsid w:val="006113C5"/>
    <w:rsid w:val="00611982"/>
    <w:rsid w:val="0061348E"/>
    <w:rsid w:val="00613C24"/>
    <w:rsid w:val="00613EAB"/>
    <w:rsid w:val="006157CA"/>
    <w:rsid w:val="00615D14"/>
    <w:rsid w:val="00616CA8"/>
    <w:rsid w:val="006179C7"/>
    <w:rsid w:val="00620A89"/>
    <w:rsid w:val="006231CE"/>
    <w:rsid w:val="00623D64"/>
    <w:rsid w:val="00624B89"/>
    <w:rsid w:val="006261D8"/>
    <w:rsid w:val="00626C33"/>
    <w:rsid w:val="00630671"/>
    <w:rsid w:val="006312E1"/>
    <w:rsid w:val="00632CE9"/>
    <w:rsid w:val="00635A97"/>
    <w:rsid w:val="00635F6C"/>
    <w:rsid w:val="0063634B"/>
    <w:rsid w:val="00643AC9"/>
    <w:rsid w:val="00643E2B"/>
    <w:rsid w:val="00644432"/>
    <w:rsid w:val="006445B1"/>
    <w:rsid w:val="00644810"/>
    <w:rsid w:val="00644E8B"/>
    <w:rsid w:val="00646F4E"/>
    <w:rsid w:val="00647629"/>
    <w:rsid w:val="00650454"/>
    <w:rsid w:val="0065135E"/>
    <w:rsid w:val="00651805"/>
    <w:rsid w:val="00651B00"/>
    <w:rsid w:val="006535E9"/>
    <w:rsid w:val="006552D1"/>
    <w:rsid w:val="006553ED"/>
    <w:rsid w:val="00656FEA"/>
    <w:rsid w:val="00660A88"/>
    <w:rsid w:val="0066107F"/>
    <w:rsid w:val="00661C95"/>
    <w:rsid w:val="00661F41"/>
    <w:rsid w:val="006621E7"/>
    <w:rsid w:val="0066396E"/>
    <w:rsid w:val="00664261"/>
    <w:rsid w:val="006652BC"/>
    <w:rsid w:val="0066571E"/>
    <w:rsid w:val="00665A60"/>
    <w:rsid w:val="00665D9D"/>
    <w:rsid w:val="00665FD9"/>
    <w:rsid w:val="0066653B"/>
    <w:rsid w:val="00667650"/>
    <w:rsid w:val="0067232F"/>
    <w:rsid w:val="006728E9"/>
    <w:rsid w:val="00672C3F"/>
    <w:rsid w:val="00672F2B"/>
    <w:rsid w:val="00677E75"/>
    <w:rsid w:val="006810E0"/>
    <w:rsid w:val="0068377E"/>
    <w:rsid w:val="0068396E"/>
    <w:rsid w:val="006839C9"/>
    <w:rsid w:val="00683CA3"/>
    <w:rsid w:val="006862E2"/>
    <w:rsid w:val="006863A0"/>
    <w:rsid w:val="00691C30"/>
    <w:rsid w:val="006921D9"/>
    <w:rsid w:val="00695C85"/>
    <w:rsid w:val="00695C90"/>
    <w:rsid w:val="0069650A"/>
    <w:rsid w:val="006A0611"/>
    <w:rsid w:val="006A2965"/>
    <w:rsid w:val="006A3C9B"/>
    <w:rsid w:val="006A4B18"/>
    <w:rsid w:val="006A4DB5"/>
    <w:rsid w:val="006A59FA"/>
    <w:rsid w:val="006A66C5"/>
    <w:rsid w:val="006A6770"/>
    <w:rsid w:val="006A766E"/>
    <w:rsid w:val="006A7AE6"/>
    <w:rsid w:val="006B05B1"/>
    <w:rsid w:val="006B1144"/>
    <w:rsid w:val="006B2BF9"/>
    <w:rsid w:val="006B2C17"/>
    <w:rsid w:val="006B3D44"/>
    <w:rsid w:val="006B5354"/>
    <w:rsid w:val="006B601D"/>
    <w:rsid w:val="006B67C7"/>
    <w:rsid w:val="006B725B"/>
    <w:rsid w:val="006C0BB6"/>
    <w:rsid w:val="006C0CBD"/>
    <w:rsid w:val="006C1341"/>
    <w:rsid w:val="006C2110"/>
    <w:rsid w:val="006C35D8"/>
    <w:rsid w:val="006C37AE"/>
    <w:rsid w:val="006C4298"/>
    <w:rsid w:val="006C55CC"/>
    <w:rsid w:val="006C75C1"/>
    <w:rsid w:val="006D0213"/>
    <w:rsid w:val="006D060D"/>
    <w:rsid w:val="006D0B5B"/>
    <w:rsid w:val="006D2598"/>
    <w:rsid w:val="006D3E5D"/>
    <w:rsid w:val="006D5AE9"/>
    <w:rsid w:val="006D61FE"/>
    <w:rsid w:val="006E0878"/>
    <w:rsid w:val="006E273B"/>
    <w:rsid w:val="006E28DB"/>
    <w:rsid w:val="006E2949"/>
    <w:rsid w:val="006E6027"/>
    <w:rsid w:val="006E7A1E"/>
    <w:rsid w:val="006F1705"/>
    <w:rsid w:val="006F1966"/>
    <w:rsid w:val="006F32E9"/>
    <w:rsid w:val="006F38F3"/>
    <w:rsid w:val="006F3D20"/>
    <w:rsid w:val="006F4A4E"/>
    <w:rsid w:val="006F55EA"/>
    <w:rsid w:val="00701511"/>
    <w:rsid w:val="00701737"/>
    <w:rsid w:val="00701BAF"/>
    <w:rsid w:val="00701FEA"/>
    <w:rsid w:val="0070399E"/>
    <w:rsid w:val="00706093"/>
    <w:rsid w:val="007060F9"/>
    <w:rsid w:val="00706B28"/>
    <w:rsid w:val="007103E0"/>
    <w:rsid w:val="00710B3C"/>
    <w:rsid w:val="00710BBA"/>
    <w:rsid w:val="00711323"/>
    <w:rsid w:val="007113D5"/>
    <w:rsid w:val="007116FE"/>
    <w:rsid w:val="00712F59"/>
    <w:rsid w:val="00715A31"/>
    <w:rsid w:val="007169AE"/>
    <w:rsid w:val="00716F39"/>
    <w:rsid w:val="00717471"/>
    <w:rsid w:val="00720EAD"/>
    <w:rsid w:val="0072120F"/>
    <w:rsid w:val="00721E99"/>
    <w:rsid w:val="00721EE5"/>
    <w:rsid w:val="00722AF4"/>
    <w:rsid w:val="00722C6E"/>
    <w:rsid w:val="00722E6A"/>
    <w:rsid w:val="00723607"/>
    <w:rsid w:val="00724169"/>
    <w:rsid w:val="00725440"/>
    <w:rsid w:val="0072582D"/>
    <w:rsid w:val="007260E5"/>
    <w:rsid w:val="007305DF"/>
    <w:rsid w:val="0073094B"/>
    <w:rsid w:val="00730B14"/>
    <w:rsid w:val="00731410"/>
    <w:rsid w:val="00731466"/>
    <w:rsid w:val="00731F8B"/>
    <w:rsid w:val="007328E8"/>
    <w:rsid w:val="0073358A"/>
    <w:rsid w:val="00733A32"/>
    <w:rsid w:val="007347A6"/>
    <w:rsid w:val="007366A5"/>
    <w:rsid w:val="0073675E"/>
    <w:rsid w:val="007376A7"/>
    <w:rsid w:val="00740704"/>
    <w:rsid w:val="00740EA0"/>
    <w:rsid w:val="00741F25"/>
    <w:rsid w:val="00744395"/>
    <w:rsid w:val="00744E22"/>
    <w:rsid w:val="00745349"/>
    <w:rsid w:val="00745391"/>
    <w:rsid w:val="007466FE"/>
    <w:rsid w:val="00752747"/>
    <w:rsid w:val="00752989"/>
    <w:rsid w:val="007553AD"/>
    <w:rsid w:val="007558B6"/>
    <w:rsid w:val="0075598A"/>
    <w:rsid w:val="00756495"/>
    <w:rsid w:val="0075723C"/>
    <w:rsid w:val="00757343"/>
    <w:rsid w:val="00760689"/>
    <w:rsid w:val="00760799"/>
    <w:rsid w:val="007608D2"/>
    <w:rsid w:val="00760911"/>
    <w:rsid w:val="007609C6"/>
    <w:rsid w:val="00763EF3"/>
    <w:rsid w:val="00765407"/>
    <w:rsid w:val="0076608B"/>
    <w:rsid w:val="0076614D"/>
    <w:rsid w:val="00766CB9"/>
    <w:rsid w:val="007676FB"/>
    <w:rsid w:val="00767A1F"/>
    <w:rsid w:val="00770799"/>
    <w:rsid w:val="00771854"/>
    <w:rsid w:val="00771983"/>
    <w:rsid w:val="00772C38"/>
    <w:rsid w:val="0077330C"/>
    <w:rsid w:val="00774D0E"/>
    <w:rsid w:val="00774EE8"/>
    <w:rsid w:val="00777FBB"/>
    <w:rsid w:val="00780E15"/>
    <w:rsid w:val="00780EAC"/>
    <w:rsid w:val="00785F52"/>
    <w:rsid w:val="00786F6F"/>
    <w:rsid w:val="007872CA"/>
    <w:rsid w:val="00790093"/>
    <w:rsid w:val="00790FBA"/>
    <w:rsid w:val="0079153B"/>
    <w:rsid w:val="00791976"/>
    <w:rsid w:val="00791CE1"/>
    <w:rsid w:val="007925FE"/>
    <w:rsid w:val="00792676"/>
    <w:rsid w:val="007930D8"/>
    <w:rsid w:val="0079389B"/>
    <w:rsid w:val="00794F55"/>
    <w:rsid w:val="007959F2"/>
    <w:rsid w:val="00795B0C"/>
    <w:rsid w:val="00797FB3"/>
    <w:rsid w:val="007A0279"/>
    <w:rsid w:val="007A0286"/>
    <w:rsid w:val="007A2EB2"/>
    <w:rsid w:val="007A2ED3"/>
    <w:rsid w:val="007A36B9"/>
    <w:rsid w:val="007A3E3E"/>
    <w:rsid w:val="007A3FD9"/>
    <w:rsid w:val="007A4065"/>
    <w:rsid w:val="007A42C2"/>
    <w:rsid w:val="007A5454"/>
    <w:rsid w:val="007A66C0"/>
    <w:rsid w:val="007A7C3C"/>
    <w:rsid w:val="007B09CA"/>
    <w:rsid w:val="007B0BC6"/>
    <w:rsid w:val="007B0C6F"/>
    <w:rsid w:val="007B1F18"/>
    <w:rsid w:val="007B2236"/>
    <w:rsid w:val="007B2834"/>
    <w:rsid w:val="007B6423"/>
    <w:rsid w:val="007B6CB4"/>
    <w:rsid w:val="007B78F0"/>
    <w:rsid w:val="007C1AA6"/>
    <w:rsid w:val="007C1C53"/>
    <w:rsid w:val="007C30AE"/>
    <w:rsid w:val="007C5333"/>
    <w:rsid w:val="007C5577"/>
    <w:rsid w:val="007C574E"/>
    <w:rsid w:val="007C5965"/>
    <w:rsid w:val="007C6F8D"/>
    <w:rsid w:val="007C7D2C"/>
    <w:rsid w:val="007D1680"/>
    <w:rsid w:val="007D2202"/>
    <w:rsid w:val="007D3BF5"/>
    <w:rsid w:val="007D3C09"/>
    <w:rsid w:val="007D4562"/>
    <w:rsid w:val="007D4C25"/>
    <w:rsid w:val="007D5B72"/>
    <w:rsid w:val="007D766B"/>
    <w:rsid w:val="007D7693"/>
    <w:rsid w:val="007D7BC1"/>
    <w:rsid w:val="007D7CAB"/>
    <w:rsid w:val="007E0593"/>
    <w:rsid w:val="007E2574"/>
    <w:rsid w:val="007E3FC1"/>
    <w:rsid w:val="007E428B"/>
    <w:rsid w:val="007E6535"/>
    <w:rsid w:val="007F03B8"/>
    <w:rsid w:val="007F0854"/>
    <w:rsid w:val="007F0DA4"/>
    <w:rsid w:val="007F2059"/>
    <w:rsid w:val="007F2505"/>
    <w:rsid w:val="007F5CCD"/>
    <w:rsid w:val="007F7437"/>
    <w:rsid w:val="0080280C"/>
    <w:rsid w:val="00802F90"/>
    <w:rsid w:val="00804505"/>
    <w:rsid w:val="00804DCA"/>
    <w:rsid w:val="00804E97"/>
    <w:rsid w:val="0080535D"/>
    <w:rsid w:val="00805793"/>
    <w:rsid w:val="0080614D"/>
    <w:rsid w:val="008061C0"/>
    <w:rsid w:val="0080657F"/>
    <w:rsid w:val="008066B2"/>
    <w:rsid w:val="00806807"/>
    <w:rsid w:val="008072BF"/>
    <w:rsid w:val="00810835"/>
    <w:rsid w:val="00810FA4"/>
    <w:rsid w:val="00812AF5"/>
    <w:rsid w:val="00812F00"/>
    <w:rsid w:val="00813985"/>
    <w:rsid w:val="00815195"/>
    <w:rsid w:val="0081532B"/>
    <w:rsid w:val="008169DA"/>
    <w:rsid w:val="0081777B"/>
    <w:rsid w:val="00817BFC"/>
    <w:rsid w:val="008217EE"/>
    <w:rsid w:val="0082202B"/>
    <w:rsid w:val="00822339"/>
    <w:rsid w:val="0082250E"/>
    <w:rsid w:val="00822A2F"/>
    <w:rsid w:val="00822B31"/>
    <w:rsid w:val="0082356B"/>
    <w:rsid w:val="0082555C"/>
    <w:rsid w:val="0082599A"/>
    <w:rsid w:val="008276A0"/>
    <w:rsid w:val="00827780"/>
    <w:rsid w:val="0083082A"/>
    <w:rsid w:val="00831AE0"/>
    <w:rsid w:val="00831D21"/>
    <w:rsid w:val="00831E2F"/>
    <w:rsid w:val="008328EB"/>
    <w:rsid w:val="00832C9B"/>
    <w:rsid w:val="0083341F"/>
    <w:rsid w:val="0083473C"/>
    <w:rsid w:val="00834C23"/>
    <w:rsid w:val="00834F3A"/>
    <w:rsid w:val="00835546"/>
    <w:rsid w:val="008356C0"/>
    <w:rsid w:val="00835AF2"/>
    <w:rsid w:val="00835F2C"/>
    <w:rsid w:val="0083640C"/>
    <w:rsid w:val="00837928"/>
    <w:rsid w:val="00840BD0"/>
    <w:rsid w:val="00841514"/>
    <w:rsid w:val="00842DFD"/>
    <w:rsid w:val="00842E2A"/>
    <w:rsid w:val="00843275"/>
    <w:rsid w:val="00843652"/>
    <w:rsid w:val="008438A9"/>
    <w:rsid w:val="00843E5A"/>
    <w:rsid w:val="00846BE9"/>
    <w:rsid w:val="008478BD"/>
    <w:rsid w:val="00847B45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9D2"/>
    <w:rsid w:val="008530DB"/>
    <w:rsid w:val="00854475"/>
    <w:rsid w:val="00854848"/>
    <w:rsid w:val="008558B3"/>
    <w:rsid w:val="00856021"/>
    <w:rsid w:val="00856095"/>
    <w:rsid w:val="00856E5A"/>
    <w:rsid w:val="008574A1"/>
    <w:rsid w:val="00857AFC"/>
    <w:rsid w:val="00857B2F"/>
    <w:rsid w:val="00861DFF"/>
    <w:rsid w:val="00861EC9"/>
    <w:rsid w:val="00862E09"/>
    <w:rsid w:val="00863705"/>
    <w:rsid w:val="00864290"/>
    <w:rsid w:val="00864E4C"/>
    <w:rsid w:val="00864FDE"/>
    <w:rsid w:val="00865795"/>
    <w:rsid w:val="00871BB1"/>
    <w:rsid w:val="00872245"/>
    <w:rsid w:val="0087348C"/>
    <w:rsid w:val="00874782"/>
    <w:rsid w:val="0087623F"/>
    <w:rsid w:val="00877978"/>
    <w:rsid w:val="00880C95"/>
    <w:rsid w:val="00882FC9"/>
    <w:rsid w:val="00883F7E"/>
    <w:rsid w:val="00884641"/>
    <w:rsid w:val="008846FF"/>
    <w:rsid w:val="008847FA"/>
    <w:rsid w:val="00886286"/>
    <w:rsid w:val="00886EE9"/>
    <w:rsid w:val="00887764"/>
    <w:rsid w:val="008907F3"/>
    <w:rsid w:val="00890D25"/>
    <w:rsid w:val="00891014"/>
    <w:rsid w:val="00893881"/>
    <w:rsid w:val="00894FF8"/>
    <w:rsid w:val="008950C6"/>
    <w:rsid w:val="0089591D"/>
    <w:rsid w:val="00896B4F"/>
    <w:rsid w:val="008971F4"/>
    <w:rsid w:val="00897282"/>
    <w:rsid w:val="008A09EB"/>
    <w:rsid w:val="008A2CF2"/>
    <w:rsid w:val="008A3AE2"/>
    <w:rsid w:val="008A4703"/>
    <w:rsid w:val="008A4C5E"/>
    <w:rsid w:val="008A4DA9"/>
    <w:rsid w:val="008A52C0"/>
    <w:rsid w:val="008B1BF9"/>
    <w:rsid w:val="008B2496"/>
    <w:rsid w:val="008B4F04"/>
    <w:rsid w:val="008B5272"/>
    <w:rsid w:val="008B5525"/>
    <w:rsid w:val="008B55EE"/>
    <w:rsid w:val="008B59B5"/>
    <w:rsid w:val="008C04DD"/>
    <w:rsid w:val="008C09D7"/>
    <w:rsid w:val="008C0EF8"/>
    <w:rsid w:val="008C471C"/>
    <w:rsid w:val="008C710F"/>
    <w:rsid w:val="008C728E"/>
    <w:rsid w:val="008D10FE"/>
    <w:rsid w:val="008D13E3"/>
    <w:rsid w:val="008D388C"/>
    <w:rsid w:val="008D45B5"/>
    <w:rsid w:val="008D5E60"/>
    <w:rsid w:val="008D5F32"/>
    <w:rsid w:val="008D7B1D"/>
    <w:rsid w:val="008E017B"/>
    <w:rsid w:val="008E1334"/>
    <w:rsid w:val="008E1CE7"/>
    <w:rsid w:val="008E2110"/>
    <w:rsid w:val="008E2EDA"/>
    <w:rsid w:val="008E7A46"/>
    <w:rsid w:val="008F3BBF"/>
    <w:rsid w:val="008F3C52"/>
    <w:rsid w:val="008F3DD2"/>
    <w:rsid w:val="008F3E8A"/>
    <w:rsid w:val="008F4A52"/>
    <w:rsid w:val="008F6489"/>
    <w:rsid w:val="008F66B7"/>
    <w:rsid w:val="008F6BBB"/>
    <w:rsid w:val="00900261"/>
    <w:rsid w:val="009015C2"/>
    <w:rsid w:val="0090283B"/>
    <w:rsid w:val="00902B6C"/>
    <w:rsid w:val="009036AB"/>
    <w:rsid w:val="00903C8D"/>
    <w:rsid w:val="00905AE5"/>
    <w:rsid w:val="00906126"/>
    <w:rsid w:val="00907310"/>
    <w:rsid w:val="00907998"/>
    <w:rsid w:val="00907CA2"/>
    <w:rsid w:val="00912DDB"/>
    <w:rsid w:val="00912EE7"/>
    <w:rsid w:val="00912F74"/>
    <w:rsid w:val="00913012"/>
    <w:rsid w:val="009148D6"/>
    <w:rsid w:val="009149C5"/>
    <w:rsid w:val="00915071"/>
    <w:rsid w:val="00915501"/>
    <w:rsid w:val="00916639"/>
    <w:rsid w:val="00917895"/>
    <w:rsid w:val="00917C7B"/>
    <w:rsid w:val="00920261"/>
    <w:rsid w:val="00920AD3"/>
    <w:rsid w:val="00921CCD"/>
    <w:rsid w:val="00922098"/>
    <w:rsid w:val="009228DF"/>
    <w:rsid w:val="00922A1F"/>
    <w:rsid w:val="00924EA8"/>
    <w:rsid w:val="00926634"/>
    <w:rsid w:val="00926A5B"/>
    <w:rsid w:val="00927D69"/>
    <w:rsid w:val="00930B77"/>
    <w:rsid w:val="00930D45"/>
    <w:rsid w:val="00932D1C"/>
    <w:rsid w:val="0093409D"/>
    <w:rsid w:val="009342B1"/>
    <w:rsid w:val="00934BDA"/>
    <w:rsid w:val="00934EF0"/>
    <w:rsid w:val="00935B56"/>
    <w:rsid w:val="0093758E"/>
    <w:rsid w:val="00937B94"/>
    <w:rsid w:val="00940A75"/>
    <w:rsid w:val="00940AEC"/>
    <w:rsid w:val="00941AC4"/>
    <w:rsid w:val="00942509"/>
    <w:rsid w:val="00943FC7"/>
    <w:rsid w:val="00944CEF"/>
    <w:rsid w:val="00944E49"/>
    <w:rsid w:val="00945D9C"/>
    <w:rsid w:val="009464F8"/>
    <w:rsid w:val="00946EEF"/>
    <w:rsid w:val="009473B9"/>
    <w:rsid w:val="00947FE2"/>
    <w:rsid w:val="00950566"/>
    <w:rsid w:val="00952D8C"/>
    <w:rsid w:val="0095393B"/>
    <w:rsid w:val="00953AFC"/>
    <w:rsid w:val="00954E37"/>
    <w:rsid w:val="009553DA"/>
    <w:rsid w:val="00956768"/>
    <w:rsid w:val="0095683D"/>
    <w:rsid w:val="009575B5"/>
    <w:rsid w:val="00957DAE"/>
    <w:rsid w:val="0096002C"/>
    <w:rsid w:val="00960EAF"/>
    <w:rsid w:val="00961ED3"/>
    <w:rsid w:val="00962E77"/>
    <w:rsid w:val="009632BF"/>
    <w:rsid w:val="00964249"/>
    <w:rsid w:val="00965097"/>
    <w:rsid w:val="00965B22"/>
    <w:rsid w:val="0097070D"/>
    <w:rsid w:val="0097157D"/>
    <w:rsid w:val="00973AB0"/>
    <w:rsid w:val="00974BB5"/>
    <w:rsid w:val="009751DE"/>
    <w:rsid w:val="00975A90"/>
    <w:rsid w:val="00975C71"/>
    <w:rsid w:val="00976C00"/>
    <w:rsid w:val="00977E9B"/>
    <w:rsid w:val="00980711"/>
    <w:rsid w:val="009824B7"/>
    <w:rsid w:val="00982824"/>
    <w:rsid w:val="0098322F"/>
    <w:rsid w:val="009861DE"/>
    <w:rsid w:val="0098656E"/>
    <w:rsid w:val="00986586"/>
    <w:rsid w:val="00987117"/>
    <w:rsid w:val="0098788A"/>
    <w:rsid w:val="009900D2"/>
    <w:rsid w:val="00990EEC"/>
    <w:rsid w:val="00992EE0"/>
    <w:rsid w:val="009936A9"/>
    <w:rsid w:val="00993FFF"/>
    <w:rsid w:val="00994408"/>
    <w:rsid w:val="0099565C"/>
    <w:rsid w:val="00996D1A"/>
    <w:rsid w:val="009A0237"/>
    <w:rsid w:val="009A07DC"/>
    <w:rsid w:val="009A0CB7"/>
    <w:rsid w:val="009A10C0"/>
    <w:rsid w:val="009A2C66"/>
    <w:rsid w:val="009A3795"/>
    <w:rsid w:val="009A422F"/>
    <w:rsid w:val="009A4C7D"/>
    <w:rsid w:val="009A4E82"/>
    <w:rsid w:val="009A670E"/>
    <w:rsid w:val="009A6E36"/>
    <w:rsid w:val="009A6E8E"/>
    <w:rsid w:val="009A7C12"/>
    <w:rsid w:val="009B01C3"/>
    <w:rsid w:val="009B0E60"/>
    <w:rsid w:val="009B2A11"/>
    <w:rsid w:val="009B4628"/>
    <w:rsid w:val="009B7C20"/>
    <w:rsid w:val="009C02A7"/>
    <w:rsid w:val="009C13E3"/>
    <w:rsid w:val="009C5C16"/>
    <w:rsid w:val="009C6648"/>
    <w:rsid w:val="009C66B1"/>
    <w:rsid w:val="009C7958"/>
    <w:rsid w:val="009C7EB8"/>
    <w:rsid w:val="009D0908"/>
    <w:rsid w:val="009D16D6"/>
    <w:rsid w:val="009D1D88"/>
    <w:rsid w:val="009D47AE"/>
    <w:rsid w:val="009E00BD"/>
    <w:rsid w:val="009E03F6"/>
    <w:rsid w:val="009E0D09"/>
    <w:rsid w:val="009E1225"/>
    <w:rsid w:val="009E2FCD"/>
    <w:rsid w:val="009E3CAA"/>
    <w:rsid w:val="009E56F7"/>
    <w:rsid w:val="009E666A"/>
    <w:rsid w:val="009E717F"/>
    <w:rsid w:val="009F11AB"/>
    <w:rsid w:val="009F1603"/>
    <w:rsid w:val="009F1F06"/>
    <w:rsid w:val="009F2421"/>
    <w:rsid w:val="009F2FEE"/>
    <w:rsid w:val="009F3DEA"/>
    <w:rsid w:val="009F43B3"/>
    <w:rsid w:val="009F468E"/>
    <w:rsid w:val="009F6419"/>
    <w:rsid w:val="009F6BA6"/>
    <w:rsid w:val="009F7937"/>
    <w:rsid w:val="00A00026"/>
    <w:rsid w:val="00A01B1E"/>
    <w:rsid w:val="00A02464"/>
    <w:rsid w:val="00A03303"/>
    <w:rsid w:val="00A03BDA"/>
    <w:rsid w:val="00A04E05"/>
    <w:rsid w:val="00A10DB7"/>
    <w:rsid w:val="00A10DEE"/>
    <w:rsid w:val="00A11D78"/>
    <w:rsid w:val="00A13778"/>
    <w:rsid w:val="00A138A1"/>
    <w:rsid w:val="00A14C36"/>
    <w:rsid w:val="00A14D41"/>
    <w:rsid w:val="00A167FE"/>
    <w:rsid w:val="00A174AC"/>
    <w:rsid w:val="00A20755"/>
    <w:rsid w:val="00A237AD"/>
    <w:rsid w:val="00A25484"/>
    <w:rsid w:val="00A265ED"/>
    <w:rsid w:val="00A26953"/>
    <w:rsid w:val="00A27853"/>
    <w:rsid w:val="00A27EEA"/>
    <w:rsid w:val="00A30293"/>
    <w:rsid w:val="00A30C2C"/>
    <w:rsid w:val="00A31922"/>
    <w:rsid w:val="00A31E96"/>
    <w:rsid w:val="00A32C41"/>
    <w:rsid w:val="00A3365F"/>
    <w:rsid w:val="00A33C99"/>
    <w:rsid w:val="00A34306"/>
    <w:rsid w:val="00A34AC3"/>
    <w:rsid w:val="00A34D7B"/>
    <w:rsid w:val="00A3543C"/>
    <w:rsid w:val="00A35859"/>
    <w:rsid w:val="00A36C46"/>
    <w:rsid w:val="00A43D95"/>
    <w:rsid w:val="00A44308"/>
    <w:rsid w:val="00A449F8"/>
    <w:rsid w:val="00A44F80"/>
    <w:rsid w:val="00A45045"/>
    <w:rsid w:val="00A451ED"/>
    <w:rsid w:val="00A45A3A"/>
    <w:rsid w:val="00A46F62"/>
    <w:rsid w:val="00A4774A"/>
    <w:rsid w:val="00A478D0"/>
    <w:rsid w:val="00A47A2F"/>
    <w:rsid w:val="00A50271"/>
    <w:rsid w:val="00A52096"/>
    <w:rsid w:val="00A520E1"/>
    <w:rsid w:val="00A52121"/>
    <w:rsid w:val="00A52409"/>
    <w:rsid w:val="00A52445"/>
    <w:rsid w:val="00A536BB"/>
    <w:rsid w:val="00A5430A"/>
    <w:rsid w:val="00A54791"/>
    <w:rsid w:val="00A5502D"/>
    <w:rsid w:val="00A55B8D"/>
    <w:rsid w:val="00A560ED"/>
    <w:rsid w:val="00A60BCE"/>
    <w:rsid w:val="00A614C3"/>
    <w:rsid w:val="00A61E77"/>
    <w:rsid w:val="00A62923"/>
    <w:rsid w:val="00A63D4E"/>
    <w:rsid w:val="00A6403F"/>
    <w:rsid w:val="00A64EF1"/>
    <w:rsid w:val="00A66712"/>
    <w:rsid w:val="00A66A11"/>
    <w:rsid w:val="00A70D88"/>
    <w:rsid w:val="00A724C9"/>
    <w:rsid w:val="00A72731"/>
    <w:rsid w:val="00A72C80"/>
    <w:rsid w:val="00A72D76"/>
    <w:rsid w:val="00A75BAC"/>
    <w:rsid w:val="00A76202"/>
    <w:rsid w:val="00A77E2D"/>
    <w:rsid w:val="00A802BE"/>
    <w:rsid w:val="00A80357"/>
    <w:rsid w:val="00A814F3"/>
    <w:rsid w:val="00A81DE4"/>
    <w:rsid w:val="00A82D82"/>
    <w:rsid w:val="00A83F04"/>
    <w:rsid w:val="00A849D5"/>
    <w:rsid w:val="00A85296"/>
    <w:rsid w:val="00A85727"/>
    <w:rsid w:val="00A8594F"/>
    <w:rsid w:val="00A86936"/>
    <w:rsid w:val="00A877B4"/>
    <w:rsid w:val="00A87A01"/>
    <w:rsid w:val="00A87D23"/>
    <w:rsid w:val="00A90963"/>
    <w:rsid w:val="00A90E94"/>
    <w:rsid w:val="00A91F70"/>
    <w:rsid w:val="00A92A09"/>
    <w:rsid w:val="00A9593C"/>
    <w:rsid w:val="00A975E7"/>
    <w:rsid w:val="00AA05B6"/>
    <w:rsid w:val="00AA14FD"/>
    <w:rsid w:val="00AA24E2"/>
    <w:rsid w:val="00AA2A05"/>
    <w:rsid w:val="00AA2F55"/>
    <w:rsid w:val="00AA3758"/>
    <w:rsid w:val="00AA4521"/>
    <w:rsid w:val="00AA528F"/>
    <w:rsid w:val="00AA755B"/>
    <w:rsid w:val="00AA7E64"/>
    <w:rsid w:val="00AB06CE"/>
    <w:rsid w:val="00AB0F93"/>
    <w:rsid w:val="00AB1190"/>
    <w:rsid w:val="00AB2C5C"/>
    <w:rsid w:val="00AB374B"/>
    <w:rsid w:val="00AB3AFE"/>
    <w:rsid w:val="00AB3B56"/>
    <w:rsid w:val="00AB42A3"/>
    <w:rsid w:val="00AB4631"/>
    <w:rsid w:val="00AB49E4"/>
    <w:rsid w:val="00AB4BE7"/>
    <w:rsid w:val="00AB69C9"/>
    <w:rsid w:val="00AB6E78"/>
    <w:rsid w:val="00AB6F10"/>
    <w:rsid w:val="00AC061A"/>
    <w:rsid w:val="00AC0D7D"/>
    <w:rsid w:val="00AC1590"/>
    <w:rsid w:val="00AC1987"/>
    <w:rsid w:val="00AC24A8"/>
    <w:rsid w:val="00AC2655"/>
    <w:rsid w:val="00AC2705"/>
    <w:rsid w:val="00AC3ECD"/>
    <w:rsid w:val="00AC54B8"/>
    <w:rsid w:val="00AC59F1"/>
    <w:rsid w:val="00AC668C"/>
    <w:rsid w:val="00AC6CBD"/>
    <w:rsid w:val="00AC6F97"/>
    <w:rsid w:val="00AC7360"/>
    <w:rsid w:val="00AD10B8"/>
    <w:rsid w:val="00AD2287"/>
    <w:rsid w:val="00AD2D89"/>
    <w:rsid w:val="00AD459A"/>
    <w:rsid w:val="00AD4CEB"/>
    <w:rsid w:val="00AD5435"/>
    <w:rsid w:val="00AD69A4"/>
    <w:rsid w:val="00AD6BFF"/>
    <w:rsid w:val="00AD78BA"/>
    <w:rsid w:val="00AE0635"/>
    <w:rsid w:val="00AE0E37"/>
    <w:rsid w:val="00AE1438"/>
    <w:rsid w:val="00AE14A8"/>
    <w:rsid w:val="00AE337A"/>
    <w:rsid w:val="00AE5518"/>
    <w:rsid w:val="00AE6C18"/>
    <w:rsid w:val="00AE7205"/>
    <w:rsid w:val="00AF0982"/>
    <w:rsid w:val="00AF1994"/>
    <w:rsid w:val="00AF31E2"/>
    <w:rsid w:val="00AF365B"/>
    <w:rsid w:val="00AF4E26"/>
    <w:rsid w:val="00AF5BDF"/>
    <w:rsid w:val="00AF731F"/>
    <w:rsid w:val="00AF7327"/>
    <w:rsid w:val="00B00799"/>
    <w:rsid w:val="00B046B5"/>
    <w:rsid w:val="00B05B1C"/>
    <w:rsid w:val="00B079FC"/>
    <w:rsid w:val="00B07D3D"/>
    <w:rsid w:val="00B07E84"/>
    <w:rsid w:val="00B102CF"/>
    <w:rsid w:val="00B103B4"/>
    <w:rsid w:val="00B107AC"/>
    <w:rsid w:val="00B128BC"/>
    <w:rsid w:val="00B12DFD"/>
    <w:rsid w:val="00B153B5"/>
    <w:rsid w:val="00B1616D"/>
    <w:rsid w:val="00B16728"/>
    <w:rsid w:val="00B16F2A"/>
    <w:rsid w:val="00B20821"/>
    <w:rsid w:val="00B20B7B"/>
    <w:rsid w:val="00B233C8"/>
    <w:rsid w:val="00B23665"/>
    <w:rsid w:val="00B23CBC"/>
    <w:rsid w:val="00B24DBD"/>
    <w:rsid w:val="00B25CB0"/>
    <w:rsid w:val="00B27141"/>
    <w:rsid w:val="00B27CE9"/>
    <w:rsid w:val="00B301E4"/>
    <w:rsid w:val="00B30E1C"/>
    <w:rsid w:val="00B31503"/>
    <w:rsid w:val="00B34FA2"/>
    <w:rsid w:val="00B34FBA"/>
    <w:rsid w:val="00B35068"/>
    <w:rsid w:val="00B35635"/>
    <w:rsid w:val="00B357B4"/>
    <w:rsid w:val="00B36E03"/>
    <w:rsid w:val="00B3795A"/>
    <w:rsid w:val="00B37C43"/>
    <w:rsid w:val="00B41191"/>
    <w:rsid w:val="00B4181F"/>
    <w:rsid w:val="00B41F2D"/>
    <w:rsid w:val="00B42167"/>
    <w:rsid w:val="00B43937"/>
    <w:rsid w:val="00B43C8E"/>
    <w:rsid w:val="00B509B1"/>
    <w:rsid w:val="00B51571"/>
    <w:rsid w:val="00B51620"/>
    <w:rsid w:val="00B53028"/>
    <w:rsid w:val="00B53709"/>
    <w:rsid w:val="00B53B94"/>
    <w:rsid w:val="00B53D8D"/>
    <w:rsid w:val="00B56477"/>
    <w:rsid w:val="00B57B79"/>
    <w:rsid w:val="00B60F61"/>
    <w:rsid w:val="00B6389F"/>
    <w:rsid w:val="00B65568"/>
    <w:rsid w:val="00B656D2"/>
    <w:rsid w:val="00B71576"/>
    <w:rsid w:val="00B71A51"/>
    <w:rsid w:val="00B7202A"/>
    <w:rsid w:val="00B72143"/>
    <w:rsid w:val="00B7251D"/>
    <w:rsid w:val="00B7336A"/>
    <w:rsid w:val="00B740E3"/>
    <w:rsid w:val="00B74DF3"/>
    <w:rsid w:val="00B7511D"/>
    <w:rsid w:val="00B767D3"/>
    <w:rsid w:val="00B77460"/>
    <w:rsid w:val="00B776EC"/>
    <w:rsid w:val="00B816DA"/>
    <w:rsid w:val="00B81A24"/>
    <w:rsid w:val="00B82F4B"/>
    <w:rsid w:val="00B832D4"/>
    <w:rsid w:val="00B848EF"/>
    <w:rsid w:val="00B849E3"/>
    <w:rsid w:val="00B860AB"/>
    <w:rsid w:val="00B86C61"/>
    <w:rsid w:val="00B910F8"/>
    <w:rsid w:val="00B917E3"/>
    <w:rsid w:val="00B918DD"/>
    <w:rsid w:val="00B9219C"/>
    <w:rsid w:val="00B935DF"/>
    <w:rsid w:val="00B93BD8"/>
    <w:rsid w:val="00B942B4"/>
    <w:rsid w:val="00B9662D"/>
    <w:rsid w:val="00BA3052"/>
    <w:rsid w:val="00BA4321"/>
    <w:rsid w:val="00BA49B0"/>
    <w:rsid w:val="00BA5B59"/>
    <w:rsid w:val="00BA682F"/>
    <w:rsid w:val="00BA690C"/>
    <w:rsid w:val="00BA7858"/>
    <w:rsid w:val="00BA7CFC"/>
    <w:rsid w:val="00BB05F5"/>
    <w:rsid w:val="00BB0ED9"/>
    <w:rsid w:val="00BB1A89"/>
    <w:rsid w:val="00BB27D9"/>
    <w:rsid w:val="00BB2F10"/>
    <w:rsid w:val="00BB47A1"/>
    <w:rsid w:val="00BB4E74"/>
    <w:rsid w:val="00BB5723"/>
    <w:rsid w:val="00BB5774"/>
    <w:rsid w:val="00BB6150"/>
    <w:rsid w:val="00BB6208"/>
    <w:rsid w:val="00BB66B3"/>
    <w:rsid w:val="00BB6FA8"/>
    <w:rsid w:val="00BB7291"/>
    <w:rsid w:val="00BB7CFE"/>
    <w:rsid w:val="00BC1E05"/>
    <w:rsid w:val="00BC2654"/>
    <w:rsid w:val="00BC3805"/>
    <w:rsid w:val="00BC3A0D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2690"/>
    <w:rsid w:val="00BE566C"/>
    <w:rsid w:val="00BE5831"/>
    <w:rsid w:val="00BE64D8"/>
    <w:rsid w:val="00BE6E4C"/>
    <w:rsid w:val="00BE782A"/>
    <w:rsid w:val="00BF074D"/>
    <w:rsid w:val="00BF19C1"/>
    <w:rsid w:val="00BF1F7E"/>
    <w:rsid w:val="00BF2524"/>
    <w:rsid w:val="00BF370E"/>
    <w:rsid w:val="00BF431F"/>
    <w:rsid w:val="00BF4360"/>
    <w:rsid w:val="00BF4607"/>
    <w:rsid w:val="00BF5534"/>
    <w:rsid w:val="00BF58FB"/>
    <w:rsid w:val="00BF59CF"/>
    <w:rsid w:val="00BF60F9"/>
    <w:rsid w:val="00BF6F00"/>
    <w:rsid w:val="00BF792A"/>
    <w:rsid w:val="00C00093"/>
    <w:rsid w:val="00C012A5"/>
    <w:rsid w:val="00C0173A"/>
    <w:rsid w:val="00C02B7C"/>
    <w:rsid w:val="00C0392B"/>
    <w:rsid w:val="00C03A98"/>
    <w:rsid w:val="00C06B0B"/>
    <w:rsid w:val="00C11A2D"/>
    <w:rsid w:val="00C11B4F"/>
    <w:rsid w:val="00C11F25"/>
    <w:rsid w:val="00C121CB"/>
    <w:rsid w:val="00C12898"/>
    <w:rsid w:val="00C12CD8"/>
    <w:rsid w:val="00C15C75"/>
    <w:rsid w:val="00C17007"/>
    <w:rsid w:val="00C170CC"/>
    <w:rsid w:val="00C17D75"/>
    <w:rsid w:val="00C210C7"/>
    <w:rsid w:val="00C226C2"/>
    <w:rsid w:val="00C23320"/>
    <w:rsid w:val="00C23A82"/>
    <w:rsid w:val="00C25104"/>
    <w:rsid w:val="00C2570E"/>
    <w:rsid w:val="00C25A3D"/>
    <w:rsid w:val="00C25EA9"/>
    <w:rsid w:val="00C308F0"/>
    <w:rsid w:val="00C318D4"/>
    <w:rsid w:val="00C31D09"/>
    <w:rsid w:val="00C3359D"/>
    <w:rsid w:val="00C33DF1"/>
    <w:rsid w:val="00C34ADA"/>
    <w:rsid w:val="00C36494"/>
    <w:rsid w:val="00C36CC3"/>
    <w:rsid w:val="00C45073"/>
    <w:rsid w:val="00C45ADF"/>
    <w:rsid w:val="00C467DE"/>
    <w:rsid w:val="00C47526"/>
    <w:rsid w:val="00C47604"/>
    <w:rsid w:val="00C50AE4"/>
    <w:rsid w:val="00C51CD3"/>
    <w:rsid w:val="00C53A58"/>
    <w:rsid w:val="00C54017"/>
    <w:rsid w:val="00C545DF"/>
    <w:rsid w:val="00C604CB"/>
    <w:rsid w:val="00C606A8"/>
    <w:rsid w:val="00C60E0F"/>
    <w:rsid w:val="00C60F19"/>
    <w:rsid w:val="00C61036"/>
    <w:rsid w:val="00C62028"/>
    <w:rsid w:val="00C63A08"/>
    <w:rsid w:val="00C642F7"/>
    <w:rsid w:val="00C66BE9"/>
    <w:rsid w:val="00C66DA7"/>
    <w:rsid w:val="00C706AB"/>
    <w:rsid w:val="00C71ACF"/>
    <w:rsid w:val="00C756DC"/>
    <w:rsid w:val="00C75CF8"/>
    <w:rsid w:val="00C761A3"/>
    <w:rsid w:val="00C7705A"/>
    <w:rsid w:val="00C77293"/>
    <w:rsid w:val="00C77820"/>
    <w:rsid w:val="00C77B14"/>
    <w:rsid w:val="00C8053F"/>
    <w:rsid w:val="00C80AE8"/>
    <w:rsid w:val="00C80D78"/>
    <w:rsid w:val="00C81BFD"/>
    <w:rsid w:val="00C85121"/>
    <w:rsid w:val="00C9005F"/>
    <w:rsid w:val="00C90497"/>
    <w:rsid w:val="00C910DD"/>
    <w:rsid w:val="00C922AD"/>
    <w:rsid w:val="00C928EB"/>
    <w:rsid w:val="00C93F2C"/>
    <w:rsid w:val="00C93FF5"/>
    <w:rsid w:val="00C9658C"/>
    <w:rsid w:val="00C9674F"/>
    <w:rsid w:val="00C97B77"/>
    <w:rsid w:val="00CA0021"/>
    <w:rsid w:val="00CA19ED"/>
    <w:rsid w:val="00CA2BCC"/>
    <w:rsid w:val="00CA43D6"/>
    <w:rsid w:val="00CA5146"/>
    <w:rsid w:val="00CA52DC"/>
    <w:rsid w:val="00CA56E4"/>
    <w:rsid w:val="00CA77BC"/>
    <w:rsid w:val="00CB0B0A"/>
    <w:rsid w:val="00CB19E6"/>
    <w:rsid w:val="00CB1E58"/>
    <w:rsid w:val="00CB1FE9"/>
    <w:rsid w:val="00CB2A63"/>
    <w:rsid w:val="00CB2F46"/>
    <w:rsid w:val="00CB511C"/>
    <w:rsid w:val="00CB5AF6"/>
    <w:rsid w:val="00CB79AF"/>
    <w:rsid w:val="00CC06AA"/>
    <w:rsid w:val="00CC0C25"/>
    <w:rsid w:val="00CC18CB"/>
    <w:rsid w:val="00CC2C18"/>
    <w:rsid w:val="00CC3E33"/>
    <w:rsid w:val="00CC4703"/>
    <w:rsid w:val="00CC49D8"/>
    <w:rsid w:val="00CC6DCF"/>
    <w:rsid w:val="00CC70BB"/>
    <w:rsid w:val="00CD0DA7"/>
    <w:rsid w:val="00CD1164"/>
    <w:rsid w:val="00CD26D8"/>
    <w:rsid w:val="00CD3EA7"/>
    <w:rsid w:val="00CD448C"/>
    <w:rsid w:val="00CD5F18"/>
    <w:rsid w:val="00CD632D"/>
    <w:rsid w:val="00CD6BA0"/>
    <w:rsid w:val="00CD71A5"/>
    <w:rsid w:val="00CD7A97"/>
    <w:rsid w:val="00CE212C"/>
    <w:rsid w:val="00CE277F"/>
    <w:rsid w:val="00CE3FD7"/>
    <w:rsid w:val="00CE4FA3"/>
    <w:rsid w:val="00CE5B2B"/>
    <w:rsid w:val="00CE68DC"/>
    <w:rsid w:val="00CE6920"/>
    <w:rsid w:val="00CE79D3"/>
    <w:rsid w:val="00CF012B"/>
    <w:rsid w:val="00CF0967"/>
    <w:rsid w:val="00CF1613"/>
    <w:rsid w:val="00CF2D39"/>
    <w:rsid w:val="00CF652C"/>
    <w:rsid w:val="00CF7383"/>
    <w:rsid w:val="00CF7A24"/>
    <w:rsid w:val="00CF7BFA"/>
    <w:rsid w:val="00D001C9"/>
    <w:rsid w:val="00D00E70"/>
    <w:rsid w:val="00D00E80"/>
    <w:rsid w:val="00D017AA"/>
    <w:rsid w:val="00D03E9E"/>
    <w:rsid w:val="00D043DB"/>
    <w:rsid w:val="00D046C9"/>
    <w:rsid w:val="00D0524F"/>
    <w:rsid w:val="00D060AC"/>
    <w:rsid w:val="00D106E9"/>
    <w:rsid w:val="00D10B55"/>
    <w:rsid w:val="00D10E56"/>
    <w:rsid w:val="00D1282E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085C"/>
    <w:rsid w:val="00D21195"/>
    <w:rsid w:val="00D2191E"/>
    <w:rsid w:val="00D21931"/>
    <w:rsid w:val="00D2299A"/>
    <w:rsid w:val="00D2320D"/>
    <w:rsid w:val="00D23C60"/>
    <w:rsid w:val="00D2452E"/>
    <w:rsid w:val="00D24F0B"/>
    <w:rsid w:val="00D25D86"/>
    <w:rsid w:val="00D30201"/>
    <w:rsid w:val="00D3239A"/>
    <w:rsid w:val="00D32555"/>
    <w:rsid w:val="00D32AD5"/>
    <w:rsid w:val="00D33E9C"/>
    <w:rsid w:val="00D3696A"/>
    <w:rsid w:val="00D36A81"/>
    <w:rsid w:val="00D36F11"/>
    <w:rsid w:val="00D4000D"/>
    <w:rsid w:val="00D415F9"/>
    <w:rsid w:val="00D4169B"/>
    <w:rsid w:val="00D45D20"/>
    <w:rsid w:val="00D4601C"/>
    <w:rsid w:val="00D518C3"/>
    <w:rsid w:val="00D5212D"/>
    <w:rsid w:val="00D52D20"/>
    <w:rsid w:val="00D52F04"/>
    <w:rsid w:val="00D5302F"/>
    <w:rsid w:val="00D53915"/>
    <w:rsid w:val="00D56DCE"/>
    <w:rsid w:val="00D572D3"/>
    <w:rsid w:val="00D605D9"/>
    <w:rsid w:val="00D60995"/>
    <w:rsid w:val="00D619A8"/>
    <w:rsid w:val="00D61E26"/>
    <w:rsid w:val="00D62BE9"/>
    <w:rsid w:val="00D63749"/>
    <w:rsid w:val="00D63EBD"/>
    <w:rsid w:val="00D641A2"/>
    <w:rsid w:val="00D64513"/>
    <w:rsid w:val="00D64B5D"/>
    <w:rsid w:val="00D650B5"/>
    <w:rsid w:val="00D65249"/>
    <w:rsid w:val="00D6576A"/>
    <w:rsid w:val="00D65FE2"/>
    <w:rsid w:val="00D66258"/>
    <w:rsid w:val="00D675C6"/>
    <w:rsid w:val="00D67B66"/>
    <w:rsid w:val="00D70BB7"/>
    <w:rsid w:val="00D70C40"/>
    <w:rsid w:val="00D7154B"/>
    <w:rsid w:val="00D73ED2"/>
    <w:rsid w:val="00D75434"/>
    <w:rsid w:val="00D75D02"/>
    <w:rsid w:val="00D76213"/>
    <w:rsid w:val="00D765A3"/>
    <w:rsid w:val="00D772D4"/>
    <w:rsid w:val="00D779F5"/>
    <w:rsid w:val="00D77C55"/>
    <w:rsid w:val="00D8008E"/>
    <w:rsid w:val="00D805F5"/>
    <w:rsid w:val="00D80615"/>
    <w:rsid w:val="00D812F8"/>
    <w:rsid w:val="00D81675"/>
    <w:rsid w:val="00D81798"/>
    <w:rsid w:val="00D82956"/>
    <w:rsid w:val="00D8296C"/>
    <w:rsid w:val="00D845C6"/>
    <w:rsid w:val="00D85B49"/>
    <w:rsid w:val="00D85EC5"/>
    <w:rsid w:val="00D85EEB"/>
    <w:rsid w:val="00D860C8"/>
    <w:rsid w:val="00D86B61"/>
    <w:rsid w:val="00D86C54"/>
    <w:rsid w:val="00D92844"/>
    <w:rsid w:val="00D92E34"/>
    <w:rsid w:val="00D9477E"/>
    <w:rsid w:val="00D94865"/>
    <w:rsid w:val="00D95AA9"/>
    <w:rsid w:val="00D96489"/>
    <w:rsid w:val="00D96894"/>
    <w:rsid w:val="00D96E7C"/>
    <w:rsid w:val="00DA08B7"/>
    <w:rsid w:val="00DA1CC0"/>
    <w:rsid w:val="00DA1D6C"/>
    <w:rsid w:val="00DA229B"/>
    <w:rsid w:val="00DA36B5"/>
    <w:rsid w:val="00DA4148"/>
    <w:rsid w:val="00DA43D2"/>
    <w:rsid w:val="00DA46B7"/>
    <w:rsid w:val="00DA5194"/>
    <w:rsid w:val="00DA56CA"/>
    <w:rsid w:val="00DA5C0B"/>
    <w:rsid w:val="00DA64DE"/>
    <w:rsid w:val="00DA7431"/>
    <w:rsid w:val="00DB05FE"/>
    <w:rsid w:val="00DB122B"/>
    <w:rsid w:val="00DB19B7"/>
    <w:rsid w:val="00DB28F7"/>
    <w:rsid w:val="00DB401B"/>
    <w:rsid w:val="00DB4CE7"/>
    <w:rsid w:val="00DB51F7"/>
    <w:rsid w:val="00DB6863"/>
    <w:rsid w:val="00DB6A17"/>
    <w:rsid w:val="00DC17F7"/>
    <w:rsid w:val="00DC18EB"/>
    <w:rsid w:val="00DC1CE7"/>
    <w:rsid w:val="00DC1DF3"/>
    <w:rsid w:val="00DC2AF4"/>
    <w:rsid w:val="00DC2B9B"/>
    <w:rsid w:val="00DC3040"/>
    <w:rsid w:val="00DC316C"/>
    <w:rsid w:val="00DC3945"/>
    <w:rsid w:val="00DC3A22"/>
    <w:rsid w:val="00DC62FC"/>
    <w:rsid w:val="00DC6B12"/>
    <w:rsid w:val="00DC715F"/>
    <w:rsid w:val="00DD0AC5"/>
    <w:rsid w:val="00DD1797"/>
    <w:rsid w:val="00DD1F89"/>
    <w:rsid w:val="00DD2176"/>
    <w:rsid w:val="00DD3499"/>
    <w:rsid w:val="00DD49E5"/>
    <w:rsid w:val="00DD52A3"/>
    <w:rsid w:val="00DD56E0"/>
    <w:rsid w:val="00DD598A"/>
    <w:rsid w:val="00DD79FE"/>
    <w:rsid w:val="00DD7B26"/>
    <w:rsid w:val="00DE0676"/>
    <w:rsid w:val="00DE2515"/>
    <w:rsid w:val="00DE306F"/>
    <w:rsid w:val="00DE3664"/>
    <w:rsid w:val="00DE3A45"/>
    <w:rsid w:val="00DE3E38"/>
    <w:rsid w:val="00DE407B"/>
    <w:rsid w:val="00DE49C6"/>
    <w:rsid w:val="00DE4BCF"/>
    <w:rsid w:val="00DE5F8A"/>
    <w:rsid w:val="00DE74B2"/>
    <w:rsid w:val="00DE782A"/>
    <w:rsid w:val="00DF08EC"/>
    <w:rsid w:val="00DF16A7"/>
    <w:rsid w:val="00DF1EB0"/>
    <w:rsid w:val="00DF2335"/>
    <w:rsid w:val="00DF2F16"/>
    <w:rsid w:val="00DF3316"/>
    <w:rsid w:val="00DF35C9"/>
    <w:rsid w:val="00DF3D17"/>
    <w:rsid w:val="00DF49A7"/>
    <w:rsid w:val="00DF6804"/>
    <w:rsid w:val="00DF6BC2"/>
    <w:rsid w:val="00DF752D"/>
    <w:rsid w:val="00E01655"/>
    <w:rsid w:val="00E01CA1"/>
    <w:rsid w:val="00E01D8B"/>
    <w:rsid w:val="00E03AC2"/>
    <w:rsid w:val="00E07906"/>
    <w:rsid w:val="00E07D74"/>
    <w:rsid w:val="00E11236"/>
    <w:rsid w:val="00E123DA"/>
    <w:rsid w:val="00E12F78"/>
    <w:rsid w:val="00E15AE3"/>
    <w:rsid w:val="00E1609C"/>
    <w:rsid w:val="00E16D0B"/>
    <w:rsid w:val="00E16D2A"/>
    <w:rsid w:val="00E170B0"/>
    <w:rsid w:val="00E205C3"/>
    <w:rsid w:val="00E20A64"/>
    <w:rsid w:val="00E20C73"/>
    <w:rsid w:val="00E22AEE"/>
    <w:rsid w:val="00E22C54"/>
    <w:rsid w:val="00E23ABC"/>
    <w:rsid w:val="00E2412C"/>
    <w:rsid w:val="00E25A7F"/>
    <w:rsid w:val="00E25CAE"/>
    <w:rsid w:val="00E26B32"/>
    <w:rsid w:val="00E26C8D"/>
    <w:rsid w:val="00E2723F"/>
    <w:rsid w:val="00E277D5"/>
    <w:rsid w:val="00E30F96"/>
    <w:rsid w:val="00E33F94"/>
    <w:rsid w:val="00E342AE"/>
    <w:rsid w:val="00E3434C"/>
    <w:rsid w:val="00E34E02"/>
    <w:rsid w:val="00E34F51"/>
    <w:rsid w:val="00E360FC"/>
    <w:rsid w:val="00E370B2"/>
    <w:rsid w:val="00E373BC"/>
    <w:rsid w:val="00E378A2"/>
    <w:rsid w:val="00E40AFD"/>
    <w:rsid w:val="00E40F73"/>
    <w:rsid w:val="00E40F96"/>
    <w:rsid w:val="00E41028"/>
    <w:rsid w:val="00E415CC"/>
    <w:rsid w:val="00E420B7"/>
    <w:rsid w:val="00E44732"/>
    <w:rsid w:val="00E4558D"/>
    <w:rsid w:val="00E47A1E"/>
    <w:rsid w:val="00E47B97"/>
    <w:rsid w:val="00E5115F"/>
    <w:rsid w:val="00E52171"/>
    <w:rsid w:val="00E531B0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273A"/>
    <w:rsid w:val="00E637B2"/>
    <w:rsid w:val="00E64FE6"/>
    <w:rsid w:val="00E7041C"/>
    <w:rsid w:val="00E71019"/>
    <w:rsid w:val="00E71F7D"/>
    <w:rsid w:val="00E72514"/>
    <w:rsid w:val="00E733E0"/>
    <w:rsid w:val="00E73968"/>
    <w:rsid w:val="00E7482E"/>
    <w:rsid w:val="00E75767"/>
    <w:rsid w:val="00E764E6"/>
    <w:rsid w:val="00E7688B"/>
    <w:rsid w:val="00E76D44"/>
    <w:rsid w:val="00E77899"/>
    <w:rsid w:val="00E77917"/>
    <w:rsid w:val="00E77F79"/>
    <w:rsid w:val="00E81743"/>
    <w:rsid w:val="00E8294F"/>
    <w:rsid w:val="00E8303B"/>
    <w:rsid w:val="00E848C2"/>
    <w:rsid w:val="00E84FD8"/>
    <w:rsid w:val="00E85900"/>
    <w:rsid w:val="00E86223"/>
    <w:rsid w:val="00E86314"/>
    <w:rsid w:val="00E86B65"/>
    <w:rsid w:val="00E87F9E"/>
    <w:rsid w:val="00E900CE"/>
    <w:rsid w:val="00E90406"/>
    <w:rsid w:val="00E911D1"/>
    <w:rsid w:val="00E929C8"/>
    <w:rsid w:val="00E92A3F"/>
    <w:rsid w:val="00E92CE2"/>
    <w:rsid w:val="00E9343F"/>
    <w:rsid w:val="00E93790"/>
    <w:rsid w:val="00E948BD"/>
    <w:rsid w:val="00E96CA5"/>
    <w:rsid w:val="00E9705A"/>
    <w:rsid w:val="00E972ED"/>
    <w:rsid w:val="00E97E7A"/>
    <w:rsid w:val="00EA0404"/>
    <w:rsid w:val="00EA0CE7"/>
    <w:rsid w:val="00EA1FBF"/>
    <w:rsid w:val="00EA2148"/>
    <w:rsid w:val="00EA282B"/>
    <w:rsid w:val="00EA36F1"/>
    <w:rsid w:val="00EA3E78"/>
    <w:rsid w:val="00EA4AC2"/>
    <w:rsid w:val="00EA4FE4"/>
    <w:rsid w:val="00EA5A3D"/>
    <w:rsid w:val="00EA5E5D"/>
    <w:rsid w:val="00EA6140"/>
    <w:rsid w:val="00EA6CCA"/>
    <w:rsid w:val="00EA6E03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C1878"/>
    <w:rsid w:val="00EC18E4"/>
    <w:rsid w:val="00EC2C89"/>
    <w:rsid w:val="00EC405C"/>
    <w:rsid w:val="00EC5458"/>
    <w:rsid w:val="00EC55D0"/>
    <w:rsid w:val="00EC60EA"/>
    <w:rsid w:val="00EC6CF3"/>
    <w:rsid w:val="00EC6E38"/>
    <w:rsid w:val="00ED0C23"/>
    <w:rsid w:val="00ED1282"/>
    <w:rsid w:val="00ED13ED"/>
    <w:rsid w:val="00ED3343"/>
    <w:rsid w:val="00ED385B"/>
    <w:rsid w:val="00ED4C8E"/>
    <w:rsid w:val="00ED595E"/>
    <w:rsid w:val="00ED6282"/>
    <w:rsid w:val="00ED6CF9"/>
    <w:rsid w:val="00ED7826"/>
    <w:rsid w:val="00EE115A"/>
    <w:rsid w:val="00EE18AE"/>
    <w:rsid w:val="00EE19FA"/>
    <w:rsid w:val="00EE1F44"/>
    <w:rsid w:val="00EE3A66"/>
    <w:rsid w:val="00EE52DF"/>
    <w:rsid w:val="00EE64CE"/>
    <w:rsid w:val="00EE699C"/>
    <w:rsid w:val="00EE7329"/>
    <w:rsid w:val="00EE7779"/>
    <w:rsid w:val="00EE7F91"/>
    <w:rsid w:val="00EF03EB"/>
    <w:rsid w:val="00EF106B"/>
    <w:rsid w:val="00EF2C1D"/>
    <w:rsid w:val="00EF2CC5"/>
    <w:rsid w:val="00EF3950"/>
    <w:rsid w:val="00EF7FC5"/>
    <w:rsid w:val="00F009D3"/>
    <w:rsid w:val="00F04AF5"/>
    <w:rsid w:val="00F0500E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332B"/>
    <w:rsid w:val="00F1522C"/>
    <w:rsid w:val="00F1582F"/>
    <w:rsid w:val="00F15BFD"/>
    <w:rsid w:val="00F16375"/>
    <w:rsid w:val="00F17045"/>
    <w:rsid w:val="00F20481"/>
    <w:rsid w:val="00F20C79"/>
    <w:rsid w:val="00F214FC"/>
    <w:rsid w:val="00F21610"/>
    <w:rsid w:val="00F21EC0"/>
    <w:rsid w:val="00F21F4C"/>
    <w:rsid w:val="00F24791"/>
    <w:rsid w:val="00F2490A"/>
    <w:rsid w:val="00F271B2"/>
    <w:rsid w:val="00F27558"/>
    <w:rsid w:val="00F27C20"/>
    <w:rsid w:val="00F30B08"/>
    <w:rsid w:val="00F31AB7"/>
    <w:rsid w:val="00F34482"/>
    <w:rsid w:val="00F3477F"/>
    <w:rsid w:val="00F34F3F"/>
    <w:rsid w:val="00F36874"/>
    <w:rsid w:val="00F40637"/>
    <w:rsid w:val="00F407CE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0095"/>
    <w:rsid w:val="00F50284"/>
    <w:rsid w:val="00F529D7"/>
    <w:rsid w:val="00F53742"/>
    <w:rsid w:val="00F54CE1"/>
    <w:rsid w:val="00F54E86"/>
    <w:rsid w:val="00F554B4"/>
    <w:rsid w:val="00F5631E"/>
    <w:rsid w:val="00F567F2"/>
    <w:rsid w:val="00F56FED"/>
    <w:rsid w:val="00F572FA"/>
    <w:rsid w:val="00F6197E"/>
    <w:rsid w:val="00F6340D"/>
    <w:rsid w:val="00F63990"/>
    <w:rsid w:val="00F63AAE"/>
    <w:rsid w:val="00F6521C"/>
    <w:rsid w:val="00F659A8"/>
    <w:rsid w:val="00F660DD"/>
    <w:rsid w:val="00F6624A"/>
    <w:rsid w:val="00F66454"/>
    <w:rsid w:val="00F66856"/>
    <w:rsid w:val="00F67954"/>
    <w:rsid w:val="00F67FCB"/>
    <w:rsid w:val="00F7029A"/>
    <w:rsid w:val="00F704F9"/>
    <w:rsid w:val="00F712FA"/>
    <w:rsid w:val="00F73CE7"/>
    <w:rsid w:val="00F74EFF"/>
    <w:rsid w:val="00F754CE"/>
    <w:rsid w:val="00F7597E"/>
    <w:rsid w:val="00F75DF8"/>
    <w:rsid w:val="00F777F3"/>
    <w:rsid w:val="00F77EB8"/>
    <w:rsid w:val="00F826BB"/>
    <w:rsid w:val="00F82F0D"/>
    <w:rsid w:val="00F83307"/>
    <w:rsid w:val="00F863BE"/>
    <w:rsid w:val="00F87534"/>
    <w:rsid w:val="00F87EB0"/>
    <w:rsid w:val="00F87EE6"/>
    <w:rsid w:val="00F87F65"/>
    <w:rsid w:val="00F90BEE"/>
    <w:rsid w:val="00F90E7C"/>
    <w:rsid w:val="00F91499"/>
    <w:rsid w:val="00F9173D"/>
    <w:rsid w:val="00F9206B"/>
    <w:rsid w:val="00F92579"/>
    <w:rsid w:val="00F929B7"/>
    <w:rsid w:val="00F96F6F"/>
    <w:rsid w:val="00F97836"/>
    <w:rsid w:val="00FA2F2D"/>
    <w:rsid w:val="00FA3630"/>
    <w:rsid w:val="00FA53D1"/>
    <w:rsid w:val="00FA5849"/>
    <w:rsid w:val="00FA6AA9"/>
    <w:rsid w:val="00FA7441"/>
    <w:rsid w:val="00FB1C25"/>
    <w:rsid w:val="00FB2617"/>
    <w:rsid w:val="00FB2A09"/>
    <w:rsid w:val="00FB2E15"/>
    <w:rsid w:val="00FB63AE"/>
    <w:rsid w:val="00FB67C1"/>
    <w:rsid w:val="00FB7045"/>
    <w:rsid w:val="00FB75DD"/>
    <w:rsid w:val="00FB7777"/>
    <w:rsid w:val="00FC1CDD"/>
    <w:rsid w:val="00FC3130"/>
    <w:rsid w:val="00FC3196"/>
    <w:rsid w:val="00FC3AB9"/>
    <w:rsid w:val="00FC5E82"/>
    <w:rsid w:val="00FC7704"/>
    <w:rsid w:val="00FC799B"/>
    <w:rsid w:val="00FC7E8D"/>
    <w:rsid w:val="00FD0541"/>
    <w:rsid w:val="00FD085A"/>
    <w:rsid w:val="00FD3920"/>
    <w:rsid w:val="00FD3951"/>
    <w:rsid w:val="00FD4890"/>
    <w:rsid w:val="00FD5A77"/>
    <w:rsid w:val="00FD5EFF"/>
    <w:rsid w:val="00FD60D3"/>
    <w:rsid w:val="00FD6A4C"/>
    <w:rsid w:val="00FE0631"/>
    <w:rsid w:val="00FE0B4D"/>
    <w:rsid w:val="00FE2371"/>
    <w:rsid w:val="00FE4A81"/>
    <w:rsid w:val="00FE5B43"/>
    <w:rsid w:val="00FE63E4"/>
    <w:rsid w:val="00FE666B"/>
    <w:rsid w:val="00FE6D20"/>
    <w:rsid w:val="00FE7536"/>
    <w:rsid w:val="00FF1B20"/>
    <w:rsid w:val="00FF2CE3"/>
    <w:rsid w:val="00FF2EAA"/>
    <w:rsid w:val="00FF2FA8"/>
    <w:rsid w:val="00FF32B4"/>
    <w:rsid w:val="00FF3CE4"/>
    <w:rsid w:val="00FF45FF"/>
    <w:rsid w:val="00FF4AFB"/>
    <w:rsid w:val="00FF4F52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6">
    <w:name w:val="Normal (Web)"/>
    <w:basedOn w:val="a"/>
    <w:uiPriority w:val="99"/>
    <w:unhideWhenUsed/>
    <w:rsid w:val="00190403"/>
    <w:pPr>
      <w:suppressAutoHyphens w:val="0"/>
      <w:spacing w:before="100" w:beforeAutospacing="1" w:after="100" w:afterAutospacing="1" w:line="240" w:lineRule="auto"/>
    </w:pPr>
    <w:rPr>
      <w:color w:val="42424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6">
    <w:name w:val="Normal (Web)"/>
    <w:basedOn w:val="a"/>
    <w:uiPriority w:val="99"/>
    <w:unhideWhenUsed/>
    <w:rsid w:val="00190403"/>
    <w:pPr>
      <w:suppressAutoHyphens w:val="0"/>
      <w:spacing w:before="100" w:beforeAutospacing="1" w:after="100" w:afterAutospacing="1" w:line="240" w:lineRule="auto"/>
    </w:pPr>
    <w:rPr>
      <w:color w:val="4242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7002-84E9-44ED-8CBC-F9434A6E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68</cp:revision>
  <cp:lastPrinted>2020-10-28T05:18:00Z</cp:lastPrinted>
  <dcterms:created xsi:type="dcterms:W3CDTF">2020-10-19T12:18:00Z</dcterms:created>
  <dcterms:modified xsi:type="dcterms:W3CDTF">2020-10-28T05:54:00Z</dcterms:modified>
</cp:coreProperties>
</file>