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32352A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0A0E1B">
        <w:rPr>
          <w:rFonts w:ascii="Arial" w:hAnsi="Arial" w:cs="Arial"/>
          <w:b/>
          <w:sz w:val="24"/>
          <w:szCs w:val="24"/>
          <w:lang w:val="en-US"/>
        </w:rPr>
        <w:t>I</w:t>
      </w:r>
      <w:r w:rsidR="00CA0994">
        <w:rPr>
          <w:rFonts w:ascii="Arial" w:hAnsi="Arial" w:cs="Arial"/>
          <w:b/>
          <w:sz w:val="24"/>
          <w:szCs w:val="24"/>
        </w:rPr>
        <w:t xml:space="preserve"> полугодие</w:t>
      </w:r>
      <w:r w:rsidR="000A0E1B">
        <w:rPr>
          <w:rFonts w:ascii="Arial" w:hAnsi="Arial" w:cs="Arial"/>
          <w:b/>
          <w:bCs/>
          <w:sz w:val="24"/>
          <w:szCs w:val="24"/>
        </w:rPr>
        <w:t xml:space="preserve"> 2014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352A" w:rsidRDefault="0032352A" w:rsidP="000239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2C7947">
        <w:rPr>
          <w:rFonts w:ascii="Arial" w:hAnsi="Arial" w:cs="Arial"/>
          <w:sz w:val="24"/>
          <w:szCs w:val="24"/>
        </w:rPr>
        <w:t xml:space="preserve">ами </w:t>
      </w:r>
      <w:r w:rsidR="00CA0994">
        <w:rPr>
          <w:rFonts w:ascii="Arial" w:hAnsi="Arial" w:cs="Arial"/>
          <w:sz w:val="24"/>
          <w:szCs w:val="24"/>
        </w:rPr>
        <w:t xml:space="preserve">нормотворческой и текущей деятельности Думы в </w:t>
      </w:r>
      <w:r w:rsidR="00CA0994" w:rsidRPr="00CA0994">
        <w:rPr>
          <w:rFonts w:ascii="Arial" w:hAnsi="Arial" w:cs="Arial"/>
          <w:sz w:val="24"/>
          <w:szCs w:val="24"/>
          <w:lang w:val="en-US"/>
        </w:rPr>
        <w:t>I</w:t>
      </w:r>
      <w:r w:rsidR="00CA0994">
        <w:rPr>
          <w:rFonts w:ascii="Arial" w:hAnsi="Arial" w:cs="Arial"/>
          <w:sz w:val="24"/>
          <w:szCs w:val="24"/>
        </w:rPr>
        <w:t xml:space="preserve"> полугодии</w:t>
      </w:r>
      <w:r w:rsidR="00CA0994" w:rsidRPr="00CA0994">
        <w:rPr>
          <w:rFonts w:ascii="Arial" w:hAnsi="Arial" w:cs="Arial"/>
          <w:bCs/>
          <w:sz w:val="24"/>
          <w:szCs w:val="24"/>
        </w:rPr>
        <w:t xml:space="preserve"> 2014 года</w:t>
      </w:r>
      <w:r w:rsidR="00CA0994">
        <w:rPr>
          <w:rFonts w:ascii="Arial" w:hAnsi="Arial" w:cs="Arial"/>
          <w:sz w:val="24"/>
          <w:szCs w:val="24"/>
        </w:rPr>
        <w:t xml:space="preserve"> </w:t>
      </w:r>
      <w:r w:rsidR="002C7947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CA0994">
        <w:rPr>
          <w:rFonts w:ascii="Arial" w:hAnsi="Arial" w:cs="Arial"/>
          <w:sz w:val="24"/>
          <w:szCs w:val="24"/>
        </w:rPr>
        <w:t>10</w:t>
      </w:r>
      <w:r w:rsidR="002C7947">
        <w:rPr>
          <w:rFonts w:ascii="Arial" w:hAnsi="Arial" w:cs="Arial"/>
          <w:sz w:val="24"/>
          <w:szCs w:val="24"/>
        </w:rPr>
        <w:t xml:space="preserve"> заседани</w:t>
      </w:r>
      <w:r w:rsidR="002C7947" w:rsidRPr="002C7947">
        <w:rPr>
          <w:rFonts w:ascii="Arial" w:hAnsi="Arial" w:cs="Arial"/>
          <w:sz w:val="24"/>
          <w:szCs w:val="24"/>
        </w:rPr>
        <w:t>й</w:t>
      </w:r>
      <w:r w:rsidR="00EB6919">
        <w:rPr>
          <w:rFonts w:ascii="Arial" w:hAnsi="Arial" w:cs="Arial"/>
          <w:sz w:val="24"/>
          <w:szCs w:val="24"/>
        </w:rPr>
        <w:t xml:space="preserve"> Думы и рассмотреть </w:t>
      </w:r>
      <w:r w:rsidR="00CA0994">
        <w:rPr>
          <w:rFonts w:ascii="Arial" w:hAnsi="Arial" w:cs="Arial"/>
          <w:sz w:val="24"/>
          <w:szCs w:val="24"/>
        </w:rPr>
        <w:t>10</w:t>
      </w:r>
      <w:r w:rsidR="00EB6919" w:rsidRPr="00EB6919">
        <w:rPr>
          <w:rFonts w:ascii="Arial" w:hAnsi="Arial" w:cs="Arial"/>
          <w:sz w:val="24"/>
          <w:szCs w:val="24"/>
        </w:rPr>
        <w:t>9</w:t>
      </w:r>
      <w:r w:rsidR="002C7947">
        <w:rPr>
          <w:rFonts w:ascii="Arial" w:hAnsi="Arial" w:cs="Arial"/>
          <w:sz w:val="24"/>
          <w:szCs w:val="24"/>
        </w:rPr>
        <w:t xml:space="preserve"> вопрос</w:t>
      </w:r>
      <w:r w:rsidR="00EB6919">
        <w:rPr>
          <w:rFonts w:ascii="Arial" w:hAnsi="Arial" w:cs="Arial"/>
          <w:sz w:val="24"/>
          <w:szCs w:val="24"/>
        </w:rPr>
        <w:t xml:space="preserve">ов. Фактически проведено – </w:t>
      </w:r>
      <w:r w:rsidR="00CA0994">
        <w:rPr>
          <w:rFonts w:ascii="Arial" w:hAnsi="Arial" w:cs="Arial"/>
          <w:sz w:val="24"/>
          <w:szCs w:val="24"/>
        </w:rPr>
        <w:t>11</w:t>
      </w:r>
      <w:r w:rsidR="002C7947">
        <w:rPr>
          <w:rFonts w:ascii="Arial" w:hAnsi="Arial" w:cs="Arial"/>
          <w:sz w:val="24"/>
          <w:szCs w:val="24"/>
        </w:rPr>
        <w:t xml:space="preserve"> заседаний</w:t>
      </w:r>
      <w:r>
        <w:rPr>
          <w:rFonts w:ascii="Arial" w:hAnsi="Arial" w:cs="Arial"/>
          <w:sz w:val="24"/>
          <w:szCs w:val="24"/>
        </w:rPr>
        <w:t xml:space="preserve">; рассмотрено – </w:t>
      </w:r>
      <w:r w:rsidR="004253CE">
        <w:rPr>
          <w:rFonts w:ascii="Arial" w:hAnsi="Arial" w:cs="Arial"/>
          <w:sz w:val="24"/>
          <w:szCs w:val="24"/>
        </w:rPr>
        <w:t>208</w:t>
      </w:r>
      <w:r w:rsidR="00BA6FC3">
        <w:rPr>
          <w:rFonts w:ascii="Arial" w:hAnsi="Arial" w:cs="Arial"/>
          <w:sz w:val="24"/>
          <w:szCs w:val="24"/>
        </w:rPr>
        <w:t xml:space="preserve"> вопрос</w:t>
      </w:r>
      <w:r w:rsidR="004253CE">
        <w:rPr>
          <w:rFonts w:ascii="Arial" w:hAnsi="Arial" w:cs="Arial"/>
          <w:sz w:val="24"/>
          <w:szCs w:val="24"/>
        </w:rPr>
        <w:t>ов</w:t>
      </w:r>
      <w:r w:rsidR="00EB6919">
        <w:rPr>
          <w:rFonts w:ascii="Arial" w:hAnsi="Arial" w:cs="Arial"/>
          <w:sz w:val="24"/>
          <w:szCs w:val="24"/>
        </w:rPr>
        <w:t>, из них:</w:t>
      </w:r>
    </w:p>
    <w:p w:rsidR="00EB6919" w:rsidRPr="00006626" w:rsidRDefault="00EB6919" w:rsidP="00AD617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</w:t>
      </w:r>
      <w:r w:rsidR="004253CE">
        <w:rPr>
          <w:rFonts w:ascii="Arial" w:hAnsi="Arial" w:cs="Arial"/>
          <w:sz w:val="24"/>
          <w:szCs w:val="24"/>
        </w:rPr>
        <w:t>207</w:t>
      </w:r>
      <w:r w:rsidR="00CF2D20">
        <w:rPr>
          <w:rFonts w:ascii="Arial" w:hAnsi="Arial" w:cs="Arial"/>
          <w:sz w:val="24"/>
          <w:szCs w:val="24"/>
        </w:rPr>
        <w:t xml:space="preserve"> </w:t>
      </w:r>
      <w:r w:rsidR="00CF2D20" w:rsidRPr="00006626">
        <w:rPr>
          <w:rFonts w:ascii="Arial" w:hAnsi="Arial" w:cs="Arial"/>
          <w:sz w:val="24"/>
          <w:szCs w:val="24"/>
        </w:rPr>
        <w:t>вопросам – приняты решения</w:t>
      </w:r>
      <w:r w:rsidR="00AD6174">
        <w:rPr>
          <w:rFonts w:ascii="Arial" w:hAnsi="Arial" w:cs="Arial"/>
          <w:sz w:val="24"/>
          <w:szCs w:val="24"/>
        </w:rPr>
        <w:t xml:space="preserve">, в том числе </w:t>
      </w:r>
      <w:r w:rsidR="008956EE" w:rsidRPr="00006626">
        <w:rPr>
          <w:rFonts w:ascii="Arial" w:hAnsi="Arial" w:cs="Arial"/>
          <w:sz w:val="24"/>
          <w:szCs w:val="24"/>
        </w:rPr>
        <w:t>направлено на доработку проектов решений</w:t>
      </w:r>
      <w:r w:rsidR="00AD6174">
        <w:rPr>
          <w:rFonts w:ascii="Arial" w:hAnsi="Arial" w:cs="Arial"/>
          <w:sz w:val="24"/>
          <w:szCs w:val="24"/>
        </w:rPr>
        <w:t xml:space="preserve"> Думы</w:t>
      </w:r>
      <w:r w:rsidR="008956EE" w:rsidRPr="00006626">
        <w:rPr>
          <w:rFonts w:ascii="Arial" w:hAnsi="Arial" w:cs="Arial"/>
          <w:sz w:val="24"/>
          <w:szCs w:val="24"/>
        </w:rPr>
        <w:t xml:space="preserve"> – 3;</w:t>
      </w:r>
    </w:p>
    <w:p w:rsidR="00CF2D20" w:rsidRPr="00006626" w:rsidRDefault="00CF2D20" w:rsidP="000239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626">
        <w:rPr>
          <w:rFonts w:ascii="Arial" w:hAnsi="Arial" w:cs="Arial"/>
          <w:sz w:val="24"/>
          <w:szCs w:val="24"/>
        </w:rPr>
        <w:t>- по 1 вопросу – произведена запись в протокол</w:t>
      </w:r>
      <w:r w:rsidR="0050010D" w:rsidRPr="00006626">
        <w:rPr>
          <w:rFonts w:ascii="Arial" w:hAnsi="Arial" w:cs="Arial"/>
          <w:sz w:val="24"/>
          <w:szCs w:val="24"/>
        </w:rPr>
        <w:t>.</w:t>
      </w:r>
    </w:p>
    <w:p w:rsidR="00F35041" w:rsidRDefault="00F35041" w:rsidP="003235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626">
        <w:rPr>
          <w:rFonts w:ascii="Arial" w:hAnsi="Arial" w:cs="Arial"/>
          <w:sz w:val="24"/>
          <w:szCs w:val="24"/>
        </w:rPr>
        <w:t>П</w:t>
      </w:r>
      <w:r w:rsidR="000E47DA" w:rsidRPr="00006626">
        <w:rPr>
          <w:rFonts w:ascii="Arial" w:hAnsi="Arial" w:cs="Arial"/>
          <w:sz w:val="24"/>
          <w:szCs w:val="24"/>
        </w:rPr>
        <w:t>о итогам работы аппарата Думы</w:t>
      </w:r>
      <w:r w:rsidR="000E47DA">
        <w:rPr>
          <w:rFonts w:ascii="Arial" w:hAnsi="Arial" w:cs="Arial"/>
          <w:sz w:val="24"/>
          <w:szCs w:val="24"/>
        </w:rPr>
        <w:t xml:space="preserve"> </w:t>
      </w:r>
      <w:r w:rsidR="00F35041">
        <w:rPr>
          <w:rFonts w:ascii="Arial" w:hAnsi="Arial" w:cs="Arial"/>
          <w:sz w:val="24"/>
          <w:szCs w:val="24"/>
        </w:rPr>
        <w:t xml:space="preserve">в </w:t>
      </w:r>
      <w:r w:rsidR="00F35041" w:rsidRPr="00CA0994">
        <w:rPr>
          <w:rFonts w:ascii="Arial" w:hAnsi="Arial" w:cs="Arial"/>
          <w:sz w:val="24"/>
          <w:szCs w:val="24"/>
          <w:lang w:val="en-US"/>
        </w:rPr>
        <w:t>I</w:t>
      </w:r>
      <w:r w:rsidR="00F35041">
        <w:rPr>
          <w:rFonts w:ascii="Arial" w:hAnsi="Arial" w:cs="Arial"/>
          <w:sz w:val="24"/>
          <w:szCs w:val="24"/>
        </w:rPr>
        <w:t xml:space="preserve"> полугодии</w:t>
      </w:r>
      <w:r w:rsidR="00F35041" w:rsidRPr="00CA0994">
        <w:rPr>
          <w:rFonts w:ascii="Arial" w:hAnsi="Arial" w:cs="Arial"/>
          <w:bCs/>
          <w:sz w:val="24"/>
          <w:szCs w:val="24"/>
        </w:rPr>
        <w:t xml:space="preserve"> 2014 года</w:t>
      </w:r>
      <w:r w:rsidR="00F35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сформировано для рассмотрения на заседаниях Думы</w:t>
      </w:r>
      <w:r w:rsidRPr="00FE3D3D">
        <w:rPr>
          <w:rFonts w:ascii="Arial" w:hAnsi="Arial" w:cs="Arial"/>
          <w:color w:val="FF0000"/>
          <w:sz w:val="24"/>
          <w:szCs w:val="24"/>
        </w:rPr>
        <w:t xml:space="preserve"> </w:t>
      </w:r>
      <w:r w:rsidR="00F35041">
        <w:rPr>
          <w:rFonts w:ascii="Arial" w:hAnsi="Arial" w:cs="Arial"/>
          <w:sz w:val="24"/>
          <w:szCs w:val="24"/>
        </w:rPr>
        <w:t>2</w:t>
      </w:r>
      <w:r w:rsidR="00285463" w:rsidRPr="00285463">
        <w:rPr>
          <w:rFonts w:ascii="Arial" w:hAnsi="Arial" w:cs="Arial"/>
          <w:sz w:val="24"/>
          <w:szCs w:val="24"/>
        </w:rPr>
        <w:t>0</w:t>
      </w:r>
      <w:r w:rsidR="00B70EAA">
        <w:rPr>
          <w:rFonts w:ascii="Arial" w:hAnsi="Arial" w:cs="Arial"/>
          <w:sz w:val="24"/>
          <w:szCs w:val="24"/>
        </w:rPr>
        <w:t>6</w:t>
      </w:r>
      <w:r w:rsidR="000E47DA">
        <w:rPr>
          <w:rFonts w:ascii="Arial" w:hAnsi="Arial" w:cs="Arial"/>
          <w:sz w:val="24"/>
          <w:szCs w:val="24"/>
        </w:rPr>
        <w:t xml:space="preserve"> пакетов</w:t>
      </w:r>
      <w:r>
        <w:rPr>
          <w:rFonts w:ascii="Arial" w:hAnsi="Arial" w:cs="Arial"/>
          <w:sz w:val="24"/>
          <w:szCs w:val="24"/>
        </w:rPr>
        <w:t xml:space="preserve"> документов.</w:t>
      </w:r>
    </w:p>
    <w:p w:rsidR="00C1232B" w:rsidRDefault="00C1232B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932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5041">
        <w:rPr>
          <w:rFonts w:ascii="Arial" w:hAnsi="Arial" w:cs="Arial"/>
          <w:sz w:val="24"/>
          <w:szCs w:val="24"/>
        </w:rPr>
        <w:t>В соответствии с планами</w:t>
      </w:r>
      <w:r>
        <w:rPr>
          <w:rFonts w:ascii="Arial" w:hAnsi="Arial" w:cs="Arial"/>
          <w:sz w:val="24"/>
          <w:szCs w:val="24"/>
        </w:rPr>
        <w:t xml:space="preserve"> нормотворческой деяте</w:t>
      </w:r>
      <w:r w:rsidR="000E47DA">
        <w:rPr>
          <w:rFonts w:ascii="Arial" w:hAnsi="Arial" w:cs="Arial"/>
          <w:sz w:val="24"/>
          <w:szCs w:val="24"/>
        </w:rPr>
        <w:t>льности Думы</w:t>
      </w:r>
      <w:r w:rsidR="00F35041">
        <w:rPr>
          <w:rFonts w:ascii="Arial" w:hAnsi="Arial" w:cs="Arial"/>
          <w:sz w:val="24"/>
          <w:szCs w:val="24"/>
        </w:rPr>
        <w:t xml:space="preserve"> в </w:t>
      </w:r>
      <w:r w:rsidR="00F35041">
        <w:rPr>
          <w:rFonts w:ascii="Arial" w:hAnsi="Arial" w:cs="Arial"/>
          <w:sz w:val="24"/>
          <w:szCs w:val="24"/>
        </w:rPr>
        <w:br/>
      </w:r>
      <w:r w:rsidR="00F35041" w:rsidRPr="00CA0994">
        <w:rPr>
          <w:rFonts w:ascii="Arial" w:hAnsi="Arial" w:cs="Arial"/>
          <w:sz w:val="24"/>
          <w:szCs w:val="24"/>
          <w:lang w:val="en-US"/>
        </w:rPr>
        <w:t>I</w:t>
      </w:r>
      <w:r w:rsidR="00F35041">
        <w:rPr>
          <w:rFonts w:ascii="Arial" w:hAnsi="Arial" w:cs="Arial"/>
          <w:sz w:val="24"/>
          <w:szCs w:val="24"/>
        </w:rPr>
        <w:t xml:space="preserve"> полугодии</w:t>
      </w:r>
      <w:r w:rsidR="00F35041" w:rsidRPr="00CA0994">
        <w:rPr>
          <w:rFonts w:ascii="Arial" w:hAnsi="Arial" w:cs="Arial"/>
          <w:bCs/>
          <w:sz w:val="24"/>
          <w:szCs w:val="24"/>
        </w:rPr>
        <w:t xml:space="preserve"> 2014 года</w:t>
      </w:r>
      <w:r w:rsidR="000E47DA">
        <w:rPr>
          <w:rFonts w:ascii="Arial" w:hAnsi="Arial" w:cs="Arial"/>
          <w:sz w:val="24"/>
          <w:szCs w:val="24"/>
        </w:rPr>
        <w:t xml:space="preserve">  предусматривалось рассмотреть </w:t>
      </w:r>
      <w:r w:rsidR="00F35041">
        <w:rPr>
          <w:rFonts w:ascii="Arial" w:hAnsi="Arial" w:cs="Arial"/>
          <w:sz w:val="24"/>
          <w:szCs w:val="24"/>
        </w:rPr>
        <w:t>2</w:t>
      </w:r>
      <w:r w:rsidR="00796D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F3504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Рассмотрен </w:t>
      </w:r>
      <w:r w:rsidR="00F3504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F35041">
        <w:rPr>
          <w:rFonts w:ascii="Arial" w:hAnsi="Arial" w:cs="Arial"/>
          <w:sz w:val="24"/>
          <w:szCs w:val="24"/>
        </w:rPr>
        <w:t>, что составило 91,3</w:t>
      </w:r>
      <w:r>
        <w:rPr>
          <w:rFonts w:ascii="Arial" w:hAnsi="Arial" w:cs="Arial"/>
          <w:sz w:val="24"/>
          <w:szCs w:val="24"/>
        </w:rPr>
        <w:t>%.</w:t>
      </w: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включённых в план нормотворческой деятельности Думы:</w:t>
      </w:r>
    </w:p>
    <w:p w:rsidR="0032352A" w:rsidRPr="00932979" w:rsidRDefault="0032352A" w:rsidP="0032352A">
      <w:pPr>
        <w:ind w:firstLine="720"/>
        <w:jc w:val="both"/>
        <w:rPr>
          <w:rFonts w:ascii="Arial" w:hAnsi="Arial" w:cs="Arial"/>
        </w:rPr>
      </w:pPr>
    </w:p>
    <w:tbl>
      <w:tblPr>
        <w:tblW w:w="9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485"/>
        <w:gridCol w:w="1350"/>
        <w:gridCol w:w="1134"/>
        <w:gridCol w:w="1701"/>
        <w:gridCol w:w="1201"/>
      </w:tblGrid>
      <w:tr w:rsidR="0032352A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32352A" w:rsidTr="007E0FF5">
        <w:trPr>
          <w:cantSplit/>
          <w:jc w:val="center"/>
        </w:trPr>
        <w:tc>
          <w:tcPr>
            <w:tcW w:w="2620" w:type="dxa"/>
            <w:tcBorders>
              <w:top w:val="nil"/>
              <w:righ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134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701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56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1E44D9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50" w:type="dxa"/>
          </w:tcPr>
          <w:p w:rsidR="0032352A" w:rsidRPr="00D05C69" w:rsidRDefault="001E44D9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2352A" w:rsidRPr="00D05C69" w:rsidRDefault="001E44D9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2352A" w:rsidRPr="00D05C69" w:rsidRDefault="001E44D9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1E44D9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1E44D9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50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Pr="00D05C69" w:rsidRDefault="0032352A" w:rsidP="007E0FF5">
            <w:pPr>
              <w:jc w:val="center"/>
              <w:rPr>
                <w:sz w:val="22"/>
                <w:szCs w:val="22"/>
              </w:rPr>
            </w:pPr>
            <w:r w:rsidRPr="00D05C69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1E44D9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D05C69" w:rsidRDefault="001E44D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D282E" w:rsidRPr="00372CFC" w:rsidRDefault="00DD282E" w:rsidP="00006626">
      <w:pPr>
        <w:pStyle w:val="2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AE72FB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2 нерассмотренных вопросов:</w:t>
      </w:r>
    </w:p>
    <w:p w:rsidR="00AE72FB" w:rsidRPr="00372CFC" w:rsidRDefault="00AE72FB" w:rsidP="00AE72FB">
      <w:pPr>
        <w:ind w:firstLine="720"/>
        <w:jc w:val="both"/>
        <w:rPr>
          <w:rFonts w:ascii="Arial" w:hAnsi="Arial" w:cs="Arial"/>
        </w:rPr>
      </w:pPr>
    </w:p>
    <w:p w:rsidR="00AE72FB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представлены материалы – по 2 вопросам:</w:t>
      </w:r>
    </w:p>
    <w:p w:rsidR="00AE72FB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 1</w:t>
      </w:r>
      <w:r w:rsidR="00C600D2">
        <w:rPr>
          <w:rFonts w:ascii="Arial" w:hAnsi="Arial" w:cs="Arial"/>
          <w:sz w:val="24"/>
          <w:szCs w:val="24"/>
        </w:rPr>
        <w:t>6.05.2012 №898 (рабочая группа);</w:t>
      </w:r>
      <w:proofErr w:type="gramEnd"/>
    </w:p>
    <w:p w:rsidR="00AE72FB" w:rsidRPr="00F53BA8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внесении изменений в Положение о Почётном гражданине городского округа Тольятти, утверждённое постановлением Тольяттинской городской Думы от 11.03.2004 №1039 (постоянная комиссия по местному самоуправлению и взаимодействию с общественными и некоммерческими организациями).</w:t>
      </w:r>
    </w:p>
    <w:p w:rsidR="00AE72FB" w:rsidRPr="001911BD" w:rsidRDefault="00AE72FB" w:rsidP="00AE72FB">
      <w:pPr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32352A" w:rsidRDefault="0032352A" w:rsidP="0032352A">
      <w:pPr>
        <w:pStyle w:val="2"/>
        <w:numPr>
          <w:ilvl w:val="0"/>
          <w:numId w:val="0"/>
        </w:numPr>
        <w:ind w:left="720" w:firstLine="720"/>
        <w:jc w:val="left"/>
        <w:rPr>
          <w:rFonts w:ascii="Arial" w:hAnsi="Arial" w:cs="Arial"/>
        </w:rPr>
      </w:pPr>
    </w:p>
    <w:p w:rsidR="0032352A" w:rsidRDefault="00372CFC" w:rsidP="00B050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</w:t>
      </w:r>
      <w:r w:rsidR="0032352A">
        <w:rPr>
          <w:rFonts w:ascii="Arial" w:hAnsi="Arial" w:cs="Arial"/>
          <w:sz w:val="24"/>
          <w:szCs w:val="24"/>
        </w:rPr>
        <w:t xml:space="preserve"> текущей деяте</w:t>
      </w:r>
      <w:r w:rsidR="00577883">
        <w:rPr>
          <w:rFonts w:ascii="Arial" w:hAnsi="Arial" w:cs="Arial"/>
          <w:sz w:val="24"/>
          <w:szCs w:val="24"/>
        </w:rPr>
        <w:t xml:space="preserve">льности Думы </w:t>
      </w:r>
      <w:r w:rsidR="00323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CA099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</w:t>
      </w:r>
      <w:r w:rsidRPr="00CA0994">
        <w:rPr>
          <w:rFonts w:ascii="Arial" w:hAnsi="Arial" w:cs="Arial"/>
          <w:bCs/>
          <w:sz w:val="24"/>
          <w:szCs w:val="24"/>
        </w:rPr>
        <w:t xml:space="preserve"> </w:t>
      </w:r>
      <w:r w:rsidR="00B6164B">
        <w:rPr>
          <w:rFonts w:ascii="Arial" w:hAnsi="Arial" w:cs="Arial"/>
          <w:bCs/>
          <w:sz w:val="24"/>
          <w:szCs w:val="24"/>
        </w:rPr>
        <w:br/>
      </w:r>
      <w:r w:rsidRPr="00CA0994">
        <w:rPr>
          <w:rFonts w:ascii="Arial" w:hAnsi="Arial" w:cs="Arial"/>
          <w:bCs/>
          <w:sz w:val="24"/>
          <w:szCs w:val="24"/>
        </w:rPr>
        <w:t>2014 года</w:t>
      </w:r>
      <w:r>
        <w:rPr>
          <w:rFonts w:ascii="Arial" w:hAnsi="Arial" w:cs="Arial"/>
          <w:sz w:val="24"/>
          <w:szCs w:val="24"/>
        </w:rPr>
        <w:t xml:space="preserve"> </w:t>
      </w:r>
      <w:r w:rsidR="0032352A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>
        <w:rPr>
          <w:rFonts w:ascii="Arial" w:hAnsi="Arial" w:cs="Arial"/>
          <w:sz w:val="24"/>
          <w:szCs w:val="24"/>
        </w:rPr>
        <w:t>85</w:t>
      </w:r>
      <w:r w:rsidR="00577883">
        <w:rPr>
          <w:rFonts w:ascii="Arial" w:hAnsi="Arial" w:cs="Arial"/>
          <w:sz w:val="24"/>
          <w:szCs w:val="24"/>
        </w:rPr>
        <w:t xml:space="preserve"> вопрос</w:t>
      </w:r>
      <w:r w:rsidR="008F7C41">
        <w:rPr>
          <w:rFonts w:ascii="Arial" w:hAnsi="Arial" w:cs="Arial"/>
          <w:sz w:val="24"/>
          <w:szCs w:val="24"/>
        </w:rPr>
        <w:t>ов</w:t>
      </w:r>
      <w:r w:rsidR="00577883">
        <w:rPr>
          <w:rFonts w:ascii="Arial" w:hAnsi="Arial" w:cs="Arial"/>
          <w:sz w:val="24"/>
          <w:szCs w:val="24"/>
        </w:rPr>
        <w:t>. Рассмотрен</w:t>
      </w:r>
      <w:r w:rsidR="00B6164B">
        <w:rPr>
          <w:rFonts w:ascii="Arial" w:hAnsi="Arial" w:cs="Arial"/>
          <w:sz w:val="24"/>
          <w:szCs w:val="24"/>
        </w:rPr>
        <w:t>о</w:t>
      </w:r>
      <w:r w:rsidR="0032352A">
        <w:rPr>
          <w:rFonts w:ascii="Arial" w:hAnsi="Arial" w:cs="Arial"/>
          <w:sz w:val="24"/>
          <w:szCs w:val="24"/>
        </w:rPr>
        <w:t xml:space="preserve"> </w:t>
      </w:r>
      <w:r w:rsidR="009D6E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83</w:t>
      </w:r>
      <w:r w:rsidR="00AE2219">
        <w:rPr>
          <w:rFonts w:ascii="Arial" w:hAnsi="Arial" w:cs="Arial"/>
          <w:sz w:val="24"/>
          <w:szCs w:val="24"/>
        </w:rPr>
        <w:t xml:space="preserve"> </w:t>
      </w:r>
      <w:r w:rsidR="00577883">
        <w:rPr>
          <w:rFonts w:ascii="Arial" w:hAnsi="Arial" w:cs="Arial"/>
          <w:sz w:val="24"/>
          <w:szCs w:val="24"/>
        </w:rPr>
        <w:t>вопрос</w:t>
      </w:r>
      <w:r>
        <w:rPr>
          <w:rFonts w:ascii="Arial" w:hAnsi="Arial" w:cs="Arial"/>
          <w:sz w:val="24"/>
          <w:szCs w:val="24"/>
        </w:rPr>
        <w:t>а</w:t>
      </w:r>
      <w:r w:rsidR="0032352A">
        <w:rPr>
          <w:rFonts w:ascii="Arial" w:hAnsi="Arial" w:cs="Arial"/>
          <w:sz w:val="24"/>
          <w:szCs w:val="24"/>
        </w:rPr>
        <w:t xml:space="preserve">, что составило </w:t>
      </w:r>
      <w:r>
        <w:rPr>
          <w:rFonts w:ascii="Arial" w:hAnsi="Arial" w:cs="Arial"/>
          <w:sz w:val="24"/>
          <w:szCs w:val="24"/>
        </w:rPr>
        <w:t>97,6</w:t>
      </w:r>
      <w:r w:rsidR="0032352A">
        <w:rPr>
          <w:rFonts w:ascii="Arial" w:hAnsi="Arial" w:cs="Arial"/>
          <w:sz w:val="24"/>
          <w:szCs w:val="24"/>
        </w:rPr>
        <w:t>%.</w:t>
      </w:r>
    </w:p>
    <w:p w:rsidR="00F53BA8" w:rsidRDefault="0032352A" w:rsidP="008F7C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Анализ рассмотрения вопросов, включённых в план текущей деятельности Думы:</w:t>
      </w:r>
    </w:p>
    <w:p w:rsidR="00F53BA8" w:rsidRPr="00932979" w:rsidRDefault="00F53BA8" w:rsidP="0032352A">
      <w:pPr>
        <w:jc w:val="both"/>
        <w:rPr>
          <w:rFonts w:ascii="Arial" w:hAnsi="Arial" w:cs="Arial"/>
        </w:rPr>
      </w:pPr>
    </w:p>
    <w:tbl>
      <w:tblPr>
        <w:tblW w:w="9865" w:type="dxa"/>
        <w:jc w:val="center"/>
        <w:tblInd w:w="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417"/>
        <w:gridCol w:w="992"/>
        <w:gridCol w:w="746"/>
        <w:gridCol w:w="1381"/>
        <w:gridCol w:w="992"/>
        <w:gridCol w:w="1417"/>
        <w:gridCol w:w="627"/>
      </w:tblGrid>
      <w:tr w:rsidR="00E92A68" w:rsidTr="007B7AFC">
        <w:trPr>
          <w:cantSplit/>
          <w:jc w:val="center"/>
        </w:trPr>
        <w:tc>
          <w:tcPr>
            <w:tcW w:w="2293" w:type="dxa"/>
            <w:tcBorders>
              <w:bottom w:val="nil"/>
              <w:right w:val="single" w:sz="4" w:space="0" w:color="auto"/>
            </w:tcBorders>
          </w:tcPr>
          <w:p w:rsidR="00E92A68" w:rsidRDefault="00E92A68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E92A68" w:rsidRDefault="00E92A68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92A68" w:rsidRDefault="00E92A68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AC55AC" w:rsidTr="00365480">
        <w:trPr>
          <w:cantSplit/>
          <w:jc w:val="center"/>
        </w:trPr>
        <w:tc>
          <w:tcPr>
            <w:tcW w:w="2293" w:type="dxa"/>
            <w:tcBorders>
              <w:top w:val="nil"/>
              <w:right w:val="single" w:sz="4" w:space="0" w:color="auto"/>
            </w:tcBorders>
          </w:tcPr>
          <w:p w:rsidR="00AC55AC" w:rsidRDefault="00AC55AC" w:rsidP="007E0FF5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C55AC" w:rsidRDefault="00AC55AC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746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381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37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 МВД</w:t>
            </w:r>
          </w:p>
          <w:p w:rsidR="00AC55AC" w:rsidRPr="00C937C9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C937C9" w:rsidRDefault="00AC55AC" w:rsidP="001C3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КСП </w:t>
            </w:r>
          </w:p>
        </w:tc>
      </w:tr>
      <w:tr w:rsidR="00AC55AC" w:rsidRPr="00D05C69" w:rsidTr="00365480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55AC" w:rsidRPr="00D05C69" w:rsidRDefault="004F2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AC55AC" w:rsidRPr="00D05C69" w:rsidRDefault="004F2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46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1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65480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55AC" w:rsidRPr="00D05C69" w:rsidRDefault="004F2B68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="00AC55A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C55AC" w:rsidRPr="00D05C69" w:rsidRDefault="004F2B68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46" w:type="dxa"/>
          </w:tcPr>
          <w:p w:rsidR="00AC55AC" w:rsidRPr="00D05C69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1" w:type="dxa"/>
          </w:tcPr>
          <w:p w:rsidR="00AC55AC" w:rsidRPr="00D05C69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Default="00D20F5B" w:rsidP="00AC55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65480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55AC" w:rsidRPr="00D05C69" w:rsidRDefault="004F2B68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AC55AC" w:rsidRPr="00D05C69" w:rsidRDefault="004F2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46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1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65480">
        <w:trPr>
          <w:cantSplit/>
          <w:jc w:val="center"/>
        </w:trPr>
        <w:tc>
          <w:tcPr>
            <w:tcW w:w="2293" w:type="dxa"/>
            <w:tcBorders>
              <w:bottom w:val="nil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AC55AC" w:rsidRPr="00D05C69" w:rsidRDefault="00AC55AC" w:rsidP="007A7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AC55AC" w:rsidRPr="00D05C69" w:rsidRDefault="00AC55AC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55AC" w:rsidRPr="00D05C69" w:rsidTr="00365480">
        <w:trPr>
          <w:cantSplit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left w:val="nil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B118D" w:rsidRPr="00B6164B" w:rsidRDefault="007B118D" w:rsidP="00F53BA8">
      <w:pPr>
        <w:pStyle w:val="2"/>
        <w:numPr>
          <w:ilvl w:val="0"/>
          <w:numId w:val="0"/>
        </w:numPr>
        <w:jc w:val="left"/>
        <w:rPr>
          <w:rFonts w:ascii="Arial" w:hAnsi="Arial" w:cs="Arial"/>
          <w:b w:val="0"/>
          <w:iCs/>
          <w:sz w:val="20"/>
          <w:szCs w:val="20"/>
        </w:rPr>
      </w:pPr>
    </w:p>
    <w:p w:rsidR="00ED7255" w:rsidRDefault="00ED7255" w:rsidP="00ED7255">
      <w:pPr>
        <w:ind w:left="70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D7255">
        <w:rPr>
          <w:rFonts w:ascii="Arial" w:hAnsi="Arial" w:cs="Arial"/>
          <w:sz w:val="24"/>
          <w:szCs w:val="24"/>
        </w:rPr>
        <w:t>По результатам рассмотрения 1 вопроса внесена запись в протокол.</w:t>
      </w:r>
    </w:p>
    <w:p w:rsidR="00AF61B1" w:rsidRDefault="00AF61B1" w:rsidP="00ED7255">
      <w:pPr>
        <w:ind w:left="709"/>
        <w:rPr>
          <w:rFonts w:ascii="Arial" w:hAnsi="Arial" w:cs="Arial"/>
          <w:sz w:val="24"/>
          <w:szCs w:val="24"/>
        </w:rPr>
      </w:pPr>
    </w:p>
    <w:p w:rsidR="00ED7255" w:rsidRDefault="00B22043" w:rsidP="00AF61B1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выносились для рассмотрения </w:t>
      </w:r>
      <w:r w:rsidR="00D5717D">
        <w:rPr>
          <w:rFonts w:ascii="Arial" w:hAnsi="Arial" w:cs="Arial"/>
          <w:sz w:val="24"/>
          <w:szCs w:val="24"/>
        </w:rPr>
        <w:t xml:space="preserve">на заседании Думы </w:t>
      </w:r>
      <w:r>
        <w:rPr>
          <w:rFonts w:ascii="Arial" w:hAnsi="Arial" w:cs="Arial"/>
          <w:sz w:val="24"/>
          <w:szCs w:val="24"/>
        </w:rPr>
        <w:t>2 вопроса</w:t>
      </w:r>
      <w:r w:rsidR="00AF61B1">
        <w:rPr>
          <w:rFonts w:ascii="Arial" w:hAnsi="Arial" w:cs="Arial"/>
          <w:sz w:val="24"/>
          <w:szCs w:val="24"/>
        </w:rPr>
        <w:t xml:space="preserve">: </w:t>
      </w:r>
    </w:p>
    <w:p w:rsidR="00AF61B1" w:rsidRDefault="00AF61B1" w:rsidP="00AF61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ежегодном отчёте мэра городского округа Тольятти о результатах его деятельности и деятельности мэрии городского округа Тольятти за 2013 год </w:t>
      </w:r>
      <w:r w:rsidR="00394A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B621A9">
        <w:rPr>
          <w:rFonts w:ascii="Arial" w:hAnsi="Arial" w:cs="Arial"/>
          <w:sz w:val="24"/>
          <w:szCs w:val="24"/>
        </w:rPr>
        <w:t xml:space="preserve">мэрия; </w:t>
      </w:r>
      <w:r w:rsidR="00C600D2">
        <w:rPr>
          <w:rFonts w:ascii="Arial" w:hAnsi="Arial" w:cs="Arial"/>
          <w:sz w:val="24"/>
          <w:szCs w:val="24"/>
        </w:rPr>
        <w:t>Д-136</w:t>
      </w:r>
      <w:r>
        <w:rPr>
          <w:rFonts w:ascii="Arial" w:hAnsi="Arial" w:cs="Arial"/>
          <w:sz w:val="24"/>
          <w:szCs w:val="24"/>
        </w:rPr>
        <w:t>);</w:t>
      </w:r>
    </w:p>
    <w:p w:rsidR="00AF61B1" w:rsidRPr="00C600D2" w:rsidRDefault="00AF61B1" w:rsidP="00C600D2">
      <w:pPr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 Обращении депутатов Думы городского округа Тольятти в Самарскую Губернскую Думу </w:t>
      </w:r>
      <w:r w:rsidRPr="00AF61B1">
        <w:rPr>
          <w:rFonts w:ascii="Arial" w:hAnsi="Arial" w:cs="Arial"/>
          <w:i/>
          <w:sz w:val="24"/>
          <w:szCs w:val="24"/>
        </w:rPr>
        <w:t>(по вопросу парковки во дворах и межквартальных проездах)</w:t>
      </w:r>
      <w:r>
        <w:rPr>
          <w:rFonts w:ascii="Arial" w:hAnsi="Arial" w:cs="Arial"/>
          <w:sz w:val="24"/>
          <w:szCs w:val="24"/>
        </w:rPr>
        <w:t xml:space="preserve"> </w:t>
      </w:r>
      <w:r w:rsidR="00B621A9">
        <w:rPr>
          <w:rFonts w:ascii="Arial" w:hAnsi="Arial" w:cs="Arial"/>
          <w:sz w:val="24"/>
          <w:szCs w:val="24"/>
        </w:rPr>
        <w:t xml:space="preserve">(Дума; </w:t>
      </w:r>
      <w:r w:rsidR="00C600D2">
        <w:rPr>
          <w:rFonts w:ascii="Arial" w:hAnsi="Arial" w:cs="Arial"/>
          <w:sz w:val="24"/>
          <w:szCs w:val="24"/>
        </w:rPr>
        <w:t>Д-194 в редакции «</w:t>
      </w:r>
      <w:r w:rsidR="00C600D2" w:rsidRPr="00C600D2">
        <w:rPr>
          <w:rFonts w:ascii="Arial" w:eastAsia="Calibri" w:hAnsi="Arial" w:cs="Arial"/>
          <w:bCs/>
          <w:iCs/>
          <w:sz w:val="24"/>
          <w:szCs w:val="24"/>
        </w:rPr>
        <w:t xml:space="preserve">Об обращении депутатов Думы городского округа Тольятти к начальнику Управления Министерства внутренних дел России по городу Тольятти </w:t>
      </w:r>
      <w:proofErr w:type="spellStart"/>
      <w:r w:rsidR="00C600D2" w:rsidRPr="00C600D2">
        <w:rPr>
          <w:rFonts w:ascii="Arial" w:eastAsia="Calibri" w:hAnsi="Arial" w:cs="Arial"/>
          <w:bCs/>
          <w:iCs/>
          <w:sz w:val="24"/>
          <w:szCs w:val="24"/>
        </w:rPr>
        <w:t>Гудилину</w:t>
      </w:r>
      <w:proofErr w:type="spellEnd"/>
      <w:r w:rsidR="00C600D2" w:rsidRPr="00C600D2">
        <w:rPr>
          <w:rFonts w:ascii="Arial" w:eastAsia="Calibri" w:hAnsi="Arial" w:cs="Arial"/>
          <w:bCs/>
          <w:iCs/>
          <w:sz w:val="24"/>
          <w:szCs w:val="24"/>
        </w:rPr>
        <w:t xml:space="preserve"> С.А.</w:t>
      </w:r>
      <w:r w:rsidR="00C600D2">
        <w:rPr>
          <w:rFonts w:ascii="Arial" w:eastAsia="Calibri" w:hAnsi="Arial" w:cs="Arial"/>
          <w:bCs/>
          <w:iCs/>
          <w:sz w:val="24"/>
          <w:szCs w:val="24"/>
        </w:rPr>
        <w:t>»</w:t>
      </w:r>
      <w:r w:rsidR="00C600D2" w:rsidRPr="00C600D2">
        <w:rPr>
          <w:rFonts w:ascii="Arial" w:hAnsi="Arial" w:cs="Arial"/>
          <w:sz w:val="24"/>
          <w:szCs w:val="24"/>
        </w:rPr>
        <w:t>)</w:t>
      </w:r>
      <w:r w:rsidR="00B621A9">
        <w:rPr>
          <w:rFonts w:ascii="Arial" w:hAnsi="Arial" w:cs="Arial"/>
          <w:sz w:val="24"/>
          <w:szCs w:val="24"/>
        </w:rPr>
        <w:t>.</w:t>
      </w:r>
      <w:r w:rsidR="00394A38" w:rsidRPr="00394A38">
        <w:rPr>
          <w:rFonts w:ascii="Arial" w:hAnsi="Arial" w:cs="Arial"/>
          <w:sz w:val="24"/>
          <w:szCs w:val="24"/>
        </w:rPr>
        <w:t xml:space="preserve"> </w:t>
      </w:r>
    </w:p>
    <w:p w:rsidR="00ED7255" w:rsidRPr="00ED7255" w:rsidRDefault="00ED7255" w:rsidP="00AF61B1">
      <w:pPr>
        <w:rPr>
          <w:sz w:val="24"/>
          <w:szCs w:val="24"/>
        </w:rPr>
      </w:pPr>
    </w:p>
    <w:p w:rsidR="00850622" w:rsidRPr="00885B21" w:rsidRDefault="0032352A" w:rsidP="004F20D7">
      <w:pPr>
        <w:pStyle w:val="2"/>
        <w:numPr>
          <w:ilvl w:val="0"/>
          <w:numId w:val="0"/>
        </w:numPr>
        <w:rPr>
          <w:rFonts w:ascii="Arial" w:hAnsi="Arial" w:cs="Arial"/>
          <w:iCs/>
        </w:rPr>
      </w:pPr>
      <w:r w:rsidRPr="00885B21">
        <w:rPr>
          <w:rFonts w:ascii="Arial" w:hAnsi="Arial" w:cs="Arial"/>
          <w:iCs/>
        </w:rPr>
        <w:t>Основные мероприятия, проведённые в Думе</w:t>
      </w:r>
    </w:p>
    <w:p w:rsidR="00850622" w:rsidRPr="004F20D7" w:rsidRDefault="00850622" w:rsidP="00850622">
      <w:pPr>
        <w:ind w:firstLine="709"/>
        <w:rPr>
          <w:sz w:val="24"/>
          <w:szCs w:val="24"/>
        </w:rPr>
      </w:pPr>
    </w:p>
    <w:p w:rsidR="005210FF" w:rsidRPr="00417DC7" w:rsidRDefault="0032352A" w:rsidP="00ED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5127">
        <w:rPr>
          <w:rFonts w:ascii="Arial" w:hAnsi="Arial" w:cs="Arial"/>
          <w:sz w:val="24"/>
          <w:szCs w:val="24"/>
        </w:rPr>
        <w:t xml:space="preserve">В течение </w:t>
      </w:r>
      <w:r w:rsidR="000A7A4B" w:rsidRPr="00CA0994">
        <w:rPr>
          <w:rFonts w:ascii="Arial" w:hAnsi="Arial" w:cs="Arial"/>
          <w:sz w:val="24"/>
          <w:szCs w:val="24"/>
          <w:lang w:val="en-US"/>
        </w:rPr>
        <w:t>I</w:t>
      </w:r>
      <w:r w:rsidR="000A7A4B">
        <w:rPr>
          <w:rFonts w:ascii="Arial" w:hAnsi="Arial" w:cs="Arial"/>
          <w:sz w:val="24"/>
          <w:szCs w:val="24"/>
        </w:rPr>
        <w:t xml:space="preserve"> полугодия</w:t>
      </w:r>
      <w:r w:rsidR="000A7A4B" w:rsidRPr="00CA0994">
        <w:rPr>
          <w:rFonts w:ascii="Arial" w:hAnsi="Arial" w:cs="Arial"/>
          <w:bCs/>
          <w:sz w:val="24"/>
          <w:szCs w:val="24"/>
        </w:rPr>
        <w:t xml:space="preserve"> 2014</w:t>
      </w:r>
      <w:r w:rsidR="000A7A4B">
        <w:rPr>
          <w:rFonts w:ascii="Arial" w:hAnsi="Arial" w:cs="Arial"/>
          <w:bCs/>
          <w:sz w:val="24"/>
          <w:szCs w:val="24"/>
        </w:rPr>
        <w:t xml:space="preserve"> года</w:t>
      </w:r>
      <w:r w:rsidR="000A7A4B" w:rsidRPr="00CA0994">
        <w:rPr>
          <w:rFonts w:ascii="Arial" w:hAnsi="Arial" w:cs="Arial"/>
          <w:bCs/>
          <w:sz w:val="24"/>
          <w:szCs w:val="24"/>
        </w:rPr>
        <w:t xml:space="preserve"> </w:t>
      </w:r>
      <w:r w:rsidR="00ED5127">
        <w:rPr>
          <w:rFonts w:ascii="Arial" w:hAnsi="Arial" w:cs="Arial"/>
          <w:sz w:val="24"/>
          <w:szCs w:val="24"/>
        </w:rPr>
        <w:t>в Думе городского</w:t>
      </w:r>
      <w:r w:rsidR="00ED7255">
        <w:rPr>
          <w:rFonts w:ascii="Arial" w:hAnsi="Arial" w:cs="Arial"/>
          <w:sz w:val="24"/>
          <w:szCs w:val="24"/>
        </w:rPr>
        <w:t xml:space="preserve"> округа планировалось провести</w:t>
      </w:r>
      <w:r w:rsidR="000A7A4B">
        <w:rPr>
          <w:rFonts w:ascii="Arial" w:hAnsi="Arial" w:cs="Arial"/>
          <w:sz w:val="24"/>
          <w:szCs w:val="24"/>
        </w:rPr>
        <w:t xml:space="preserve"> 11</w:t>
      </w:r>
      <w:r w:rsidR="00ED5127">
        <w:rPr>
          <w:rFonts w:ascii="Arial" w:hAnsi="Arial" w:cs="Arial"/>
          <w:sz w:val="24"/>
          <w:szCs w:val="24"/>
        </w:rPr>
        <w:t xml:space="preserve"> заседаний Совета Думы. Проведено </w:t>
      </w:r>
      <w:r w:rsidR="000A7A4B">
        <w:rPr>
          <w:rFonts w:ascii="Arial" w:hAnsi="Arial" w:cs="Arial"/>
          <w:sz w:val="24"/>
          <w:szCs w:val="24"/>
        </w:rPr>
        <w:t>12 заседаний; рассмотрено 3</w:t>
      </w:r>
      <w:r w:rsidR="00ED7255">
        <w:rPr>
          <w:rFonts w:ascii="Arial" w:hAnsi="Arial" w:cs="Arial"/>
          <w:sz w:val="24"/>
          <w:szCs w:val="24"/>
        </w:rPr>
        <w:t>2</w:t>
      </w:r>
      <w:r w:rsidR="00ED5127" w:rsidRPr="00F71518">
        <w:rPr>
          <w:rFonts w:ascii="Arial" w:hAnsi="Arial" w:cs="Arial"/>
          <w:sz w:val="24"/>
          <w:szCs w:val="24"/>
        </w:rPr>
        <w:t xml:space="preserve"> </w:t>
      </w:r>
      <w:r w:rsidR="000A7A4B">
        <w:rPr>
          <w:rFonts w:ascii="Arial" w:hAnsi="Arial" w:cs="Arial"/>
          <w:sz w:val="24"/>
          <w:szCs w:val="24"/>
        </w:rPr>
        <w:t>вопроса</w:t>
      </w:r>
      <w:r w:rsidR="00ED5127">
        <w:rPr>
          <w:rFonts w:ascii="Arial" w:hAnsi="Arial" w:cs="Arial"/>
          <w:sz w:val="24"/>
          <w:szCs w:val="24"/>
        </w:rPr>
        <w:t>.</w:t>
      </w:r>
    </w:p>
    <w:p w:rsidR="000A7A4B" w:rsidRDefault="000A7A4B" w:rsidP="00B229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CA099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</w:t>
      </w:r>
      <w:r w:rsidRPr="00CA0994">
        <w:rPr>
          <w:rFonts w:ascii="Arial" w:hAnsi="Arial" w:cs="Arial"/>
          <w:bCs/>
          <w:sz w:val="24"/>
          <w:szCs w:val="24"/>
        </w:rPr>
        <w:t xml:space="preserve"> 2014</w:t>
      </w:r>
      <w:r>
        <w:rPr>
          <w:rFonts w:ascii="Arial" w:hAnsi="Arial" w:cs="Arial"/>
          <w:bCs/>
          <w:sz w:val="24"/>
          <w:szCs w:val="24"/>
        </w:rPr>
        <w:t xml:space="preserve"> года постановлениями председателя Думы создано </w:t>
      </w:r>
      <w:r>
        <w:rPr>
          <w:rFonts w:ascii="Arial" w:hAnsi="Arial" w:cs="Arial"/>
          <w:bCs/>
          <w:sz w:val="24"/>
          <w:szCs w:val="24"/>
        </w:rPr>
        <w:br/>
        <w:t>5 рабочих групп</w:t>
      </w:r>
      <w:r w:rsidR="00525D01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A7A4B" w:rsidRDefault="006519F2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5C23">
        <w:rPr>
          <w:rFonts w:ascii="Arial" w:hAnsi="Arial" w:cs="Arial"/>
          <w:sz w:val="24"/>
          <w:szCs w:val="24"/>
        </w:rPr>
        <w:t>Из 1</w:t>
      </w:r>
      <w:r w:rsidR="00C05C23" w:rsidRPr="00C05C23">
        <w:rPr>
          <w:rFonts w:ascii="Arial" w:hAnsi="Arial" w:cs="Arial"/>
          <w:sz w:val="24"/>
          <w:szCs w:val="24"/>
        </w:rPr>
        <w:t>4</w:t>
      </w:r>
      <w:r w:rsidR="00ED5127" w:rsidRPr="00C05C23">
        <w:rPr>
          <w:rFonts w:ascii="Arial" w:hAnsi="Arial" w:cs="Arial"/>
          <w:sz w:val="24"/>
          <w:szCs w:val="24"/>
        </w:rPr>
        <w:t xml:space="preserve"> действующих рабочих групп</w:t>
      </w:r>
      <w:r w:rsidR="000A7A4B">
        <w:rPr>
          <w:rFonts w:ascii="Arial" w:hAnsi="Arial" w:cs="Arial"/>
          <w:sz w:val="24"/>
          <w:szCs w:val="24"/>
        </w:rPr>
        <w:t>:</w:t>
      </w:r>
    </w:p>
    <w:p w:rsidR="00051D41" w:rsidRDefault="000A7A4B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11D5">
        <w:rPr>
          <w:rFonts w:ascii="Arial" w:hAnsi="Arial" w:cs="Arial"/>
          <w:sz w:val="24"/>
          <w:szCs w:val="24"/>
        </w:rPr>
        <w:t xml:space="preserve">- </w:t>
      </w:r>
      <w:r w:rsidR="00ED5127" w:rsidRPr="00EC11D5">
        <w:rPr>
          <w:rFonts w:ascii="Arial" w:hAnsi="Arial" w:cs="Arial"/>
          <w:sz w:val="24"/>
          <w:szCs w:val="24"/>
        </w:rPr>
        <w:t xml:space="preserve"> </w:t>
      </w:r>
      <w:r w:rsidR="00EC11D5" w:rsidRPr="00EC11D5">
        <w:rPr>
          <w:rFonts w:ascii="Arial" w:hAnsi="Arial" w:cs="Arial"/>
          <w:sz w:val="24"/>
          <w:szCs w:val="24"/>
        </w:rPr>
        <w:t>1</w:t>
      </w:r>
      <w:r w:rsidR="00EC11D5">
        <w:rPr>
          <w:rFonts w:ascii="Arial" w:hAnsi="Arial" w:cs="Arial"/>
          <w:sz w:val="24"/>
          <w:szCs w:val="24"/>
        </w:rPr>
        <w:t xml:space="preserve"> рабочей</w:t>
      </w:r>
      <w:r w:rsidR="006519F2" w:rsidRPr="00EC11D5">
        <w:rPr>
          <w:rFonts w:ascii="Arial" w:hAnsi="Arial" w:cs="Arial"/>
          <w:sz w:val="24"/>
          <w:szCs w:val="24"/>
        </w:rPr>
        <w:t xml:space="preserve"> груп</w:t>
      </w:r>
      <w:r w:rsidR="00EC11D5">
        <w:rPr>
          <w:rFonts w:ascii="Arial" w:hAnsi="Arial" w:cs="Arial"/>
          <w:sz w:val="24"/>
          <w:szCs w:val="24"/>
        </w:rPr>
        <w:t>пой</w:t>
      </w:r>
      <w:r w:rsidR="00051D41">
        <w:rPr>
          <w:rFonts w:ascii="Arial" w:hAnsi="Arial" w:cs="Arial"/>
          <w:sz w:val="24"/>
          <w:szCs w:val="24"/>
        </w:rPr>
        <w:t xml:space="preserve"> заседания не проводились;</w:t>
      </w:r>
      <w:r w:rsidR="00C05C23" w:rsidRPr="00EC11D5">
        <w:rPr>
          <w:rFonts w:ascii="Arial" w:hAnsi="Arial" w:cs="Arial"/>
          <w:sz w:val="24"/>
          <w:szCs w:val="24"/>
        </w:rPr>
        <w:t xml:space="preserve"> </w:t>
      </w:r>
    </w:p>
    <w:p w:rsidR="00051D41" w:rsidRDefault="00051D41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1D5">
        <w:rPr>
          <w:rFonts w:ascii="Arial" w:hAnsi="Arial" w:cs="Arial"/>
          <w:sz w:val="24"/>
          <w:szCs w:val="24"/>
        </w:rPr>
        <w:t>13</w:t>
      </w:r>
      <w:r w:rsidR="00C05C23" w:rsidRPr="00EC11D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CD2354">
        <w:rPr>
          <w:rFonts w:ascii="Arial" w:hAnsi="Arial" w:cs="Arial"/>
          <w:sz w:val="24"/>
          <w:szCs w:val="24"/>
        </w:rPr>
        <w:t>57 заседаний</w:t>
      </w:r>
      <w:r w:rsidR="00ED5127" w:rsidRPr="00EC11D5">
        <w:rPr>
          <w:rFonts w:ascii="Arial" w:hAnsi="Arial" w:cs="Arial"/>
          <w:sz w:val="24"/>
          <w:szCs w:val="24"/>
        </w:rPr>
        <w:t xml:space="preserve">. </w:t>
      </w:r>
    </w:p>
    <w:p w:rsidR="00365480" w:rsidRPr="00365480" w:rsidRDefault="00365480" w:rsidP="000A7A4B">
      <w:pPr>
        <w:ind w:firstLine="709"/>
        <w:jc w:val="both"/>
        <w:rPr>
          <w:rFonts w:ascii="Arial" w:hAnsi="Arial" w:cs="Arial"/>
        </w:rPr>
      </w:pPr>
    </w:p>
    <w:p w:rsidR="00ED5127" w:rsidRPr="00C05C23" w:rsidRDefault="00ED5127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11D5">
        <w:rPr>
          <w:rFonts w:ascii="Arial" w:hAnsi="Arial" w:cs="Arial"/>
          <w:sz w:val="24"/>
          <w:szCs w:val="24"/>
        </w:rPr>
        <w:t>В том числе:</w:t>
      </w:r>
      <w:r w:rsidRPr="00C05C23">
        <w:rPr>
          <w:rFonts w:ascii="Arial" w:hAnsi="Arial" w:cs="Arial"/>
          <w:sz w:val="24"/>
          <w:szCs w:val="24"/>
        </w:rPr>
        <w:t xml:space="preserve"> </w:t>
      </w:r>
    </w:p>
    <w:p w:rsidR="0032352A" w:rsidRPr="00932979" w:rsidRDefault="0032352A" w:rsidP="0032352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</w:tblGrid>
      <w:tr w:rsidR="0032352A" w:rsidRPr="00D05C69" w:rsidTr="007E0FF5">
        <w:tc>
          <w:tcPr>
            <w:tcW w:w="675" w:type="dxa"/>
          </w:tcPr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379" w:type="dxa"/>
          </w:tcPr>
          <w:p w:rsidR="0032352A" w:rsidRPr="00D05C69" w:rsidRDefault="0032352A" w:rsidP="00F53BA8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0" w:type="dxa"/>
          </w:tcPr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и дополнений в Устав городского округа Тольятти </w:t>
            </w:r>
          </w:p>
        </w:tc>
        <w:tc>
          <w:tcPr>
            <w:tcW w:w="2410" w:type="dxa"/>
            <w:shd w:val="clear" w:color="auto" w:fill="FFFFFF" w:themeFill="background1"/>
          </w:tcPr>
          <w:p w:rsidR="007B63E1" w:rsidRPr="00D05C69" w:rsidRDefault="0098769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B63E1" w:rsidRPr="006519F2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9F2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6519F2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3C1559" w:rsidTr="006519F2">
        <w:tc>
          <w:tcPr>
            <w:tcW w:w="675" w:type="dxa"/>
          </w:tcPr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7B63E1" w:rsidRPr="003C1559" w:rsidRDefault="00FB45A4" w:rsidP="006D2523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реализации Положения о наградах и поощрениях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7B63E1" w:rsidRPr="003C1559" w:rsidTr="00051D41">
        <w:tc>
          <w:tcPr>
            <w:tcW w:w="675" w:type="dxa"/>
            <w:shd w:val="clear" w:color="auto" w:fill="auto"/>
          </w:tcPr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7B63E1" w:rsidRPr="003C155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внесению изменений в Положение о контрольно-счётной палате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Кузнецов К.А.</w:t>
            </w:r>
          </w:p>
        </w:tc>
      </w:tr>
      <w:tr w:rsidR="007B63E1" w:rsidRPr="003C1559" w:rsidTr="007E0FF5">
        <w:tc>
          <w:tcPr>
            <w:tcW w:w="675" w:type="dxa"/>
          </w:tcPr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4</w:t>
            </w:r>
            <w:r w:rsidRPr="003C155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379" w:type="dxa"/>
          </w:tcPr>
          <w:p w:rsidR="007B63E1" w:rsidRPr="003C155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6D2523">
        <w:tc>
          <w:tcPr>
            <w:tcW w:w="675" w:type="dxa"/>
          </w:tcPr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7B63E1" w:rsidRPr="003C155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мониторингу и регулированию вопросов 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lastRenderedPageBreak/>
              <w:t xml:space="preserve">в сфере жилищно-коммунального хозяйства в городском округе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lastRenderedPageBreak/>
              <w:t>Альшин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63E1" w:rsidRPr="00D05C69" w:rsidTr="00923B09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</w:tr>
      <w:tr w:rsidR="007B63E1" w:rsidRPr="00D05C69" w:rsidTr="00051D41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в Регламент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D05C69" w:rsidTr="00051D41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по внесению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 01.11.2006 №559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6519F2">
        <w:trPr>
          <w:trHeight w:val="569"/>
        </w:trPr>
        <w:tc>
          <w:tcPr>
            <w:tcW w:w="675" w:type="dxa"/>
          </w:tcPr>
          <w:p w:rsidR="007B63E1" w:rsidRPr="003C155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7B63E1" w:rsidRPr="003C155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доработке документов социально-экономического планирования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3C1559" w:rsidRDefault="00CD2354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Денисов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186A" w:rsidRPr="00D05C69" w:rsidTr="00051D41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25D0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</w:t>
            </w:r>
            <w:r>
              <w:rPr>
                <w:rFonts w:ascii="Arial" w:hAnsi="Arial" w:cs="Arial"/>
                <w:sz w:val="22"/>
                <w:szCs w:val="22"/>
              </w:rPr>
              <w:t>одготовке проекта решения Думы о</w:t>
            </w:r>
            <w:r w:rsidRPr="007B186A">
              <w:rPr>
                <w:rFonts w:ascii="Arial" w:hAnsi="Arial" w:cs="Arial"/>
                <w:sz w:val="22"/>
                <w:szCs w:val="22"/>
              </w:rPr>
              <w:t>б установлении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 муниципальной собственности, для ведения личного подсобного хозяйства и индивидуального жилищного строительства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186A" w:rsidRPr="003C155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D05C69" w:rsidTr="00051D41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25D0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B186A">
              <w:rPr>
                <w:rFonts w:ascii="Arial" w:hAnsi="Arial" w:cs="Arial"/>
                <w:sz w:val="22"/>
                <w:szCs w:val="22"/>
              </w:rPr>
              <w:t xml:space="preserve">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Положение о продаже имущества муниципальных предприятий в городском округе</w:t>
            </w:r>
            <w:proofErr w:type="gramEnd"/>
            <w:r w:rsidRPr="007B186A">
              <w:rPr>
                <w:rFonts w:ascii="Arial" w:hAnsi="Arial" w:cs="Arial"/>
                <w:sz w:val="22"/>
                <w:szCs w:val="22"/>
              </w:rPr>
              <w:t xml:space="preserve"> Тольятти, утверждённое решением Думы городского округа Тольятти от 18.10.2006 №53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186A" w:rsidRPr="003C155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 </w:t>
            </w:r>
          </w:p>
        </w:tc>
      </w:tr>
      <w:tr w:rsidR="007B186A" w:rsidRPr="00D05C69" w:rsidTr="00923B09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25D0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</w:t>
            </w:r>
            <w:r w:rsidR="00723047">
              <w:rPr>
                <w:rFonts w:ascii="Arial" w:hAnsi="Arial" w:cs="Arial"/>
                <w:sz w:val="22"/>
                <w:szCs w:val="22"/>
              </w:rPr>
              <w:t>дского округа Тольятти от16.05.</w:t>
            </w:r>
            <w:r w:rsidRPr="007B186A">
              <w:rPr>
                <w:rFonts w:ascii="Arial" w:hAnsi="Arial" w:cs="Arial"/>
                <w:sz w:val="22"/>
                <w:szCs w:val="22"/>
              </w:rPr>
              <w:t>2012 №898</w:t>
            </w:r>
            <w:proofErr w:type="gramEnd"/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186A" w:rsidRPr="003C155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3C1559" w:rsidTr="006519F2">
        <w:trPr>
          <w:trHeight w:val="569"/>
        </w:trPr>
        <w:tc>
          <w:tcPr>
            <w:tcW w:w="675" w:type="dxa"/>
          </w:tcPr>
          <w:p w:rsidR="007B186A" w:rsidRPr="003C155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13</w:t>
            </w:r>
            <w:r w:rsidR="00525D01">
              <w:rPr>
                <w:rFonts w:ascii="Arial" w:hAnsi="Arial" w:cs="Arial"/>
                <w:sz w:val="22"/>
                <w:szCs w:val="22"/>
              </w:rPr>
              <w:t>*</w:t>
            </w:r>
            <w:r w:rsidRPr="003C15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B186A" w:rsidRPr="003C1559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Pr="003C1559" w:rsidRDefault="00CD2354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186A" w:rsidRPr="003C155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6519F2" w:rsidRPr="00D05C69" w:rsidTr="006519F2">
        <w:trPr>
          <w:trHeight w:val="569"/>
        </w:trPr>
        <w:tc>
          <w:tcPr>
            <w:tcW w:w="675" w:type="dxa"/>
          </w:tcPr>
          <w:p w:rsidR="006519F2" w:rsidRPr="003C1559" w:rsidRDefault="00417DC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14</w:t>
            </w:r>
            <w:r w:rsidR="00525D01">
              <w:rPr>
                <w:rFonts w:ascii="Arial" w:hAnsi="Arial" w:cs="Arial"/>
                <w:sz w:val="22"/>
                <w:szCs w:val="22"/>
              </w:rPr>
              <w:t>*</w:t>
            </w:r>
            <w:r w:rsidRPr="003C15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6519F2" w:rsidRPr="003C1559" w:rsidRDefault="006519F2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 xml:space="preserve">Рабочая группа по подготовке и проведению торжественного мероприятия, посвящённого 20-летию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81376" w:rsidRPr="003C1559" w:rsidRDefault="000A7A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519F2" w:rsidRDefault="0068137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</w:tbl>
    <w:p w:rsidR="00FB45A4" w:rsidRPr="00932979" w:rsidRDefault="00FB45A4" w:rsidP="00C05C23">
      <w:pPr>
        <w:jc w:val="both"/>
        <w:rPr>
          <w:rFonts w:ascii="Arial" w:hAnsi="Arial" w:cs="Arial"/>
        </w:rPr>
      </w:pPr>
    </w:p>
    <w:p w:rsidR="0032352A" w:rsidRDefault="000530A9" w:rsidP="0032352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CA099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</w:t>
      </w:r>
      <w:r w:rsidRPr="00CA0994">
        <w:rPr>
          <w:rFonts w:ascii="Arial" w:hAnsi="Arial" w:cs="Arial"/>
          <w:bCs/>
          <w:sz w:val="24"/>
          <w:szCs w:val="24"/>
        </w:rPr>
        <w:t xml:space="preserve"> 2014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CA0994">
        <w:rPr>
          <w:rFonts w:ascii="Arial" w:hAnsi="Arial" w:cs="Arial"/>
          <w:bCs/>
          <w:sz w:val="24"/>
          <w:szCs w:val="24"/>
        </w:rPr>
        <w:t xml:space="preserve"> </w:t>
      </w:r>
      <w:r w:rsidR="0032352A">
        <w:rPr>
          <w:rFonts w:ascii="Arial" w:hAnsi="Arial" w:cs="Arial"/>
          <w:sz w:val="24"/>
          <w:szCs w:val="24"/>
        </w:rPr>
        <w:t xml:space="preserve">в Думе состоялось </w:t>
      </w:r>
      <w:r w:rsidR="00C964BE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заседаний</w:t>
      </w:r>
      <w:r w:rsidR="0032352A">
        <w:rPr>
          <w:rFonts w:ascii="Arial" w:hAnsi="Arial" w:cs="Arial"/>
          <w:sz w:val="24"/>
          <w:szCs w:val="24"/>
        </w:rPr>
        <w:t xml:space="preserve"> постоянных комиссий Думы городского округа, на которых рассмотрено </w:t>
      </w:r>
      <w:r w:rsidR="00C964BE">
        <w:rPr>
          <w:rFonts w:ascii="Arial" w:hAnsi="Arial" w:cs="Arial"/>
          <w:sz w:val="24"/>
          <w:szCs w:val="24"/>
        </w:rPr>
        <w:t>3</w:t>
      </w:r>
      <w:r w:rsidR="0005434B">
        <w:rPr>
          <w:rFonts w:ascii="Arial" w:hAnsi="Arial" w:cs="Arial"/>
          <w:sz w:val="24"/>
          <w:szCs w:val="24"/>
        </w:rPr>
        <w:t>69</w:t>
      </w:r>
      <w:r w:rsidR="003A7D90">
        <w:rPr>
          <w:rFonts w:ascii="Arial" w:hAnsi="Arial" w:cs="Arial"/>
          <w:sz w:val="24"/>
          <w:szCs w:val="24"/>
        </w:rPr>
        <w:t xml:space="preserve"> </w:t>
      </w:r>
      <w:r w:rsidR="00E621B4">
        <w:rPr>
          <w:rFonts w:ascii="Arial" w:hAnsi="Arial" w:cs="Arial"/>
          <w:sz w:val="24"/>
          <w:szCs w:val="24"/>
        </w:rPr>
        <w:t>вопрос</w:t>
      </w:r>
      <w:r w:rsidR="0005434B">
        <w:rPr>
          <w:rFonts w:ascii="Arial" w:hAnsi="Arial" w:cs="Arial"/>
          <w:sz w:val="24"/>
          <w:szCs w:val="24"/>
        </w:rPr>
        <w:t>ов</w:t>
      </w:r>
      <w:r w:rsidR="0032352A">
        <w:rPr>
          <w:rFonts w:ascii="Arial" w:hAnsi="Arial" w:cs="Arial"/>
          <w:sz w:val="24"/>
          <w:szCs w:val="24"/>
        </w:rPr>
        <w:t>.</w:t>
      </w:r>
    </w:p>
    <w:p w:rsidR="003524E5" w:rsidRPr="003524E5" w:rsidRDefault="003524E5" w:rsidP="00ED4F15">
      <w:pPr>
        <w:ind w:firstLine="567"/>
        <w:jc w:val="both"/>
        <w:rPr>
          <w:rFonts w:ascii="Arial" w:hAnsi="Arial" w:cs="Arial"/>
        </w:rPr>
      </w:pPr>
    </w:p>
    <w:p w:rsidR="0032352A" w:rsidRDefault="0032352A" w:rsidP="00ED4F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32352A" w:rsidRPr="00932979" w:rsidRDefault="0032352A" w:rsidP="0032352A">
      <w:pPr>
        <w:ind w:firstLine="720"/>
        <w:jc w:val="both"/>
        <w:rPr>
          <w:rFonts w:ascii="Arial" w:hAnsi="Arial" w:cs="Arial"/>
        </w:rPr>
      </w:pPr>
    </w:p>
    <w:p w:rsidR="0032352A" w:rsidRPr="00DC2F9A" w:rsidRDefault="0032352A" w:rsidP="0032352A">
      <w:pPr>
        <w:ind w:firstLine="720"/>
        <w:jc w:val="both"/>
        <w:rPr>
          <w:rFonts w:ascii="Arial" w:hAnsi="Arial" w:cs="Arial"/>
          <w:sz w:val="2"/>
          <w:szCs w:val="2"/>
        </w:rPr>
      </w:pPr>
    </w:p>
    <w:tbl>
      <w:tblPr>
        <w:tblStyle w:val="a9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1417"/>
        <w:gridCol w:w="1559"/>
        <w:gridCol w:w="1418"/>
      </w:tblGrid>
      <w:tr w:rsidR="00CF405B" w:rsidRPr="00D05C69" w:rsidTr="00CF405B">
        <w:tc>
          <w:tcPr>
            <w:tcW w:w="568" w:type="dxa"/>
            <w:tcBorders>
              <w:bottom w:val="nil"/>
            </w:tcBorders>
          </w:tcPr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402" w:type="dxa"/>
            <w:tcBorders>
              <w:bottom w:val="nil"/>
            </w:tcBorders>
          </w:tcPr>
          <w:p w:rsidR="00CF405B" w:rsidRPr="00D05C69" w:rsidRDefault="00CF405B" w:rsidP="007E0FF5">
            <w:pPr>
              <w:pStyle w:val="4"/>
              <w:outlineLvl w:val="3"/>
              <w:rPr>
                <w:i/>
                <w:iCs/>
                <w:sz w:val="18"/>
                <w:szCs w:val="18"/>
              </w:rPr>
            </w:pPr>
            <w:r w:rsidRPr="00D05C69">
              <w:rPr>
                <w:i/>
                <w:iCs/>
                <w:sz w:val="18"/>
                <w:szCs w:val="18"/>
              </w:rPr>
              <w:t xml:space="preserve">Наименование </w:t>
            </w:r>
          </w:p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551" w:type="dxa"/>
            <w:gridSpan w:val="2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заседаний</w:t>
            </w:r>
          </w:p>
        </w:tc>
        <w:tc>
          <w:tcPr>
            <w:tcW w:w="2977" w:type="dxa"/>
            <w:gridSpan w:val="2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Рассмотрено вопросов</w:t>
            </w:r>
          </w:p>
        </w:tc>
      </w:tr>
      <w:tr w:rsidR="00CF405B" w:rsidRPr="00D05C69" w:rsidTr="00CF405B">
        <w:tc>
          <w:tcPr>
            <w:tcW w:w="568" w:type="dxa"/>
            <w:tcBorders>
              <w:top w:val="nil"/>
            </w:tcBorders>
          </w:tcPr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559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CF405B" w:rsidRPr="00D05C69" w:rsidRDefault="00CF405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CF405B" w:rsidRPr="00D05C69" w:rsidTr="00CF405B"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CF405B" w:rsidRPr="00D05C69" w:rsidRDefault="00CF405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405B" w:rsidRPr="00D05C69" w:rsidTr="00CF405B"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CF405B" w:rsidRPr="00D05C69" w:rsidRDefault="00CF405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405B" w:rsidRPr="00D05C69" w:rsidTr="00CF405B">
        <w:trPr>
          <w:trHeight w:val="1453"/>
        </w:trPr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</w:tcPr>
          <w:p w:rsidR="00CF405B" w:rsidRPr="00D05C69" w:rsidRDefault="00CF405B" w:rsidP="002C0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F405B" w:rsidRPr="00D05C69" w:rsidRDefault="005004ED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405B" w:rsidRPr="00D05C69" w:rsidTr="00CF405B"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CF405B" w:rsidRPr="00D05C69" w:rsidRDefault="00CF405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405B" w:rsidRPr="00D05C69" w:rsidTr="00CF405B"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CF405B" w:rsidRPr="00D05C69" w:rsidRDefault="00CF405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134" w:type="dxa"/>
          </w:tcPr>
          <w:p w:rsidR="00CF405B" w:rsidRPr="00D05C69" w:rsidRDefault="00FC3E5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F405B" w:rsidRPr="00D05C69" w:rsidRDefault="00FC3E5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405B" w:rsidRPr="00D05C69" w:rsidTr="00CF405B">
        <w:tc>
          <w:tcPr>
            <w:tcW w:w="56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402" w:type="dxa"/>
          </w:tcPr>
          <w:p w:rsidR="00CF405B" w:rsidRPr="00D05C69" w:rsidRDefault="00CF405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134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F405B" w:rsidRPr="00D05C69" w:rsidRDefault="00CF405B" w:rsidP="00D92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CF405B" w:rsidRPr="00D05C69" w:rsidRDefault="00CF405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32B4C" w:rsidRPr="001131AF" w:rsidRDefault="00B32B4C" w:rsidP="0032352A">
      <w:pPr>
        <w:pStyle w:val="21"/>
        <w:ind w:firstLine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E67AE" w:rsidRPr="00885B21" w:rsidRDefault="000E67AE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Д</w:t>
      </w:r>
      <w:r w:rsidR="0032352A" w:rsidRPr="00885B21">
        <w:rPr>
          <w:rFonts w:ascii="Arial" w:hAnsi="Arial" w:cs="Arial"/>
          <w:b/>
          <w:bCs/>
          <w:iCs/>
        </w:rPr>
        <w:t xml:space="preserve">епутатские слушания, заседания «круглых столов», </w:t>
      </w:r>
    </w:p>
    <w:p w:rsidR="0032352A" w:rsidRPr="00885B21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рабочие совещания</w:t>
      </w:r>
    </w:p>
    <w:p w:rsidR="0032352A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/>
          <w:iCs/>
        </w:rPr>
      </w:pPr>
    </w:p>
    <w:p w:rsidR="00D05C69" w:rsidRPr="000E67AE" w:rsidRDefault="00D638C8" w:rsidP="0032352A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CA099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</w:t>
      </w:r>
      <w:r w:rsidRPr="00CA0994">
        <w:rPr>
          <w:rFonts w:ascii="Arial" w:hAnsi="Arial" w:cs="Arial"/>
          <w:bCs/>
          <w:sz w:val="24"/>
          <w:szCs w:val="24"/>
        </w:rPr>
        <w:t xml:space="preserve"> 2014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CA0994">
        <w:rPr>
          <w:rFonts w:ascii="Arial" w:hAnsi="Arial" w:cs="Arial"/>
          <w:bCs/>
          <w:sz w:val="24"/>
          <w:szCs w:val="24"/>
        </w:rPr>
        <w:t xml:space="preserve"> </w:t>
      </w:r>
      <w:r w:rsidR="000E67AE">
        <w:rPr>
          <w:rFonts w:ascii="Arial" w:hAnsi="Arial" w:cs="Arial"/>
          <w:iCs/>
          <w:sz w:val="24"/>
          <w:szCs w:val="24"/>
        </w:rPr>
        <w:t>в Думе городского округа депутатские слушания не проводились.</w:t>
      </w:r>
    </w:p>
    <w:p w:rsidR="000E67AE" w:rsidRPr="001131AF" w:rsidRDefault="000E67AE" w:rsidP="0032352A">
      <w:pPr>
        <w:ind w:firstLine="720"/>
        <w:jc w:val="both"/>
        <w:rPr>
          <w:rFonts w:ascii="Arial" w:hAnsi="Arial" w:cs="Arial"/>
          <w:iCs/>
          <w:sz w:val="24"/>
          <w:szCs w:val="24"/>
        </w:rPr>
      </w:pPr>
    </w:p>
    <w:p w:rsidR="00D638C8" w:rsidRDefault="00860590" w:rsidP="00D638C8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 актуальным вопросам г</w:t>
      </w:r>
      <w:r w:rsidR="008064CE">
        <w:rPr>
          <w:rFonts w:ascii="Arial" w:hAnsi="Arial" w:cs="Arial"/>
          <w:iCs/>
          <w:sz w:val="24"/>
          <w:szCs w:val="24"/>
        </w:rPr>
        <w:t xml:space="preserve">ородского сообщества проведено </w:t>
      </w:r>
      <w:r w:rsidR="00D638C8">
        <w:rPr>
          <w:rFonts w:ascii="Arial" w:hAnsi="Arial" w:cs="Arial"/>
          <w:iCs/>
          <w:sz w:val="24"/>
          <w:szCs w:val="24"/>
        </w:rPr>
        <w:t>5 заседаний</w:t>
      </w:r>
      <w:r>
        <w:rPr>
          <w:rFonts w:ascii="Arial" w:hAnsi="Arial" w:cs="Arial"/>
          <w:iCs/>
          <w:sz w:val="24"/>
          <w:szCs w:val="24"/>
        </w:rPr>
        <w:t xml:space="preserve"> «круглого стола».</w:t>
      </w:r>
    </w:p>
    <w:p w:rsidR="003524E5" w:rsidRPr="001131AF" w:rsidRDefault="003524E5" w:rsidP="001025F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</w:p>
    <w:p w:rsidR="000E67AE" w:rsidRDefault="001025F7" w:rsidP="001025F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том числе:</w:t>
      </w:r>
    </w:p>
    <w:p w:rsidR="001025F7" w:rsidRPr="001131AF" w:rsidRDefault="001025F7" w:rsidP="001025F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4395"/>
        <w:gridCol w:w="2977"/>
      </w:tblGrid>
      <w:tr w:rsidR="0032352A" w:rsidRPr="00D05C69" w:rsidTr="00F53BA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860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Наименование </w:t>
            </w:r>
            <w:r w:rsidR="0086059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темы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Инициатор</w:t>
            </w:r>
          </w:p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(отв. за проведение)</w:t>
            </w:r>
          </w:p>
        </w:tc>
      </w:tr>
      <w:tr w:rsidR="00D638C8" w:rsidRPr="00307015" w:rsidTr="00D75A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01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D75A2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Организация </w:t>
            </w:r>
            <w:r w:rsidRPr="00883B47">
              <w:rPr>
                <w:rFonts w:ascii="Arial" w:hAnsi="Arial" w:cs="Arial"/>
                <w:iCs/>
                <w:sz w:val="22"/>
                <w:szCs w:val="22"/>
              </w:rPr>
              <w:t xml:space="preserve">физкультурно-оздоровительной работы с населением (в </w:t>
            </w:r>
            <w:proofErr w:type="spellStart"/>
            <w:r w:rsidRPr="00883B47">
              <w:rPr>
                <w:rFonts w:ascii="Arial" w:hAnsi="Arial" w:cs="Arial"/>
                <w:iCs/>
                <w:sz w:val="22"/>
                <w:szCs w:val="22"/>
              </w:rPr>
              <w:t>т.ч</w:t>
            </w:r>
            <w:proofErr w:type="spellEnd"/>
            <w:r w:rsidRPr="00883B47">
              <w:rPr>
                <w:rFonts w:ascii="Arial" w:hAnsi="Arial" w:cs="Arial"/>
                <w:iCs/>
                <w:sz w:val="22"/>
                <w:szCs w:val="22"/>
              </w:rPr>
              <w:t>. с молодёжью) по месту жительства гражда</w:t>
            </w:r>
            <w:r>
              <w:rPr>
                <w:rFonts w:ascii="Arial" w:hAnsi="Arial" w:cs="Arial"/>
                <w:iCs/>
                <w:sz w:val="22"/>
                <w:szCs w:val="22"/>
              </w:rPr>
              <w:t>н в городском округе Тольятти;</w:t>
            </w:r>
          </w:p>
          <w:p w:rsidR="00D638C8" w:rsidRPr="00883B47" w:rsidRDefault="00D638C8" w:rsidP="00D75A2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 Участие</w:t>
            </w:r>
            <w:r w:rsidRPr="00883B47">
              <w:rPr>
                <w:rFonts w:ascii="Arial" w:hAnsi="Arial" w:cs="Arial"/>
                <w:iCs/>
                <w:sz w:val="22"/>
                <w:szCs w:val="22"/>
              </w:rPr>
              <w:t xml:space="preserve"> ветеранов спорта в городских спортивных мероприятиях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D7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D638C8" w:rsidRPr="00307015" w:rsidTr="00D75A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25.02.2014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Pr="00883B47" w:rsidRDefault="00D638C8" w:rsidP="00D7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83B47">
              <w:rPr>
                <w:rFonts w:ascii="Arial" w:hAnsi="Arial" w:cs="Arial"/>
                <w:sz w:val="22"/>
                <w:szCs w:val="22"/>
              </w:rPr>
              <w:t>ерспективы развития направлений работы с социально искл</w:t>
            </w:r>
            <w:r>
              <w:rPr>
                <w:rFonts w:ascii="Arial" w:hAnsi="Arial" w:cs="Arial"/>
                <w:sz w:val="22"/>
                <w:szCs w:val="22"/>
              </w:rPr>
              <w:t>ючёнными категориями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D7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883B47" w:rsidRPr="00307015" w:rsidTr="00F53B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3B47" w:rsidRPr="003070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307015" w:rsidRDefault="008064C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08.04</w:t>
            </w:r>
            <w:r w:rsidR="00883B4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883B47" w:rsidRDefault="008064CE" w:rsidP="00AF10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 повышении правовой культуры общественных органов управления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883B47" w:rsidRPr="00307015" w:rsidTr="00F53B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83B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064C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17.04</w:t>
            </w:r>
            <w:r w:rsidR="00883B4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883B47" w:rsidRDefault="00E92ABE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переводе управляющих компаний</w:t>
            </w:r>
            <w:r w:rsidR="008064CE">
              <w:rPr>
                <w:rFonts w:ascii="Arial" w:hAnsi="Arial" w:cs="Arial"/>
                <w:sz w:val="22"/>
                <w:szCs w:val="22"/>
              </w:rPr>
              <w:t>, явля</w:t>
            </w:r>
            <w:r>
              <w:rPr>
                <w:rFonts w:ascii="Arial" w:hAnsi="Arial" w:cs="Arial"/>
                <w:sz w:val="22"/>
                <w:szCs w:val="22"/>
              </w:rPr>
              <w:t>ющих</w:t>
            </w:r>
            <w:r w:rsidR="008064CE">
              <w:rPr>
                <w:rFonts w:ascii="Arial" w:hAnsi="Arial" w:cs="Arial"/>
                <w:sz w:val="22"/>
                <w:szCs w:val="22"/>
              </w:rPr>
              <w:t>ся должниками по оплате за потреблённые энергоресурсы, многоквартирных домов на управление во вновь созданные управляющие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80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/к по </w:t>
            </w:r>
            <w:r w:rsidR="008064CE">
              <w:rPr>
                <w:rFonts w:ascii="Arial" w:hAnsi="Arial" w:cs="Arial"/>
                <w:sz w:val="22"/>
                <w:szCs w:val="22"/>
              </w:rPr>
              <w:t>городскому хозяйству</w:t>
            </w:r>
          </w:p>
        </w:tc>
      </w:tr>
      <w:tr w:rsidR="00E92ABE" w:rsidRPr="00307015" w:rsidTr="00F53B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E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92A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развитии адаптивного спорта в городском округе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F57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</w:tbl>
    <w:p w:rsidR="00835BD1" w:rsidRPr="001131AF" w:rsidRDefault="00835BD1" w:rsidP="00835BD1">
      <w:pPr>
        <w:jc w:val="both"/>
        <w:rPr>
          <w:rFonts w:ascii="Arial" w:hAnsi="Arial" w:cs="Arial"/>
          <w:sz w:val="28"/>
          <w:szCs w:val="28"/>
        </w:rPr>
      </w:pPr>
    </w:p>
    <w:p w:rsidR="0032352A" w:rsidRPr="00F579E8" w:rsidRDefault="0032352A" w:rsidP="0080480A">
      <w:pPr>
        <w:pStyle w:val="21"/>
        <w:rPr>
          <w:rFonts w:ascii="Arial" w:hAnsi="Arial" w:cs="Arial"/>
        </w:rPr>
      </w:pPr>
      <w:r w:rsidRPr="00F579E8">
        <w:rPr>
          <w:rFonts w:ascii="Arial" w:hAnsi="Arial" w:cs="Arial"/>
        </w:rPr>
        <w:t xml:space="preserve">С целью оперативного решения вопросов </w:t>
      </w:r>
      <w:r w:rsidR="0047084E">
        <w:rPr>
          <w:rFonts w:ascii="Arial" w:hAnsi="Arial" w:cs="Arial"/>
        </w:rPr>
        <w:t xml:space="preserve">в </w:t>
      </w:r>
      <w:r w:rsidR="0047084E" w:rsidRPr="00CA0994">
        <w:rPr>
          <w:rFonts w:ascii="Arial" w:hAnsi="Arial" w:cs="Arial"/>
          <w:lang w:val="en-US"/>
        </w:rPr>
        <w:t>I</w:t>
      </w:r>
      <w:r w:rsidR="0047084E">
        <w:rPr>
          <w:rFonts w:ascii="Arial" w:hAnsi="Arial" w:cs="Arial"/>
        </w:rPr>
        <w:t xml:space="preserve"> полугодии</w:t>
      </w:r>
      <w:r w:rsidR="0047084E" w:rsidRPr="00CA0994">
        <w:rPr>
          <w:rFonts w:ascii="Arial" w:hAnsi="Arial" w:cs="Arial"/>
          <w:bCs/>
        </w:rPr>
        <w:t xml:space="preserve"> 2014</w:t>
      </w:r>
      <w:r w:rsidR="0047084E">
        <w:rPr>
          <w:rFonts w:ascii="Arial" w:hAnsi="Arial" w:cs="Arial"/>
          <w:bCs/>
        </w:rPr>
        <w:t xml:space="preserve"> года</w:t>
      </w:r>
      <w:r w:rsidR="0047084E" w:rsidRPr="00CA0994">
        <w:rPr>
          <w:rFonts w:ascii="Arial" w:hAnsi="Arial" w:cs="Arial"/>
          <w:bCs/>
        </w:rPr>
        <w:t xml:space="preserve"> </w:t>
      </w:r>
      <w:r w:rsidR="000D2B27" w:rsidRPr="00F579E8">
        <w:rPr>
          <w:rFonts w:ascii="Arial" w:hAnsi="Arial" w:cs="Arial"/>
          <w:iCs/>
        </w:rPr>
        <w:t xml:space="preserve">в Думе </w:t>
      </w:r>
      <w:r w:rsidRPr="00F579E8">
        <w:rPr>
          <w:rFonts w:ascii="Arial" w:hAnsi="Arial" w:cs="Arial"/>
        </w:rPr>
        <w:t xml:space="preserve">проведено </w:t>
      </w:r>
      <w:r w:rsidR="00255FA5">
        <w:rPr>
          <w:rFonts w:ascii="Arial" w:hAnsi="Arial" w:cs="Arial"/>
        </w:rPr>
        <w:t>65</w:t>
      </w:r>
      <w:r w:rsidRPr="00F579E8">
        <w:rPr>
          <w:rFonts w:ascii="Arial" w:hAnsi="Arial" w:cs="Arial"/>
        </w:rPr>
        <w:t xml:space="preserve"> рабочих совещаний.</w:t>
      </w:r>
    </w:p>
    <w:p w:rsidR="00B6164B" w:rsidRDefault="00B6164B" w:rsidP="0032352A">
      <w:pPr>
        <w:pStyle w:val="21"/>
        <w:rPr>
          <w:rFonts w:ascii="Arial" w:hAnsi="Arial" w:cs="Arial"/>
        </w:rPr>
      </w:pPr>
    </w:p>
    <w:p w:rsidR="00B6164B" w:rsidRDefault="00B6164B" w:rsidP="003524E5">
      <w:pPr>
        <w:pStyle w:val="21"/>
        <w:ind w:firstLine="0"/>
        <w:rPr>
          <w:rFonts w:ascii="Arial" w:hAnsi="Arial" w:cs="Arial"/>
        </w:rPr>
      </w:pPr>
    </w:p>
    <w:p w:rsidR="001131AF" w:rsidRDefault="001131AF" w:rsidP="003524E5">
      <w:pPr>
        <w:pStyle w:val="21"/>
        <w:ind w:firstLine="0"/>
        <w:rPr>
          <w:rFonts w:ascii="Arial" w:hAnsi="Arial" w:cs="Arial"/>
        </w:rPr>
      </w:pPr>
    </w:p>
    <w:p w:rsidR="001131AF" w:rsidRDefault="001131AF" w:rsidP="003524E5">
      <w:pPr>
        <w:pStyle w:val="21"/>
        <w:ind w:firstLine="0"/>
        <w:rPr>
          <w:rFonts w:ascii="Arial" w:hAnsi="Arial" w:cs="Arial"/>
        </w:rPr>
      </w:pPr>
    </w:p>
    <w:p w:rsidR="001131AF" w:rsidRDefault="001131AF" w:rsidP="003524E5">
      <w:pPr>
        <w:pStyle w:val="21"/>
        <w:ind w:firstLine="0"/>
        <w:rPr>
          <w:rFonts w:ascii="Arial" w:hAnsi="Arial" w:cs="Arial"/>
        </w:rPr>
      </w:pPr>
    </w:p>
    <w:p w:rsidR="001131AF" w:rsidRDefault="001131AF" w:rsidP="003524E5">
      <w:pPr>
        <w:pStyle w:val="21"/>
        <w:ind w:firstLine="0"/>
        <w:rPr>
          <w:rFonts w:ascii="Arial" w:hAnsi="Arial" w:cs="Arial"/>
        </w:rPr>
      </w:pPr>
    </w:p>
    <w:p w:rsidR="0032352A" w:rsidRDefault="0032352A" w:rsidP="0032352A">
      <w:pPr>
        <w:pStyle w:val="21"/>
        <w:rPr>
          <w:rFonts w:ascii="Arial" w:hAnsi="Arial" w:cs="Arial"/>
        </w:rPr>
      </w:pPr>
      <w:r w:rsidRPr="00F579E8">
        <w:rPr>
          <w:rFonts w:ascii="Arial" w:hAnsi="Arial" w:cs="Arial"/>
        </w:rPr>
        <w:lastRenderedPageBreak/>
        <w:t>В том числе:</w:t>
      </w:r>
    </w:p>
    <w:p w:rsidR="0032352A" w:rsidRPr="00932979" w:rsidRDefault="0032352A" w:rsidP="0032352A">
      <w:pPr>
        <w:pStyle w:val="21"/>
        <w:rPr>
          <w:rFonts w:ascii="Arial" w:hAnsi="Arial" w:cs="Arial"/>
          <w:sz w:val="20"/>
          <w:szCs w:val="20"/>
        </w:rPr>
      </w:pPr>
    </w:p>
    <w:tbl>
      <w:tblPr>
        <w:tblW w:w="96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244"/>
        <w:gridCol w:w="2173"/>
      </w:tblGrid>
      <w:tr w:rsidR="0032352A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вопроса, темы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Количество, </w:t>
            </w:r>
            <w:proofErr w:type="gramStart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  <w:proofErr w:type="gramEnd"/>
          </w:p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 проведение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3C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13.01.; 20.01.; 10.02.</w:t>
            </w:r>
            <w:r>
              <w:rPr>
                <w:rFonts w:ascii="Arial" w:hAnsi="Arial" w:cs="Arial"/>
                <w:sz w:val="22"/>
                <w:szCs w:val="22"/>
              </w:rPr>
              <w:t>; 17.02.; 21.02.; 24.03.; 31.03; 14.04.; 03.06.; 16.06.; 30.06.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4F73C3" w:rsidRDefault="00B6164B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3C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внесения изменений в </w:t>
            </w:r>
            <w:r w:rsidRPr="00C702DD">
              <w:rPr>
                <w:rFonts w:ascii="Arial" w:hAnsi="Arial" w:cs="Arial"/>
                <w:iCs/>
                <w:sz w:val="22"/>
                <w:szCs w:val="22"/>
              </w:rPr>
              <w:t xml:space="preserve">Регламент 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Думы городского округа Тольятти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Лучина Л.В.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14.01.; 04.03.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реализации Федерального закона от 13.03.2006 №38-ФЗ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«О рекламе» на территории городского окру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га Тольятти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28.01.; 13.02.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по подготовке к заседанию </w:t>
            </w:r>
            <w:r>
              <w:rPr>
                <w:rFonts w:ascii="Arial" w:hAnsi="Arial" w:cs="Arial"/>
                <w:iCs/>
                <w:sz w:val="22"/>
                <w:szCs w:val="22"/>
              </w:rPr>
              <w:t>рабочей группы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по доработке проекта решения Думы по внесению изменений в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Положения</w:t>
            </w:r>
            <w:proofErr w:type="gramEnd"/>
            <w:r w:rsidRPr="00F754CF">
              <w:rPr>
                <w:rFonts w:ascii="Arial" w:hAnsi="Arial" w:cs="Arial"/>
                <w:iCs/>
                <w:sz w:val="22"/>
                <w:szCs w:val="22"/>
              </w:rPr>
              <w:t>, регулирующие порядок и условия приватизации муниципального имущества городского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округа Толь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ятти, утверждённые решением городского округа 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Тольятти от 01.11.2006 №559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29.01.; 07.02.</w:t>
            </w:r>
            <w:r w:rsidRPr="00AF10DE">
              <w:rPr>
                <w:rFonts w:ascii="Arial" w:hAnsi="Arial" w:cs="Arial"/>
                <w:sz w:val="22"/>
                <w:szCs w:val="22"/>
              </w:rPr>
              <w:t>; 10.</w:t>
            </w:r>
            <w:r>
              <w:rPr>
                <w:rFonts w:ascii="Arial" w:hAnsi="Arial" w:cs="Arial"/>
                <w:sz w:val="22"/>
                <w:szCs w:val="22"/>
              </w:rPr>
              <w:t>02.</w:t>
            </w:r>
            <w:r w:rsidRPr="00AF10DE">
              <w:rPr>
                <w:rFonts w:ascii="Arial" w:hAnsi="Arial" w:cs="Arial"/>
                <w:sz w:val="22"/>
                <w:szCs w:val="22"/>
              </w:rPr>
              <w:t>; 25.02.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</w:t>
            </w:r>
            <w:r>
              <w:rPr>
                <w:rFonts w:ascii="Arial" w:hAnsi="Arial" w:cs="Arial"/>
                <w:iCs/>
                <w:sz w:val="22"/>
                <w:szCs w:val="22"/>
              </w:rPr>
              <w:t>абочее совещание по подготовке к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заседанию </w:t>
            </w:r>
            <w:r>
              <w:rPr>
                <w:rFonts w:ascii="Arial" w:hAnsi="Arial" w:cs="Arial"/>
                <w:iCs/>
                <w:sz w:val="22"/>
                <w:szCs w:val="22"/>
              </w:rPr>
              <w:t>рабочей группы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по доработке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документов социально-экономического планирования городского округа Тольятти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31.01.; 14.02.</w:t>
            </w:r>
            <w:r w:rsidRPr="00AF10DE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строительства физкультурно-спортивного комплекса в центральной части Комсомольского района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11.02.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с участием представителей Самарского областного фонда жилья и ипотеки (СОФЖИ)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8C017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17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12.02.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организации выполнения решения ком</w:t>
            </w:r>
            <w:r>
              <w:rPr>
                <w:rFonts w:ascii="Arial" w:hAnsi="Arial" w:cs="Arial"/>
                <w:iCs/>
                <w:sz w:val="22"/>
                <w:szCs w:val="22"/>
              </w:rPr>
              <w:t>иссии Общественного совета при Д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уме по социальной политике «О мероприятиях по реализации послания президента Российской Федерации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В.В.Путина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Федеральному Собранию Российской Федерации от 12.12.2013 и Послания Губернатора Самарской области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Н.И.Меркушкина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к депутатам Самарской Губернской Думы всем жителям региона от 26.12.2013, планируемые к реализации некоммерческими организациями городского округа Тольятти» 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4F73C3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12.02.; 17.02.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порядке осуществления контрольно-счётной палатой городского округа Тольятти полномочий по внешнему муниципальному финансовому контролю»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Кармалыга О.А.</w:t>
            </w:r>
          </w:p>
        </w:tc>
      </w:tr>
      <w:tr w:rsidR="0047084E" w:rsidRPr="00206F68" w:rsidTr="0023662D">
        <w:trPr>
          <w:cantSplit/>
          <w:trHeight w:val="7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</w:t>
            </w:r>
            <w:r w:rsidRPr="00AF10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о предоставлении жилья приглашённым врачам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-м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олодым специалистам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14.02.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совещания по вопросу «О внесении изменений в Положение о земельном налоге на территории городского округа Тольятти, утверждённое постановлением Тольяттинской городской Думы от 19.</w:t>
            </w:r>
            <w:r>
              <w:rPr>
                <w:rFonts w:ascii="Arial" w:hAnsi="Arial" w:cs="Arial"/>
                <w:iCs/>
                <w:sz w:val="22"/>
                <w:szCs w:val="22"/>
              </w:rPr>
              <w:t>10.20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>05 №257»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26.02.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по подготовке к заседанию рабочей группы по внесению изменений в Положение о бюджетном процессе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в городском округе Тольятти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предложений к проекту Технического задания на проектирование Генерального плана городского округа Тольятти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20.03.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ситуации с размещением на территории Комсомольского района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мкр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.П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>оволжский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мкр.Фёдоровка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городского округа Тольятти поликлиник модульного типа согласно требованиям министерства здравоохранения Самарской области»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24.03.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рассмотрении предл</w:t>
            </w:r>
            <w:r>
              <w:rPr>
                <w:rFonts w:ascii="Arial" w:hAnsi="Arial" w:cs="Arial"/>
                <w:iCs/>
                <w:sz w:val="22"/>
                <w:szCs w:val="22"/>
              </w:rPr>
              <w:t>ожений по внесению уточнений в Т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ехническое задание на корректировку Стратегического плана развития городского округа Тольятти до 2030 года»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25.03.</w:t>
            </w:r>
            <w:r w:rsidR="00CE7F80">
              <w:rPr>
                <w:rFonts w:ascii="Arial" w:hAnsi="Arial" w:cs="Arial"/>
                <w:sz w:val="22"/>
                <w:szCs w:val="22"/>
              </w:rPr>
              <w:t>; 02.04.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организации выполнения решения постоянной комиссии по социальной политике от 14.01.2014 №37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2B0721">
              <w:rPr>
                <w:rFonts w:ascii="Arial" w:hAnsi="Arial" w:cs="Arial"/>
                <w:iCs/>
                <w:sz w:val="22"/>
                <w:szCs w:val="22"/>
              </w:rPr>
              <w:t>«</w:t>
            </w:r>
            <w:r w:rsidRPr="002B0721">
              <w:rPr>
                <w:rFonts w:ascii="Arial" w:hAnsi="Arial" w:cs="Arial"/>
                <w:sz w:val="23"/>
                <w:szCs w:val="23"/>
              </w:rPr>
              <w:t>О разработке и реализации общественно значимых проектов в городском округе Тольятти»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0B5424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26.03.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с национально-культурными автономиями по вопросу обеспечения межнационального мира и согласия в молодёжной среде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27.03.</w:t>
            </w:r>
            <w:r w:rsidR="00CE7F80">
              <w:rPr>
                <w:rFonts w:ascii="Arial" w:hAnsi="Arial" w:cs="Arial"/>
                <w:sz w:val="22"/>
                <w:szCs w:val="22"/>
              </w:rPr>
              <w:t>; 04.04.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тации указанных объектов»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3524E5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внесении изменений в Положение о бюджетном процессе в городском округе Тольятти»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  <w:r w:rsidR="00CE7F80">
              <w:rPr>
                <w:rFonts w:ascii="Arial" w:hAnsi="Arial" w:cs="Arial"/>
                <w:sz w:val="22"/>
                <w:szCs w:val="22"/>
              </w:rPr>
              <w:t>; 03.04.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внесении изменений в Положение о публичных слушаниях в городском округе Тольятти</w:t>
            </w:r>
            <w:r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B6164B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47084E" w:rsidRPr="00206F68" w:rsidTr="0023662D">
        <w:trPr>
          <w:cantSplit/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выработке предложений о мерах по развитию массового спорта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в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городского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округа Тольятти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31.03.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подготовке заседания рабочей группы по подготовке проекта решения Думы «О внесении изменений в Положение о продаже имущества муниципальных предприятий в городском округе Тольятти, утверждённое решением Думы городского округа Тольятти от 18.10.2006 №539</w:t>
            </w:r>
            <w:r>
              <w:rPr>
                <w:rFonts w:ascii="Arial" w:hAnsi="Arial" w:cs="Arial"/>
                <w:iCs/>
                <w:sz w:val="22"/>
                <w:szCs w:val="22"/>
              </w:rPr>
              <w:t>»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47084E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4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31.03.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AF10DE" w:rsidRDefault="0047084E" w:rsidP="00D75A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рассмотрении предл</w:t>
            </w:r>
            <w:r>
              <w:rPr>
                <w:rFonts w:ascii="Arial" w:hAnsi="Arial" w:cs="Arial"/>
                <w:iCs/>
                <w:sz w:val="22"/>
                <w:szCs w:val="22"/>
              </w:rPr>
              <w:t>ожений по внесению уточнений в Т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ехническое задание на корректировку Стратегического плана развития городского округа Тольятти до 2030»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7084E" w:rsidRPr="00206F68" w:rsidRDefault="0047084E" w:rsidP="00D7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E32AE2" w:rsidRPr="00E32AE2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AE2" w:rsidRPr="00E32AE2" w:rsidRDefault="0023662D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24</w:t>
            </w:r>
            <w:r w:rsidR="00353DF7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2AE2" w:rsidRPr="00E32AE2" w:rsidRDefault="00E32AE2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2AE2">
              <w:rPr>
                <w:rFonts w:ascii="Arial" w:hAnsi="Arial" w:cs="Arial"/>
                <w:bCs/>
                <w:iCs/>
                <w:sz w:val="22"/>
                <w:szCs w:val="22"/>
              </w:rPr>
              <w:t>01.04.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2AE2" w:rsidRPr="00E32AE2" w:rsidRDefault="00E32AE2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Рабочее совещание с участием министра имущественных отношений Самарской области</w:t>
            </w:r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>Ю.П.Степновой</w:t>
            </w:r>
            <w:proofErr w:type="spellEnd"/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 вопросу реализации Федерального закона от 13.03.2006 №38-ФЗ «О рекламе» на территории городского округа Тольятти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2AE2" w:rsidRDefault="00E32AE2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E32AE2" w:rsidRDefault="00E32AE2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E32AE2" w:rsidRPr="00E32AE2" w:rsidRDefault="00E32AE2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E33D48" w:rsidRPr="00E32AE2" w:rsidTr="00353DF7">
        <w:trPr>
          <w:cantSplit/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D48" w:rsidRPr="00E32AE2" w:rsidRDefault="003837D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25</w:t>
            </w:r>
            <w:r w:rsidR="00353DF7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E33D4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02.04.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E33D48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Выездное совещание депутатов Думы городского округа Тольятти по обращению граждан, проживающих в районе МБОУ СОШ №26,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вопросу размещения индивидуальных гаражей на территории, примыкающей к территории образовательного учреждения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E33D4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E33D48" w:rsidRDefault="00E33D4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ОПК</w:t>
            </w:r>
          </w:p>
          <w:p w:rsidR="00E33D48" w:rsidRDefault="00E33D4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E33D48" w:rsidRPr="00E32AE2" w:rsidTr="006437FC">
        <w:trPr>
          <w:cantSplit/>
          <w:trHeight w:val="18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D48" w:rsidRPr="00E32AE2" w:rsidRDefault="003837D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26</w:t>
            </w:r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E33D4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03.04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E33D48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Рабочее совещание по вопросу «О представлении прокурора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ольятти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 устранении нарушений бюджетного законодательства, законодательства в сфере закупок товаров, работ</w:t>
            </w:r>
            <w:r w:rsidR="00B31538">
              <w:rPr>
                <w:rFonts w:ascii="Arial" w:hAnsi="Arial" w:cs="Arial"/>
                <w:bCs/>
                <w:iCs/>
                <w:sz w:val="22"/>
                <w:szCs w:val="22"/>
              </w:rPr>
              <w:t>, услуг для обеспечения государственных и муниципальных нужд, законодательства в сфере защиты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3D4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Краснова Н.Н.</w:t>
            </w:r>
          </w:p>
        </w:tc>
      </w:tr>
      <w:tr w:rsidR="00B31538" w:rsidRPr="00E32AE2" w:rsidTr="00E33D48">
        <w:trPr>
          <w:cantSplit/>
          <w:trHeight w:val="7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538" w:rsidRPr="00E32AE2" w:rsidRDefault="003837D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27</w:t>
            </w:r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03.04.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1538" w:rsidRDefault="00B31538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Рабочее совещание по подготовке к заседанию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</w:t>
            </w:r>
          </w:p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Кармалыга О.А.</w:t>
            </w:r>
          </w:p>
        </w:tc>
      </w:tr>
      <w:tr w:rsidR="00B31538" w:rsidRPr="00E32AE2" w:rsidTr="0023662D">
        <w:trPr>
          <w:cantSplit/>
          <w:trHeight w:val="20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538" w:rsidRPr="00E32AE2" w:rsidRDefault="003837D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28</w:t>
            </w:r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538" w:rsidRDefault="00B31538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04.04.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538" w:rsidRDefault="00B31538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Выездное </w:t>
            </w:r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рабочее совещание депутатов Думы городского округа Тольятти по вопросу использования  муниципального имущества (переданного в аренду, в безвозмездное пользование), расположенного по адресу: </w:t>
            </w:r>
            <w:proofErr w:type="spellStart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>.Т</w:t>
            </w:r>
            <w:proofErr w:type="gramEnd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>ольятти</w:t>
            </w:r>
            <w:proofErr w:type="spellEnd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Автозаводский район, </w:t>
            </w:r>
            <w:proofErr w:type="spellStart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>ул.Революционная</w:t>
            </w:r>
            <w:proofErr w:type="spellEnd"/>
            <w:r w:rsidR="000F5F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дома №№3,7,11 (жилые комплексы №№1,2,3)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538" w:rsidRDefault="00252C7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252C75" w:rsidRDefault="00252C7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252C75" w:rsidRDefault="00252C7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E40B1E" w:rsidRPr="00E32AE2" w:rsidTr="00E33D48">
        <w:trPr>
          <w:cantSplit/>
          <w:trHeight w:val="7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B1E" w:rsidRPr="00E32AE2" w:rsidRDefault="003837D5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29</w:t>
            </w:r>
            <w:r w:rsidR="00440A6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0B1E" w:rsidRDefault="00E40B1E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04.04.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0B1E" w:rsidRDefault="00E40B1E" w:rsidP="00E32A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Рабочее совещание по подготовке к заседанию постоянной комиссии по городскому хозяйству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0B1E" w:rsidRDefault="00E40B1E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</w:t>
            </w:r>
          </w:p>
          <w:p w:rsidR="00E40B1E" w:rsidRDefault="00E40B1E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E40B1E" w:rsidRDefault="00E40B1E" w:rsidP="007E0FF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Титова А.О.</w:t>
            </w:r>
          </w:p>
        </w:tc>
      </w:tr>
      <w:tr w:rsidR="00AF10DE" w:rsidRPr="00E862F6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E862F6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E862F6" w:rsidRDefault="00401C9C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2F6">
              <w:rPr>
                <w:rFonts w:ascii="Arial" w:hAnsi="Arial" w:cs="Arial"/>
                <w:sz w:val="22"/>
                <w:szCs w:val="22"/>
              </w:rPr>
              <w:t>08.04.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E862F6" w:rsidRDefault="00E862F6" w:rsidP="00772B9E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E862F6">
              <w:rPr>
                <w:rFonts w:ascii="Arial" w:hAnsi="Arial" w:cs="Arial"/>
                <w:sz w:val="22"/>
                <w:szCs w:val="22"/>
              </w:rPr>
              <w:t>Рабочее сов</w:t>
            </w:r>
            <w:r w:rsidR="00E33D48">
              <w:rPr>
                <w:rFonts w:ascii="Arial" w:hAnsi="Arial" w:cs="Arial"/>
                <w:sz w:val="22"/>
                <w:szCs w:val="22"/>
              </w:rPr>
              <w:t xml:space="preserve">ещание </w:t>
            </w:r>
            <w:r w:rsidR="004178BC">
              <w:rPr>
                <w:rFonts w:ascii="Arial" w:hAnsi="Arial" w:cs="Arial"/>
                <w:sz w:val="22"/>
                <w:szCs w:val="22"/>
              </w:rPr>
              <w:t xml:space="preserve">по вопросам «О протесте прокурора </w:t>
            </w:r>
            <w:proofErr w:type="spellStart"/>
            <w:r w:rsidR="004178BC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4178BC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4178BC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4178BC">
              <w:rPr>
                <w:rFonts w:ascii="Arial" w:hAnsi="Arial" w:cs="Arial"/>
                <w:sz w:val="22"/>
                <w:szCs w:val="22"/>
              </w:rPr>
              <w:t xml:space="preserve"> на постановление Думы городск</w:t>
            </w:r>
            <w:r w:rsidR="00721DCE">
              <w:rPr>
                <w:rFonts w:ascii="Arial" w:hAnsi="Arial" w:cs="Arial"/>
                <w:sz w:val="22"/>
                <w:szCs w:val="22"/>
              </w:rPr>
              <w:t>ого округа Тольятти от 09.07.200</w:t>
            </w:r>
            <w:r w:rsidR="004178BC">
              <w:rPr>
                <w:rFonts w:ascii="Arial" w:hAnsi="Arial" w:cs="Arial"/>
                <w:sz w:val="22"/>
                <w:szCs w:val="22"/>
              </w:rPr>
              <w:t xml:space="preserve">4 №1190 «Об утверждении </w:t>
            </w:r>
            <w:r w:rsidR="00772B9E">
              <w:rPr>
                <w:rFonts w:ascii="Arial" w:hAnsi="Arial" w:cs="Arial"/>
                <w:sz w:val="22"/>
                <w:szCs w:val="22"/>
              </w:rPr>
              <w:t>изменений в Генеральный план</w:t>
            </w:r>
            <w:r w:rsidR="004178BC">
              <w:rPr>
                <w:rFonts w:ascii="Arial" w:hAnsi="Arial" w:cs="Arial"/>
                <w:sz w:val="22"/>
                <w:szCs w:val="22"/>
              </w:rPr>
              <w:t xml:space="preserve"> городского округа Тольятти Самарской области </w:t>
            </w:r>
            <w:r w:rsidR="00772B9E">
              <w:rPr>
                <w:rFonts w:ascii="Arial" w:hAnsi="Arial" w:cs="Arial"/>
                <w:sz w:val="22"/>
                <w:szCs w:val="22"/>
              </w:rPr>
              <w:t>на расчётный срок до 202</w:t>
            </w:r>
            <w:r w:rsidR="004178BC">
              <w:rPr>
                <w:rFonts w:ascii="Arial" w:hAnsi="Arial" w:cs="Arial"/>
                <w:sz w:val="22"/>
                <w:szCs w:val="22"/>
              </w:rPr>
              <w:t>5 года»</w:t>
            </w:r>
            <w:r w:rsidR="00E33D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2F6">
              <w:rPr>
                <w:rFonts w:ascii="Arial" w:hAnsi="Arial" w:cs="Arial"/>
                <w:sz w:val="22"/>
                <w:szCs w:val="22"/>
              </w:rPr>
              <w:t>(Д-109</w:t>
            </w:r>
            <w:r w:rsidR="004178BC">
              <w:rPr>
                <w:rFonts w:ascii="Arial" w:hAnsi="Arial" w:cs="Arial"/>
                <w:sz w:val="22"/>
                <w:szCs w:val="22"/>
              </w:rPr>
              <w:t>) и «</w:t>
            </w:r>
            <w:r w:rsidR="00F12D70">
              <w:rPr>
                <w:rFonts w:ascii="Arial" w:hAnsi="Arial" w:cs="Arial"/>
                <w:sz w:val="22"/>
                <w:szCs w:val="22"/>
              </w:rPr>
              <w:t>О</w:t>
            </w:r>
            <w:r w:rsidR="004178BC">
              <w:rPr>
                <w:rFonts w:ascii="Arial" w:hAnsi="Arial" w:cs="Arial"/>
                <w:sz w:val="22"/>
                <w:szCs w:val="22"/>
              </w:rPr>
              <w:t xml:space="preserve"> протесте прокурора </w:t>
            </w:r>
            <w:proofErr w:type="spellStart"/>
            <w:r w:rsidR="004178BC">
              <w:rPr>
                <w:rFonts w:ascii="Arial" w:hAnsi="Arial" w:cs="Arial"/>
                <w:sz w:val="22"/>
                <w:szCs w:val="22"/>
              </w:rPr>
              <w:t>г.Тольятти</w:t>
            </w:r>
            <w:proofErr w:type="spellEnd"/>
            <w:r w:rsidR="004178BC">
              <w:rPr>
                <w:rFonts w:ascii="Arial" w:hAnsi="Arial" w:cs="Arial"/>
                <w:sz w:val="22"/>
                <w:szCs w:val="22"/>
              </w:rPr>
              <w:t xml:space="preserve"> на решение Думы городского округа Тольятти от 24.12.2008 №1059 «О правилах землепользования и застройки городского округа Тольятти»</w:t>
            </w:r>
            <w:r w:rsidR="00F12D70">
              <w:rPr>
                <w:rFonts w:ascii="Arial" w:hAnsi="Arial" w:cs="Arial"/>
                <w:sz w:val="22"/>
                <w:szCs w:val="22"/>
              </w:rPr>
              <w:t xml:space="preserve"> (Д-110)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E862F6" w:rsidRDefault="00E862F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2F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862F6" w:rsidRPr="00E862F6" w:rsidRDefault="00E862F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2F6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862F6" w:rsidRPr="00E862F6" w:rsidRDefault="00E862F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2F6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E862F6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08.04.</w:t>
            </w:r>
          </w:p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pStyle w:val="a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к заседанию постоянной комиссии по </w:t>
            </w:r>
            <w:r w:rsidRPr="00622278">
              <w:rPr>
                <w:rFonts w:ascii="Arial" w:hAnsi="Arial" w:cs="Arial"/>
                <w:iCs/>
                <w:sz w:val="22"/>
                <w:szCs w:val="22"/>
              </w:rPr>
              <w:t>местному самоуправлению и взаимодействию с общественными и некомм</w:t>
            </w:r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ерческими организациями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10" w:rsidRDefault="00672010" w:rsidP="0067201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72010" w:rsidRDefault="00672010" w:rsidP="0067201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672010" w:rsidRDefault="0067201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010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672010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672010" w:rsidRPr="00E40B1E" w:rsidTr="00372C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0" w:rsidRPr="00E40B1E" w:rsidRDefault="003837D5" w:rsidP="00372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10" w:rsidRPr="00E40B1E" w:rsidRDefault="00672010" w:rsidP="00372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09.04.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10" w:rsidRPr="00E40B1E" w:rsidRDefault="00622278" w:rsidP="00372C3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672010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подготовке к совместному заседанию постоянной комиссии по городскому хозяйству и постоянной комиссии по муниципальному имуществу, градостроительству и землепользованию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10" w:rsidRDefault="00672010" w:rsidP="00372C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72010" w:rsidRDefault="00672010" w:rsidP="00372C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72010" w:rsidRPr="00E40B1E" w:rsidRDefault="00672010" w:rsidP="00372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B1E"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15.04.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22278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Совместное </w:t>
            </w:r>
            <w:r w:rsidR="00622278"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отдела постоянных комиссий и организационного отдела</w:t>
            </w:r>
            <w:r w:rsidR="00622278">
              <w:rPr>
                <w:rFonts w:ascii="Arial" w:hAnsi="Arial" w:cs="Arial"/>
                <w:iCs/>
                <w:sz w:val="22"/>
                <w:szCs w:val="22"/>
              </w:rPr>
              <w:t xml:space="preserve"> аппарата Д</w:t>
            </w:r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умы по вопросу </w:t>
            </w:r>
            <w:proofErr w:type="gramStart"/>
            <w:r w:rsidRPr="00E40B1E">
              <w:rPr>
                <w:rFonts w:ascii="Arial" w:hAnsi="Arial" w:cs="Arial"/>
                <w:iCs/>
                <w:sz w:val="22"/>
                <w:szCs w:val="22"/>
              </w:rPr>
              <w:t>оформления проектов решений Думы городского округа Тольятти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Default="0062227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22278" w:rsidRDefault="00A6024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22278" w:rsidRPr="00E40B1E" w:rsidRDefault="0062227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Л.В.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17.04.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622278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0863">
              <w:rPr>
                <w:rFonts w:ascii="Arial" w:hAnsi="Arial" w:cs="Arial"/>
                <w:iCs/>
                <w:sz w:val="22"/>
                <w:szCs w:val="22"/>
              </w:rPr>
              <w:t>по проекту Обращения депутатов Д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умы городского округа Тольятти в Самарскую Губернскую Думу по вопросу внесения изменений в Гражданский кодекс Российской Федерации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278" w:rsidRDefault="00622278" w:rsidP="00F754C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22278" w:rsidRDefault="00622278" w:rsidP="00F754C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622278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25.04.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622278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отдела документационного обеспечения аппарата Думы по вопросам документооборота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278" w:rsidRDefault="00622278" w:rsidP="001220B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22278" w:rsidRDefault="00622278" w:rsidP="001220B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622278" w:rsidP="0012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Лучина Л</w:t>
            </w:r>
            <w:r w:rsidRPr="00E40B1E">
              <w:rPr>
                <w:rFonts w:ascii="Arial" w:hAnsi="Arial" w:cs="Arial"/>
                <w:iCs/>
                <w:sz w:val="22"/>
                <w:szCs w:val="22"/>
              </w:rPr>
              <w:t>.В.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13.05.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622278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вопросу строительства </w:t>
            </w:r>
            <w:proofErr w:type="spellStart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трёхядерного</w:t>
            </w:r>
            <w:proofErr w:type="spellEnd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физкультурно-спортивного комплекса в Комсомольском районе (на </w:t>
            </w:r>
            <w:r w:rsidR="00EA0863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ул. </w:t>
            </w:r>
            <w:proofErr w:type="gramStart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Коммунистическая</w:t>
            </w:r>
            <w:proofErr w:type="gramEnd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в районе «Певческого поля»)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278" w:rsidRDefault="00622278" w:rsidP="00F311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22278" w:rsidRDefault="00622278" w:rsidP="00F311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622278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B1E"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Н.</w:t>
            </w:r>
            <w:r>
              <w:rPr>
                <w:rFonts w:ascii="Arial" w:hAnsi="Arial" w:cs="Arial"/>
                <w:iCs/>
                <w:sz w:val="22"/>
                <w:szCs w:val="22"/>
              </w:rPr>
              <w:t>Х.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13.05.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622278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по вопросу «О </w:t>
            </w:r>
            <w:proofErr w:type="gramStart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Поло</w:t>
            </w:r>
            <w:r>
              <w:rPr>
                <w:rFonts w:ascii="Arial" w:hAnsi="Arial" w:cs="Arial"/>
                <w:iCs/>
                <w:sz w:val="22"/>
                <w:szCs w:val="22"/>
              </w:rPr>
              <w:t>жении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о присвоении наименования 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spellStart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перенаименовании</w:t>
            </w:r>
            <w:proofErr w:type="spellEnd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) улицам, площадям, иным территориям проживания граждан, остановкам общественного транспорта в городском округе Тольятти»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Default="00721DCE" w:rsidP="00F311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21DCE" w:rsidRDefault="00721DCE" w:rsidP="00F311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622278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B1E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20.05.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372C39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о финансировании проекта по созданию экспозиции, посвящённой истории города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Default="00622278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22278" w:rsidRDefault="00622278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22278" w:rsidRPr="00E40B1E" w:rsidRDefault="00622278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04.06.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F12D70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вопросу о ходе выполнения решения </w:t>
            </w:r>
            <w:r w:rsidR="00F12D70">
              <w:rPr>
                <w:rFonts w:ascii="Arial" w:hAnsi="Arial" w:cs="Arial"/>
                <w:iCs/>
                <w:sz w:val="22"/>
                <w:szCs w:val="22"/>
              </w:rPr>
              <w:t>постоянной комиссии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от 29.04.</w:t>
            </w:r>
            <w:r w:rsidR="00C76C17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14 №90 «Об информации мэрии о деятельности МКУ Центр некоммерческих организаций и территориального общественного самоуправления»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D3" w:rsidRDefault="000131D3" w:rsidP="004B135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0131D3" w:rsidRDefault="000131D3" w:rsidP="004B135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622278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Макарова Т.</w:t>
            </w:r>
            <w:r w:rsidRPr="00E40B1E">
              <w:rPr>
                <w:rFonts w:ascii="Arial" w:hAnsi="Arial" w:cs="Arial"/>
                <w:iCs/>
                <w:sz w:val="22"/>
                <w:szCs w:val="22"/>
              </w:rPr>
              <w:t>В.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E40B1E">
              <w:rPr>
                <w:rFonts w:ascii="Arial" w:hAnsi="Arial" w:cs="Arial"/>
                <w:sz w:val="22"/>
                <w:szCs w:val="22"/>
              </w:rPr>
              <w:t>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622278" w:rsidP="00372C39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вопросу утвержде</w:t>
            </w:r>
            <w:r w:rsidR="00EA0863">
              <w:rPr>
                <w:rFonts w:ascii="Arial" w:hAnsi="Arial" w:cs="Arial"/>
                <w:iCs/>
                <w:sz w:val="22"/>
                <w:szCs w:val="22"/>
              </w:rPr>
              <w:t>ния плана работы по реализации С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тратегического плана развития городского округа Тольятти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Default="000131D3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31D3" w:rsidRDefault="000131D3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0131D3" w:rsidRPr="00E40B1E" w:rsidRDefault="000131D3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19.06.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F12D70" w:rsidP="000131D3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воп</w:t>
            </w:r>
            <w:r>
              <w:rPr>
                <w:rFonts w:ascii="Arial" w:hAnsi="Arial" w:cs="Arial"/>
                <w:iCs/>
                <w:sz w:val="22"/>
                <w:szCs w:val="22"/>
              </w:rPr>
              <w:t>росу разработки правового акта Д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умы о Перечне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знаковых и социально 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значимых мест, расположенных на территории городского округа Тольятти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D3" w:rsidRDefault="000131D3" w:rsidP="004B135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E829FF" w:rsidRPr="00E40B1E" w:rsidRDefault="000131D3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>Митрофанова Н.А.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24.06.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F12D70" w:rsidP="000131D3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по вопросу внесения изменений в муниципальные правовые акты, связанные с выделением из муниципального имущества социально значимых мест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D3" w:rsidRDefault="000131D3" w:rsidP="00237F2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0131D3" w:rsidRDefault="000131D3" w:rsidP="00237F2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E829FF" w:rsidRPr="00E40B1E" w:rsidRDefault="000131D3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>Кармалыга О.А.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26.06.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F12D70" w:rsidP="00F12D70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</w:t>
            </w:r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по реализации проекта </w:t>
            </w:r>
            <w:proofErr w:type="spellStart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>WorkOut</w:t>
            </w:r>
            <w:proofErr w:type="spellEnd"/>
            <w:r w:rsidR="00E829FF" w:rsidRPr="00E40B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Default="00353DF7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3DF7" w:rsidRDefault="00353DF7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353DF7" w:rsidRPr="00E40B1E" w:rsidRDefault="00353DF7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E829FF" w:rsidRPr="00E40B1E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F" w:rsidRPr="00E40B1E" w:rsidRDefault="003837D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</w:t>
            </w:r>
            <w:r w:rsidR="00440A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672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30.06.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372C39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E40B1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системе раннего обнаружения пожаров и ЧС на территории городского округа Тольятти»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FF" w:rsidRPr="00E40B1E" w:rsidRDefault="00E829FF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829FF" w:rsidRPr="00E40B1E" w:rsidRDefault="00E829FF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B1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829FF" w:rsidRPr="00E40B1E" w:rsidRDefault="00E829FF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B1E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E40B1E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</w:tbl>
    <w:p w:rsidR="00316471" w:rsidRDefault="0032352A" w:rsidP="00323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6471" w:rsidRPr="00850622" w:rsidRDefault="00316471" w:rsidP="00B2204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</w:t>
      </w:r>
      <w:r w:rsidR="000027E2">
        <w:rPr>
          <w:rFonts w:ascii="Arial" w:hAnsi="Arial" w:cs="Arial"/>
          <w:bCs/>
          <w:sz w:val="24"/>
          <w:szCs w:val="24"/>
        </w:rPr>
        <w:t>чётный период в Думе проведено 2</w:t>
      </w:r>
      <w:r>
        <w:rPr>
          <w:rFonts w:ascii="Arial" w:hAnsi="Arial" w:cs="Arial"/>
          <w:bCs/>
          <w:sz w:val="24"/>
          <w:szCs w:val="24"/>
        </w:rPr>
        <w:t>0 аппаратных совещаний</w:t>
      </w:r>
      <w:r w:rsidR="00B22043">
        <w:rPr>
          <w:rFonts w:ascii="Arial" w:hAnsi="Arial" w:cs="Arial"/>
          <w:bCs/>
          <w:sz w:val="24"/>
          <w:szCs w:val="24"/>
        </w:rPr>
        <w:t xml:space="preserve"> у председателя Думы городского округа</w:t>
      </w:r>
      <w:r>
        <w:rPr>
          <w:rFonts w:ascii="Arial" w:hAnsi="Arial" w:cs="Arial"/>
          <w:bCs/>
          <w:sz w:val="24"/>
          <w:szCs w:val="24"/>
        </w:rPr>
        <w:t>.</w:t>
      </w:r>
    </w:p>
    <w:p w:rsidR="00316471" w:rsidRDefault="00316471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68106F" w:rsidRDefault="0032352A" w:rsidP="001F1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5E3F">
        <w:rPr>
          <w:rFonts w:ascii="Arial" w:hAnsi="Arial" w:cs="Arial"/>
          <w:sz w:val="24"/>
          <w:szCs w:val="24"/>
        </w:rPr>
        <w:t>В соответствии с планом</w:t>
      </w:r>
      <w:r w:rsidRPr="0068106F">
        <w:rPr>
          <w:rFonts w:ascii="Arial" w:hAnsi="Arial" w:cs="Arial"/>
          <w:sz w:val="24"/>
          <w:szCs w:val="24"/>
        </w:rPr>
        <w:t xml:space="preserve"> текущей деятельности Думы </w:t>
      </w:r>
      <w:r w:rsidR="001F1558">
        <w:rPr>
          <w:rFonts w:ascii="Arial" w:hAnsi="Arial" w:cs="Arial"/>
          <w:sz w:val="24"/>
          <w:szCs w:val="24"/>
        </w:rPr>
        <w:t>в</w:t>
      </w:r>
      <w:r w:rsidR="001F1558" w:rsidRPr="000027E2">
        <w:rPr>
          <w:rFonts w:ascii="Arial" w:hAnsi="Arial" w:cs="Arial"/>
          <w:sz w:val="24"/>
          <w:szCs w:val="24"/>
        </w:rPr>
        <w:t xml:space="preserve"> </w:t>
      </w:r>
      <w:r w:rsidR="001F1558" w:rsidRPr="000027E2">
        <w:rPr>
          <w:rFonts w:ascii="Arial" w:hAnsi="Arial" w:cs="Arial"/>
          <w:sz w:val="24"/>
          <w:szCs w:val="24"/>
          <w:lang w:val="en-US"/>
        </w:rPr>
        <w:t>I</w:t>
      </w:r>
      <w:r w:rsidR="001F1558" w:rsidRPr="000027E2">
        <w:rPr>
          <w:rFonts w:ascii="Arial" w:hAnsi="Arial" w:cs="Arial"/>
          <w:sz w:val="24"/>
          <w:szCs w:val="24"/>
        </w:rPr>
        <w:t xml:space="preserve"> полугодии</w:t>
      </w:r>
      <w:r w:rsidR="001F1558" w:rsidRPr="000027E2">
        <w:rPr>
          <w:rFonts w:ascii="Arial" w:hAnsi="Arial" w:cs="Arial"/>
          <w:bCs/>
          <w:sz w:val="24"/>
          <w:szCs w:val="24"/>
        </w:rPr>
        <w:t xml:space="preserve"> 2014 года</w:t>
      </w:r>
      <w:r w:rsidR="001F1558">
        <w:rPr>
          <w:rFonts w:ascii="Arial" w:hAnsi="Arial" w:cs="Arial"/>
          <w:bCs/>
          <w:sz w:val="24"/>
          <w:szCs w:val="24"/>
        </w:rPr>
        <w:t xml:space="preserve"> состоялось</w:t>
      </w:r>
      <w:r w:rsidRPr="0068106F">
        <w:rPr>
          <w:rFonts w:ascii="Arial" w:hAnsi="Arial" w:cs="Arial"/>
          <w:sz w:val="24"/>
          <w:szCs w:val="24"/>
        </w:rPr>
        <w:t>:</w:t>
      </w:r>
    </w:p>
    <w:p w:rsidR="0060021E" w:rsidRPr="001F1558" w:rsidRDefault="0032352A" w:rsidP="0032352A">
      <w:pPr>
        <w:jc w:val="both"/>
        <w:rPr>
          <w:rFonts w:ascii="Arial" w:hAnsi="Arial" w:cs="Arial"/>
          <w:sz w:val="24"/>
          <w:szCs w:val="24"/>
        </w:rPr>
      </w:pPr>
      <w:r w:rsidRPr="0068106F">
        <w:rPr>
          <w:rFonts w:ascii="Arial" w:hAnsi="Arial" w:cs="Arial"/>
          <w:sz w:val="24"/>
          <w:szCs w:val="24"/>
        </w:rPr>
        <w:tab/>
        <w:t xml:space="preserve">- </w:t>
      </w:r>
      <w:r w:rsidR="000027E2">
        <w:rPr>
          <w:rFonts w:ascii="Arial" w:hAnsi="Arial" w:cs="Arial"/>
          <w:sz w:val="24"/>
          <w:szCs w:val="24"/>
        </w:rPr>
        <w:t>10</w:t>
      </w:r>
      <w:r w:rsidR="0060021E">
        <w:rPr>
          <w:rFonts w:ascii="Arial" w:hAnsi="Arial" w:cs="Arial"/>
          <w:sz w:val="24"/>
          <w:szCs w:val="24"/>
        </w:rPr>
        <w:t xml:space="preserve"> </w:t>
      </w:r>
      <w:r w:rsidRPr="0068106F">
        <w:rPr>
          <w:rFonts w:ascii="Arial" w:hAnsi="Arial" w:cs="Arial"/>
          <w:sz w:val="24"/>
          <w:szCs w:val="24"/>
        </w:rPr>
        <w:t>пресс-конференци</w:t>
      </w:r>
      <w:r w:rsidR="0060021E">
        <w:rPr>
          <w:rFonts w:ascii="Arial" w:hAnsi="Arial" w:cs="Arial"/>
          <w:sz w:val="24"/>
          <w:szCs w:val="24"/>
        </w:rPr>
        <w:t>й</w:t>
      </w:r>
      <w:r w:rsidRPr="0068106F">
        <w:rPr>
          <w:rFonts w:ascii="Arial" w:hAnsi="Arial" w:cs="Arial"/>
          <w:sz w:val="24"/>
          <w:szCs w:val="24"/>
        </w:rPr>
        <w:t xml:space="preserve"> председателя Думы </w:t>
      </w:r>
      <w:r w:rsidR="008E182E">
        <w:rPr>
          <w:rFonts w:ascii="Arial" w:hAnsi="Arial" w:cs="Arial"/>
          <w:sz w:val="24"/>
          <w:szCs w:val="24"/>
        </w:rPr>
        <w:t>(</w:t>
      </w:r>
      <w:r w:rsidRPr="0068106F">
        <w:rPr>
          <w:rFonts w:ascii="Arial" w:hAnsi="Arial" w:cs="Arial"/>
          <w:sz w:val="24"/>
          <w:szCs w:val="24"/>
        </w:rPr>
        <w:t>по окончании заседания Думы</w:t>
      </w:r>
      <w:r w:rsidR="008E182E">
        <w:rPr>
          <w:rFonts w:ascii="Arial" w:hAnsi="Arial" w:cs="Arial"/>
          <w:sz w:val="24"/>
          <w:szCs w:val="24"/>
        </w:rPr>
        <w:t>)</w:t>
      </w:r>
      <w:r w:rsidRPr="0068106F">
        <w:rPr>
          <w:rFonts w:ascii="Arial" w:hAnsi="Arial" w:cs="Arial"/>
          <w:sz w:val="24"/>
          <w:szCs w:val="24"/>
        </w:rPr>
        <w:t xml:space="preserve"> (</w:t>
      </w:r>
      <w:r w:rsidR="000027E2">
        <w:rPr>
          <w:rFonts w:ascii="Arial" w:hAnsi="Arial" w:cs="Arial"/>
          <w:sz w:val="24"/>
          <w:szCs w:val="24"/>
        </w:rPr>
        <w:t xml:space="preserve">22.01.2014; 05.02.2014; 19.02.2014; 05.03.2014; 19.03.2014; </w:t>
      </w:r>
      <w:r w:rsidR="00DA0510">
        <w:rPr>
          <w:rFonts w:ascii="Arial" w:hAnsi="Arial" w:cs="Arial"/>
          <w:sz w:val="24"/>
          <w:szCs w:val="24"/>
        </w:rPr>
        <w:t>09.04.2014; 23.04.2014; 21.05.2014; 04.06.2014; 18.06</w:t>
      </w:r>
      <w:r w:rsidR="00850622">
        <w:rPr>
          <w:rFonts w:ascii="Arial" w:hAnsi="Arial" w:cs="Arial"/>
          <w:sz w:val="24"/>
          <w:szCs w:val="24"/>
        </w:rPr>
        <w:t>.2014</w:t>
      </w:r>
      <w:r w:rsidRPr="0068106F">
        <w:rPr>
          <w:rFonts w:ascii="Arial" w:hAnsi="Arial" w:cs="Arial"/>
          <w:sz w:val="24"/>
          <w:szCs w:val="24"/>
        </w:rPr>
        <w:t>)</w:t>
      </w:r>
      <w:r w:rsidR="001F1558">
        <w:rPr>
          <w:rFonts w:ascii="Arial" w:hAnsi="Arial" w:cs="Arial"/>
          <w:sz w:val="24"/>
          <w:szCs w:val="24"/>
        </w:rPr>
        <w:t>;</w:t>
      </w:r>
    </w:p>
    <w:p w:rsidR="003E3E32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1558">
        <w:rPr>
          <w:rFonts w:ascii="Arial" w:hAnsi="Arial" w:cs="Arial"/>
          <w:sz w:val="24"/>
          <w:szCs w:val="24"/>
        </w:rPr>
        <w:t xml:space="preserve">5 личных приёмов граждан </w:t>
      </w:r>
      <w:r w:rsidR="00E7773D">
        <w:rPr>
          <w:rFonts w:ascii="Arial" w:hAnsi="Arial" w:cs="Arial"/>
          <w:sz w:val="24"/>
          <w:szCs w:val="24"/>
        </w:rPr>
        <w:t>предс</w:t>
      </w:r>
      <w:r w:rsidR="005A66A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дателем Думы городского округа </w:t>
      </w:r>
      <w:proofErr w:type="spellStart"/>
      <w:r w:rsidR="00E7773D">
        <w:rPr>
          <w:rFonts w:ascii="Arial" w:hAnsi="Arial" w:cs="Arial"/>
          <w:sz w:val="24"/>
          <w:szCs w:val="24"/>
        </w:rPr>
        <w:t>Микелем</w:t>
      </w:r>
      <w:proofErr w:type="spellEnd"/>
      <w:r w:rsidR="00E7773D">
        <w:rPr>
          <w:rFonts w:ascii="Arial" w:hAnsi="Arial" w:cs="Arial"/>
          <w:sz w:val="24"/>
          <w:szCs w:val="24"/>
        </w:rPr>
        <w:t xml:space="preserve"> </w:t>
      </w:r>
      <w:r w:rsidR="005A66A6">
        <w:rPr>
          <w:rFonts w:ascii="Arial" w:hAnsi="Arial" w:cs="Arial"/>
          <w:sz w:val="24"/>
          <w:szCs w:val="24"/>
        </w:rPr>
        <w:t xml:space="preserve">Д.Б. </w:t>
      </w:r>
      <w:r w:rsidR="00D2232E">
        <w:rPr>
          <w:rFonts w:ascii="Arial" w:hAnsi="Arial" w:cs="Arial"/>
          <w:sz w:val="24"/>
          <w:szCs w:val="24"/>
        </w:rPr>
        <w:t>(</w:t>
      </w:r>
      <w:r w:rsidR="000027E2">
        <w:rPr>
          <w:rFonts w:ascii="Arial" w:hAnsi="Arial" w:cs="Arial"/>
          <w:sz w:val="24"/>
          <w:szCs w:val="24"/>
        </w:rPr>
        <w:t xml:space="preserve">23.01.2014; 27.02.2014; 13.03.2014; </w:t>
      </w:r>
      <w:r w:rsidR="00D2232E">
        <w:rPr>
          <w:rFonts w:ascii="Arial" w:hAnsi="Arial" w:cs="Arial"/>
          <w:sz w:val="24"/>
          <w:szCs w:val="24"/>
        </w:rPr>
        <w:t>24.04.2014; 22.05.2014</w:t>
      </w:r>
      <w:r w:rsidR="00E7773D">
        <w:rPr>
          <w:rFonts w:ascii="Arial" w:hAnsi="Arial" w:cs="Arial"/>
          <w:sz w:val="24"/>
          <w:szCs w:val="24"/>
        </w:rPr>
        <w:t xml:space="preserve">); </w:t>
      </w:r>
    </w:p>
    <w:p w:rsidR="00E7773D" w:rsidRDefault="003E3E32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1558">
        <w:rPr>
          <w:rFonts w:ascii="Arial" w:hAnsi="Arial" w:cs="Arial"/>
          <w:sz w:val="24"/>
          <w:szCs w:val="24"/>
        </w:rPr>
        <w:t xml:space="preserve">5 личных приёмов граждан </w:t>
      </w:r>
      <w:r w:rsidR="008E182E">
        <w:rPr>
          <w:rFonts w:ascii="Arial" w:hAnsi="Arial" w:cs="Arial"/>
          <w:sz w:val="24"/>
          <w:szCs w:val="24"/>
        </w:rPr>
        <w:t xml:space="preserve">заместителем председателя Думы </w:t>
      </w:r>
      <w:r w:rsidR="00E7773D">
        <w:rPr>
          <w:rFonts w:ascii="Arial" w:hAnsi="Arial" w:cs="Arial"/>
          <w:sz w:val="24"/>
          <w:szCs w:val="24"/>
        </w:rPr>
        <w:t xml:space="preserve">городского округа </w:t>
      </w:r>
      <w:r w:rsidR="005A66A6">
        <w:rPr>
          <w:rFonts w:ascii="Arial" w:hAnsi="Arial" w:cs="Arial"/>
          <w:sz w:val="24"/>
          <w:szCs w:val="24"/>
        </w:rPr>
        <w:t xml:space="preserve">Денисовым </w:t>
      </w:r>
      <w:r w:rsidR="00E7773D">
        <w:rPr>
          <w:rFonts w:ascii="Arial" w:hAnsi="Arial" w:cs="Arial"/>
          <w:sz w:val="24"/>
          <w:szCs w:val="24"/>
        </w:rPr>
        <w:t xml:space="preserve">А.В. </w:t>
      </w:r>
      <w:r w:rsidR="00C246E5">
        <w:rPr>
          <w:rFonts w:ascii="Arial" w:hAnsi="Arial" w:cs="Arial"/>
          <w:sz w:val="24"/>
          <w:szCs w:val="24"/>
        </w:rPr>
        <w:t>(</w:t>
      </w:r>
      <w:r w:rsidR="000027E2">
        <w:rPr>
          <w:rFonts w:ascii="Arial" w:hAnsi="Arial" w:cs="Arial"/>
          <w:sz w:val="24"/>
          <w:szCs w:val="24"/>
        </w:rPr>
        <w:t xml:space="preserve">30.01.2014; 20.02.2014; 20.03.2014; </w:t>
      </w:r>
      <w:r w:rsidR="00C246E5">
        <w:rPr>
          <w:rFonts w:ascii="Arial" w:hAnsi="Arial" w:cs="Arial"/>
          <w:sz w:val="24"/>
          <w:szCs w:val="24"/>
        </w:rPr>
        <w:t>16.04.2014; 14.05.2014)</w:t>
      </w:r>
      <w:r w:rsidR="00E7773D">
        <w:rPr>
          <w:rFonts w:ascii="Arial" w:hAnsi="Arial" w:cs="Arial"/>
          <w:sz w:val="24"/>
          <w:szCs w:val="24"/>
        </w:rPr>
        <w:t>.</w:t>
      </w:r>
    </w:p>
    <w:p w:rsidR="00E7773D" w:rsidRPr="00885B21" w:rsidRDefault="00E7773D" w:rsidP="00E7773D">
      <w:pPr>
        <w:ind w:firstLine="709"/>
        <w:jc w:val="both"/>
        <w:rPr>
          <w:rFonts w:ascii="Arial" w:hAnsi="Arial" w:cs="Arial"/>
        </w:rPr>
      </w:pPr>
    </w:p>
    <w:p w:rsidR="00B3648D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работы Общественного </w:t>
      </w:r>
      <w:r w:rsidR="00033F7C">
        <w:rPr>
          <w:rFonts w:ascii="Arial" w:hAnsi="Arial" w:cs="Arial"/>
          <w:iCs/>
          <w:sz w:val="24"/>
          <w:szCs w:val="24"/>
        </w:rPr>
        <w:t>совета при Думе горо</w:t>
      </w:r>
      <w:r w:rsidR="001F1558">
        <w:rPr>
          <w:rFonts w:ascii="Arial" w:hAnsi="Arial" w:cs="Arial"/>
          <w:iCs/>
          <w:sz w:val="24"/>
          <w:szCs w:val="24"/>
        </w:rPr>
        <w:t>дского округа Тольятти проведено</w:t>
      </w:r>
      <w:r w:rsidR="00033F7C">
        <w:rPr>
          <w:rFonts w:ascii="Arial" w:hAnsi="Arial" w:cs="Arial"/>
          <w:iCs/>
          <w:sz w:val="24"/>
          <w:szCs w:val="24"/>
        </w:rPr>
        <w:t xml:space="preserve">: 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C2006">
        <w:rPr>
          <w:rFonts w:ascii="Arial" w:hAnsi="Arial" w:cs="Arial"/>
          <w:iCs/>
          <w:sz w:val="24"/>
          <w:szCs w:val="24"/>
        </w:rPr>
        <w:t xml:space="preserve">3 </w:t>
      </w:r>
      <w:r>
        <w:rPr>
          <w:rFonts w:ascii="Arial" w:hAnsi="Arial" w:cs="Arial"/>
          <w:iCs/>
          <w:sz w:val="24"/>
          <w:szCs w:val="24"/>
        </w:rPr>
        <w:t>з</w:t>
      </w:r>
      <w:r w:rsidR="000C2006">
        <w:rPr>
          <w:rFonts w:ascii="Arial" w:hAnsi="Arial" w:cs="Arial"/>
          <w:sz w:val="24"/>
          <w:szCs w:val="24"/>
        </w:rPr>
        <w:t>аседания</w:t>
      </w:r>
      <w:r w:rsidRPr="00036200">
        <w:rPr>
          <w:rFonts w:ascii="Arial" w:hAnsi="Arial" w:cs="Arial"/>
          <w:sz w:val="24"/>
          <w:szCs w:val="24"/>
        </w:rPr>
        <w:t xml:space="preserve"> комиссии Общественного совета по бюджету и экономической политике</w:t>
      </w:r>
      <w:r w:rsidR="00C246E5">
        <w:rPr>
          <w:rFonts w:ascii="Arial" w:hAnsi="Arial" w:cs="Arial"/>
          <w:sz w:val="24"/>
          <w:szCs w:val="24"/>
        </w:rPr>
        <w:t xml:space="preserve"> (</w:t>
      </w:r>
      <w:r w:rsidR="000C2006">
        <w:rPr>
          <w:rFonts w:ascii="Arial" w:hAnsi="Arial" w:cs="Arial"/>
          <w:sz w:val="24"/>
          <w:szCs w:val="24"/>
        </w:rPr>
        <w:t xml:space="preserve">18.02.2014; </w:t>
      </w:r>
      <w:r w:rsidR="00C246E5">
        <w:rPr>
          <w:rFonts w:ascii="Arial" w:hAnsi="Arial" w:cs="Arial"/>
          <w:sz w:val="24"/>
          <w:szCs w:val="24"/>
        </w:rPr>
        <w:t>11.04</w:t>
      </w:r>
      <w:r>
        <w:rPr>
          <w:rFonts w:ascii="Arial" w:hAnsi="Arial" w:cs="Arial"/>
          <w:sz w:val="24"/>
          <w:szCs w:val="24"/>
        </w:rPr>
        <w:t>.2014</w:t>
      </w:r>
      <w:r w:rsidR="00C246E5">
        <w:rPr>
          <w:rFonts w:ascii="Arial" w:hAnsi="Arial" w:cs="Arial"/>
          <w:sz w:val="24"/>
          <w:szCs w:val="24"/>
        </w:rPr>
        <w:t>; 19.06.2014</w:t>
      </w:r>
      <w:r>
        <w:rPr>
          <w:rFonts w:ascii="Arial" w:hAnsi="Arial" w:cs="Arial"/>
          <w:sz w:val="24"/>
          <w:szCs w:val="24"/>
        </w:rPr>
        <w:t>);</w:t>
      </w:r>
    </w:p>
    <w:p w:rsidR="000C2006" w:rsidRDefault="000C2006" w:rsidP="001F1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 w:rsidR="00970A1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з</w:t>
      </w:r>
      <w:r w:rsidRPr="005D66C3">
        <w:rPr>
          <w:rFonts w:ascii="Arial" w:hAnsi="Arial" w:cs="Arial"/>
          <w:sz w:val="24"/>
          <w:szCs w:val="24"/>
        </w:rPr>
        <w:t>аседание комиссии Общественного Совета по городскому хозяйству</w:t>
      </w:r>
      <w:r>
        <w:rPr>
          <w:rFonts w:ascii="Arial" w:hAnsi="Arial" w:cs="Arial"/>
          <w:sz w:val="24"/>
          <w:szCs w:val="24"/>
        </w:rPr>
        <w:t xml:space="preserve"> (18.02.2014</w:t>
      </w:r>
      <w:r w:rsidRPr="005D66C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 w:rsidR="000C2006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з</w:t>
      </w:r>
      <w:r w:rsidR="000C2006">
        <w:rPr>
          <w:rFonts w:ascii="Arial" w:hAnsi="Arial" w:cs="Arial"/>
          <w:sz w:val="24"/>
          <w:szCs w:val="24"/>
        </w:rPr>
        <w:t>аседания</w:t>
      </w:r>
      <w:r w:rsidRPr="005D66C3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Общественного С</w:t>
      </w:r>
      <w:r w:rsidRPr="005D66C3">
        <w:rPr>
          <w:rFonts w:ascii="Arial" w:hAnsi="Arial" w:cs="Arial"/>
          <w:sz w:val="24"/>
          <w:szCs w:val="24"/>
        </w:rPr>
        <w:t>овета по социальной политике</w:t>
      </w:r>
      <w:r w:rsidR="00C246E5">
        <w:rPr>
          <w:rFonts w:ascii="Arial" w:hAnsi="Arial" w:cs="Arial"/>
          <w:sz w:val="24"/>
          <w:szCs w:val="24"/>
        </w:rPr>
        <w:t xml:space="preserve"> (</w:t>
      </w:r>
      <w:r w:rsidR="000C2006">
        <w:rPr>
          <w:rFonts w:ascii="Arial" w:hAnsi="Arial" w:cs="Arial"/>
          <w:sz w:val="24"/>
          <w:szCs w:val="24"/>
        </w:rPr>
        <w:t xml:space="preserve">24.01.2014; 24.02.2014; </w:t>
      </w:r>
      <w:r w:rsidR="00C246E5">
        <w:rPr>
          <w:rFonts w:ascii="Arial" w:hAnsi="Arial" w:cs="Arial"/>
          <w:sz w:val="24"/>
          <w:szCs w:val="24"/>
        </w:rPr>
        <w:t>04.06.2014; 24.06</w:t>
      </w:r>
      <w:r>
        <w:rPr>
          <w:rFonts w:ascii="Arial" w:hAnsi="Arial" w:cs="Arial"/>
          <w:sz w:val="24"/>
          <w:szCs w:val="24"/>
        </w:rPr>
        <w:t>.2014</w:t>
      </w:r>
      <w:r w:rsidRPr="005D66C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2006">
        <w:rPr>
          <w:rFonts w:ascii="Arial" w:hAnsi="Arial" w:cs="Arial"/>
          <w:sz w:val="24"/>
          <w:szCs w:val="24"/>
        </w:rPr>
        <w:t>2 заседания</w:t>
      </w:r>
      <w:r>
        <w:rPr>
          <w:rFonts w:ascii="Arial" w:hAnsi="Arial" w:cs="Arial"/>
          <w:sz w:val="24"/>
          <w:szCs w:val="24"/>
        </w:rPr>
        <w:t xml:space="preserve"> комиссии Общественного совета по муниципальному имуществу, градостро</w:t>
      </w:r>
      <w:r w:rsidR="00C246E5">
        <w:rPr>
          <w:rFonts w:ascii="Arial" w:hAnsi="Arial" w:cs="Arial"/>
          <w:sz w:val="24"/>
          <w:szCs w:val="24"/>
        </w:rPr>
        <w:t>ительству и землепользованию (</w:t>
      </w:r>
      <w:r w:rsidR="000C2006">
        <w:rPr>
          <w:rFonts w:ascii="Arial" w:hAnsi="Arial" w:cs="Arial"/>
          <w:sz w:val="24"/>
          <w:szCs w:val="24"/>
        </w:rPr>
        <w:t xml:space="preserve">10.02.2014; </w:t>
      </w:r>
      <w:r w:rsidR="00C246E5">
        <w:rPr>
          <w:rFonts w:ascii="Arial" w:hAnsi="Arial" w:cs="Arial"/>
          <w:sz w:val="24"/>
          <w:szCs w:val="24"/>
        </w:rPr>
        <w:t>14.04</w:t>
      </w:r>
      <w:r>
        <w:rPr>
          <w:rFonts w:ascii="Arial" w:hAnsi="Arial" w:cs="Arial"/>
          <w:sz w:val="24"/>
          <w:szCs w:val="24"/>
        </w:rPr>
        <w:t>.2014);</w:t>
      </w:r>
    </w:p>
    <w:p w:rsidR="000C2006" w:rsidRDefault="000C2006" w:rsidP="000C20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70A1F">
        <w:rPr>
          <w:rFonts w:ascii="Arial" w:hAnsi="Arial" w:cs="Arial"/>
          <w:iCs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з</w:t>
      </w:r>
      <w:r w:rsidRPr="00036200">
        <w:rPr>
          <w:rFonts w:ascii="Arial" w:hAnsi="Arial" w:cs="Arial"/>
          <w:sz w:val="24"/>
          <w:szCs w:val="24"/>
        </w:rPr>
        <w:t>аседание президиума Общественного совета городског</w:t>
      </w:r>
      <w:r>
        <w:rPr>
          <w:rFonts w:ascii="Arial" w:hAnsi="Arial" w:cs="Arial"/>
          <w:sz w:val="24"/>
          <w:szCs w:val="24"/>
        </w:rPr>
        <w:t>о округа Тольятти (20.03.2014);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70A1F">
        <w:rPr>
          <w:rFonts w:ascii="Arial" w:hAnsi="Arial" w:cs="Arial"/>
          <w:iCs/>
          <w:sz w:val="24"/>
          <w:szCs w:val="24"/>
        </w:rPr>
        <w:t xml:space="preserve">1 </w:t>
      </w:r>
      <w:r w:rsidR="00C246E5">
        <w:rPr>
          <w:rFonts w:ascii="Arial" w:hAnsi="Arial" w:cs="Arial"/>
          <w:iCs/>
          <w:sz w:val="24"/>
          <w:szCs w:val="24"/>
        </w:rPr>
        <w:t xml:space="preserve">совместное </w:t>
      </w:r>
      <w:r>
        <w:rPr>
          <w:rFonts w:ascii="Arial" w:hAnsi="Arial" w:cs="Arial"/>
          <w:sz w:val="24"/>
          <w:szCs w:val="24"/>
        </w:rPr>
        <w:t>з</w:t>
      </w:r>
      <w:r w:rsidRPr="00036200">
        <w:rPr>
          <w:rFonts w:ascii="Arial" w:hAnsi="Arial" w:cs="Arial"/>
          <w:sz w:val="24"/>
          <w:szCs w:val="24"/>
        </w:rPr>
        <w:t>аседание</w:t>
      </w:r>
      <w:r w:rsidR="00C246E5">
        <w:rPr>
          <w:rFonts w:ascii="Arial" w:hAnsi="Arial" w:cs="Arial"/>
          <w:sz w:val="24"/>
          <w:szCs w:val="24"/>
        </w:rPr>
        <w:t xml:space="preserve"> комиссии Общественного совета по муниципальному имуществу, градостроительству и землепользованию и рабочей группы Общественного совета по вопросам культуры (17.06</w:t>
      </w:r>
      <w:r w:rsidR="00372C39">
        <w:rPr>
          <w:rFonts w:ascii="Arial" w:hAnsi="Arial" w:cs="Arial"/>
          <w:sz w:val="24"/>
          <w:szCs w:val="24"/>
        </w:rPr>
        <w:t>.2014);</w:t>
      </w:r>
    </w:p>
    <w:p w:rsidR="00372C39" w:rsidRPr="00372C39" w:rsidRDefault="00EF5721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0A1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р</w:t>
      </w:r>
      <w:r w:rsidR="00372C39">
        <w:rPr>
          <w:rFonts w:ascii="Arial" w:hAnsi="Arial" w:cs="Arial"/>
          <w:sz w:val="24"/>
          <w:szCs w:val="24"/>
        </w:rPr>
        <w:t>абочее совещание по подготовке плана работы Общественного совета на III и IV квартал</w:t>
      </w:r>
      <w:r>
        <w:rPr>
          <w:rFonts w:ascii="Arial" w:hAnsi="Arial" w:cs="Arial"/>
          <w:sz w:val="24"/>
          <w:szCs w:val="24"/>
        </w:rPr>
        <w:t xml:space="preserve"> 2014 года (09.03.2014).</w:t>
      </w:r>
    </w:p>
    <w:p w:rsidR="00E7773D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Проведено</w:t>
      </w:r>
      <w:r w:rsidR="000C2006">
        <w:rPr>
          <w:rFonts w:ascii="Arial" w:hAnsi="Arial" w:cs="Arial"/>
          <w:sz w:val="24"/>
          <w:szCs w:val="24"/>
        </w:rPr>
        <w:t xml:space="preserve"> 8</w:t>
      </w:r>
      <w:r w:rsidR="00E7773D">
        <w:rPr>
          <w:rFonts w:ascii="Arial" w:hAnsi="Arial" w:cs="Arial"/>
          <w:sz w:val="24"/>
          <w:szCs w:val="24"/>
        </w:rPr>
        <w:t xml:space="preserve"> </w:t>
      </w:r>
      <w:r w:rsidR="000C2006">
        <w:rPr>
          <w:rFonts w:ascii="Arial" w:hAnsi="Arial" w:cs="Arial"/>
          <w:sz w:val="24"/>
          <w:szCs w:val="24"/>
        </w:rPr>
        <w:t>заседаний</w:t>
      </w:r>
      <w:r>
        <w:rPr>
          <w:rFonts w:ascii="Arial" w:hAnsi="Arial" w:cs="Arial"/>
          <w:sz w:val="24"/>
          <w:szCs w:val="24"/>
        </w:rPr>
        <w:t xml:space="preserve"> рабочих групп </w:t>
      </w:r>
      <w:r w:rsidR="00E7773D">
        <w:rPr>
          <w:rFonts w:ascii="Arial" w:hAnsi="Arial" w:cs="Arial"/>
          <w:sz w:val="24"/>
          <w:szCs w:val="24"/>
        </w:rPr>
        <w:t>Общественного совета при Думе горо</w:t>
      </w:r>
      <w:r>
        <w:rPr>
          <w:rFonts w:ascii="Arial" w:hAnsi="Arial" w:cs="Arial"/>
          <w:sz w:val="24"/>
          <w:szCs w:val="24"/>
        </w:rPr>
        <w:t>дского округа Тольятти</w:t>
      </w:r>
      <w:r w:rsidR="00E7773D">
        <w:rPr>
          <w:rFonts w:ascii="Arial" w:hAnsi="Arial" w:cs="Arial"/>
          <w:sz w:val="24"/>
          <w:szCs w:val="24"/>
        </w:rPr>
        <w:t>:</w:t>
      </w:r>
    </w:p>
    <w:p w:rsidR="000E67AE" w:rsidRDefault="00036200" w:rsidP="00E7773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773D">
        <w:rPr>
          <w:rFonts w:ascii="Arial" w:hAnsi="Arial" w:cs="Arial"/>
          <w:sz w:val="24"/>
          <w:szCs w:val="24"/>
        </w:rPr>
        <w:t xml:space="preserve">  </w:t>
      </w:r>
      <w:r w:rsidRPr="00036200">
        <w:rPr>
          <w:rFonts w:ascii="Arial" w:hAnsi="Arial" w:cs="Arial"/>
          <w:iCs/>
          <w:sz w:val="24"/>
          <w:szCs w:val="24"/>
        </w:rPr>
        <w:t>по вопросам образования, физической культуры, спорта и молодёжной политики</w:t>
      </w:r>
      <w:r w:rsidR="00687724">
        <w:rPr>
          <w:rFonts w:ascii="Arial" w:hAnsi="Arial" w:cs="Arial"/>
          <w:iCs/>
          <w:sz w:val="24"/>
          <w:szCs w:val="24"/>
        </w:rPr>
        <w:t xml:space="preserve"> (</w:t>
      </w:r>
      <w:r w:rsidR="000C2006">
        <w:rPr>
          <w:rFonts w:ascii="Arial" w:hAnsi="Arial" w:cs="Arial"/>
          <w:iCs/>
          <w:sz w:val="24"/>
          <w:szCs w:val="24"/>
        </w:rPr>
        <w:t xml:space="preserve">12.02.2014; </w:t>
      </w:r>
      <w:r w:rsidR="00687724">
        <w:rPr>
          <w:rFonts w:ascii="Arial" w:hAnsi="Arial" w:cs="Arial"/>
          <w:iCs/>
          <w:sz w:val="24"/>
          <w:szCs w:val="24"/>
        </w:rPr>
        <w:t>09.04</w:t>
      </w:r>
      <w:r w:rsidR="00885B21">
        <w:rPr>
          <w:rFonts w:ascii="Arial" w:hAnsi="Arial" w:cs="Arial"/>
          <w:iCs/>
          <w:sz w:val="24"/>
          <w:szCs w:val="24"/>
        </w:rPr>
        <w:t>.2014</w:t>
      </w:r>
      <w:r w:rsidR="00687724">
        <w:rPr>
          <w:rFonts w:ascii="Arial" w:hAnsi="Arial" w:cs="Arial"/>
          <w:iCs/>
          <w:sz w:val="24"/>
          <w:szCs w:val="24"/>
        </w:rPr>
        <w:t>; 18.06.2014</w:t>
      </w:r>
      <w:r>
        <w:rPr>
          <w:rFonts w:ascii="Arial" w:hAnsi="Arial" w:cs="Arial"/>
          <w:iCs/>
          <w:sz w:val="24"/>
          <w:szCs w:val="24"/>
        </w:rPr>
        <w:t>);</w:t>
      </w:r>
    </w:p>
    <w:p w:rsidR="000C2006" w:rsidRDefault="000C2006" w:rsidP="000C200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социальной поддержки (20.02.2014);</w:t>
      </w:r>
    </w:p>
    <w:p w:rsidR="000C2006" w:rsidRDefault="000C2006" w:rsidP="000C200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культуры (26.02.2014);</w:t>
      </w:r>
    </w:p>
    <w:p w:rsidR="00DD16C3" w:rsidRDefault="00DD16C3" w:rsidP="00DD16C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экологии и рациональному природопольз</w:t>
      </w:r>
      <w:r w:rsidR="00687724">
        <w:rPr>
          <w:rFonts w:ascii="Arial" w:hAnsi="Arial" w:cs="Arial"/>
          <w:iCs/>
          <w:sz w:val="24"/>
          <w:szCs w:val="24"/>
        </w:rPr>
        <w:t>ованию (</w:t>
      </w:r>
      <w:r w:rsidR="000C2006">
        <w:rPr>
          <w:rFonts w:ascii="Arial" w:hAnsi="Arial" w:cs="Arial"/>
          <w:iCs/>
          <w:sz w:val="24"/>
          <w:szCs w:val="24"/>
        </w:rPr>
        <w:t xml:space="preserve">27.02.2014; 05.03.2014; </w:t>
      </w:r>
      <w:r w:rsidR="00687724">
        <w:rPr>
          <w:rFonts w:ascii="Arial" w:hAnsi="Arial" w:cs="Arial"/>
          <w:iCs/>
          <w:sz w:val="24"/>
          <w:szCs w:val="24"/>
        </w:rPr>
        <w:t>24.04</w:t>
      </w:r>
      <w:r w:rsidR="00B3648D">
        <w:rPr>
          <w:rFonts w:ascii="Arial" w:hAnsi="Arial" w:cs="Arial"/>
          <w:iCs/>
          <w:sz w:val="24"/>
          <w:szCs w:val="24"/>
        </w:rPr>
        <w:t>.20</w:t>
      </w:r>
      <w:r w:rsidR="00687724">
        <w:rPr>
          <w:rFonts w:ascii="Arial" w:hAnsi="Arial" w:cs="Arial"/>
          <w:iCs/>
          <w:sz w:val="24"/>
          <w:szCs w:val="24"/>
        </w:rPr>
        <w:t>14</w:t>
      </w:r>
      <w:r w:rsidR="00B3648D">
        <w:rPr>
          <w:rFonts w:ascii="Arial" w:hAnsi="Arial" w:cs="Arial"/>
          <w:iCs/>
          <w:sz w:val="24"/>
          <w:szCs w:val="24"/>
        </w:rPr>
        <w:t>).</w:t>
      </w:r>
    </w:p>
    <w:p w:rsidR="005D66C3" w:rsidRDefault="005D66C3" w:rsidP="00E16AAC">
      <w:pPr>
        <w:jc w:val="both"/>
        <w:rPr>
          <w:rFonts w:ascii="Arial" w:hAnsi="Arial" w:cs="Arial"/>
          <w:sz w:val="24"/>
          <w:szCs w:val="24"/>
        </w:rPr>
      </w:pPr>
    </w:p>
    <w:p w:rsidR="00E577D7" w:rsidRDefault="00E654E4" w:rsidP="00E577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4DA9">
        <w:rPr>
          <w:rFonts w:ascii="Arial" w:hAnsi="Arial" w:cs="Arial"/>
          <w:sz w:val="24"/>
          <w:szCs w:val="24"/>
        </w:rPr>
        <w:t>За отчётный период</w:t>
      </w:r>
      <w:r w:rsidR="00AA4A59" w:rsidRPr="00D14DA9">
        <w:rPr>
          <w:rFonts w:ascii="Arial" w:hAnsi="Arial" w:cs="Arial"/>
          <w:sz w:val="24"/>
          <w:szCs w:val="24"/>
        </w:rPr>
        <w:t xml:space="preserve"> проведено</w:t>
      </w:r>
      <w:r w:rsidRPr="00D14DA9">
        <w:rPr>
          <w:rFonts w:ascii="Arial" w:hAnsi="Arial" w:cs="Arial"/>
          <w:sz w:val="24"/>
          <w:szCs w:val="24"/>
        </w:rPr>
        <w:t xml:space="preserve"> </w:t>
      </w:r>
      <w:r w:rsidR="00B92F7A">
        <w:rPr>
          <w:rFonts w:ascii="Arial" w:hAnsi="Arial" w:cs="Arial"/>
          <w:sz w:val="24"/>
          <w:szCs w:val="24"/>
        </w:rPr>
        <w:t>14</w:t>
      </w:r>
      <w:r w:rsidR="00400FC1" w:rsidRPr="00D14DA9">
        <w:rPr>
          <w:rFonts w:ascii="Arial" w:hAnsi="Arial" w:cs="Arial"/>
          <w:sz w:val="24"/>
          <w:szCs w:val="24"/>
        </w:rPr>
        <w:t xml:space="preserve"> рабочих совещаний</w:t>
      </w:r>
      <w:r w:rsidR="00FD4D5B">
        <w:rPr>
          <w:rFonts w:ascii="Arial" w:hAnsi="Arial" w:cs="Arial"/>
          <w:sz w:val="24"/>
          <w:szCs w:val="24"/>
        </w:rPr>
        <w:t xml:space="preserve"> </w:t>
      </w:r>
      <w:r w:rsidR="005D66C3" w:rsidRPr="00D14DA9">
        <w:rPr>
          <w:rFonts w:ascii="Arial" w:hAnsi="Arial" w:cs="Arial"/>
          <w:sz w:val="24"/>
          <w:szCs w:val="24"/>
        </w:rPr>
        <w:t>Общественного совета по стратегическому планированию городского округа Тольятти</w:t>
      </w:r>
      <w:r w:rsidR="00400FC1">
        <w:rPr>
          <w:rFonts w:ascii="Arial" w:hAnsi="Arial" w:cs="Arial"/>
          <w:sz w:val="24"/>
          <w:szCs w:val="24"/>
        </w:rPr>
        <w:t xml:space="preserve"> </w:t>
      </w:r>
      <w:r w:rsidR="00FD4D5B">
        <w:rPr>
          <w:rFonts w:ascii="Arial" w:hAnsi="Arial" w:cs="Arial"/>
          <w:sz w:val="24"/>
          <w:szCs w:val="24"/>
        </w:rPr>
        <w:t>(</w:t>
      </w:r>
      <w:r w:rsidR="00B92F7A">
        <w:rPr>
          <w:rFonts w:ascii="Arial" w:hAnsi="Arial" w:cs="Arial"/>
          <w:sz w:val="24"/>
          <w:szCs w:val="24"/>
        </w:rPr>
        <w:t xml:space="preserve">17.01.2014; 24.01.2014; 14.02.2014; 21.02.2014; 28.02.2014; 07.03.2014; 14.03.2014; 28.03.2014; </w:t>
      </w:r>
      <w:r w:rsidR="00FD4D5B">
        <w:rPr>
          <w:rFonts w:ascii="Arial" w:hAnsi="Arial" w:cs="Arial"/>
          <w:sz w:val="24"/>
          <w:szCs w:val="24"/>
        </w:rPr>
        <w:t>18.04.2014; 25.04.2014; 16.05.2014; 23.05.2014; 30.05.2014; 19.06.2014</w:t>
      </w:r>
      <w:r w:rsidR="00FD4D5B" w:rsidRPr="00D14DA9">
        <w:rPr>
          <w:rFonts w:ascii="Arial" w:hAnsi="Arial" w:cs="Arial"/>
          <w:sz w:val="24"/>
          <w:szCs w:val="24"/>
        </w:rPr>
        <w:t>)</w:t>
      </w:r>
      <w:r w:rsidR="00E577D7" w:rsidRPr="00E577D7">
        <w:rPr>
          <w:rFonts w:ascii="Arial" w:hAnsi="Arial" w:cs="Arial"/>
          <w:sz w:val="24"/>
          <w:szCs w:val="24"/>
        </w:rPr>
        <w:t xml:space="preserve"> </w:t>
      </w:r>
      <w:r w:rsidR="00E577D7">
        <w:rPr>
          <w:rFonts w:ascii="Arial" w:hAnsi="Arial" w:cs="Arial"/>
          <w:sz w:val="24"/>
          <w:szCs w:val="24"/>
        </w:rPr>
        <w:t>и 1 торжественное з</w:t>
      </w:r>
      <w:r w:rsidR="00E577D7" w:rsidRPr="005D66C3">
        <w:rPr>
          <w:rFonts w:ascii="Arial" w:hAnsi="Arial" w:cs="Arial"/>
          <w:sz w:val="24"/>
          <w:szCs w:val="24"/>
        </w:rPr>
        <w:t>аседание</w:t>
      </w:r>
      <w:r w:rsidR="00E577D7">
        <w:rPr>
          <w:rFonts w:ascii="Arial" w:hAnsi="Arial" w:cs="Arial"/>
          <w:sz w:val="24"/>
          <w:szCs w:val="24"/>
        </w:rPr>
        <w:t xml:space="preserve"> </w:t>
      </w:r>
      <w:r w:rsidR="00E577D7" w:rsidRPr="005D66C3">
        <w:rPr>
          <w:rFonts w:ascii="Arial" w:hAnsi="Arial" w:cs="Arial"/>
          <w:sz w:val="24"/>
          <w:szCs w:val="24"/>
        </w:rPr>
        <w:t>Общественного совета по стратегическому планированию городск</w:t>
      </w:r>
      <w:r w:rsidR="00E577D7">
        <w:rPr>
          <w:rFonts w:ascii="Arial" w:hAnsi="Arial" w:cs="Arial"/>
          <w:sz w:val="24"/>
          <w:szCs w:val="24"/>
        </w:rPr>
        <w:t>ого округа Тольятти (31.01.2014).</w:t>
      </w:r>
    </w:p>
    <w:p w:rsidR="00835902" w:rsidRDefault="00835902" w:rsidP="000E464D">
      <w:pPr>
        <w:jc w:val="both"/>
        <w:rPr>
          <w:rFonts w:ascii="Arial" w:hAnsi="Arial" w:cs="Arial"/>
          <w:sz w:val="24"/>
          <w:szCs w:val="24"/>
        </w:rPr>
      </w:pPr>
    </w:p>
    <w:p w:rsidR="00A233F9" w:rsidRDefault="000E464D" w:rsidP="003837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F3E">
        <w:rPr>
          <w:rFonts w:ascii="Arial" w:hAnsi="Arial" w:cs="Arial"/>
          <w:sz w:val="24"/>
          <w:szCs w:val="24"/>
        </w:rPr>
        <w:t xml:space="preserve">Проведено </w:t>
      </w:r>
      <w:r>
        <w:rPr>
          <w:rFonts w:ascii="Arial" w:hAnsi="Arial" w:cs="Arial"/>
          <w:sz w:val="24"/>
          <w:szCs w:val="24"/>
        </w:rPr>
        <w:t>2 заседания</w:t>
      </w:r>
      <w:r w:rsidRPr="00C65F3E">
        <w:rPr>
          <w:rFonts w:ascii="Arial" w:hAnsi="Arial" w:cs="Arial"/>
          <w:sz w:val="24"/>
          <w:szCs w:val="24"/>
        </w:rPr>
        <w:t xml:space="preserve"> консультационного совета при Думе городского округа Тольятти (27.02.2014</w:t>
      </w:r>
      <w:r>
        <w:rPr>
          <w:rFonts w:ascii="Arial" w:hAnsi="Arial" w:cs="Arial"/>
          <w:sz w:val="24"/>
          <w:szCs w:val="24"/>
        </w:rPr>
        <w:t>; 24.04.2014</w:t>
      </w:r>
      <w:r w:rsidRPr="00C65F3E">
        <w:rPr>
          <w:rFonts w:ascii="Arial" w:hAnsi="Arial" w:cs="Arial"/>
          <w:sz w:val="24"/>
          <w:szCs w:val="24"/>
        </w:rPr>
        <w:t>) и 2 заседания президиума консультационного совета (24.01.2014; 24.03.2014).</w:t>
      </w:r>
    </w:p>
    <w:p w:rsidR="00A233F9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7E2">
        <w:rPr>
          <w:rFonts w:ascii="Arial" w:hAnsi="Arial" w:cs="Arial"/>
          <w:sz w:val="24"/>
          <w:szCs w:val="24"/>
        </w:rPr>
        <w:lastRenderedPageBreak/>
        <w:t xml:space="preserve">В </w:t>
      </w:r>
      <w:r w:rsidRPr="000027E2">
        <w:rPr>
          <w:rFonts w:ascii="Arial" w:hAnsi="Arial" w:cs="Arial"/>
          <w:sz w:val="24"/>
          <w:szCs w:val="24"/>
          <w:lang w:val="en-US"/>
        </w:rPr>
        <w:t>I</w:t>
      </w:r>
      <w:r w:rsidRPr="000027E2">
        <w:rPr>
          <w:rFonts w:ascii="Arial" w:hAnsi="Arial" w:cs="Arial"/>
          <w:sz w:val="24"/>
          <w:szCs w:val="24"/>
        </w:rPr>
        <w:t xml:space="preserve"> полугодии</w:t>
      </w:r>
      <w:r w:rsidRPr="000027E2">
        <w:rPr>
          <w:rFonts w:ascii="Arial" w:hAnsi="Arial" w:cs="Arial"/>
          <w:bCs/>
          <w:sz w:val="24"/>
          <w:szCs w:val="24"/>
        </w:rPr>
        <w:t xml:space="preserve"> 2014 года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233F9">
        <w:rPr>
          <w:rFonts w:ascii="Arial" w:hAnsi="Arial" w:cs="Arial"/>
          <w:sz w:val="24"/>
          <w:szCs w:val="24"/>
        </w:rPr>
        <w:t xml:space="preserve">проведено 2 рабочих совещания по </w:t>
      </w:r>
      <w:proofErr w:type="gramStart"/>
      <w:r w:rsidR="00A233F9">
        <w:rPr>
          <w:rFonts w:ascii="Arial" w:hAnsi="Arial" w:cs="Arial"/>
          <w:sz w:val="24"/>
          <w:szCs w:val="24"/>
        </w:rPr>
        <w:t>подготовке</w:t>
      </w:r>
      <w:proofErr w:type="gramEnd"/>
      <w:r w:rsidR="00A233F9">
        <w:rPr>
          <w:rFonts w:ascii="Arial" w:hAnsi="Arial" w:cs="Arial"/>
          <w:sz w:val="24"/>
          <w:szCs w:val="24"/>
        </w:rPr>
        <w:t xml:space="preserve"> к заседанию постоянно действующей согласительной комиссии по вопросам бюджета городского округа Тольятти</w:t>
      </w:r>
      <w:r w:rsidR="004323E7">
        <w:rPr>
          <w:rFonts w:ascii="Arial" w:hAnsi="Arial" w:cs="Arial"/>
          <w:sz w:val="24"/>
          <w:szCs w:val="24"/>
        </w:rPr>
        <w:t xml:space="preserve"> (24.04.2014; 25.04.2014)</w:t>
      </w:r>
      <w:r w:rsidR="00A233F9">
        <w:rPr>
          <w:rFonts w:ascii="Arial" w:hAnsi="Arial" w:cs="Arial"/>
          <w:sz w:val="24"/>
          <w:szCs w:val="24"/>
        </w:rPr>
        <w:t xml:space="preserve"> и 2 заседания постоянно действующей согласительной комиссии по вопросам бюджета городского округа Тольятти</w:t>
      </w:r>
      <w:r w:rsidR="004323E7">
        <w:rPr>
          <w:rFonts w:ascii="Arial" w:hAnsi="Arial" w:cs="Arial"/>
          <w:sz w:val="24"/>
          <w:szCs w:val="24"/>
        </w:rPr>
        <w:t xml:space="preserve"> (25.04.2014; 06.05.2014)</w:t>
      </w:r>
      <w:r w:rsidR="00A233F9">
        <w:rPr>
          <w:rFonts w:ascii="Arial" w:hAnsi="Arial" w:cs="Arial"/>
          <w:sz w:val="24"/>
          <w:szCs w:val="24"/>
        </w:rPr>
        <w:t>.</w:t>
      </w:r>
    </w:p>
    <w:p w:rsidR="00D14DA9" w:rsidRDefault="00D14DA9" w:rsidP="00A922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2043" w:rsidRPr="006437FC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отчётном периоде </w:t>
      </w:r>
      <w:r w:rsidR="00A6285F">
        <w:rPr>
          <w:rFonts w:ascii="Arial" w:hAnsi="Arial" w:cs="Arial"/>
          <w:sz w:val="24"/>
          <w:szCs w:val="24"/>
        </w:rPr>
        <w:t>создан организационный комитет по формированию молодёжного парламента при Думе  городского округа Тольятти (постановление</w:t>
      </w:r>
      <w:r>
        <w:rPr>
          <w:rFonts w:ascii="Arial" w:hAnsi="Arial" w:cs="Arial"/>
          <w:sz w:val="24"/>
          <w:szCs w:val="24"/>
        </w:rPr>
        <w:t xml:space="preserve"> председателя Думы </w:t>
      </w:r>
      <w:r w:rsidR="001F1558">
        <w:rPr>
          <w:rFonts w:ascii="Arial" w:hAnsi="Arial" w:cs="Arial"/>
          <w:sz w:val="24"/>
          <w:szCs w:val="24"/>
        </w:rPr>
        <w:t>от 18.03.2014 №01-11/38</w:t>
      </w:r>
      <w:r w:rsidR="00A6285F">
        <w:rPr>
          <w:rFonts w:ascii="Arial" w:hAnsi="Arial" w:cs="Arial"/>
          <w:sz w:val="24"/>
          <w:szCs w:val="24"/>
        </w:rPr>
        <w:t>)</w:t>
      </w:r>
      <w:r w:rsidR="001F1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B22043" w:rsidRPr="006437FC">
        <w:rPr>
          <w:rFonts w:ascii="Arial" w:hAnsi="Arial" w:cs="Arial"/>
          <w:sz w:val="24"/>
          <w:szCs w:val="24"/>
        </w:rPr>
        <w:t>утверждён персональный состав молодёжного парламента при Думе городского округа Тольятти</w:t>
      </w:r>
      <w:r w:rsidR="00BA1E6A">
        <w:rPr>
          <w:rFonts w:ascii="Arial" w:hAnsi="Arial" w:cs="Arial"/>
          <w:sz w:val="24"/>
          <w:szCs w:val="24"/>
        </w:rPr>
        <w:t xml:space="preserve"> (</w:t>
      </w:r>
      <w:r w:rsidR="00E14D3C">
        <w:rPr>
          <w:rFonts w:ascii="Arial" w:hAnsi="Arial" w:cs="Arial"/>
          <w:sz w:val="24"/>
          <w:szCs w:val="24"/>
        </w:rPr>
        <w:t xml:space="preserve">постановление председателя Думы </w:t>
      </w:r>
      <w:r w:rsidR="00BA1E6A">
        <w:rPr>
          <w:rFonts w:ascii="Arial" w:hAnsi="Arial" w:cs="Arial"/>
          <w:sz w:val="24"/>
          <w:szCs w:val="24"/>
        </w:rPr>
        <w:t xml:space="preserve">от 25.04.2014 №01-11/59) </w:t>
      </w:r>
      <w:r w:rsidR="00B22043" w:rsidRPr="006437FC">
        <w:rPr>
          <w:rFonts w:ascii="Arial" w:hAnsi="Arial" w:cs="Arial"/>
          <w:sz w:val="24"/>
          <w:szCs w:val="24"/>
        </w:rPr>
        <w:t>.</w:t>
      </w:r>
    </w:p>
    <w:p w:rsidR="000119E2" w:rsidRPr="006437FC" w:rsidRDefault="006437FC" w:rsidP="000119E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</w:t>
      </w:r>
      <w:r w:rsidR="000119E2" w:rsidRPr="006437FC">
        <w:rPr>
          <w:rFonts w:ascii="Arial" w:hAnsi="Arial" w:cs="Arial"/>
          <w:iCs/>
          <w:sz w:val="24"/>
          <w:szCs w:val="24"/>
        </w:rPr>
        <w:t xml:space="preserve">рамках </w:t>
      </w:r>
      <w:r w:rsidR="00BA1E6A">
        <w:rPr>
          <w:rFonts w:ascii="Arial" w:hAnsi="Arial" w:cs="Arial"/>
          <w:iCs/>
          <w:sz w:val="24"/>
          <w:szCs w:val="24"/>
        </w:rPr>
        <w:t xml:space="preserve">подготовки и организации работы </w:t>
      </w:r>
      <w:r w:rsidR="000119E2" w:rsidRPr="006437FC">
        <w:rPr>
          <w:rFonts w:ascii="Arial" w:hAnsi="Arial" w:cs="Arial"/>
          <w:iCs/>
          <w:sz w:val="24"/>
          <w:szCs w:val="24"/>
        </w:rPr>
        <w:t>молодёжного парламента при Думе городского округа Тольятти проведены следующие мероприятия:</w:t>
      </w:r>
    </w:p>
    <w:p w:rsidR="000119E2" w:rsidRDefault="000119E2" w:rsidP="000119E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37FC">
        <w:rPr>
          <w:rFonts w:ascii="Arial" w:hAnsi="Arial" w:cs="Arial"/>
          <w:iCs/>
          <w:sz w:val="24"/>
          <w:szCs w:val="24"/>
        </w:rPr>
        <w:t>- заседание организационного</w:t>
      </w:r>
      <w:r w:rsidRPr="000119E2">
        <w:rPr>
          <w:rFonts w:ascii="Arial" w:hAnsi="Arial" w:cs="Arial"/>
          <w:iCs/>
          <w:sz w:val="24"/>
          <w:szCs w:val="24"/>
        </w:rPr>
        <w:t xml:space="preserve"> комитета по формированию молодёжного парламента (04.04.2014; 15.04.2014; 30.04.2014);</w:t>
      </w:r>
    </w:p>
    <w:p w:rsidR="00FE3CF7" w:rsidRPr="000119E2" w:rsidRDefault="000119E2" w:rsidP="000119E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119E2">
        <w:rPr>
          <w:rFonts w:ascii="Arial" w:hAnsi="Arial" w:cs="Arial"/>
          <w:iCs/>
          <w:sz w:val="24"/>
          <w:szCs w:val="24"/>
        </w:rPr>
        <w:t>собеседование членов организационного комитета с кандидатами в молодёжный парламент (10.04.2014);</w:t>
      </w:r>
    </w:p>
    <w:p w:rsidR="00104008" w:rsidRDefault="00104008" w:rsidP="00A9229A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19E2">
        <w:rPr>
          <w:rFonts w:ascii="Arial" w:hAnsi="Arial" w:cs="Arial"/>
          <w:iCs/>
          <w:sz w:val="24"/>
          <w:szCs w:val="24"/>
        </w:rPr>
        <w:t>- рабочее совещание по подготовке к первому заседанию моло</w:t>
      </w:r>
      <w:r w:rsidR="00BA1E6A">
        <w:rPr>
          <w:rFonts w:ascii="Arial" w:hAnsi="Arial" w:cs="Arial"/>
          <w:iCs/>
          <w:sz w:val="24"/>
          <w:szCs w:val="24"/>
        </w:rPr>
        <w:t>дёжного парламента (07.05.2014).</w:t>
      </w:r>
    </w:p>
    <w:p w:rsidR="00BA1E6A" w:rsidRPr="000119E2" w:rsidRDefault="00BA1E6A" w:rsidP="00A9229A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Молодёжным парламентом </w:t>
      </w:r>
      <w:r>
        <w:rPr>
          <w:rFonts w:ascii="Arial" w:hAnsi="Arial" w:cs="Arial"/>
          <w:sz w:val="24"/>
          <w:szCs w:val="24"/>
        </w:rPr>
        <w:t xml:space="preserve">при Думе  городского округа Тольятти </w:t>
      </w:r>
      <w:r>
        <w:rPr>
          <w:rFonts w:ascii="Arial" w:hAnsi="Arial" w:cs="Arial"/>
          <w:iCs/>
          <w:sz w:val="24"/>
          <w:szCs w:val="24"/>
        </w:rPr>
        <w:t xml:space="preserve">проведено: </w:t>
      </w:r>
    </w:p>
    <w:p w:rsidR="005E1CE1" w:rsidRPr="000119E2" w:rsidRDefault="00BA1E6A" w:rsidP="00BA1E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19E2">
        <w:rPr>
          <w:rFonts w:ascii="Arial" w:hAnsi="Arial" w:cs="Arial"/>
          <w:sz w:val="24"/>
          <w:szCs w:val="24"/>
        </w:rPr>
        <w:t xml:space="preserve">- </w:t>
      </w:r>
      <w:r w:rsidR="00E14D3C">
        <w:rPr>
          <w:rFonts w:ascii="Arial" w:hAnsi="Arial" w:cs="Arial"/>
          <w:sz w:val="24"/>
          <w:szCs w:val="24"/>
        </w:rPr>
        <w:t>3 заседания</w:t>
      </w:r>
      <w:r w:rsidRPr="000119E2">
        <w:rPr>
          <w:rFonts w:ascii="Arial" w:hAnsi="Arial" w:cs="Arial"/>
          <w:sz w:val="24"/>
          <w:szCs w:val="24"/>
        </w:rPr>
        <w:t xml:space="preserve"> молодёжного парламента (</w:t>
      </w:r>
      <w:r>
        <w:rPr>
          <w:rFonts w:ascii="Arial" w:hAnsi="Arial" w:cs="Arial"/>
          <w:sz w:val="24"/>
          <w:szCs w:val="24"/>
        </w:rPr>
        <w:t xml:space="preserve">21.05.2014; </w:t>
      </w:r>
      <w:r w:rsidRPr="000119E2">
        <w:rPr>
          <w:rFonts w:ascii="Arial" w:hAnsi="Arial" w:cs="Arial"/>
          <w:sz w:val="24"/>
          <w:szCs w:val="24"/>
        </w:rPr>
        <w:t>29.05.2014, 09.06.2014);</w:t>
      </w:r>
    </w:p>
    <w:p w:rsidR="005E1CE1" w:rsidRPr="000119E2" w:rsidRDefault="005E1CE1" w:rsidP="00A922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19E2">
        <w:rPr>
          <w:rFonts w:ascii="Arial" w:hAnsi="Arial" w:cs="Arial"/>
          <w:sz w:val="24"/>
          <w:szCs w:val="24"/>
        </w:rPr>
        <w:t>- заседание тематических комиссий молодёжного парламента (27.05.2014);</w:t>
      </w:r>
    </w:p>
    <w:p w:rsidR="000119E2" w:rsidRPr="000119E2" w:rsidRDefault="005E1CE1" w:rsidP="000119E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19E2">
        <w:rPr>
          <w:rFonts w:ascii="Arial" w:hAnsi="Arial" w:cs="Arial"/>
          <w:sz w:val="24"/>
          <w:szCs w:val="24"/>
        </w:rPr>
        <w:t xml:space="preserve">- </w:t>
      </w:r>
      <w:r w:rsidR="00CF5D54">
        <w:rPr>
          <w:rFonts w:ascii="Arial" w:hAnsi="Arial" w:cs="Arial"/>
          <w:iCs/>
          <w:sz w:val="24"/>
          <w:szCs w:val="24"/>
        </w:rPr>
        <w:t xml:space="preserve">проведено </w:t>
      </w:r>
      <w:r w:rsidR="000119E2" w:rsidRPr="000119E2">
        <w:rPr>
          <w:rFonts w:ascii="Arial" w:hAnsi="Arial" w:cs="Arial"/>
          <w:iCs/>
          <w:sz w:val="24"/>
          <w:szCs w:val="24"/>
        </w:rPr>
        <w:t>заседание Совета молодёжного парламента при Думе городско</w:t>
      </w:r>
      <w:r w:rsidR="00CF5D54">
        <w:rPr>
          <w:rFonts w:ascii="Arial" w:hAnsi="Arial" w:cs="Arial"/>
          <w:iCs/>
          <w:sz w:val="24"/>
          <w:szCs w:val="24"/>
        </w:rPr>
        <w:t xml:space="preserve">го округа Тольятти (02.06.2014); </w:t>
      </w:r>
      <w:r w:rsidR="000119E2" w:rsidRPr="000119E2">
        <w:rPr>
          <w:rFonts w:ascii="Arial" w:hAnsi="Arial" w:cs="Arial"/>
          <w:iCs/>
          <w:sz w:val="24"/>
          <w:szCs w:val="24"/>
        </w:rPr>
        <w:t xml:space="preserve"> </w:t>
      </w:r>
    </w:p>
    <w:p w:rsidR="00104008" w:rsidRPr="00D14DA9" w:rsidRDefault="000119E2" w:rsidP="00A922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1CE1">
        <w:rPr>
          <w:rFonts w:ascii="Arial" w:hAnsi="Arial" w:cs="Arial"/>
          <w:sz w:val="24"/>
          <w:szCs w:val="24"/>
        </w:rPr>
        <w:t>заседание «круглого стола» молодёжного парламента по вопросу «Роль общественных организаций в патриотическом воспитании у молодёжи позитивного отношения к воинской службе в рядах вооружённых сил Российской Федерации»</w:t>
      </w:r>
      <w:r w:rsidR="00D07560">
        <w:rPr>
          <w:rFonts w:ascii="Arial" w:hAnsi="Arial" w:cs="Arial"/>
          <w:sz w:val="24"/>
          <w:szCs w:val="24"/>
        </w:rPr>
        <w:t xml:space="preserve"> (19.06.2014).</w:t>
      </w:r>
      <w:r w:rsidR="005E1CE1">
        <w:rPr>
          <w:rFonts w:ascii="Arial" w:hAnsi="Arial" w:cs="Arial"/>
          <w:sz w:val="24"/>
          <w:szCs w:val="24"/>
        </w:rPr>
        <w:t xml:space="preserve"> </w:t>
      </w:r>
      <w:r w:rsidR="00104008" w:rsidRPr="00F56959">
        <w:rPr>
          <w:rFonts w:ascii="Arial" w:hAnsi="Arial" w:cs="Arial"/>
          <w:sz w:val="24"/>
          <w:szCs w:val="24"/>
        </w:rPr>
        <w:t xml:space="preserve"> </w:t>
      </w:r>
    </w:p>
    <w:p w:rsidR="000E464D" w:rsidRDefault="000E464D" w:rsidP="000E464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64D" w:rsidRDefault="000E464D" w:rsidP="000E46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5F3E">
        <w:rPr>
          <w:rFonts w:ascii="Arial" w:hAnsi="Arial" w:cs="Arial"/>
          <w:sz w:val="24"/>
          <w:szCs w:val="24"/>
        </w:rPr>
        <w:t xml:space="preserve">Кроме того, </w:t>
      </w:r>
      <w:r>
        <w:rPr>
          <w:rFonts w:ascii="Arial" w:hAnsi="Arial" w:cs="Arial"/>
          <w:sz w:val="24"/>
          <w:szCs w:val="24"/>
        </w:rPr>
        <w:t>в</w:t>
      </w:r>
      <w:r w:rsidRPr="000027E2">
        <w:rPr>
          <w:rFonts w:ascii="Arial" w:hAnsi="Arial" w:cs="Arial"/>
          <w:sz w:val="24"/>
          <w:szCs w:val="24"/>
        </w:rPr>
        <w:t xml:space="preserve"> </w:t>
      </w:r>
      <w:r w:rsidRPr="000027E2">
        <w:rPr>
          <w:rFonts w:ascii="Arial" w:hAnsi="Arial" w:cs="Arial"/>
          <w:sz w:val="24"/>
          <w:szCs w:val="24"/>
          <w:lang w:val="en-US"/>
        </w:rPr>
        <w:t>I</w:t>
      </w:r>
      <w:r w:rsidRPr="000027E2">
        <w:rPr>
          <w:rFonts w:ascii="Arial" w:hAnsi="Arial" w:cs="Arial"/>
          <w:sz w:val="24"/>
          <w:szCs w:val="24"/>
        </w:rPr>
        <w:t xml:space="preserve"> полугодии</w:t>
      </w:r>
      <w:r w:rsidRPr="000027E2">
        <w:rPr>
          <w:rFonts w:ascii="Arial" w:hAnsi="Arial" w:cs="Arial"/>
          <w:bCs/>
          <w:sz w:val="24"/>
          <w:szCs w:val="24"/>
        </w:rPr>
        <w:t xml:space="preserve"> 2014 года</w:t>
      </w:r>
      <w:r w:rsidRPr="00C65F3E">
        <w:rPr>
          <w:rFonts w:ascii="Arial" w:hAnsi="Arial" w:cs="Arial"/>
          <w:sz w:val="24"/>
          <w:szCs w:val="24"/>
        </w:rPr>
        <w:t xml:space="preserve"> в Думе проведены следующие мероприятия:</w:t>
      </w:r>
    </w:p>
    <w:p w:rsidR="000E464D" w:rsidRPr="000E464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>- м</w:t>
      </w:r>
      <w:r>
        <w:rPr>
          <w:rFonts w:ascii="Arial" w:hAnsi="Arial" w:cs="Arial"/>
          <w:sz w:val="24"/>
          <w:szCs w:val="24"/>
        </w:rPr>
        <w:t>ероприятие с участием Губернатора С</w:t>
      </w:r>
      <w:r w:rsidRPr="00E66F2D">
        <w:rPr>
          <w:rFonts w:ascii="Arial" w:hAnsi="Arial" w:cs="Arial"/>
          <w:sz w:val="24"/>
          <w:szCs w:val="24"/>
        </w:rPr>
        <w:t xml:space="preserve">амарской области </w:t>
      </w:r>
      <w:r>
        <w:rPr>
          <w:rFonts w:ascii="Arial" w:hAnsi="Arial" w:cs="Arial"/>
          <w:sz w:val="24"/>
          <w:szCs w:val="24"/>
        </w:rPr>
        <w:br/>
      </w:r>
      <w:r w:rsidRPr="00E66F2D">
        <w:rPr>
          <w:rFonts w:ascii="Arial" w:hAnsi="Arial" w:cs="Arial"/>
          <w:sz w:val="24"/>
          <w:szCs w:val="24"/>
        </w:rPr>
        <w:t>Меркушкина Н.И. (18.06.2014)</w:t>
      </w:r>
      <w:r>
        <w:rPr>
          <w:rFonts w:ascii="Arial" w:hAnsi="Arial" w:cs="Arial"/>
          <w:sz w:val="24"/>
          <w:szCs w:val="24"/>
        </w:rPr>
        <w:t>;</w:t>
      </w:r>
    </w:p>
    <w:p w:rsidR="00BA1E6A" w:rsidRDefault="000E464D" w:rsidP="00BA1E6A">
      <w:pPr>
        <w:pStyle w:val="a5"/>
        <w:ind w:firstLine="709"/>
        <w:rPr>
          <w:rFonts w:ascii="Arial" w:hAnsi="Arial" w:cs="Arial"/>
        </w:rPr>
      </w:pPr>
      <w:r w:rsidRPr="00AA103E">
        <w:rPr>
          <w:rFonts w:ascii="Arial" w:hAnsi="Arial" w:cs="Arial"/>
        </w:rPr>
        <w:t xml:space="preserve">- </w:t>
      </w:r>
      <w:r w:rsidR="00BA1E6A" w:rsidRPr="00AA103E">
        <w:rPr>
          <w:rFonts w:ascii="Arial" w:hAnsi="Arial" w:cs="Arial"/>
        </w:rPr>
        <w:t>выездное заседание Совета представительных органов городских округов и муниципальных районов Самарской области по вопросу «Об организации работы общественных советов в муниципальных образованиях Самарской области» (28.02.</w:t>
      </w:r>
      <w:r w:rsidR="00BA1E6A">
        <w:rPr>
          <w:rFonts w:ascii="Arial" w:hAnsi="Arial" w:cs="Arial"/>
        </w:rPr>
        <w:t>20</w:t>
      </w:r>
      <w:r w:rsidR="00BA1E6A" w:rsidRPr="00AA103E">
        <w:rPr>
          <w:rFonts w:ascii="Arial" w:hAnsi="Arial" w:cs="Arial"/>
        </w:rPr>
        <w:t>14)</w:t>
      </w:r>
      <w:r w:rsidR="00BA1E6A">
        <w:rPr>
          <w:rFonts w:ascii="Arial" w:hAnsi="Arial" w:cs="Arial"/>
        </w:rPr>
        <w:t>;</w:t>
      </w:r>
    </w:p>
    <w:p w:rsidR="000E464D" w:rsidRDefault="00BA1E6A" w:rsidP="000E464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464D" w:rsidRPr="00AA103E">
        <w:rPr>
          <w:rFonts w:ascii="Arial" w:hAnsi="Arial" w:cs="Arial"/>
          <w:sz w:val="24"/>
          <w:szCs w:val="24"/>
        </w:rPr>
        <w:t xml:space="preserve">Собрание депутатов </w:t>
      </w:r>
      <w:r w:rsidR="000E464D" w:rsidRPr="00AA103E">
        <w:rPr>
          <w:rFonts w:ascii="Arial" w:hAnsi="Arial" w:cs="Arial"/>
          <w:iCs/>
          <w:sz w:val="24"/>
          <w:szCs w:val="24"/>
        </w:rPr>
        <w:t>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 (24.01.2014);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</w:t>
      </w:r>
      <w:r w:rsidRPr="00E66F2D">
        <w:rPr>
          <w:rFonts w:ascii="Arial" w:hAnsi="Arial" w:cs="Arial"/>
          <w:sz w:val="24"/>
          <w:szCs w:val="24"/>
        </w:rPr>
        <w:t>стреча официальной делегации города-побра</w:t>
      </w:r>
      <w:r>
        <w:rPr>
          <w:rFonts w:ascii="Arial" w:hAnsi="Arial" w:cs="Arial"/>
          <w:sz w:val="24"/>
          <w:szCs w:val="24"/>
        </w:rPr>
        <w:t xml:space="preserve">тима </w:t>
      </w:r>
      <w:proofErr w:type="spellStart"/>
      <w:r>
        <w:rPr>
          <w:rFonts w:ascii="Arial" w:hAnsi="Arial" w:cs="Arial"/>
          <w:sz w:val="24"/>
          <w:szCs w:val="24"/>
        </w:rPr>
        <w:t>Вольфсбург</w:t>
      </w:r>
      <w:proofErr w:type="spellEnd"/>
      <w:r>
        <w:rPr>
          <w:rFonts w:ascii="Arial" w:hAnsi="Arial" w:cs="Arial"/>
          <w:sz w:val="24"/>
          <w:szCs w:val="24"/>
        </w:rPr>
        <w:t xml:space="preserve"> (Германия) (30.05.2014</w:t>
      </w:r>
      <w:r w:rsidRPr="00E66F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 xml:space="preserve">- встреча официальной делегации города-побратима </w:t>
      </w:r>
      <w:proofErr w:type="spellStart"/>
      <w:r w:rsidRPr="00E66F2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дьканижа</w:t>
      </w:r>
      <w:proofErr w:type="spellEnd"/>
      <w:r>
        <w:rPr>
          <w:rFonts w:ascii="Arial" w:hAnsi="Arial" w:cs="Arial"/>
          <w:sz w:val="24"/>
          <w:szCs w:val="24"/>
        </w:rPr>
        <w:t xml:space="preserve"> (Венгрия) (30.05.2014</w:t>
      </w:r>
      <w:r w:rsidRPr="00E66F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>- встреча делегации Тюменской областной Думы (28.05.2014);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6F2D">
        <w:rPr>
          <w:rFonts w:ascii="Arial" w:hAnsi="Arial" w:cs="Arial"/>
          <w:sz w:val="24"/>
          <w:szCs w:val="24"/>
        </w:rPr>
        <w:t>встреча с неофициальной делегацией города</w:t>
      </w:r>
      <w:r>
        <w:rPr>
          <w:rFonts w:ascii="Arial" w:hAnsi="Arial" w:cs="Arial"/>
          <w:sz w:val="24"/>
          <w:szCs w:val="24"/>
        </w:rPr>
        <w:t>-побратима</w:t>
      </w:r>
      <w:r w:rsidRPr="00E66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F2D">
        <w:rPr>
          <w:rFonts w:ascii="Arial" w:hAnsi="Arial" w:cs="Arial"/>
          <w:sz w:val="24"/>
          <w:szCs w:val="24"/>
        </w:rPr>
        <w:t>Вольфсбург</w:t>
      </w:r>
      <w:proofErr w:type="spellEnd"/>
      <w:r w:rsidRPr="00E66F2D">
        <w:rPr>
          <w:rFonts w:ascii="Arial" w:hAnsi="Arial" w:cs="Arial"/>
          <w:sz w:val="24"/>
          <w:szCs w:val="24"/>
        </w:rPr>
        <w:t xml:space="preserve"> (Германия) (16.05.2014);</w:t>
      </w:r>
    </w:p>
    <w:p w:rsidR="000E464D" w:rsidRPr="00A12526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2526">
        <w:rPr>
          <w:rFonts w:ascii="Arial" w:hAnsi="Arial" w:cs="Arial"/>
          <w:sz w:val="24"/>
          <w:szCs w:val="24"/>
        </w:rPr>
        <w:t xml:space="preserve">- встреча председателя Думы </w:t>
      </w:r>
      <w:r>
        <w:rPr>
          <w:rFonts w:ascii="Arial" w:hAnsi="Arial" w:cs="Arial"/>
          <w:sz w:val="24"/>
          <w:szCs w:val="24"/>
        </w:rPr>
        <w:t>с ветеранами Великой Отечественной войны (08.05.2014</w:t>
      </w:r>
      <w:r w:rsidRPr="00A125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2526">
        <w:rPr>
          <w:rFonts w:ascii="Arial" w:hAnsi="Arial" w:cs="Arial"/>
          <w:sz w:val="24"/>
          <w:szCs w:val="24"/>
        </w:rPr>
        <w:lastRenderedPageBreak/>
        <w:t xml:space="preserve">- заседание общественной комиссии по предварительному рассмотрению ходатайств </w:t>
      </w:r>
      <w:r>
        <w:rPr>
          <w:rFonts w:ascii="Arial" w:hAnsi="Arial" w:cs="Arial"/>
          <w:sz w:val="24"/>
          <w:szCs w:val="24"/>
        </w:rPr>
        <w:t>по присвоению</w:t>
      </w:r>
      <w:r w:rsidRPr="00A12526">
        <w:rPr>
          <w:rFonts w:ascii="Arial" w:hAnsi="Arial" w:cs="Arial"/>
          <w:sz w:val="24"/>
          <w:szCs w:val="24"/>
        </w:rPr>
        <w:t xml:space="preserve"> звания «Почётный гражданин городского о</w:t>
      </w:r>
      <w:r>
        <w:rPr>
          <w:rFonts w:ascii="Arial" w:hAnsi="Arial" w:cs="Arial"/>
          <w:sz w:val="24"/>
          <w:szCs w:val="24"/>
        </w:rPr>
        <w:t>круга Тольятти» (08.05.2014</w:t>
      </w:r>
      <w:r w:rsidRPr="00A125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227">
        <w:rPr>
          <w:rFonts w:ascii="Arial" w:hAnsi="Arial" w:cs="Arial"/>
          <w:sz w:val="24"/>
          <w:szCs w:val="24"/>
        </w:rPr>
        <w:t>- совещание по вопросу переименованию города Тольятти в Ставрополь-н</w:t>
      </w:r>
      <w:proofErr w:type="gramStart"/>
      <w:r w:rsidRPr="00C50227">
        <w:rPr>
          <w:rFonts w:ascii="Arial" w:hAnsi="Arial" w:cs="Arial"/>
          <w:sz w:val="24"/>
          <w:szCs w:val="24"/>
        </w:rPr>
        <w:t>а</w:t>
      </w:r>
      <w:r w:rsidR="00E40825">
        <w:rPr>
          <w:rFonts w:ascii="Arial" w:hAnsi="Arial" w:cs="Arial"/>
          <w:sz w:val="24"/>
          <w:szCs w:val="24"/>
        </w:rPr>
        <w:t>-</w:t>
      </w:r>
      <w:proofErr w:type="gramEnd"/>
      <w:r w:rsidRPr="00C50227">
        <w:rPr>
          <w:rFonts w:ascii="Arial" w:hAnsi="Arial" w:cs="Arial"/>
          <w:sz w:val="24"/>
          <w:szCs w:val="24"/>
        </w:rPr>
        <w:t xml:space="preserve"> Волге </w:t>
      </w:r>
      <w:r>
        <w:rPr>
          <w:rFonts w:ascii="Arial" w:hAnsi="Arial" w:cs="Arial"/>
          <w:sz w:val="24"/>
          <w:szCs w:val="24"/>
        </w:rPr>
        <w:t xml:space="preserve"> (19.06.2014</w:t>
      </w:r>
      <w:r w:rsidRPr="00C502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торжественное мероприятие, посвящённое Дню местного самоуправления (21.04.2014);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торжественное мероприятие, посвящённое 20-летию Думы городского округа Тольятти (10.06.2014);</w:t>
      </w:r>
    </w:p>
    <w:p w:rsidR="000E464D" w:rsidRP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обучение сотрудников аппарата Думы по программе СЭД «ДЕЛО» (28.04.2014);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>у</w:t>
      </w:r>
      <w:r w:rsidRPr="00514DED">
        <w:rPr>
          <w:rFonts w:ascii="Arial" w:hAnsi="Arial" w:cs="Arial"/>
          <w:sz w:val="24"/>
          <w:szCs w:val="24"/>
        </w:rPr>
        <w:t xml:space="preserve">чёба помощников депутатов Думы  </w:t>
      </w:r>
      <w:r>
        <w:rPr>
          <w:rFonts w:ascii="Arial" w:hAnsi="Arial" w:cs="Arial"/>
          <w:sz w:val="24"/>
          <w:szCs w:val="24"/>
        </w:rPr>
        <w:t>(</w:t>
      </w:r>
      <w:r w:rsidRPr="00514DED">
        <w:rPr>
          <w:rFonts w:ascii="Arial" w:hAnsi="Arial" w:cs="Arial"/>
          <w:sz w:val="24"/>
          <w:szCs w:val="24"/>
        </w:rPr>
        <w:t>31.01.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26.02.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28.03.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514DED">
        <w:rPr>
          <w:rFonts w:ascii="Arial" w:hAnsi="Arial" w:cs="Arial"/>
          <w:sz w:val="24"/>
          <w:szCs w:val="24"/>
        </w:rPr>
        <w:t>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514DED">
        <w:rPr>
          <w:rFonts w:ascii="Arial" w:hAnsi="Arial" w:cs="Arial"/>
          <w:sz w:val="24"/>
          <w:szCs w:val="24"/>
        </w:rPr>
        <w:t>рок мужества для воспитанников военно-патриотических клубов городског</w:t>
      </w:r>
      <w:r>
        <w:rPr>
          <w:rFonts w:ascii="Arial" w:hAnsi="Arial" w:cs="Arial"/>
          <w:sz w:val="24"/>
          <w:szCs w:val="24"/>
        </w:rPr>
        <w:t>о округа Тольятти (</w:t>
      </w:r>
      <w:r w:rsidRPr="00514DED">
        <w:rPr>
          <w:rFonts w:ascii="Arial" w:hAnsi="Arial" w:cs="Arial"/>
          <w:sz w:val="24"/>
          <w:szCs w:val="24"/>
        </w:rPr>
        <w:t>19.03.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 xml:space="preserve">кскурсия для учащихся старших классов МБОУ </w:t>
      </w:r>
      <w:r>
        <w:rPr>
          <w:rFonts w:ascii="Arial" w:hAnsi="Arial" w:cs="Arial"/>
          <w:sz w:val="24"/>
          <w:szCs w:val="24"/>
        </w:rPr>
        <w:t>средней школы №60 (</w:t>
      </w:r>
      <w:r w:rsidRPr="00514DED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10-х классов МБОУ средней школы №</w:t>
      </w:r>
      <w:r>
        <w:rPr>
          <w:rFonts w:ascii="Arial" w:hAnsi="Arial" w:cs="Arial"/>
          <w:sz w:val="24"/>
          <w:szCs w:val="24"/>
        </w:rPr>
        <w:t>94 (</w:t>
      </w:r>
      <w:r w:rsidRPr="00514DED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МБ</w:t>
      </w:r>
      <w:r>
        <w:rPr>
          <w:rFonts w:ascii="Arial" w:hAnsi="Arial" w:cs="Arial"/>
          <w:sz w:val="24"/>
          <w:szCs w:val="24"/>
        </w:rPr>
        <w:t>ОУ средней школы</w:t>
      </w:r>
      <w:r w:rsidRPr="00514DED">
        <w:rPr>
          <w:rFonts w:ascii="Arial" w:hAnsi="Arial" w:cs="Arial"/>
          <w:sz w:val="24"/>
          <w:szCs w:val="24"/>
        </w:rPr>
        <w:t xml:space="preserve"> №93</w:t>
      </w:r>
      <w:r>
        <w:rPr>
          <w:rFonts w:ascii="Arial" w:hAnsi="Arial" w:cs="Arial"/>
          <w:sz w:val="24"/>
          <w:szCs w:val="24"/>
        </w:rPr>
        <w:t xml:space="preserve"> (</w:t>
      </w:r>
      <w:r w:rsidRPr="00514DED">
        <w:rPr>
          <w:rFonts w:ascii="Arial" w:hAnsi="Arial" w:cs="Arial"/>
          <w:sz w:val="24"/>
          <w:szCs w:val="24"/>
        </w:rPr>
        <w:t>21.03.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>;</w:t>
      </w:r>
    </w:p>
    <w:p w:rsidR="00635D05" w:rsidRPr="00635D05" w:rsidRDefault="00635D05" w:rsidP="00635D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экскурсия для учащихся лицея №19 (18.04.2014);</w:t>
      </w:r>
    </w:p>
    <w:p w:rsidR="000E464D" w:rsidRPr="00AA103E" w:rsidRDefault="000E464D" w:rsidP="000E464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A103E">
        <w:rPr>
          <w:rFonts w:ascii="Arial" w:hAnsi="Arial" w:cs="Arial"/>
          <w:sz w:val="24"/>
          <w:szCs w:val="24"/>
        </w:rPr>
        <w:t xml:space="preserve">аседание единой комиссии по размещению муниципального заказа для нужд Думы </w:t>
      </w:r>
      <w:r>
        <w:rPr>
          <w:rFonts w:ascii="Arial" w:hAnsi="Arial" w:cs="Arial"/>
          <w:sz w:val="24"/>
          <w:szCs w:val="24"/>
        </w:rPr>
        <w:t>(</w:t>
      </w:r>
      <w:r w:rsidRPr="00AA103E">
        <w:rPr>
          <w:rFonts w:ascii="Arial" w:hAnsi="Arial" w:cs="Arial"/>
          <w:sz w:val="24"/>
          <w:szCs w:val="24"/>
        </w:rPr>
        <w:t>14.01.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15.01.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</w:t>
      </w:r>
      <w:r>
        <w:rPr>
          <w:rFonts w:ascii="Arial" w:hAnsi="Arial" w:cs="Arial"/>
          <w:sz w:val="24"/>
          <w:szCs w:val="24"/>
        </w:rPr>
        <w:t xml:space="preserve"> </w:t>
      </w:r>
      <w:r w:rsidRPr="00AA103E">
        <w:rPr>
          <w:rFonts w:ascii="Arial" w:hAnsi="Arial" w:cs="Arial"/>
          <w:sz w:val="24"/>
          <w:szCs w:val="24"/>
        </w:rPr>
        <w:t>16.01.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12.03.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13.03.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 (3); 14.03.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AA103E"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A103E">
        <w:rPr>
          <w:rFonts w:ascii="Arial" w:hAnsi="Arial" w:cs="Arial"/>
          <w:sz w:val="24"/>
          <w:szCs w:val="24"/>
        </w:rPr>
        <w:t xml:space="preserve">аседание единой комиссии по осуществлению закупок для нужд Думы </w:t>
      </w:r>
      <w:r>
        <w:rPr>
          <w:rFonts w:ascii="Arial" w:hAnsi="Arial" w:cs="Arial"/>
          <w:sz w:val="24"/>
          <w:szCs w:val="24"/>
        </w:rPr>
        <w:t>(</w:t>
      </w:r>
      <w:r w:rsidRPr="00AA103E">
        <w:rPr>
          <w:rFonts w:ascii="Arial" w:hAnsi="Arial" w:cs="Arial"/>
          <w:sz w:val="24"/>
          <w:szCs w:val="24"/>
        </w:rPr>
        <w:t>19.02.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06.03.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20.03.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</w:t>
      </w:r>
      <w:r w:rsidR="00635D05">
        <w:rPr>
          <w:rFonts w:ascii="Arial" w:hAnsi="Arial" w:cs="Arial"/>
          <w:sz w:val="24"/>
          <w:szCs w:val="24"/>
        </w:rPr>
        <w:t>; 08.04</w:t>
      </w:r>
      <w:r w:rsidR="00635D05" w:rsidRPr="00AA103E">
        <w:rPr>
          <w:rFonts w:ascii="Arial" w:hAnsi="Arial" w:cs="Arial"/>
          <w:sz w:val="24"/>
          <w:szCs w:val="24"/>
        </w:rPr>
        <w:t>.</w:t>
      </w:r>
      <w:r w:rsidR="00635D05">
        <w:rPr>
          <w:rFonts w:ascii="Arial" w:hAnsi="Arial" w:cs="Arial"/>
          <w:sz w:val="24"/>
          <w:szCs w:val="24"/>
        </w:rPr>
        <w:t>2014; 14.04</w:t>
      </w:r>
      <w:r w:rsidR="00635D05" w:rsidRPr="00AA103E">
        <w:rPr>
          <w:rFonts w:ascii="Arial" w:hAnsi="Arial" w:cs="Arial"/>
          <w:sz w:val="24"/>
          <w:szCs w:val="24"/>
        </w:rPr>
        <w:t>.</w:t>
      </w:r>
      <w:r w:rsidR="00635D05">
        <w:rPr>
          <w:rFonts w:ascii="Arial" w:hAnsi="Arial" w:cs="Arial"/>
          <w:sz w:val="24"/>
          <w:szCs w:val="24"/>
        </w:rPr>
        <w:t>2014; 13.05</w:t>
      </w:r>
      <w:r w:rsidR="00635D05" w:rsidRPr="00AA103E">
        <w:rPr>
          <w:rFonts w:ascii="Arial" w:hAnsi="Arial" w:cs="Arial"/>
          <w:sz w:val="24"/>
          <w:szCs w:val="24"/>
        </w:rPr>
        <w:t>.</w:t>
      </w:r>
      <w:r w:rsidR="00635D05">
        <w:rPr>
          <w:rFonts w:ascii="Arial" w:hAnsi="Arial" w:cs="Arial"/>
          <w:sz w:val="24"/>
          <w:szCs w:val="24"/>
        </w:rPr>
        <w:t>20</w:t>
      </w:r>
      <w:r w:rsidR="00635D05" w:rsidRPr="00AA103E">
        <w:rPr>
          <w:rFonts w:ascii="Arial" w:hAnsi="Arial" w:cs="Arial"/>
          <w:sz w:val="24"/>
          <w:szCs w:val="24"/>
        </w:rPr>
        <w:t>14</w:t>
      </w:r>
      <w:r w:rsidR="00635D05">
        <w:rPr>
          <w:rFonts w:ascii="Arial" w:hAnsi="Arial" w:cs="Arial"/>
          <w:sz w:val="24"/>
          <w:szCs w:val="24"/>
        </w:rPr>
        <w:t>; 22.05.2014; 30.05.2014; 06.06.2014 (3), 16.06.2014 (2); 20.06.2014; 23.06.2014; 24.06.2014; 25.06.2014; 26.06.2014</w:t>
      </w:r>
      <w:r>
        <w:rPr>
          <w:rFonts w:ascii="Arial" w:hAnsi="Arial" w:cs="Arial"/>
          <w:sz w:val="24"/>
          <w:szCs w:val="24"/>
        </w:rPr>
        <w:t>);</w:t>
      </w:r>
    </w:p>
    <w:p w:rsidR="000E464D" w:rsidRPr="00AA103E" w:rsidRDefault="000E464D" w:rsidP="000E464D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AA103E">
        <w:rPr>
          <w:rFonts w:ascii="Arial" w:hAnsi="Arial" w:cs="Arial"/>
        </w:rPr>
        <w:t>аседание комиссии по зачёту стажа муниципальной</w:t>
      </w:r>
      <w:r>
        <w:rPr>
          <w:rFonts w:ascii="Arial" w:hAnsi="Arial" w:cs="Arial"/>
        </w:rPr>
        <w:t xml:space="preserve"> службы муниципальным служащим Д</w:t>
      </w:r>
      <w:r w:rsidRPr="00AA103E">
        <w:rPr>
          <w:rFonts w:ascii="Arial" w:hAnsi="Arial" w:cs="Arial"/>
        </w:rPr>
        <w:t xml:space="preserve">умы городского округа Тольятти </w:t>
      </w:r>
      <w:r>
        <w:rPr>
          <w:rFonts w:ascii="Arial" w:hAnsi="Arial" w:cs="Arial"/>
        </w:rPr>
        <w:t>(</w:t>
      </w:r>
      <w:r w:rsidRPr="00AA103E">
        <w:rPr>
          <w:rFonts w:ascii="Arial" w:hAnsi="Arial" w:cs="Arial"/>
        </w:rPr>
        <w:t>27.02.</w:t>
      </w:r>
      <w:r>
        <w:rPr>
          <w:rFonts w:ascii="Arial" w:hAnsi="Arial" w:cs="Arial"/>
        </w:rPr>
        <w:t>20</w:t>
      </w:r>
      <w:r w:rsidRPr="00AA103E">
        <w:rPr>
          <w:rFonts w:ascii="Arial" w:hAnsi="Arial" w:cs="Arial"/>
        </w:rPr>
        <w:t>14</w:t>
      </w:r>
      <w:r w:rsidR="00635D05">
        <w:rPr>
          <w:rFonts w:ascii="Arial" w:hAnsi="Arial" w:cs="Arial"/>
        </w:rPr>
        <w:t>; 30.04</w:t>
      </w:r>
      <w:r w:rsidR="00635D05" w:rsidRPr="00AA103E">
        <w:rPr>
          <w:rFonts w:ascii="Arial" w:hAnsi="Arial" w:cs="Arial"/>
        </w:rPr>
        <w:t>.</w:t>
      </w:r>
      <w:r w:rsidR="00635D05">
        <w:rPr>
          <w:rFonts w:ascii="Arial" w:hAnsi="Arial" w:cs="Arial"/>
        </w:rPr>
        <w:t>20</w:t>
      </w:r>
      <w:r w:rsidR="00635D05" w:rsidRPr="00AA103E">
        <w:rPr>
          <w:rFonts w:ascii="Arial" w:hAnsi="Arial" w:cs="Arial"/>
        </w:rPr>
        <w:t>14</w:t>
      </w:r>
      <w:r>
        <w:rPr>
          <w:rFonts w:ascii="Arial" w:hAnsi="Arial" w:cs="Arial"/>
        </w:rPr>
        <w:t>);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Pr="00514DED">
        <w:rPr>
          <w:rFonts w:ascii="Arial" w:hAnsi="Arial" w:cs="Arial"/>
          <w:sz w:val="24"/>
          <w:szCs w:val="24"/>
        </w:rPr>
        <w:t xml:space="preserve">ттестация муниципальных служащих </w:t>
      </w:r>
      <w:r>
        <w:rPr>
          <w:rFonts w:ascii="Arial" w:hAnsi="Arial" w:cs="Arial"/>
          <w:sz w:val="24"/>
          <w:szCs w:val="24"/>
        </w:rPr>
        <w:t>(</w:t>
      </w:r>
      <w:r w:rsidRPr="00514DED">
        <w:rPr>
          <w:rFonts w:ascii="Arial" w:hAnsi="Arial" w:cs="Arial"/>
          <w:sz w:val="24"/>
          <w:szCs w:val="24"/>
        </w:rPr>
        <w:t>20.03.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21.03.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27.03.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;</w:t>
      </w:r>
      <w:r w:rsidRPr="00514DED">
        <w:rPr>
          <w:rFonts w:ascii="Arial" w:hAnsi="Arial" w:cs="Arial"/>
          <w:sz w:val="24"/>
          <w:szCs w:val="24"/>
        </w:rPr>
        <w:t xml:space="preserve"> 28.03.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 w:rsidR="00635D05">
        <w:rPr>
          <w:rFonts w:ascii="Arial" w:hAnsi="Arial" w:cs="Arial"/>
          <w:sz w:val="24"/>
          <w:szCs w:val="24"/>
        </w:rPr>
        <w:t>; 10.04.2014; 11.04.2014</w:t>
      </w:r>
      <w:r>
        <w:rPr>
          <w:rFonts w:ascii="Arial" w:hAnsi="Arial" w:cs="Arial"/>
          <w:sz w:val="24"/>
          <w:szCs w:val="24"/>
        </w:rPr>
        <w:t>)</w:t>
      </w:r>
      <w:r w:rsidR="00572368">
        <w:rPr>
          <w:rFonts w:ascii="Arial" w:hAnsi="Arial" w:cs="Arial"/>
          <w:sz w:val="24"/>
          <w:szCs w:val="24"/>
        </w:rPr>
        <w:t>;</w:t>
      </w:r>
    </w:p>
    <w:p w:rsidR="00572368" w:rsidRPr="00514DED" w:rsidRDefault="00572368" w:rsidP="00572368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мероприятие, посвящё</w:t>
      </w:r>
      <w:r w:rsidRPr="00514DED">
        <w:rPr>
          <w:rFonts w:ascii="Arial" w:hAnsi="Arial" w:cs="Arial"/>
          <w:sz w:val="24"/>
          <w:szCs w:val="24"/>
        </w:rPr>
        <w:t>нное Дню защитн</w:t>
      </w:r>
      <w:r>
        <w:rPr>
          <w:rFonts w:ascii="Arial" w:hAnsi="Arial" w:cs="Arial"/>
          <w:sz w:val="24"/>
          <w:szCs w:val="24"/>
        </w:rPr>
        <w:t>ика Отечества (</w:t>
      </w:r>
      <w:r w:rsidRPr="00514DED">
        <w:rPr>
          <w:rFonts w:ascii="Arial" w:hAnsi="Arial" w:cs="Arial"/>
          <w:sz w:val="24"/>
          <w:szCs w:val="24"/>
        </w:rPr>
        <w:t>21.02.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572368" w:rsidRDefault="00572368" w:rsidP="005723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</w:t>
      </w:r>
      <w:r w:rsidRPr="00514DED">
        <w:rPr>
          <w:rFonts w:ascii="Arial" w:hAnsi="Arial" w:cs="Arial"/>
          <w:sz w:val="24"/>
          <w:szCs w:val="24"/>
        </w:rPr>
        <w:t>оржеств</w:t>
      </w:r>
      <w:r>
        <w:rPr>
          <w:rFonts w:ascii="Arial" w:hAnsi="Arial" w:cs="Arial"/>
          <w:sz w:val="24"/>
          <w:szCs w:val="24"/>
        </w:rPr>
        <w:t>енное мероприятие, посвящённое м</w:t>
      </w:r>
      <w:r w:rsidRPr="00514DED">
        <w:rPr>
          <w:rFonts w:ascii="Arial" w:hAnsi="Arial" w:cs="Arial"/>
          <w:sz w:val="24"/>
          <w:szCs w:val="24"/>
        </w:rPr>
        <w:t xml:space="preserve">еждународному женскому дню 8 </w:t>
      </w:r>
      <w:r>
        <w:rPr>
          <w:rFonts w:ascii="Arial" w:hAnsi="Arial" w:cs="Arial"/>
          <w:sz w:val="24"/>
          <w:szCs w:val="24"/>
        </w:rPr>
        <w:t>марта (</w:t>
      </w:r>
      <w:r w:rsidRPr="00514DED">
        <w:rPr>
          <w:rFonts w:ascii="Arial" w:hAnsi="Arial" w:cs="Arial"/>
          <w:sz w:val="24"/>
          <w:szCs w:val="24"/>
        </w:rPr>
        <w:t>07.03.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>.</w:t>
      </w:r>
    </w:p>
    <w:p w:rsidR="00635D05" w:rsidRDefault="00635D05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32352A" w:rsidRPr="00C74236" w:rsidRDefault="0032352A" w:rsidP="00C74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236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C74236">
        <w:rPr>
          <w:rFonts w:ascii="Arial" w:hAnsi="Arial" w:cs="Arial"/>
          <w:b/>
          <w:bCs/>
          <w:sz w:val="24"/>
          <w:szCs w:val="24"/>
        </w:rPr>
        <w:t>. Перечень решений Думы, отклонённых мэром</w:t>
      </w:r>
    </w:p>
    <w:p w:rsidR="0032352A" w:rsidRPr="00C74236" w:rsidRDefault="0032352A" w:rsidP="00C74236">
      <w:pPr>
        <w:jc w:val="center"/>
        <w:rPr>
          <w:rFonts w:ascii="Arial" w:hAnsi="Arial" w:cs="Arial"/>
          <w:sz w:val="24"/>
          <w:szCs w:val="24"/>
        </w:rPr>
      </w:pPr>
    </w:p>
    <w:p w:rsidR="0032352A" w:rsidRPr="00C74236" w:rsidRDefault="0032352A" w:rsidP="00C74236">
      <w:pPr>
        <w:jc w:val="both"/>
        <w:rPr>
          <w:rFonts w:ascii="Arial" w:hAnsi="Arial" w:cs="Arial"/>
          <w:sz w:val="24"/>
          <w:szCs w:val="24"/>
        </w:rPr>
      </w:pPr>
      <w:r w:rsidRPr="00C74236">
        <w:rPr>
          <w:rFonts w:ascii="Arial" w:hAnsi="Arial" w:cs="Arial"/>
          <w:sz w:val="24"/>
          <w:szCs w:val="24"/>
        </w:rPr>
        <w:tab/>
      </w:r>
      <w:r w:rsidR="001911BD">
        <w:rPr>
          <w:rFonts w:ascii="Arial" w:hAnsi="Arial" w:cs="Arial"/>
          <w:sz w:val="24"/>
          <w:szCs w:val="24"/>
        </w:rPr>
        <w:t>В</w:t>
      </w:r>
      <w:r w:rsidR="00C74236" w:rsidRPr="000027E2">
        <w:rPr>
          <w:rFonts w:ascii="Arial" w:hAnsi="Arial" w:cs="Arial"/>
          <w:sz w:val="24"/>
          <w:szCs w:val="24"/>
        </w:rPr>
        <w:t xml:space="preserve"> </w:t>
      </w:r>
      <w:r w:rsidR="001911BD">
        <w:rPr>
          <w:rFonts w:ascii="Arial" w:hAnsi="Arial" w:cs="Arial"/>
          <w:sz w:val="24"/>
          <w:szCs w:val="24"/>
        </w:rPr>
        <w:t>отчётном периоде</w:t>
      </w:r>
      <w:r w:rsidR="00C74236" w:rsidRPr="00C65F3E">
        <w:rPr>
          <w:rFonts w:ascii="Arial" w:hAnsi="Arial" w:cs="Arial"/>
          <w:sz w:val="24"/>
          <w:szCs w:val="24"/>
        </w:rPr>
        <w:t xml:space="preserve"> </w:t>
      </w:r>
      <w:r w:rsidR="00E00511" w:rsidRPr="00C74236">
        <w:rPr>
          <w:rFonts w:ascii="Arial" w:hAnsi="Arial" w:cs="Arial"/>
          <w:sz w:val="24"/>
          <w:szCs w:val="24"/>
        </w:rPr>
        <w:t xml:space="preserve">мэром отклонено </w:t>
      </w:r>
      <w:r w:rsidR="00033F7C" w:rsidRPr="00C74236">
        <w:rPr>
          <w:rFonts w:ascii="Arial" w:hAnsi="Arial" w:cs="Arial"/>
          <w:sz w:val="24"/>
          <w:szCs w:val="24"/>
        </w:rPr>
        <w:t xml:space="preserve"> от подписания </w:t>
      </w:r>
      <w:r w:rsidR="00452FA5" w:rsidRPr="00C74236">
        <w:rPr>
          <w:rFonts w:ascii="Arial" w:hAnsi="Arial" w:cs="Arial"/>
          <w:sz w:val="24"/>
          <w:szCs w:val="24"/>
        </w:rPr>
        <w:t>1 решение</w:t>
      </w:r>
      <w:r w:rsidR="00E00511" w:rsidRPr="00C74236">
        <w:rPr>
          <w:rFonts w:ascii="Arial" w:hAnsi="Arial" w:cs="Arial"/>
          <w:sz w:val="24"/>
          <w:szCs w:val="24"/>
        </w:rPr>
        <w:t xml:space="preserve"> Думы:</w:t>
      </w:r>
    </w:p>
    <w:p w:rsidR="00E00511" w:rsidRPr="00C74236" w:rsidRDefault="00E00511" w:rsidP="00C742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236">
        <w:rPr>
          <w:rFonts w:ascii="Arial" w:hAnsi="Arial" w:cs="Arial"/>
          <w:sz w:val="24"/>
          <w:szCs w:val="24"/>
        </w:rPr>
        <w:t>- от 09.04.2014 «О техническом задании на корректировку Стратегического плана развития городского округа Тольятти до 2020 года, утверждённого решением Думы городского округа Тольятти от 07.07.2010 №335»</w:t>
      </w:r>
      <w:r w:rsidR="00B07B39" w:rsidRPr="00C74236">
        <w:rPr>
          <w:rFonts w:ascii="Arial" w:hAnsi="Arial" w:cs="Arial"/>
          <w:sz w:val="24"/>
          <w:szCs w:val="24"/>
        </w:rPr>
        <w:t xml:space="preserve"> (принято решение Думы от 23.04.2014 №307 в новой редакции)</w:t>
      </w:r>
      <w:r w:rsidRPr="00C74236">
        <w:rPr>
          <w:rFonts w:ascii="Arial" w:hAnsi="Arial" w:cs="Arial"/>
          <w:sz w:val="24"/>
          <w:szCs w:val="24"/>
        </w:rPr>
        <w:t>.</w:t>
      </w:r>
    </w:p>
    <w:p w:rsidR="00A9229A" w:rsidRPr="00C74236" w:rsidRDefault="00A9229A" w:rsidP="00C74236">
      <w:pPr>
        <w:rPr>
          <w:rFonts w:ascii="Arial" w:hAnsi="Arial" w:cs="Arial"/>
          <w:b/>
          <w:bCs/>
          <w:sz w:val="24"/>
          <w:szCs w:val="24"/>
        </w:rPr>
      </w:pPr>
    </w:p>
    <w:p w:rsidR="0032352A" w:rsidRPr="00C74236" w:rsidRDefault="0032352A" w:rsidP="00C74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23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C74236"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 w:rsidRPr="00C74236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32352A" w:rsidRPr="00C74236" w:rsidRDefault="0032352A" w:rsidP="00C74236">
      <w:pPr>
        <w:jc w:val="both"/>
        <w:rPr>
          <w:rFonts w:ascii="Arial" w:hAnsi="Arial" w:cs="Arial"/>
          <w:sz w:val="24"/>
          <w:szCs w:val="24"/>
        </w:rPr>
      </w:pPr>
    </w:p>
    <w:p w:rsidR="00003000" w:rsidRPr="009E132C" w:rsidRDefault="001911BD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027E2">
        <w:rPr>
          <w:rFonts w:ascii="Arial" w:hAnsi="Arial" w:cs="Arial"/>
          <w:sz w:val="24"/>
          <w:szCs w:val="24"/>
        </w:rPr>
        <w:t xml:space="preserve"> </w:t>
      </w:r>
      <w:r w:rsidRPr="000027E2">
        <w:rPr>
          <w:rFonts w:ascii="Arial" w:hAnsi="Arial" w:cs="Arial"/>
          <w:sz w:val="24"/>
          <w:szCs w:val="24"/>
          <w:lang w:val="en-US"/>
        </w:rPr>
        <w:t>I</w:t>
      </w:r>
      <w:r w:rsidRPr="000027E2">
        <w:rPr>
          <w:rFonts w:ascii="Arial" w:hAnsi="Arial" w:cs="Arial"/>
          <w:sz w:val="24"/>
          <w:szCs w:val="24"/>
        </w:rPr>
        <w:t xml:space="preserve"> полугодии</w:t>
      </w:r>
      <w:r w:rsidRPr="000027E2">
        <w:rPr>
          <w:rFonts w:ascii="Arial" w:hAnsi="Arial" w:cs="Arial"/>
          <w:bCs/>
          <w:sz w:val="24"/>
          <w:szCs w:val="24"/>
        </w:rPr>
        <w:t xml:space="preserve"> 2014 года</w:t>
      </w:r>
      <w:r w:rsidRPr="00C65F3E">
        <w:rPr>
          <w:rFonts w:ascii="Arial" w:hAnsi="Arial" w:cs="Arial"/>
          <w:sz w:val="24"/>
          <w:szCs w:val="24"/>
        </w:rPr>
        <w:t xml:space="preserve"> </w:t>
      </w:r>
      <w:r w:rsidR="00003000" w:rsidRPr="009E132C">
        <w:rPr>
          <w:rFonts w:ascii="Arial" w:hAnsi="Arial" w:cs="Arial"/>
          <w:sz w:val="24"/>
          <w:szCs w:val="24"/>
        </w:rPr>
        <w:t xml:space="preserve">в Думу поступили </w:t>
      </w:r>
      <w:r w:rsidR="00CF5B9E">
        <w:rPr>
          <w:rFonts w:ascii="Arial" w:hAnsi="Arial" w:cs="Arial"/>
          <w:sz w:val="24"/>
          <w:szCs w:val="24"/>
        </w:rPr>
        <w:t>5</w:t>
      </w:r>
      <w:r w:rsidR="00003000" w:rsidRPr="009E132C">
        <w:rPr>
          <w:rFonts w:ascii="Arial" w:hAnsi="Arial" w:cs="Arial"/>
          <w:sz w:val="24"/>
          <w:szCs w:val="24"/>
        </w:rPr>
        <w:t xml:space="preserve"> протест</w:t>
      </w:r>
      <w:r>
        <w:rPr>
          <w:rFonts w:ascii="Arial" w:hAnsi="Arial" w:cs="Arial"/>
          <w:sz w:val="24"/>
          <w:szCs w:val="24"/>
        </w:rPr>
        <w:t>ов</w:t>
      </w:r>
      <w:r w:rsidR="000030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1 представление </w:t>
      </w:r>
      <w:r w:rsidR="00003000" w:rsidRPr="009E132C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003000" w:rsidRPr="009E132C">
        <w:rPr>
          <w:rFonts w:ascii="Arial" w:hAnsi="Arial" w:cs="Arial"/>
          <w:sz w:val="24"/>
          <w:szCs w:val="24"/>
        </w:rPr>
        <w:t>г</w:t>
      </w:r>
      <w:proofErr w:type="gramStart"/>
      <w:r w:rsidR="00003000" w:rsidRPr="009E132C">
        <w:rPr>
          <w:rFonts w:ascii="Arial" w:hAnsi="Arial" w:cs="Arial"/>
          <w:sz w:val="24"/>
          <w:szCs w:val="24"/>
        </w:rPr>
        <w:t>.Т</w:t>
      </w:r>
      <w:proofErr w:type="gramEnd"/>
      <w:r w:rsidR="00003000"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="00003000" w:rsidRPr="009E132C">
        <w:rPr>
          <w:rFonts w:ascii="Arial" w:hAnsi="Arial" w:cs="Arial"/>
          <w:sz w:val="24"/>
          <w:szCs w:val="24"/>
        </w:rPr>
        <w:t>.</w:t>
      </w:r>
    </w:p>
    <w:p w:rsidR="00003000" w:rsidRPr="009E132C" w:rsidRDefault="00003000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 w:rsidRPr="009E132C">
        <w:rPr>
          <w:rFonts w:ascii="Arial" w:hAnsi="Arial" w:cs="Arial"/>
          <w:sz w:val="24"/>
          <w:szCs w:val="24"/>
        </w:rPr>
        <w:t>г</w:t>
      </w:r>
      <w:proofErr w:type="gramStart"/>
      <w:r w:rsidRPr="009E132C">
        <w:rPr>
          <w:rFonts w:ascii="Arial" w:hAnsi="Arial" w:cs="Arial"/>
          <w:sz w:val="24"/>
          <w:szCs w:val="24"/>
        </w:rPr>
        <w:t>.Т</w:t>
      </w:r>
      <w:proofErr w:type="gramEnd"/>
      <w:r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Pr="009E132C">
        <w:rPr>
          <w:rFonts w:ascii="Arial" w:hAnsi="Arial" w:cs="Arial"/>
          <w:sz w:val="24"/>
          <w:szCs w:val="24"/>
        </w:rPr>
        <w:t xml:space="preserve"> направлены:</w:t>
      </w:r>
    </w:p>
    <w:p w:rsidR="00003000" w:rsidRPr="009E132C" w:rsidRDefault="00003000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>- на решение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от 24.12.2008</w:t>
      </w:r>
      <w:r w:rsidRPr="009E132C">
        <w:rPr>
          <w:rFonts w:ascii="Arial" w:hAnsi="Arial" w:cs="Arial"/>
          <w:sz w:val="24"/>
          <w:szCs w:val="24"/>
        </w:rPr>
        <w:t xml:space="preserve"> </w:t>
      </w:r>
      <w:r w:rsidRPr="009E13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№1059</w:t>
      </w:r>
      <w:r w:rsidRPr="009E132C">
        <w:rPr>
          <w:rFonts w:ascii="Arial" w:hAnsi="Arial" w:cs="Arial"/>
          <w:sz w:val="24"/>
          <w:szCs w:val="24"/>
        </w:rPr>
        <w:t xml:space="preserve">  «О </w:t>
      </w:r>
      <w:r>
        <w:rPr>
          <w:rFonts w:ascii="Arial" w:hAnsi="Arial" w:cs="Arial"/>
          <w:sz w:val="24"/>
          <w:szCs w:val="24"/>
        </w:rPr>
        <w:t>Правилах землепользования и застройки городского округа Тольятти</w:t>
      </w:r>
      <w:r w:rsidRPr="009E132C">
        <w:rPr>
          <w:rFonts w:ascii="Arial" w:hAnsi="Arial" w:cs="Arial"/>
          <w:sz w:val="24"/>
          <w:szCs w:val="24"/>
        </w:rPr>
        <w:t>» (решением</w:t>
      </w:r>
      <w:r>
        <w:rPr>
          <w:rFonts w:ascii="Arial" w:hAnsi="Arial" w:cs="Arial"/>
          <w:sz w:val="24"/>
          <w:szCs w:val="24"/>
        </w:rPr>
        <w:t xml:space="preserve"> Думы от 05.02.2014 №191</w:t>
      </w:r>
      <w:r w:rsidRPr="009E132C">
        <w:rPr>
          <w:rFonts w:ascii="Arial" w:hAnsi="Arial" w:cs="Arial"/>
          <w:sz w:val="24"/>
          <w:szCs w:val="24"/>
        </w:rPr>
        <w:t xml:space="preserve"> протест прокурора </w:t>
      </w:r>
      <w:proofErr w:type="spellStart"/>
      <w:r w:rsidRPr="009E132C">
        <w:rPr>
          <w:rFonts w:ascii="Arial" w:hAnsi="Arial" w:cs="Arial"/>
          <w:sz w:val="24"/>
          <w:szCs w:val="24"/>
        </w:rPr>
        <w:t>г</w:t>
      </w:r>
      <w:proofErr w:type="gramStart"/>
      <w:r w:rsidRPr="009E132C">
        <w:rPr>
          <w:rFonts w:ascii="Arial" w:hAnsi="Arial" w:cs="Arial"/>
          <w:sz w:val="24"/>
          <w:szCs w:val="24"/>
        </w:rPr>
        <w:t>.Т</w:t>
      </w:r>
      <w:proofErr w:type="gramEnd"/>
      <w:r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Pr="009E132C">
        <w:rPr>
          <w:rFonts w:ascii="Arial" w:hAnsi="Arial" w:cs="Arial"/>
          <w:sz w:val="24"/>
          <w:szCs w:val="24"/>
        </w:rPr>
        <w:t xml:space="preserve"> признан обоснованным);</w:t>
      </w:r>
    </w:p>
    <w:p w:rsidR="001911BD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 постановление Тольяттинской городской Думы от 09.07.2004 №1190 «Об утверждении изменений в Генеральный п</w:t>
      </w:r>
      <w:r w:rsidR="002E51CD">
        <w:rPr>
          <w:rFonts w:ascii="Arial" w:hAnsi="Arial" w:cs="Arial"/>
          <w:sz w:val="24"/>
          <w:szCs w:val="24"/>
        </w:rPr>
        <w:t>лан городского округа Тольятти С</w:t>
      </w:r>
      <w:r>
        <w:rPr>
          <w:rFonts w:ascii="Arial" w:hAnsi="Arial" w:cs="Arial"/>
          <w:sz w:val="24"/>
          <w:szCs w:val="24"/>
        </w:rPr>
        <w:t xml:space="preserve">амарской области на расчётный срок до 2025 года» (решением Думы от 09.04.2014 №269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 обоснованным);</w:t>
      </w:r>
    </w:p>
    <w:p w:rsidR="001911BD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городского округа Тольятти от 24.12.2008 №1059 «О правилах землепользования и застройки городского округа Тольятти» (решением Думы от 09.04.2014 №270 протест прокурора признан обоснованным);</w:t>
      </w:r>
    </w:p>
    <w:p w:rsidR="001911BD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22.01.2014 №172 «О назначении заместителем председателя контрольно-счётной палаты городского округа Тольятти Фроловой С.А.» (решением Думы от 04.06.2014 №351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отклонён);</w:t>
      </w:r>
    </w:p>
    <w:p w:rsidR="001911BD" w:rsidRPr="009E132C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Устав городского округа Тольятти, принятый постановлением Тольяттинской городской Думы от 30.05.2005 №155 (решением Думы от 18.06.2014 №355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 обоснованным, материалы направлены в рабочую группу).</w:t>
      </w:r>
    </w:p>
    <w:p w:rsidR="00FB24FC" w:rsidRDefault="00FB24FC" w:rsidP="001911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11BD" w:rsidRPr="003374B9" w:rsidRDefault="001911BD" w:rsidP="003374B9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47E4"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 w:rsidRPr="006147E4">
        <w:rPr>
          <w:rFonts w:ascii="Arial" w:hAnsi="Arial" w:cs="Arial"/>
          <w:sz w:val="24"/>
          <w:szCs w:val="24"/>
        </w:rPr>
        <w:t>г</w:t>
      </w:r>
      <w:proofErr w:type="gramStart"/>
      <w:r w:rsidRPr="006147E4">
        <w:rPr>
          <w:rFonts w:ascii="Arial" w:hAnsi="Arial" w:cs="Arial"/>
          <w:sz w:val="24"/>
          <w:szCs w:val="24"/>
        </w:rPr>
        <w:t>.Т</w:t>
      </w:r>
      <w:proofErr w:type="gramEnd"/>
      <w:r w:rsidRPr="006147E4">
        <w:rPr>
          <w:rFonts w:ascii="Arial" w:hAnsi="Arial" w:cs="Arial"/>
          <w:sz w:val="24"/>
          <w:szCs w:val="24"/>
        </w:rPr>
        <w:t>ольятти</w:t>
      </w:r>
      <w:proofErr w:type="spellEnd"/>
      <w:r w:rsidRPr="006147E4">
        <w:rPr>
          <w:rFonts w:ascii="Arial" w:hAnsi="Arial" w:cs="Arial"/>
          <w:sz w:val="24"/>
          <w:szCs w:val="24"/>
        </w:rPr>
        <w:t xml:space="preserve"> касалось устранения нарушений бюджетного законодательства, законодательства в сфере закупок товаров, работ, услуг для обеспечения государственных и муниципальных нужд, законодательства в сфере защиты конкуренции</w:t>
      </w:r>
      <w:r w:rsidR="00FB24FC">
        <w:rPr>
          <w:rFonts w:ascii="Arial" w:hAnsi="Arial" w:cs="Arial"/>
          <w:sz w:val="24"/>
          <w:szCs w:val="24"/>
        </w:rPr>
        <w:t>. Р</w:t>
      </w:r>
      <w:r w:rsidRPr="006147E4">
        <w:rPr>
          <w:rFonts w:ascii="Arial" w:hAnsi="Arial" w:cs="Arial"/>
          <w:sz w:val="24"/>
          <w:szCs w:val="24"/>
        </w:rPr>
        <w:t xml:space="preserve">ешением Думы от 09.04.2014 №249 представление прокурора </w:t>
      </w:r>
      <w:proofErr w:type="spellStart"/>
      <w:r w:rsidRPr="006147E4">
        <w:rPr>
          <w:rFonts w:ascii="Arial" w:hAnsi="Arial" w:cs="Arial"/>
          <w:sz w:val="24"/>
          <w:szCs w:val="24"/>
        </w:rPr>
        <w:t>г</w:t>
      </w:r>
      <w:proofErr w:type="gramStart"/>
      <w:r w:rsidRPr="006147E4">
        <w:rPr>
          <w:rFonts w:ascii="Arial" w:hAnsi="Arial" w:cs="Arial"/>
          <w:sz w:val="24"/>
          <w:szCs w:val="24"/>
        </w:rPr>
        <w:t>.Т</w:t>
      </w:r>
      <w:proofErr w:type="gramEnd"/>
      <w:r w:rsidRPr="006147E4">
        <w:rPr>
          <w:rFonts w:ascii="Arial" w:hAnsi="Arial" w:cs="Arial"/>
          <w:sz w:val="24"/>
          <w:szCs w:val="24"/>
        </w:rPr>
        <w:t>ольятти</w:t>
      </w:r>
      <w:proofErr w:type="spellEnd"/>
      <w:r w:rsidRPr="006147E4">
        <w:rPr>
          <w:rFonts w:ascii="Arial" w:hAnsi="Arial" w:cs="Arial"/>
          <w:sz w:val="24"/>
          <w:szCs w:val="24"/>
        </w:rPr>
        <w:t xml:space="preserve"> отклонено.</w:t>
      </w:r>
    </w:p>
    <w:p w:rsidR="00003000" w:rsidRDefault="00003000" w:rsidP="001911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11BD" w:rsidRDefault="001911BD" w:rsidP="003235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9E132C">
        <w:rPr>
          <w:rFonts w:ascii="Arial" w:hAnsi="Arial" w:cs="Arial"/>
          <w:lang w:val="en-US"/>
        </w:rPr>
        <w:t>V</w:t>
      </w:r>
      <w:r w:rsidRPr="009E132C">
        <w:rPr>
          <w:rFonts w:ascii="Arial" w:hAnsi="Arial" w:cs="Arial"/>
        </w:rPr>
        <w:t>. Информация о ходе выполнения решений, поручений,</w:t>
      </w: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proofErr w:type="gramStart"/>
      <w:r w:rsidRPr="009E132C">
        <w:rPr>
          <w:rFonts w:ascii="Arial" w:hAnsi="Arial" w:cs="Arial"/>
        </w:rPr>
        <w:t>находящихся</w:t>
      </w:r>
      <w:proofErr w:type="gramEnd"/>
      <w:r w:rsidRPr="009E132C">
        <w:rPr>
          <w:rFonts w:ascii="Arial" w:hAnsi="Arial" w:cs="Arial"/>
        </w:rPr>
        <w:t xml:space="preserve"> на контроле у председателя Думы</w:t>
      </w:r>
    </w:p>
    <w:p w:rsidR="0032352A" w:rsidRPr="009E132C" w:rsidRDefault="0032352A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8F53AB" w:rsidRDefault="0032352A" w:rsidP="00467AF7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9E132C">
        <w:rPr>
          <w:rFonts w:ascii="Arial" w:hAnsi="Arial" w:cs="Arial"/>
          <w:b w:val="0"/>
          <w:bCs w:val="0"/>
        </w:rPr>
        <w:tab/>
      </w:r>
      <w:r w:rsidR="003A493D">
        <w:rPr>
          <w:rFonts w:ascii="Arial" w:hAnsi="Arial" w:cs="Arial"/>
          <w:b w:val="0"/>
        </w:rPr>
        <w:t xml:space="preserve">В течение </w:t>
      </w:r>
      <w:r w:rsidR="003A493D" w:rsidRPr="003A493D">
        <w:rPr>
          <w:rFonts w:ascii="Arial" w:hAnsi="Arial" w:cs="Arial"/>
          <w:b w:val="0"/>
          <w:lang w:val="en-US"/>
        </w:rPr>
        <w:t>I</w:t>
      </w:r>
      <w:r w:rsidR="003A493D" w:rsidRPr="003A493D">
        <w:rPr>
          <w:rFonts w:ascii="Arial" w:hAnsi="Arial" w:cs="Arial"/>
          <w:b w:val="0"/>
        </w:rPr>
        <w:t xml:space="preserve"> полугоди</w:t>
      </w:r>
      <w:r w:rsidR="003A493D">
        <w:rPr>
          <w:rFonts w:ascii="Arial" w:hAnsi="Arial" w:cs="Arial"/>
          <w:b w:val="0"/>
        </w:rPr>
        <w:t>я</w:t>
      </w:r>
      <w:r w:rsidR="003A493D" w:rsidRPr="003A493D">
        <w:rPr>
          <w:rFonts w:ascii="Arial" w:hAnsi="Arial" w:cs="Arial"/>
          <w:b w:val="0"/>
          <w:bCs w:val="0"/>
        </w:rPr>
        <w:t xml:space="preserve"> 2014 года</w:t>
      </w:r>
      <w:r w:rsidR="00657209" w:rsidRPr="008F53AB">
        <w:rPr>
          <w:rFonts w:ascii="Arial" w:hAnsi="Arial" w:cs="Arial"/>
          <w:b w:val="0"/>
        </w:rPr>
        <w:t xml:space="preserve"> </w:t>
      </w:r>
      <w:r w:rsidRPr="008F53AB">
        <w:rPr>
          <w:rFonts w:ascii="Arial" w:hAnsi="Arial" w:cs="Arial"/>
          <w:b w:val="0"/>
        </w:rPr>
        <w:t xml:space="preserve">на контроле у председателя Думы городского округа находилось </w:t>
      </w:r>
      <w:r w:rsidR="003A493D">
        <w:rPr>
          <w:rFonts w:ascii="Arial" w:hAnsi="Arial" w:cs="Arial"/>
          <w:b w:val="0"/>
        </w:rPr>
        <w:t>46</w:t>
      </w:r>
      <w:r w:rsidR="00137545">
        <w:rPr>
          <w:rFonts w:ascii="Arial" w:hAnsi="Arial" w:cs="Arial"/>
          <w:b w:val="0"/>
        </w:rPr>
        <w:t xml:space="preserve"> поручений, данных решениями Думы и отражённых</w:t>
      </w:r>
      <w:r w:rsidRPr="008F53AB">
        <w:rPr>
          <w:rFonts w:ascii="Arial" w:hAnsi="Arial" w:cs="Arial"/>
          <w:b w:val="0"/>
        </w:rPr>
        <w:t xml:space="preserve"> в протоколах заседаний Думы городског</w:t>
      </w:r>
      <w:r w:rsidR="00657209" w:rsidRPr="008F53AB">
        <w:rPr>
          <w:rFonts w:ascii="Arial" w:hAnsi="Arial" w:cs="Arial"/>
          <w:b w:val="0"/>
        </w:rPr>
        <w:t xml:space="preserve">о округа Тольятти, Совета Думы. </w:t>
      </w:r>
      <w:r w:rsidRPr="008F53AB">
        <w:rPr>
          <w:rFonts w:ascii="Arial" w:hAnsi="Arial" w:cs="Arial"/>
          <w:b w:val="0"/>
        </w:rPr>
        <w:t xml:space="preserve">Выполнено – </w:t>
      </w:r>
      <w:r w:rsidR="003A493D">
        <w:rPr>
          <w:rFonts w:ascii="Arial" w:hAnsi="Arial" w:cs="Arial"/>
          <w:b w:val="0"/>
        </w:rPr>
        <w:t>43</w:t>
      </w:r>
      <w:r w:rsidRPr="008F53AB">
        <w:rPr>
          <w:rFonts w:ascii="Arial" w:hAnsi="Arial" w:cs="Arial"/>
          <w:b w:val="0"/>
        </w:rPr>
        <w:t xml:space="preserve">, </w:t>
      </w:r>
      <w:r w:rsidR="00BE149E" w:rsidRPr="008F53AB">
        <w:rPr>
          <w:rFonts w:ascii="Arial" w:hAnsi="Arial" w:cs="Arial"/>
          <w:b w:val="0"/>
        </w:rPr>
        <w:t>на 30.06</w:t>
      </w:r>
      <w:r w:rsidR="00657209" w:rsidRPr="008F53AB">
        <w:rPr>
          <w:rFonts w:ascii="Arial" w:hAnsi="Arial" w:cs="Arial"/>
          <w:b w:val="0"/>
        </w:rPr>
        <w:t>.2014</w:t>
      </w:r>
      <w:r w:rsidR="00CA0B29" w:rsidRPr="008F53AB">
        <w:rPr>
          <w:rFonts w:ascii="Arial" w:hAnsi="Arial" w:cs="Arial"/>
          <w:b w:val="0"/>
        </w:rPr>
        <w:t xml:space="preserve"> на контроле находится </w:t>
      </w:r>
      <w:r w:rsidR="003A493D">
        <w:rPr>
          <w:rFonts w:ascii="Arial" w:hAnsi="Arial" w:cs="Arial"/>
          <w:b w:val="0"/>
        </w:rPr>
        <w:t>3 поручения</w:t>
      </w:r>
      <w:r w:rsidR="008A4982" w:rsidRPr="008F53AB">
        <w:rPr>
          <w:rFonts w:ascii="Arial" w:hAnsi="Arial" w:cs="Arial"/>
          <w:b w:val="0"/>
        </w:rPr>
        <w:t xml:space="preserve">, </w:t>
      </w:r>
      <w:r w:rsidR="00E40507" w:rsidRPr="008F53AB">
        <w:rPr>
          <w:rFonts w:ascii="Arial" w:hAnsi="Arial" w:cs="Arial"/>
          <w:b w:val="0"/>
        </w:rPr>
        <w:t>одно из которых находится в работе у постоянной комиссии по социальной п</w:t>
      </w:r>
      <w:r w:rsidR="00213807" w:rsidRPr="008F53AB">
        <w:rPr>
          <w:rFonts w:ascii="Arial" w:hAnsi="Arial" w:cs="Arial"/>
          <w:b w:val="0"/>
        </w:rPr>
        <w:t>олитике, срок выполнения других</w:t>
      </w:r>
      <w:r w:rsidR="00E40507" w:rsidRPr="008F53AB">
        <w:rPr>
          <w:rFonts w:ascii="Arial" w:hAnsi="Arial" w:cs="Arial"/>
          <w:b w:val="0"/>
        </w:rPr>
        <w:t xml:space="preserve"> </w:t>
      </w:r>
      <w:r w:rsidR="00213807" w:rsidRPr="008F53AB">
        <w:rPr>
          <w:rFonts w:ascii="Arial" w:hAnsi="Arial" w:cs="Arial"/>
          <w:b w:val="0"/>
        </w:rPr>
        <w:t>не истёк</w:t>
      </w:r>
      <w:r w:rsidR="00E40507" w:rsidRPr="008F53AB">
        <w:rPr>
          <w:rFonts w:ascii="Arial" w:hAnsi="Arial" w:cs="Arial"/>
          <w:b w:val="0"/>
        </w:rPr>
        <w:t xml:space="preserve"> (перечень поручений прилагается).</w:t>
      </w:r>
    </w:p>
    <w:p w:rsidR="008A4982" w:rsidRPr="008F53AB" w:rsidRDefault="008A4982" w:rsidP="008A4982">
      <w:pPr>
        <w:rPr>
          <w:rFonts w:ascii="Arial" w:hAnsi="Arial" w:cs="Arial"/>
          <w:i/>
          <w:sz w:val="24"/>
          <w:szCs w:val="24"/>
        </w:rPr>
      </w:pPr>
    </w:p>
    <w:p w:rsidR="006147E4" w:rsidRPr="008F53AB" w:rsidRDefault="006147E4" w:rsidP="008A4982">
      <w:pPr>
        <w:rPr>
          <w:rFonts w:ascii="Arial" w:hAnsi="Arial" w:cs="Arial"/>
          <w:i/>
          <w:sz w:val="24"/>
          <w:szCs w:val="24"/>
        </w:rPr>
      </w:pPr>
    </w:p>
    <w:p w:rsidR="006147E4" w:rsidRPr="008F53AB" w:rsidRDefault="006147E4" w:rsidP="008A4982">
      <w:pPr>
        <w:rPr>
          <w:rFonts w:ascii="Arial" w:hAnsi="Arial" w:cs="Arial"/>
          <w:sz w:val="24"/>
          <w:szCs w:val="24"/>
        </w:rPr>
      </w:pPr>
    </w:p>
    <w:p w:rsidR="006147E4" w:rsidRPr="008F53AB" w:rsidRDefault="006147E4" w:rsidP="008A4982">
      <w:pPr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 w:rsidRPr="009E132C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A4982" w:rsidRPr="00F078D7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  <w:t xml:space="preserve">                             </w:t>
      </w:r>
      <w:r w:rsidR="008A4982" w:rsidRPr="009E132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9E132C">
        <w:rPr>
          <w:rFonts w:ascii="Arial" w:hAnsi="Arial" w:cs="Arial"/>
          <w:b/>
          <w:bCs/>
          <w:sz w:val="24"/>
          <w:szCs w:val="24"/>
        </w:rPr>
        <w:t>Е.В.Осянкин</w:t>
      </w:r>
      <w:r w:rsidR="008C017E" w:rsidRPr="009E132C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8A4982" w:rsidRPr="009E132C" w:rsidRDefault="008A4982" w:rsidP="0032352A">
      <w:pPr>
        <w:jc w:val="both"/>
        <w:rPr>
          <w:rFonts w:ascii="Arial" w:hAnsi="Arial" w:cs="Arial"/>
          <w:i/>
          <w:iCs/>
        </w:rPr>
      </w:pPr>
    </w:p>
    <w:p w:rsidR="00CA0B29" w:rsidRDefault="00CA0B29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EA3AF2" w:rsidRDefault="00EA3AF2" w:rsidP="003837D5">
      <w:pPr>
        <w:rPr>
          <w:rFonts w:ascii="Arial" w:hAnsi="Arial" w:cs="Arial"/>
          <w:i/>
          <w:iCs/>
          <w:sz w:val="18"/>
          <w:szCs w:val="18"/>
        </w:rPr>
      </w:pPr>
    </w:p>
    <w:p w:rsidR="00EA3AF2" w:rsidRDefault="00EA3AF2" w:rsidP="003837D5">
      <w:pPr>
        <w:rPr>
          <w:rFonts w:ascii="Arial" w:hAnsi="Arial" w:cs="Arial"/>
          <w:i/>
          <w:iCs/>
          <w:sz w:val="18"/>
          <w:szCs w:val="18"/>
        </w:rPr>
      </w:pPr>
    </w:p>
    <w:p w:rsidR="00EA3AF2" w:rsidRDefault="00EA3AF2" w:rsidP="003837D5">
      <w:pPr>
        <w:rPr>
          <w:rFonts w:ascii="Arial" w:hAnsi="Arial" w:cs="Arial"/>
          <w:i/>
          <w:iCs/>
          <w:sz w:val="18"/>
          <w:szCs w:val="18"/>
        </w:rPr>
      </w:pPr>
    </w:p>
    <w:p w:rsidR="00EA3AF2" w:rsidRDefault="00EA3AF2" w:rsidP="003837D5">
      <w:pPr>
        <w:rPr>
          <w:rFonts w:ascii="Arial" w:hAnsi="Arial" w:cs="Arial"/>
          <w:i/>
          <w:iCs/>
          <w:sz w:val="18"/>
          <w:szCs w:val="18"/>
        </w:rPr>
      </w:pPr>
    </w:p>
    <w:p w:rsidR="00EA3AF2" w:rsidRDefault="00EA3AF2" w:rsidP="003837D5">
      <w:pPr>
        <w:rPr>
          <w:rFonts w:ascii="Arial" w:hAnsi="Arial" w:cs="Arial"/>
          <w:i/>
          <w:iCs/>
          <w:sz w:val="18"/>
          <w:szCs w:val="18"/>
        </w:rPr>
      </w:pPr>
    </w:p>
    <w:p w:rsidR="00FB24FC" w:rsidRPr="003837D5" w:rsidRDefault="00CA0B29" w:rsidP="003837D5">
      <w:pPr>
        <w:rPr>
          <w:rFonts w:ascii="Arial" w:hAnsi="Arial" w:cs="Arial"/>
          <w:i/>
          <w:iCs/>
          <w:sz w:val="18"/>
          <w:szCs w:val="18"/>
        </w:rPr>
      </w:pPr>
      <w:r w:rsidRPr="00CA0B29">
        <w:rPr>
          <w:rFonts w:ascii="Arial" w:hAnsi="Arial" w:cs="Arial"/>
          <w:i/>
          <w:iCs/>
          <w:sz w:val="18"/>
          <w:szCs w:val="18"/>
        </w:rPr>
        <w:t>Новичкова Н.Г.</w:t>
      </w:r>
      <w:r w:rsidR="008A4982">
        <w:rPr>
          <w:rFonts w:ascii="Arial" w:hAnsi="Arial" w:cs="Arial"/>
          <w:i/>
          <w:iCs/>
          <w:sz w:val="18"/>
          <w:szCs w:val="18"/>
        </w:rPr>
        <w:t xml:space="preserve"> 281215</w:t>
      </w:r>
    </w:p>
    <w:p w:rsidR="006125C4" w:rsidRPr="00B26295" w:rsidRDefault="006125C4" w:rsidP="001B63E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B26295">
        <w:rPr>
          <w:rFonts w:ascii="Arial" w:hAnsi="Arial" w:cs="Arial"/>
          <w:b/>
          <w:iCs/>
          <w:sz w:val="24"/>
          <w:szCs w:val="24"/>
        </w:rPr>
        <w:lastRenderedPageBreak/>
        <w:t xml:space="preserve">Перечень </w:t>
      </w:r>
      <w:r w:rsidR="001B63E2" w:rsidRPr="00B26295">
        <w:rPr>
          <w:rFonts w:ascii="Arial" w:hAnsi="Arial" w:cs="Arial"/>
          <w:b/>
          <w:iCs/>
          <w:sz w:val="24"/>
          <w:szCs w:val="24"/>
        </w:rPr>
        <w:t>поручений, находящихся на контроле у председателя Думы</w:t>
      </w:r>
    </w:p>
    <w:p w:rsidR="001B63E2" w:rsidRDefault="006D1CE2" w:rsidP="001B63E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30.06</w:t>
      </w:r>
      <w:r w:rsidR="00657209">
        <w:rPr>
          <w:rFonts w:ascii="Arial" w:hAnsi="Arial" w:cs="Arial"/>
          <w:i/>
          <w:iCs/>
          <w:sz w:val="24"/>
          <w:szCs w:val="24"/>
        </w:rPr>
        <w:t>.2014</w:t>
      </w:r>
      <w:r w:rsidR="001B63E2" w:rsidRPr="001B63E2">
        <w:rPr>
          <w:rFonts w:ascii="Arial" w:hAnsi="Arial" w:cs="Arial"/>
          <w:i/>
          <w:iCs/>
          <w:sz w:val="24"/>
          <w:szCs w:val="24"/>
        </w:rPr>
        <w:t>)</w:t>
      </w:r>
    </w:p>
    <w:p w:rsidR="00B26295" w:rsidRPr="001B63E2" w:rsidRDefault="00B26295" w:rsidP="001B63E2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337"/>
        <w:gridCol w:w="3057"/>
        <w:gridCol w:w="3119"/>
        <w:gridCol w:w="1842"/>
      </w:tblGrid>
      <w:tr w:rsidR="00B26295" w:rsidRPr="00B26295" w:rsidTr="00D86DE5">
        <w:tc>
          <w:tcPr>
            <w:tcW w:w="568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057" w:type="dxa"/>
          </w:tcPr>
          <w:p w:rsidR="00547416" w:rsidRDefault="00547416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</w:p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119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2" w:type="dxa"/>
          </w:tcPr>
          <w:p w:rsidR="00B26295" w:rsidRPr="00B26295" w:rsidRDefault="00042578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полнение</w:t>
            </w:r>
          </w:p>
        </w:tc>
      </w:tr>
      <w:tr w:rsidR="00C76E65" w:rsidRPr="00AD1D36" w:rsidTr="00D86DE5">
        <w:tc>
          <w:tcPr>
            <w:tcW w:w="568" w:type="dxa"/>
          </w:tcPr>
          <w:p w:rsidR="00C76E65" w:rsidRPr="00AD1D36" w:rsidRDefault="00DE1337" w:rsidP="005474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C76E65" w:rsidRPr="00AD1D3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AD1D36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FC3530" w:rsidRDefault="00FC3530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март</w:t>
            </w:r>
          </w:p>
          <w:p w:rsidR="00C76E65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2014 </w:t>
            </w:r>
            <w:proofErr w:type="spellStart"/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3057" w:type="dxa"/>
          </w:tcPr>
          <w:p w:rsidR="00AD1D36" w:rsidRPr="00AD1D36" w:rsidRDefault="00042578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="00FC3530">
              <w:rPr>
                <w:rFonts w:ascii="Arial" w:hAnsi="Arial" w:cs="Arial"/>
                <w:sz w:val="22"/>
                <w:szCs w:val="22"/>
              </w:rPr>
              <w:t>от 22.01.2014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530">
              <w:rPr>
                <w:rFonts w:ascii="Arial" w:hAnsi="Arial" w:cs="Arial"/>
                <w:sz w:val="22"/>
                <w:szCs w:val="22"/>
              </w:rPr>
              <w:t>№176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«Об информации мэрии о</w:t>
            </w:r>
            <w:r w:rsidR="00FC3530">
              <w:rPr>
                <w:rFonts w:ascii="Arial" w:hAnsi="Arial" w:cs="Arial"/>
                <w:sz w:val="22"/>
                <w:szCs w:val="22"/>
              </w:rPr>
              <w:t xml:space="preserve"> ходе реализации Концепции развития некоммерческих организаций в городском округе Тольятти, утверждённой решением Тольяттинской городской Думы от 10.05.2000 №794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D1D36" w:rsidRPr="00AD1D36" w:rsidRDefault="00AD1D36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6E65" w:rsidRPr="00AD1D36" w:rsidRDefault="00C76E65" w:rsidP="003235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76E65" w:rsidRDefault="00FC3530" w:rsidP="00FC3530">
            <w:pPr>
              <w:pStyle w:val="aa"/>
              <w:tabs>
                <w:tab w:val="num" w:pos="113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="00042578">
              <w:rPr>
                <w:rFonts w:ascii="Arial" w:hAnsi="Arial" w:cs="Arial"/>
                <w:sz w:val="22"/>
                <w:szCs w:val="22"/>
              </w:rPr>
              <w:t>председателю Думы</w:t>
            </w:r>
            <w:r>
              <w:rPr>
                <w:rFonts w:ascii="Arial" w:hAnsi="Arial" w:cs="Arial"/>
                <w:sz w:val="22"/>
                <w:szCs w:val="22"/>
              </w:rPr>
              <w:t xml:space="preserve">, председателю Общественного совета при Думе городского округа Тольятти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D1D36" w:rsidRPr="00AD1D36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Д.Б.)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предложить Общественному совету при Думе городского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округа Тольятти:</w:t>
            </w:r>
          </w:p>
          <w:p w:rsidR="00FC3530" w:rsidRPr="00042578" w:rsidRDefault="00FC3530" w:rsidP="00FC3530">
            <w:pPr>
              <w:pStyle w:val="aa"/>
              <w:tabs>
                <w:tab w:val="num" w:pos="113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и представить в Думу доклад «Некоммерческий сектор городского округа Тольятти», содержащий сведения основных экономических и социальных результатах деятельности некоммерческого сектора за 2013 год, а также предложения по развитию социального партнёрства между некоммерческими организациями, социально ответственным бизнесом и органами местного самоуправления на 2014 год</w:t>
            </w:r>
          </w:p>
        </w:tc>
        <w:tc>
          <w:tcPr>
            <w:tcW w:w="1842" w:type="dxa"/>
          </w:tcPr>
          <w:p w:rsidR="00C76E65" w:rsidRPr="00AD1D36" w:rsidRDefault="00AD1D36" w:rsidP="00CF510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D86DE5">
              <w:rPr>
                <w:rFonts w:ascii="Arial" w:hAnsi="Arial" w:cs="Arial"/>
                <w:sz w:val="22"/>
                <w:szCs w:val="22"/>
              </w:rPr>
              <w:t>СП</w:t>
            </w:r>
          </w:p>
        </w:tc>
      </w:tr>
      <w:tr w:rsidR="00DE1337" w:rsidRPr="00C76E65" w:rsidTr="00D86DE5">
        <w:tc>
          <w:tcPr>
            <w:tcW w:w="568" w:type="dxa"/>
          </w:tcPr>
          <w:p w:rsidR="00DE1337" w:rsidRPr="00C76E65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C76E6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DE1337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76E65"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D86DE5" w:rsidRDefault="00DE1337" w:rsidP="00D86DE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I</w:t>
            </w:r>
            <w:r w:rsidR="00D86DE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="00D86DE5" w:rsidRPr="00FC353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86DE5">
              <w:rPr>
                <w:rFonts w:ascii="Arial" w:hAnsi="Arial" w:cs="Arial"/>
                <w:iCs/>
                <w:sz w:val="22"/>
                <w:szCs w:val="22"/>
              </w:rPr>
              <w:t>квартал</w:t>
            </w:r>
          </w:p>
          <w:p w:rsidR="00DE1337" w:rsidRPr="00AF75A5" w:rsidRDefault="00DE1337" w:rsidP="00D86DE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C3530">
              <w:rPr>
                <w:rFonts w:ascii="Arial" w:hAnsi="Arial" w:cs="Arial"/>
                <w:iCs/>
                <w:sz w:val="22"/>
                <w:szCs w:val="22"/>
              </w:rPr>
              <w:t>2014 года</w:t>
            </w:r>
          </w:p>
        </w:tc>
        <w:tc>
          <w:tcPr>
            <w:tcW w:w="3057" w:type="dxa"/>
          </w:tcPr>
          <w:p w:rsidR="00DE1337" w:rsidRPr="00A4308B" w:rsidRDefault="00DE1337" w:rsidP="00D86DE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="00D86DE5">
              <w:rPr>
                <w:rFonts w:ascii="Arial" w:hAnsi="Arial" w:cs="Arial"/>
                <w:sz w:val="22"/>
                <w:szCs w:val="22"/>
              </w:rPr>
              <w:t>от 19.03.2014 №230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08B">
              <w:rPr>
                <w:rFonts w:ascii="Arial" w:hAnsi="Arial" w:cs="Arial"/>
                <w:sz w:val="22"/>
                <w:szCs w:val="22"/>
              </w:rPr>
              <w:t>«</w:t>
            </w:r>
            <w:r w:rsidR="00D86DE5">
              <w:rPr>
                <w:rFonts w:ascii="Arial" w:hAnsi="Arial" w:cs="Arial"/>
                <w:sz w:val="22"/>
                <w:szCs w:val="22"/>
              </w:rPr>
              <w:t xml:space="preserve">О реализации в городском округе Тольятти в 2014 году Послания Президента Российской Федерации </w:t>
            </w:r>
            <w:proofErr w:type="spellStart"/>
            <w:r w:rsidR="00D86DE5">
              <w:rPr>
                <w:rFonts w:ascii="Arial" w:hAnsi="Arial" w:cs="Arial"/>
                <w:sz w:val="22"/>
                <w:szCs w:val="22"/>
              </w:rPr>
              <w:t>В.В.Путина</w:t>
            </w:r>
            <w:proofErr w:type="spellEnd"/>
            <w:r w:rsidR="00D86DE5">
              <w:rPr>
                <w:rFonts w:ascii="Arial" w:hAnsi="Arial" w:cs="Arial"/>
                <w:sz w:val="22"/>
                <w:szCs w:val="22"/>
              </w:rPr>
              <w:t xml:space="preserve"> Федеральному собранию Российской Федерации от 12 декабря 2013 года и Послания Губернатора Самарской области </w:t>
            </w:r>
            <w:proofErr w:type="spellStart"/>
            <w:r w:rsidR="00D86DE5">
              <w:rPr>
                <w:rFonts w:ascii="Arial" w:hAnsi="Arial" w:cs="Arial"/>
                <w:sz w:val="22"/>
                <w:szCs w:val="22"/>
              </w:rPr>
              <w:t>Н.И.Меркушкина</w:t>
            </w:r>
            <w:proofErr w:type="spellEnd"/>
            <w:r w:rsidR="00D86DE5">
              <w:rPr>
                <w:rFonts w:ascii="Arial" w:hAnsi="Arial" w:cs="Arial"/>
                <w:sz w:val="22"/>
                <w:szCs w:val="22"/>
              </w:rPr>
              <w:t xml:space="preserve"> к депутатам Самарской Губернской Думы</w:t>
            </w:r>
            <w:r w:rsidR="001F5208">
              <w:rPr>
                <w:rFonts w:ascii="Arial" w:hAnsi="Arial" w:cs="Arial"/>
                <w:sz w:val="22"/>
                <w:szCs w:val="22"/>
              </w:rPr>
              <w:t xml:space="preserve"> и всем жителям региона от 26 декабря 2013 года</w:t>
            </w:r>
            <w:r w:rsidRPr="00A4308B">
              <w:rPr>
                <w:rFonts w:ascii="Arial" w:hAnsi="Arial" w:cs="Arial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119" w:type="dxa"/>
          </w:tcPr>
          <w:p w:rsidR="00DE1337" w:rsidRPr="00A4308B" w:rsidRDefault="001F5208" w:rsidP="00123A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Рекомендовать Думе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 рассмотреть вопрос «Об информации о ходе выполнения решения Думы городского округа Тольятти от 19.03.2014 </w:t>
            </w:r>
            <w:r w:rsidRPr="00A4308B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 xml:space="preserve">О реализации в городском округе Тольятти в 2014 году Послания Президента Российской Федерации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В.В.Путина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Федеральному собранию Российской Федерации от 12 декабря 2013 года и Послания Губернатора Самарской области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Н.И.Меркушкина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 депутатам Самарской Губернской Думы и всем жителям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региона от 26 декабря 2013 года</w:t>
            </w:r>
            <w:r w:rsidRPr="00A4308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E1337" w:rsidRPr="001F5208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F5208"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1F5208">
              <w:rPr>
                <w:rFonts w:ascii="Arial" w:hAnsi="Arial" w:cs="Arial"/>
                <w:sz w:val="22"/>
                <w:szCs w:val="22"/>
              </w:rPr>
              <w:t>КОБ</w:t>
            </w:r>
          </w:p>
        </w:tc>
      </w:tr>
      <w:tr w:rsidR="00213807" w:rsidRPr="00C76E65" w:rsidTr="00D86DE5">
        <w:tc>
          <w:tcPr>
            <w:tcW w:w="568" w:type="dxa"/>
          </w:tcPr>
          <w:p w:rsidR="00213807" w:rsidRDefault="0021380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</w:tcPr>
          <w:p w:rsidR="00213807" w:rsidRPr="00C76E65" w:rsidRDefault="0021380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 по мере готовности</w:t>
            </w:r>
          </w:p>
        </w:tc>
        <w:tc>
          <w:tcPr>
            <w:tcW w:w="3057" w:type="dxa"/>
          </w:tcPr>
          <w:p w:rsidR="00213807" w:rsidRDefault="006326BB" w:rsidP="00D8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</w:t>
            </w:r>
            <w:r w:rsidR="00213807">
              <w:rPr>
                <w:rFonts w:ascii="Arial" w:hAnsi="Arial" w:cs="Arial"/>
                <w:sz w:val="22"/>
                <w:szCs w:val="22"/>
              </w:rPr>
              <w:t xml:space="preserve">умы от 19.03.2014 №234 «О </w:t>
            </w:r>
            <w:proofErr w:type="gramStart"/>
            <w:r w:rsidR="00213807"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 w:rsidR="00213807">
              <w:rPr>
                <w:rFonts w:ascii="Arial" w:hAnsi="Arial" w:cs="Arial"/>
                <w:sz w:val="22"/>
                <w:szCs w:val="22"/>
              </w:rPr>
              <w:t xml:space="preserve"> о взаимодействии Думы </w:t>
            </w:r>
            <w:r w:rsidR="00213807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119" w:type="dxa"/>
          </w:tcPr>
          <w:p w:rsidR="00213807" w:rsidRDefault="003E7392" w:rsidP="00123A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Рекомендовать председателю Думы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Д.Б.), мэру (Андреев С.И.) назначить </w:t>
            </w: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координаторов по взаимодействию с общественной организацией защиты законных интересов граждан «Общественный Совет Тольятти» и обществ</w:t>
            </w:r>
            <w:r w:rsidR="002646F1">
              <w:rPr>
                <w:rFonts w:ascii="Arial" w:hAnsi="Arial" w:cs="Arial"/>
                <w:iCs/>
                <w:sz w:val="22"/>
                <w:szCs w:val="22"/>
              </w:rPr>
              <w:t xml:space="preserve">енными советами Автозаводского,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Комсомольского и Центрального районов городского округа Тольятти </w:t>
            </w:r>
          </w:p>
        </w:tc>
        <w:tc>
          <w:tcPr>
            <w:tcW w:w="1842" w:type="dxa"/>
          </w:tcPr>
          <w:p w:rsidR="00213807" w:rsidRPr="001F5208" w:rsidRDefault="002646F1" w:rsidP="00123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 КОБ</w:t>
            </w:r>
          </w:p>
        </w:tc>
      </w:tr>
    </w:tbl>
    <w:p w:rsidR="001B63E2" w:rsidRDefault="001B63E2" w:rsidP="0032352A">
      <w:pPr>
        <w:jc w:val="both"/>
        <w:rPr>
          <w:rFonts w:ascii="Arial" w:hAnsi="Arial" w:cs="Arial"/>
          <w:iCs/>
          <w:sz w:val="24"/>
          <w:szCs w:val="24"/>
        </w:rPr>
      </w:pPr>
    </w:p>
    <w:sectPr w:rsidR="001B63E2" w:rsidSect="007E0FF5">
      <w:headerReference w:type="default" r:id="rId9"/>
      <w:headerReference w:type="first" r:id="rId10"/>
      <w:pgSz w:w="11906" w:h="16838"/>
      <w:pgMar w:top="1134" w:right="851" w:bottom="851" w:left="1701" w:header="709" w:footer="370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67" w:rsidRDefault="00F75167" w:rsidP="007B78F7">
      <w:r>
        <w:separator/>
      </w:r>
    </w:p>
  </w:endnote>
  <w:endnote w:type="continuationSeparator" w:id="0">
    <w:p w:rsidR="00F75167" w:rsidRDefault="00F75167" w:rsidP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67" w:rsidRDefault="00F75167" w:rsidP="007B78F7">
      <w:r>
        <w:separator/>
      </w:r>
    </w:p>
  </w:footnote>
  <w:footnote w:type="continuationSeparator" w:id="0">
    <w:p w:rsidR="00F75167" w:rsidRDefault="00F75167" w:rsidP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D5" w:rsidRDefault="006326BB" w:rsidP="007E0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4E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D5" w:rsidRDefault="00EC11D5">
    <w:pPr>
      <w:pStyle w:val="a3"/>
      <w:jc w:val="center"/>
    </w:pPr>
  </w:p>
  <w:p w:rsidR="00EC11D5" w:rsidRDefault="00EC1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6"/>
    <w:multiLevelType w:val="singleLevel"/>
    <w:tmpl w:val="1666CA2A"/>
    <w:lvl w:ilvl="0">
      <w:start w:val="5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D143B4E"/>
    <w:multiLevelType w:val="hybridMultilevel"/>
    <w:tmpl w:val="0C904626"/>
    <w:lvl w:ilvl="0" w:tplc="4AA2B0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7878"/>
    <w:multiLevelType w:val="hybridMultilevel"/>
    <w:tmpl w:val="FF808928"/>
    <w:lvl w:ilvl="0" w:tplc="19F4E64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F44443"/>
    <w:multiLevelType w:val="hybridMultilevel"/>
    <w:tmpl w:val="493049B4"/>
    <w:lvl w:ilvl="0" w:tplc="E83627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2A"/>
    <w:rsid w:val="000027E2"/>
    <w:rsid w:val="00002C55"/>
    <w:rsid w:val="00003000"/>
    <w:rsid w:val="00006626"/>
    <w:rsid w:val="000119E2"/>
    <w:rsid w:val="000131D3"/>
    <w:rsid w:val="000131DD"/>
    <w:rsid w:val="000231E6"/>
    <w:rsid w:val="00023972"/>
    <w:rsid w:val="00026E17"/>
    <w:rsid w:val="00031A23"/>
    <w:rsid w:val="00033F7C"/>
    <w:rsid w:val="00034593"/>
    <w:rsid w:val="00035039"/>
    <w:rsid w:val="00036200"/>
    <w:rsid w:val="00041D88"/>
    <w:rsid w:val="00042578"/>
    <w:rsid w:val="000438CF"/>
    <w:rsid w:val="00046B5C"/>
    <w:rsid w:val="00051D41"/>
    <w:rsid w:val="000530A9"/>
    <w:rsid w:val="0005434B"/>
    <w:rsid w:val="0008117A"/>
    <w:rsid w:val="000817F1"/>
    <w:rsid w:val="00085714"/>
    <w:rsid w:val="0008763F"/>
    <w:rsid w:val="000A0C13"/>
    <w:rsid w:val="000A0E1B"/>
    <w:rsid w:val="000A3AAB"/>
    <w:rsid w:val="000A7A4B"/>
    <w:rsid w:val="000B5424"/>
    <w:rsid w:val="000C2006"/>
    <w:rsid w:val="000D11FA"/>
    <w:rsid w:val="000D2B27"/>
    <w:rsid w:val="000D3E2E"/>
    <w:rsid w:val="000D7443"/>
    <w:rsid w:val="000D78E6"/>
    <w:rsid w:val="000E464D"/>
    <w:rsid w:val="000E47DA"/>
    <w:rsid w:val="000E67AE"/>
    <w:rsid w:val="000E7C5B"/>
    <w:rsid w:val="000F5F52"/>
    <w:rsid w:val="0010217F"/>
    <w:rsid w:val="001025F7"/>
    <w:rsid w:val="00104008"/>
    <w:rsid w:val="001124BA"/>
    <w:rsid w:val="001131AF"/>
    <w:rsid w:val="001220BA"/>
    <w:rsid w:val="00123AB0"/>
    <w:rsid w:val="00133E8A"/>
    <w:rsid w:val="001342F4"/>
    <w:rsid w:val="00136ED6"/>
    <w:rsid w:val="00137545"/>
    <w:rsid w:val="00146E04"/>
    <w:rsid w:val="001477A6"/>
    <w:rsid w:val="00151F5C"/>
    <w:rsid w:val="00171757"/>
    <w:rsid w:val="001823A5"/>
    <w:rsid w:val="00182671"/>
    <w:rsid w:val="001911BD"/>
    <w:rsid w:val="001B62FC"/>
    <w:rsid w:val="001B63E2"/>
    <w:rsid w:val="001C3471"/>
    <w:rsid w:val="001C4E29"/>
    <w:rsid w:val="001C65C6"/>
    <w:rsid w:val="001E44D9"/>
    <w:rsid w:val="001E5339"/>
    <w:rsid w:val="001E571E"/>
    <w:rsid w:val="001F1558"/>
    <w:rsid w:val="001F1A7D"/>
    <w:rsid w:val="001F5208"/>
    <w:rsid w:val="00204DE8"/>
    <w:rsid w:val="00206F68"/>
    <w:rsid w:val="00210AD2"/>
    <w:rsid w:val="00212561"/>
    <w:rsid w:val="00213243"/>
    <w:rsid w:val="00213807"/>
    <w:rsid w:val="00235D4F"/>
    <w:rsid w:val="0023662D"/>
    <w:rsid w:val="00237F2B"/>
    <w:rsid w:val="002419D2"/>
    <w:rsid w:val="00252C75"/>
    <w:rsid w:val="0025327F"/>
    <w:rsid w:val="00253ABD"/>
    <w:rsid w:val="00255FA5"/>
    <w:rsid w:val="002646F1"/>
    <w:rsid w:val="00285463"/>
    <w:rsid w:val="002928FC"/>
    <w:rsid w:val="00295FFA"/>
    <w:rsid w:val="002A1B7F"/>
    <w:rsid w:val="002B0721"/>
    <w:rsid w:val="002B2D28"/>
    <w:rsid w:val="002B3586"/>
    <w:rsid w:val="002B6EC2"/>
    <w:rsid w:val="002C0C02"/>
    <w:rsid w:val="002C0E9B"/>
    <w:rsid w:val="002C24BF"/>
    <w:rsid w:val="002C7947"/>
    <w:rsid w:val="002D2344"/>
    <w:rsid w:val="002D638D"/>
    <w:rsid w:val="002E1CA2"/>
    <w:rsid w:val="002E51CD"/>
    <w:rsid w:val="002E7B68"/>
    <w:rsid w:val="002F5A66"/>
    <w:rsid w:val="00316471"/>
    <w:rsid w:val="0032352A"/>
    <w:rsid w:val="003267E6"/>
    <w:rsid w:val="00330C87"/>
    <w:rsid w:val="003374B9"/>
    <w:rsid w:val="00337D17"/>
    <w:rsid w:val="00346749"/>
    <w:rsid w:val="003524E5"/>
    <w:rsid w:val="00353DF7"/>
    <w:rsid w:val="0035512E"/>
    <w:rsid w:val="003621DF"/>
    <w:rsid w:val="00365480"/>
    <w:rsid w:val="00367193"/>
    <w:rsid w:val="00367B15"/>
    <w:rsid w:val="0037234C"/>
    <w:rsid w:val="00372519"/>
    <w:rsid w:val="00372C39"/>
    <w:rsid w:val="00372C4A"/>
    <w:rsid w:val="00372CFC"/>
    <w:rsid w:val="00377220"/>
    <w:rsid w:val="003837D5"/>
    <w:rsid w:val="0039067D"/>
    <w:rsid w:val="003917F5"/>
    <w:rsid w:val="0039212B"/>
    <w:rsid w:val="00394A38"/>
    <w:rsid w:val="003A493D"/>
    <w:rsid w:val="003A7D90"/>
    <w:rsid w:val="003B07E6"/>
    <w:rsid w:val="003C1559"/>
    <w:rsid w:val="003D6438"/>
    <w:rsid w:val="003E07A6"/>
    <w:rsid w:val="003E3E32"/>
    <w:rsid w:val="003E7392"/>
    <w:rsid w:val="003F1D72"/>
    <w:rsid w:val="003F6236"/>
    <w:rsid w:val="00400FC1"/>
    <w:rsid w:val="00401C9C"/>
    <w:rsid w:val="00403BE9"/>
    <w:rsid w:val="00405CD2"/>
    <w:rsid w:val="004115C9"/>
    <w:rsid w:val="004128CA"/>
    <w:rsid w:val="004178BC"/>
    <w:rsid w:val="00417DC7"/>
    <w:rsid w:val="00425271"/>
    <w:rsid w:val="004253CE"/>
    <w:rsid w:val="004323E7"/>
    <w:rsid w:val="00440A6A"/>
    <w:rsid w:val="00452FA5"/>
    <w:rsid w:val="0045388B"/>
    <w:rsid w:val="00467AF7"/>
    <w:rsid w:val="0047084E"/>
    <w:rsid w:val="00471E5E"/>
    <w:rsid w:val="004720FD"/>
    <w:rsid w:val="00481005"/>
    <w:rsid w:val="004B1354"/>
    <w:rsid w:val="004B35CC"/>
    <w:rsid w:val="004D3E8A"/>
    <w:rsid w:val="004E4BE3"/>
    <w:rsid w:val="004F03FA"/>
    <w:rsid w:val="004F20D7"/>
    <w:rsid w:val="004F2B68"/>
    <w:rsid w:val="004F61E1"/>
    <w:rsid w:val="004F73C3"/>
    <w:rsid w:val="0050010D"/>
    <w:rsid w:val="005004ED"/>
    <w:rsid w:val="00510B75"/>
    <w:rsid w:val="00514DED"/>
    <w:rsid w:val="005210FF"/>
    <w:rsid w:val="00525D01"/>
    <w:rsid w:val="0053296E"/>
    <w:rsid w:val="00535F3F"/>
    <w:rsid w:val="0054068F"/>
    <w:rsid w:val="00547416"/>
    <w:rsid w:val="00562304"/>
    <w:rsid w:val="00563E02"/>
    <w:rsid w:val="00572368"/>
    <w:rsid w:val="005755F0"/>
    <w:rsid w:val="00577883"/>
    <w:rsid w:val="00596B61"/>
    <w:rsid w:val="00596EF7"/>
    <w:rsid w:val="005A02EF"/>
    <w:rsid w:val="005A297B"/>
    <w:rsid w:val="005A66A6"/>
    <w:rsid w:val="005A766B"/>
    <w:rsid w:val="005C51B5"/>
    <w:rsid w:val="005D66C3"/>
    <w:rsid w:val="005E1CE1"/>
    <w:rsid w:val="005F07D7"/>
    <w:rsid w:val="005F6298"/>
    <w:rsid w:val="0060021E"/>
    <w:rsid w:val="0061019C"/>
    <w:rsid w:val="006125C4"/>
    <w:rsid w:val="006147E4"/>
    <w:rsid w:val="00622278"/>
    <w:rsid w:val="00624618"/>
    <w:rsid w:val="00627B6A"/>
    <w:rsid w:val="00631949"/>
    <w:rsid w:val="006326BB"/>
    <w:rsid w:val="00635D05"/>
    <w:rsid w:val="00637582"/>
    <w:rsid w:val="006437FC"/>
    <w:rsid w:val="006519F2"/>
    <w:rsid w:val="00657209"/>
    <w:rsid w:val="00662951"/>
    <w:rsid w:val="00664A6F"/>
    <w:rsid w:val="00667DEC"/>
    <w:rsid w:val="00671406"/>
    <w:rsid w:val="00671AF3"/>
    <w:rsid w:val="00672010"/>
    <w:rsid w:val="00672D33"/>
    <w:rsid w:val="00681376"/>
    <w:rsid w:val="00687724"/>
    <w:rsid w:val="00687A65"/>
    <w:rsid w:val="006A408C"/>
    <w:rsid w:val="006B281C"/>
    <w:rsid w:val="006B3097"/>
    <w:rsid w:val="006C0BCB"/>
    <w:rsid w:val="006D1CE2"/>
    <w:rsid w:val="006D2523"/>
    <w:rsid w:val="006F4C64"/>
    <w:rsid w:val="00705D61"/>
    <w:rsid w:val="00712568"/>
    <w:rsid w:val="00715F90"/>
    <w:rsid w:val="00721DCE"/>
    <w:rsid w:val="00723047"/>
    <w:rsid w:val="0073470A"/>
    <w:rsid w:val="0074264A"/>
    <w:rsid w:val="00746FFA"/>
    <w:rsid w:val="007509B0"/>
    <w:rsid w:val="00764960"/>
    <w:rsid w:val="00772B9E"/>
    <w:rsid w:val="007840DD"/>
    <w:rsid w:val="00795DA0"/>
    <w:rsid w:val="00796102"/>
    <w:rsid w:val="00796DE2"/>
    <w:rsid w:val="007A7FA4"/>
    <w:rsid w:val="007B118D"/>
    <w:rsid w:val="007B186A"/>
    <w:rsid w:val="007B579B"/>
    <w:rsid w:val="007B63E1"/>
    <w:rsid w:val="007B78F7"/>
    <w:rsid w:val="007C33EF"/>
    <w:rsid w:val="007D5844"/>
    <w:rsid w:val="007E0FF5"/>
    <w:rsid w:val="007E3E62"/>
    <w:rsid w:val="0080480A"/>
    <w:rsid w:val="008064CE"/>
    <w:rsid w:val="00806552"/>
    <w:rsid w:val="00825DB7"/>
    <w:rsid w:val="00835902"/>
    <w:rsid w:val="00835BD1"/>
    <w:rsid w:val="00845CD9"/>
    <w:rsid w:val="00850622"/>
    <w:rsid w:val="00857819"/>
    <w:rsid w:val="00860590"/>
    <w:rsid w:val="00862DA4"/>
    <w:rsid w:val="00881FCC"/>
    <w:rsid w:val="00883B47"/>
    <w:rsid w:val="00885179"/>
    <w:rsid w:val="00885B21"/>
    <w:rsid w:val="00891A22"/>
    <w:rsid w:val="008952D3"/>
    <w:rsid w:val="008956EE"/>
    <w:rsid w:val="008A3071"/>
    <w:rsid w:val="008A4982"/>
    <w:rsid w:val="008B13BF"/>
    <w:rsid w:val="008C017E"/>
    <w:rsid w:val="008C2B76"/>
    <w:rsid w:val="008C49D6"/>
    <w:rsid w:val="008E0BA7"/>
    <w:rsid w:val="008E182E"/>
    <w:rsid w:val="008E58B1"/>
    <w:rsid w:val="008F163B"/>
    <w:rsid w:val="008F4560"/>
    <w:rsid w:val="008F53AB"/>
    <w:rsid w:val="008F7C41"/>
    <w:rsid w:val="00923B09"/>
    <w:rsid w:val="00932979"/>
    <w:rsid w:val="009431BA"/>
    <w:rsid w:val="00946898"/>
    <w:rsid w:val="009501AA"/>
    <w:rsid w:val="00957AE9"/>
    <w:rsid w:val="00970A1F"/>
    <w:rsid w:val="0097243F"/>
    <w:rsid w:val="00982688"/>
    <w:rsid w:val="00984B8A"/>
    <w:rsid w:val="0098769E"/>
    <w:rsid w:val="00992054"/>
    <w:rsid w:val="0099233E"/>
    <w:rsid w:val="009923B7"/>
    <w:rsid w:val="00992B19"/>
    <w:rsid w:val="00996476"/>
    <w:rsid w:val="00996F4E"/>
    <w:rsid w:val="009A077E"/>
    <w:rsid w:val="009A2ED4"/>
    <w:rsid w:val="009B4B20"/>
    <w:rsid w:val="009D0AB9"/>
    <w:rsid w:val="009D6E6B"/>
    <w:rsid w:val="009E132C"/>
    <w:rsid w:val="009E72CD"/>
    <w:rsid w:val="00A0481B"/>
    <w:rsid w:val="00A0666D"/>
    <w:rsid w:val="00A12526"/>
    <w:rsid w:val="00A233F9"/>
    <w:rsid w:val="00A4308B"/>
    <w:rsid w:val="00A56F99"/>
    <w:rsid w:val="00A6024B"/>
    <w:rsid w:val="00A604C6"/>
    <w:rsid w:val="00A6285F"/>
    <w:rsid w:val="00A65B29"/>
    <w:rsid w:val="00A87D3E"/>
    <w:rsid w:val="00A9229A"/>
    <w:rsid w:val="00AA103E"/>
    <w:rsid w:val="00AA48FE"/>
    <w:rsid w:val="00AA4A59"/>
    <w:rsid w:val="00AB53E0"/>
    <w:rsid w:val="00AC1BDF"/>
    <w:rsid w:val="00AC4C1F"/>
    <w:rsid w:val="00AC55AC"/>
    <w:rsid w:val="00AD1D36"/>
    <w:rsid w:val="00AD2A8A"/>
    <w:rsid w:val="00AD6174"/>
    <w:rsid w:val="00AE2219"/>
    <w:rsid w:val="00AE294B"/>
    <w:rsid w:val="00AE6A1B"/>
    <w:rsid w:val="00AE72FB"/>
    <w:rsid w:val="00AF0178"/>
    <w:rsid w:val="00AF10DE"/>
    <w:rsid w:val="00AF61B1"/>
    <w:rsid w:val="00AF75A5"/>
    <w:rsid w:val="00B05008"/>
    <w:rsid w:val="00B07B39"/>
    <w:rsid w:val="00B130CB"/>
    <w:rsid w:val="00B20CAE"/>
    <w:rsid w:val="00B22043"/>
    <w:rsid w:val="00B22982"/>
    <w:rsid w:val="00B2600F"/>
    <w:rsid w:val="00B26295"/>
    <w:rsid w:val="00B26DB1"/>
    <w:rsid w:val="00B3128B"/>
    <w:rsid w:val="00B31538"/>
    <w:rsid w:val="00B32B4C"/>
    <w:rsid w:val="00B34DEB"/>
    <w:rsid w:val="00B3648D"/>
    <w:rsid w:val="00B6164B"/>
    <w:rsid w:val="00B621A9"/>
    <w:rsid w:val="00B661B2"/>
    <w:rsid w:val="00B70EAA"/>
    <w:rsid w:val="00B7724C"/>
    <w:rsid w:val="00B877DB"/>
    <w:rsid w:val="00B92F7A"/>
    <w:rsid w:val="00B96AFA"/>
    <w:rsid w:val="00B97663"/>
    <w:rsid w:val="00BA1E6A"/>
    <w:rsid w:val="00BA51AD"/>
    <w:rsid w:val="00BA6FC3"/>
    <w:rsid w:val="00BC49DC"/>
    <w:rsid w:val="00BE149E"/>
    <w:rsid w:val="00C05C23"/>
    <w:rsid w:val="00C1232B"/>
    <w:rsid w:val="00C133E9"/>
    <w:rsid w:val="00C246E5"/>
    <w:rsid w:val="00C2782C"/>
    <w:rsid w:val="00C35134"/>
    <w:rsid w:val="00C50227"/>
    <w:rsid w:val="00C53E28"/>
    <w:rsid w:val="00C600D2"/>
    <w:rsid w:val="00C65F3E"/>
    <w:rsid w:val="00C702DD"/>
    <w:rsid w:val="00C74236"/>
    <w:rsid w:val="00C749E1"/>
    <w:rsid w:val="00C76C17"/>
    <w:rsid w:val="00C76E65"/>
    <w:rsid w:val="00C95B64"/>
    <w:rsid w:val="00C964BE"/>
    <w:rsid w:val="00CA04D7"/>
    <w:rsid w:val="00CA0994"/>
    <w:rsid w:val="00CA0B29"/>
    <w:rsid w:val="00CD1748"/>
    <w:rsid w:val="00CD2354"/>
    <w:rsid w:val="00CD61D2"/>
    <w:rsid w:val="00CD6AB8"/>
    <w:rsid w:val="00CE4015"/>
    <w:rsid w:val="00CE5547"/>
    <w:rsid w:val="00CE6F23"/>
    <w:rsid w:val="00CE7F80"/>
    <w:rsid w:val="00CF2D20"/>
    <w:rsid w:val="00CF405B"/>
    <w:rsid w:val="00CF510E"/>
    <w:rsid w:val="00CF5B9E"/>
    <w:rsid w:val="00CF5D54"/>
    <w:rsid w:val="00D01C66"/>
    <w:rsid w:val="00D05C69"/>
    <w:rsid w:val="00D07560"/>
    <w:rsid w:val="00D11B34"/>
    <w:rsid w:val="00D14A58"/>
    <w:rsid w:val="00D14DA9"/>
    <w:rsid w:val="00D20F5B"/>
    <w:rsid w:val="00D2232E"/>
    <w:rsid w:val="00D24BA9"/>
    <w:rsid w:val="00D27F15"/>
    <w:rsid w:val="00D345A4"/>
    <w:rsid w:val="00D40FF5"/>
    <w:rsid w:val="00D5101F"/>
    <w:rsid w:val="00D56F57"/>
    <w:rsid w:val="00D5717D"/>
    <w:rsid w:val="00D638C8"/>
    <w:rsid w:val="00D6617C"/>
    <w:rsid w:val="00D75DA2"/>
    <w:rsid w:val="00D75FAF"/>
    <w:rsid w:val="00D833B3"/>
    <w:rsid w:val="00D86DE5"/>
    <w:rsid w:val="00D92672"/>
    <w:rsid w:val="00D92AA7"/>
    <w:rsid w:val="00DA0510"/>
    <w:rsid w:val="00DA1363"/>
    <w:rsid w:val="00DD16C3"/>
    <w:rsid w:val="00DD282E"/>
    <w:rsid w:val="00DD5A7B"/>
    <w:rsid w:val="00DD632F"/>
    <w:rsid w:val="00DE1337"/>
    <w:rsid w:val="00E00511"/>
    <w:rsid w:val="00E065FB"/>
    <w:rsid w:val="00E07BF3"/>
    <w:rsid w:val="00E14D3C"/>
    <w:rsid w:val="00E16A9F"/>
    <w:rsid w:val="00E16AAC"/>
    <w:rsid w:val="00E22554"/>
    <w:rsid w:val="00E23D51"/>
    <w:rsid w:val="00E32AE2"/>
    <w:rsid w:val="00E33D48"/>
    <w:rsid w:val="00E40507"/>
    <w:rsid w:val="00E40825"/>
    <w:rsid w:val="00E40B1E"/>
    <w:rsid w:val="00E43879"/>
    <w:rsid w:val="00E47002"/>
    <w:rsid w:val="00E504D9"/>
    <w:rsid w:val="00E54F37"/>
    <w:rsid w:val="00E577D7"/>
    <w:rsid w:val="00E621B4"/>
    <w:rsid w:val="00E654E4"/>
    <w:rsid w:val="00E66F2D"/>
    <w:rsid w:val="00E72950"/>
    <w:rsid w:val="00E7773D"/>
    <w:rsid w:val="00E80538"/>
    <w:rsid w:val="00E829FF"/>
    <w:rsid w:val="00E862F6"/>
    <w:rsid w:val="00E8692F"/>
    <w:rsid w:val="00E92A68"/>
    <w:rsid w:val="00E92ABE"/>
    <w:rsid w:val="00E92D37"/>
    <w:rsid w:val="00E9389C"/>
    <w:rsid w:val="00EA0863"/>
    <w:rsid w:val="00EA0E0A"/>
    <w:rsid w:val="00EA10F2"/>
    <w:rsid w:val="00EA3AF2"/>
    <w:rsid w:val="00EB6919"/>
    <w:rsid w:val="00EC11D5"/>
    <w:rsid w:val="00EC7B18"/>
    <w:rsid w:val="00ED4F15"/>
    <w:rsid w:val="00ED5127"/>
    <w:rsid w:val="00ED7255"/>
    <w:rsid w:val="00EE5DD2"/>
    <w:rsid w:val="00EF036C"/>
    <w:rsid w:val="00EF5721"/>
    <w:rsid w:val="00F02466"/>
    <w:rsid w:val="00F078D7"/>
    <w:rsid w:val="00F104EE"/>
    <w:rsid w:val="00F12D70"/>
    <w:rsid w:val="00F207A3"/>
    <w:rsid w:val="00F23545"/>
    <w:rsid w:val="00F31141"/>
    <w:rsid w:val="00F35041"/>
    <w:rsid w:val="00F53BA8"/>
    <w:rsid w:val="00F548B7"/>
    <w:rsid w:val="00F56959"/>
    <w:rsid w:val="00F579E8"/>
    <w:rsid w:val="00F61F02"/>
    <w:rsid w:val="00F629AA"/>
    <w:rsid w:val="00F70844"/>
    <w:rsid w:val="00F70EB8"/>
    <w:rsid w:val="00F75167"/>
    <w:rsid w:val="00F754CF"/>
    <w:rsid w:val="00F82E5E"/>
    <w:rsid w:val="00F838D8"/>
    <w:rsid w:val="00F86EFA"/>
    <w:rsid w:val="00F92A52"/>
    <w:rsid w:val="00FA4EA4"/>
    <w:rsid w:val="00FB24FC"/>
    <w:rsid w:val="00FB45A4"/>
    <w:rsid w:val="00FC3530"/>
    <w:rsid w:val="00FC3E57"/>
    <w:rsid w:val="00FC47C4"/>
    <w:rsid w:val="00FD1099"/>
    <w:rsid w:val="00FD3694"/>
    <w:rsid w:val="00FD4D5B"/>
    <w:rsid w:val="00FE18EE"/>
    <w:rsid w:val="00FE3CF7"/>
    <w:rsid w:val="00FE3D3D"/>
    <w:rsid w:val="00FE7C3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2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352A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352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5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5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2352A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352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2352A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1D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32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8FB4-511A-422D-BB00-860AA05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14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Новичкова</dc:creator>
  <cp:keywords/>
  <dc:description/>
  <cp:lastModifiedBy>Новичкова</cp:lastModifiedBy>
  <cp:revision>83</cp:revision>
  <cp:lastPrinted>2015-01-28T05:21:00Z</cp:lastPrinted>
  <dcterms:created xsi:type="dcterms:W3CDTF">2014-07-15T06:57:00Z</dcterms:created>
  <dcterms:modified xsi:type="dcterms:W3CDTF">2015-01-30T06:41:00Z</dcterms:modified>
</cp:coreProperties>
</file>