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Pr="008736AD" w:rsidRDefault="002600D6">
      <w:pPr>
        <w:pStyle w:val="ae"/>
        <w:rPr>
          <w:rFonts w:ascii="Arial" w:hAnsi="Arial" w:cs="Arial"/>
          <w:color w:val="000000" w:themeColor="text1"/>
        </w:rPr>
      </w:pPr>
      <w:r w:rsidRPr="008736AD">
        <w:rPr>
          <w:rFonts w:ascii="Arial" w:hAnsi="Arial" w:cs="Arial"/>
          <w:color w:val="000000" w:themeColor="text1"/>
        </w:rPr>
        <w:t>СПРАВКА</w:t>
      </w:r>
      <w:r w:rsidR="00EA6140" w:rsidRPr="008736AD">
        <w:rPr>
          <w:rFonts w:ascii="Arial" w:hAnsi="Arial" w:cs="Arial"/>
          <w:color w:val="000000" w:themeColor="text1"/>
        </w:rPr>
        <w:t xml:space="preserve"> </w:t>
      </w:r>
    </w:p>
    <w:p w:rsidR="00DF3DE6" w:rsidRPr="008736AD" w:rsidRDefault="002600D6" w:rsidP="00EA7EDB">
      <w:pPr>
        <w:pStyle w:val="ae"/>
        <w:rPr>
          <w:rFonts w:ascii="Arial" w:hAnsi="Arial" w:cs="Arial"/>
          <w:color w:val="000000" w:themeColor="text1"/>
        </w:rPr>
      </w:pPr>
      <w:r w:rsidRPr="008736AD">
        <w:rPr>
          <w:rFonts w:ascii="Arial" w:hAnsi="Arial" w:cs="Arial"/>
          <w:color w:val="000000" w:themeColor="text1"/>
        </w:rPr>
        <w:t>об итогах</w:t>
      </w:r>
      <w:r w:rsidR="00EA6140" w:rsidRPr="008736AD">
        <w:rPr>
          <w:rFonts w:ascii="Arial" w:hAnsi="Arial" w:cs="Arial"/>
          <w:color w:val="000000" w:themeColor="text1"/>
        </w:rPr>
        <w:t xml:space="preserve"> работы Думы городского округа Тольятти </w:t>
      </w:r>
    </w:p>
    <w:p w:rsidR="0066396E" w:rsidRPr="008736AD" w:rsidRDefault="0062674F" w:rsidP="00EA7EDB">
      <w:pPr>
        <w:pStyle w:val="ae"/>
        <w:rPr>
          <w:rFonts w:ascii="Arial" w:hAnsi="Arial" w:cs="Arial"/>
          <w:color w:val="000000" w:themeColor="text1"/>
        </w:rPr>
      </w:pPr>
      <w:r w:rsidRPr="008736AD">
        <w:rPr>
          <w:rFonts w:ascii="Arial" w:hAnsi="Arial" w:cs="Arial"/>
          <w:color w:val="000000" w:themeColor="text1"/>
        </w:rPr>
        <w:t>за</w:t>
      </w:r>
      <w:r w:rsidR="00EA6140" w:rsidRPr="008736AD">
        <w:rPr>
          <w:rFonts w:ascii="Arial" w:hAnsi="Arial" w:cs="Arial"/>
          <w:color w:val="000000" w:themeColor="text1"/>
        </w:rPr>
        <w:t xml:space="preserve"> </w:t>
      </w:r>
      <w:r w:rsidR="00DF3DE6" w:rsidRPr="008736AD">
        <w:rPr>
          <w:rFonts w:ascii="Arial" w:hAnsi="Arial" w:cs="Arial"/>
          <w:color w:val="000000" w:themeColor="text1"/>
        </w:rPr>
        <w:t xml:space="preserve">9 месяцев </w:t>
      </w:r>
      <w:r w:rsidR="003E22E7" w:rsidRPr="008736AD">
        <w:rPr>
          <w:rFonts w:ascii="Arial" w:hAnsi="Arial" w:cs="Arial"/>
          <w:bCs w:val="0"/>
          <w:color w:val="000000" w:themeColor="text1"/>
        </w:rPr>
        <w:t>2017</w:t>
      </w:r>
      <w:r w:rsidRPr="008736AD">
        <w:rPr>
          <w:rFonts w:ascii="Arial" w:hAnsi="Arial" w:cs="Arial"/>
          <w:color w:val="000000" w:themeColor="text1"/>
        </w:rPr>
        <w:t xml:space="preserve"> год</w:t>
      </w:r>
      <w:r w:rsidR="00DF3DE6" w:rsidRPr="008736AD">
        <w:rPr>
          <w:rFonts w:ascii="Arial" w:hAnsi="Arial" w:cs="Arial"/>
          <w:color w:val="000000" w:themeColor="text1"/>
        </w:rPr>
        <w:t>а</w:t>
      </w:r>
    </w:p>
    <w:p w:rsidR="0066396E" w:rsidRPr="006F7AD4" w:rsidRDefault="00EA614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F3D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A05B6" w:rsidRPr="00DF3DE6" w:rsidRDefault="00D35F5A" w:rsidP="00F92A2E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3DE6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планами нормотворческой и текущей деятельности Думы </w:t>
      </w:r>
      <w:r w:rsidR="00DF3DE6">
        <w:rPr>
          <w:rFonts w:ascii="Arial" w:hAnsi="Arial" w:cs="Arial"/>
          <w:color w:val="000000" w:themeColor="text1"/>
          <w:sz w:val="24"/>
          <w:szCs w:val="24"/>
        </w:rPr>
        <w:t>за 9 месяцев</w:t>
      </w:r>
      <w:r w:rsidR="008736AD">
        <w:rPr>
          <w:rFonts w:ascii="Arial" w:hAnsi="Arial" w:cs="Arial"/>
          <w:color w:val="000000" w:themeColor="text1"/>
          <w:sz w:val="24"/>
          <w:szCs w:val="24"/>
        </w:rPr>
        <w:t xml:space="preserve"> 2017</w:t>
      </w:r>
      <w:r w:rsidRPr="00DF3DE6">
        <w:rPr>
          <w:rFonts w:ascii="Arial" w:hAnsi="Arial" w:cs="Arial"/>
          <w:color w:val="000000" w:themeColor="text1"/>
          <w:sz w:val="24"/>
          <w:szCs w:val="24"/>
        </w:rPr>
        <w:t xml:space="preserve"> года предусматривалось провести </w:t>
      </w:r>
      <w:r w:rsidR="00DF3DE6">
        <w:rPr>
          <w:rFonts w:ascii="Arial" w:hAnsi="Arial" w:cs="Arial"/>
          <w:color w:val="000000" w:themeColor="text1"/>
          <w:sz w:val="24"/>
          <w:szCs w:val="24"/>
        </w:rPr>
        <w:t>12</w:t>
      </w:r>
      <w:r w:rsidR="004B77E3" w:rsidRPr="00DF3DE6">
        <w:rPr>
          <w:rFonts w:ascii="Arial" w:hAnsi="Arial" w:cs="Arial"/>
          <w:color w:val="000000" w:themeColor="text1"/>
          <w:sz w:val="24"/>
          <w:szCs w:val="24"/>
        </w:rPr>
        <w:t xml:space="preserve"> заседаний Думы и рассмотреть </w:t>
      </w:r>
      <w:r w:rsidR="00B0062F">
        <w:rPr>
          <w:rFonts w:ascii="Arial" w:hAnsi="Arial" w:cs="Arial"/>
          <w:color w:val="000000" w:themeColor="text1"/>
          <w:sz w:val="24"/>
          <w:szCs w:val="24"/>
        </w:rPr>
        <w:t>132</w:t>
      </w:r>
      <w:r w:rsidR="00046D7C" w:rsidRPr="00DF3DE6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B0062F">
        <w:rPr>
          <w:rFonts w:ascii="Arial" w:hAnsi="Arial" w:cs="Arial"/>
          <w:color w:val="000000" w:themeColor="text1"/>
          <w:sz w:val="24"/>
          <w:szCs w:val="24"/>
        </w:rPr>
        <w:t>а</w:t>
      </w:r>
      <w:r w:rsidR="002600D6" w:rsidRPr="00DF3DE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E7467">
        <w:rPr>
          <w:rFonts w:ascii="Arial" w:hAnsi="Arial" w:cs="Arial"/>
          <w:color w:val="000000" w:themeColor="text1"/>
          <w:sz w:val="24"/>
          <w:szCs w:val="24"/>
        </w:rPr>
        <w:t>Фактически проведено – 15</w:t>
      </w:r>
      <w:r w:rsidR="00180573" w:rsidRPr="00DF3DE6">
        <w:rPr>
          <w:rFonts w:ascii="Arial" w:hAnsi="Arial" w:cs="Arial"/>
          <w:color w:val="000000" w:themeColor="text1"/>
          <w:sz w:val="24"/>
          <w:szCs w:val="24"/>
        </w:rPr>
        <w:t xml:space="preserve"> зас</w:t>
      </w:r>
      <w:r w:rsidR="00C606A8" w:rsidRPr="00DF3DE6">
        <w:rPr>
          <w:rFonts w:ascii="Arial" w:hAnsi="Arial" w:cs="Arial"/>
          <w:color w:val="000000" w:themeColor="text1"/>
          <w:sz w:val="24"/>
          <w:szCs w:val="24"/>
        </w:rPr>
        <w:t>еданий; рассмотрен</w:t>
      </w:r>
      <w:r w:rsidR="00A56AAA">
        <w:rPr>
          <w:rFonts w:ascii="Arial" w:hAnsi="Arial" w:cs="Arial"/>
          <w:color w:val="000000" w:themeColor="text1"/>
          <w:sz w:val="24"/>
          <w:szCs w:val="24"/>
        </w:rPr>
        <w:t>о</w:t>
      </w:r>
      <w:r w:rsidR="00DA64DE" w:rsidRPr="00DF3DE6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DA64DE" w:rsidRPr="00DF3DE6">
        <w:rPr>
          <w:rFonts w:ascii="Arial" w:hAnsi="Arial" w:cs="Arial"/>
          <w:color w:val="000000" w:themeColor="text1"/>
          <w:sz w:val="24"/>
          <w:szCs w:val="24"/>
        </w:rPr>
        <w:br/>
      </w:r>
      <w:r w:rsidR="00A56AAA">
        <w:rPr>
          <w:rFonts w:ascii="Arial" w:hAnsi="Arial" w:cs="Arial"/>
          <w:color w:val="000000" w:themeColor="text1"/>
          <w:sz w:val="24"/>
          <w:szCs w:val="24"/>
        </w:rPr>
        <w:t>242</w:t>
      </w:r>
      <w:r w:rsidR="00C606A8" w:rsidRPr="00DF3DE6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A56AAA">
        <w:rPr>
          <w:rFonts w:ascii="Arial" w:hAnsi="Arial" w:cs="Arial"/>
          <w:color w:val="000000" w:themeColor="text1"/>
          <w:sz w:val="24"/>
          <w:szCs w:val="24"/>
        </w:rPr>
        <w:t>а</w:t>
      </w:r>
      <w:r w:rsidR="00AA05B6" w:rsidRPr="00DF3DE6">
        <w:rPr>
          <w:rFonts w:ascii="Arial" w:hAnsi="Arial" w:cs="Arial"/>
          <w:color w:val="000000" w:themeColor="text1"/>
          <w:sz w:val="24"/>
          <w:szCs w:val="24"/>
        </w:rPr>
        <w:t>, из них:</w:t>
      </w:r>
    </w:p>
    <w:p w:rsidR="005E62D7" w:rsidRPr="005E62D7" w:rsidRDefault="005E62D7" w:rsidP="00F92A2E">
      <w:pPr>
        <w:ind w:firstLine="720"/>
        <w:jc w:val="both"/>
        <w:rPr>
          <w:rFonts w:ascii="Arial" w:hAnsi="Arial" w:cs="Arial"/>
          <w:sz w:val="4"/>
          <w:szCs w:val="4"/>
        </w:rPr>
      </w:pPr>
    </w:p>
    <w:p w:rsidR="001B2E09" w:rsidRDefault="00AA05B6" w:rsidP="00E16B03">
      <w:pPr>
        <w:pStyle w:val="af0"/>
        <w:numPr>
          <w:ilvl w:val="0"/>
          <w:numId w:val="4"/>
        </w:numPr>
        <w:ind w:left="993" w:hanging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 w:rsidR="00A56AAA">
        <w:rPr>
          <w:rFonts w:ascii="Arial" w:hAnsi="Arial" w:cs="Arial"/>
          <w:sz w:val="24"/>
          <w:szCs w:val="24"/>
        </w:rPr>
        <w:t>240</w:t>
      </w:r>
      <w:r w:rsidR="00322C2C">
        <w:rPr>
          <w:rFonts w:ascii="Arial" w:hAnsi="Arial" w:cs="Arial"/>
          <w:sz w:val="24"/>
          <w:szCs w:val="24"/>
        </w:rPr>
        <w:t xml:space="preserve"> вопросам</w:t>
      </w:r>
      <w:r w:rsidR="00957DAE">
        <w:rPr>
          <w:rFonts w:ascii="Arial" w:hAnsi="Arial" w:cs="Arial"/>
          <w:sz w:val="24"/>
          <w:szCs w:val="24"/>
        </w:rPr>
        <w:t xml:space="preserve"> – приняты решения, в том числе</w:t>
      </w:r>
      <w:r w:rsidR="001B2E09">
        <w:rPr>
          <w:rFonts w:ascii="Arial" w:hAnsi="Arial" w:cs="Arial"/>
          <w:sz w:val="24"/>
          <w:szCs w:val="24"/>
        </w:rPr>
        <w:t>:</w:t>
      </w:r>
    </w:p>
    <w:p w:rsidR="002600D6" w:rsidRPr="00957DAE" w:rsidRDefault="002600D6" w:rsidP="00500264">
      <w:pPr>
        <w:pStyle w:val="af0"/>
        <w:tabs>
          <w:tab w:val="left" w:pos="709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направлении</w:t>
      </w:r>
      <w:r w:rsidRPr="00957DA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проектов решений </w:t>
      </w:r>
      <w:r w:rsidRPr="00957DAE">
        <w:rPr>
          <w:rFonts w:ascii="Arial" w:hAnsi="Arial" w:cs="Arial"/>
          <w:sz w:val="24"/>
          <w:szCs w:val="24"/>
        </w:rPr>
        <w:t>разработчик</w:t>
      </w:r>
      <w:r>
        <w:rPr>
          <w:rFonts w:ascii="Arial" w:hAnsi="Arial" w:cs="Arial"/>
          <w:sz w:val="24"/>
          <w:szCs w:val="24"/>
        </w:rPr>
        <w:t xml:space="preserve">у </w:t>
      </w:r>
      <w:r w:rsidRPr="00957DAE">
        <w:rPr>
          <w:rFonts w:ascii="Arial" w:hAnsi="Arial" w:cs="Arial"/>
          <w:sz w:val="24"/>
          <w:szCs w:val="24"/>
        </w:rPr>
        <w:t>на дор</w:t>
      </w:r>
      <w:r w:rsidR="005B39D1">
        <w:rPr>
          <w:rFonts w:ascii="Arial" w:hAnsi="Arial" w:cs="Arial"/>
          <w:sz w:val="24"/>
          <w:szCs w:val="24"/>
        </w:rPr>
        <w:t>аботку – 2</w:t>
      </w:r>
      <w:r w:rsidRPr="00957DAE">
        <w:rPr>
          <w:rFonts w:ascii="Arial" w:hAnsi="Arial" w:cs="Arial"/>
          <w:sz w:val="24"/>
          <w:szCs w:val="24"/>
        </w:rPr>
        <w:t>;</w:t>
      </w:r>
    </w:p>
    <w:p w:rsidR="001B2E09" w:rsidRDefault="001B2E09" w:rsidP="001B2E09">
      <w:pPr>
        <w:pStyle w:val="af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9246D">
        <w:rPr>
          <w:rFonts w:ascii="Arial" w:hAnsi="Arial" w:cs="Arial"/>
          <w:sz w:val="24"/>
          <w:szCs w:val="24"/>
        </w:rPr>
        <w:t>об отклонении</w:t>
      </w:r>
      <w:r>
        <w:rPr>
          <w:rFonts w:ascii="Arial" w:hAnsi="Arial" w:cs="Arial"/>
          <w:sz w:val="24"/>
          <w:szCs w:val="24"/>
        </w:rPr>
        <w:t xml:space="preserve"> проектов решений –</w:t>
      </w:r>
      <w:r w:rsidR="005B39D1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>;</w:t>
      </w:r>
      <w:r w:rsidR="00957DAE">
        <w:rPr>
          <w:rFonts w:ascii="Arial" w:hAnsi="Arial" w:cs="Arial"/>
          <w:sz w:val="24"/>
          <w:szCs w:val="24"/>
        </w:rPr>
        <w:t xml:space="preserve"> </w:t>
      </w:r>
    </w:p>
    <w:p w:rsidR="008D2232" w:rsidRDefault="003D7969" w:rsidP="008D223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8D2232">
        <w:rPr>
          <w:rFonts w:ascii="Arial" w:hAnsi="Arial" w:cs="Arial"/>
          <w:sz w:val="24"/>
          <w:szCs w:val="24"/>
        </w:rPr>
        <w:t>по 2 вопросам – произведена запись в протокол.</w:t>
      </w:r>
    </w:p>
    <w:p w:rsidR="00DA64DE" w:rsidRPr="006F7AD4" w:rsidRDefault="00DA64DE" w:rsidP="008D2232">
      <w:pPr>
        <w:jc w:val="both"/>
        <w:rPr>
          <w:rFonts w:ascii="Arial" w:hAnsi="Arial" w:cs="Arial"/>
          <w:sz w:val="28"/>
          <w:szCs w:val="28"/>
        </w:rPr>
      </w:pPr>
    </w:p>
    <w:p w:rsidR="0066396E" w:rsidRDefault="004634C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9 месяцев</w:t>
      </w:r>
      <w:r w:rsidR="00500264">
        <w:rPr>
          <w:rFonts w:ascii="Arial" w:hAnsi="Arial" w:cs="Arial"/>
          <w:sz w:val="24"/>
          <w:szCs w:val="24"/>
        </w:rPr>
        <w:t xml:space="preserve"> 2017</w:t>
      </w:r>
      <w:r w:rsidR="00EA6140">
        <w:rPr>
          <w:rFonts w:ascii="Arial" w:hAnsi="Arial" w:cs="Arial"/>
          <w:sz w:val="24"/>
          <w:szCs w:val="24"/>
        </w:rPr>
        <w:t xml:space="preserve"> года</w:t>
      </w:r>
      <w:r w:rsidR="00EA6140">
        <w:rPr>
          <w:rFonts w:ascii="Arial" w:hAnsi="Arial" w:cs="Arial"/>
          <w:bCs/>
          <w:sz w:val="24"/>
          <w:szCs w:val="24"/>
        </w:rPr>
        <w:t xml:space="preserve"> </w:t>
      </w:r>
      <w:r w:rsidR="00573DC0">
        <w:rPr>
          <w:rFonts w:ascii="Arial" w:hAnsi="Arial" w:cs="Arial"/>
          <w:sz w:val="24"/>
          <w:szCs w:val="24"/>
        </w:rPr>
        <w:t>зарегистрирован</w:t>
      </w:r>
      <w:r w:rsidR="00EA6140">
        <w:rPr>
          <w:rFonts w:ascii="Arial" w:hAnsi="Arial" w:cs="Arial"/>
          <w:sz w:val="24"/>
          <w:szCs w:val="24"/>
        </w:rPr>
        <w:t xml:space="preserve"> </w:t>
      </w:r>
      <w:r w:rsidR="00573DC0">
        <w:rPr>
          <w:rFonts w:ascii="Arial" w:hAnsi="Arial" w:cs="Arial"/>
          <w:sz w:val="24"/>
          <w:szCs w:val="24"/>
        </w:rPr>
        <w:t xml:space="preserve">251 пакет документов </w:t>
      </w:r>
      <w:r w:rsidR="00EA6140">
        <w:rPr>
          <w:rFonts w:ascii="Arial" w:hAnsi="Arial" w:cs="Arial"/>
          <w:sz w:val="24"/>
          <w:szCs w:val="24"/>
        </w:rPr>
        <w:t>для</w:t>
      </w:r>
      <w:r w:rsidR="00573DC0">
        <w:rPr>
          <w:rFonts w:ascii="Arial" w:hAnsi="Arial" w:cs="Arial"/>
          <w:sz w:val="24"/>
          <w:szCs w:val="24"/>
        </w:rPr>
        <w:t xml:space="preserve"> рассмотрения на заседаниях Думы.</w:t>
      </w:r>
      <w:r w:rsidR="00EA614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6396E" w:rsidRPr="006F7AD4" w:rsidRDefault="0066396E">
      <w:pPr>
        <w:jc w:val="both"/>
        <w:rPr>
          <w:rFonts w:ascii="Arial" w:hAnsi="Arial" w:cs="Arial"/>
          <w:sz w:val="28"/>
          <w:szCs w:val="28"/>
        </w:rPr>
      </w:pPr>
    </w:p>
    <w:p w:rsidR="0066396E" w:rsidRDefault="00EA6140" w:rsidP="00774BCB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Анализ выполнения плана нормотворческой</w:t>
      </w:r>
      <w:r w:rsidR="00A279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деятельности Думы</w:t>
      </w:r>
    </w:p>
    <w:p w:rsidR="0066396E" w:rsidRPr="006F7AD4" w:rsidRDefault="0066396E" w:rsidP="00920AD3">
      <w:pPr>
        <w:jc w:val="center"/>
        <w:rPr>
          <w:rFonts w:ascii="Arial" w:hAnsi="Arial" w:cs="Arial"/>
          <w:sz w:val="28"/>
          <w:szCs w:val="28"/>
        </w:rPr>
      </w:pPr>
    </w:p>
    <w:p w:rsidR="0066396E" w:rsidRDefault="00635D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 плана</w:t>
      </w:r>
      <w:r w:rsidR="00EA6140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и</w:t>
      </w:r>
      <w:r w:rsidR="00EA6140">
        <w:rPr>
          <w:rFonts w:ascii="Arial" w:hAnsi="Arial" w:cs="Arial"/>
          <w:sz w:val="24"/>
          <w:szCs w:val="24"/>
        </w:rPr>
        <w:t xml:space="preserve"> нормотворческой деятельности Думы</w:t>
      </w:r>
      <w:r w:rsidR="0070744C">
        <w:rPr>
          <w:rFonts w:ascii="Arial" w:hAnsi="Arial" w:cs="Arial"/>
          <w:sz w:val="24"/>
          <w:szCs w:val="24"/>
        </w:rPr>
        <w:t xml:space="preserve"> </w:t>
      </w:r>
      <w:r w:rsidR="00C26E09">
        <w:rPr>
          <w:rFonts w:ascii="Arial" w:hAnsi="Arial" w:cs="Arial"/>
          <w:sz w:val="24"/>
          <w:szCs w:val="24"/>
        </w:rPr>
        <w:t xml:space="preserve">за </w:t>
      </w:r>
      <w:r w:rsidR="00C26E09">
        <w:rPr>
          <w:rFonts w:ascii="Arial" w:hAnsi="Arial" w:cs="Arial"/>
          <w:sz w:val="24"/>
          <w:szCs w:val="24"/>
        </w:rPr>
        <w:br/>
      </w:r>
      <w:r w:rsidR="00CC6BB7">
        <w:rPr>
          <w:rFonts w:ascii="Arial" w:hAnsi="Arial" w:cs="Arial"/>
          <w:sz w:val="24"/>
          <w:szCs w:val="24"/>
        </w:rPr>
        <w:t>9 месяцев</w:t>
      </w:r>
      <w:r w:rsidR="00C637B0">
        <w:rPr>
          <w:rFonts w:ascii="Arial" w:hAnsi="Arial" w:cs="Arial"/>
          <w:sz w:val="24"/>
          <w:szCs w:val="24"/>
        </w:rPr>
        <w:t xml:space="preserve"> 2017</w:t>
      </w:r>
      <w:r w:rsidR="0070744C">
        <w:rPr>
          <w:rFonts w:ascii="Arial" w:hAnsi="Arial" w:cs="Arial"/>
          <w:sz w:val="24"/>
          <w:szCs w:val="24"/>
        </w:rPr>
        <w:t xml:space="preserve"> года</w:t>
      </w:r>
      <w:r w:rsidR="00EA6140">
        <w:rPr>
          <w:rFonts w:ascii="Arial" w:hAnsi="Arial" w:cs="Arial"/>
          <w:sz w:val="24"/>
          <w:szCs w:val="24"/>
        </w:rPr>
        <w:t xml:space="preserve"> предусматривалось рассмотреть </w:t>
      </w:r>
      <w:r w:rsidR="00AE111C">
        <w:rPr>
          <w:rFonts w:ascii="Arial" w:hAnsi="Arial" w:cs="Arial"/>
          <w:sz w:val="24"/>
          <w:szCs w:val="24"/>
        </w:rPr>
        <w:t>21 вопрос</w:t>
      </w:r>
      <w:r w:rsidR="00EA6140">
        <w:rPr>
          <w:rFonts w:ascii="Arial" w:hAnsi="Arial" w:cs="Arial"/>
          <w:sz w:val="24"/>
          <w:szCs w:val="24"/>
        </w:rPr>
        <w:t xml:space="preserve">. Рассмотрено </w:t>
      </w:r>
      <w:r w:rsidR="00AE111C">
        <w:rPr>
          <w:rFonts w:ascii="Arial" w:hAnsi="Arial" w:cs="Arial"/>
          <w:sz w:val="24"/>
          <w:szCs w:val="24"/>
        </w:rPr>
        <w:br/>
        <w:t>17 вопросов</w:t>
      </w:r>
      <w:r w:rsidR="00EA6140">
        <w:rPr>
          <w:rFonts w:ascii="Arial" w:hAnsi="Arial" w:cs="Arial"/>
          <w:sz w:val="24"/>
          <w:szCs w:val="24"/>
        </w:rPr>
        <w:t>, что со</w:t>
      </w:r>
      <w:r w:rsidR="00C637B0">
        <w:rPr>
          <w:rFonts w:ascii="Arial" w:hAnsi="Arial" w:cs="Arial"/>
          <w:sz w:val="24"/>
          <w:szCs w:val="24"/>
        </w:rPr>
        <w:t>ставило 81</w:t>
      </w:r>
      <w:r w:rsidR="00EA6140">
        <w:rPr>
          <w:rFonts w:ascii="Arial" w:hAnsi="Arial" w:cs="Arial"/>
          <w:sz w:val="24"/>
          <w:szCs w:val="24"/>
        </w:rPr>
        <w:t>%.</w:t>
      </w:r>
    </w:p>
    <w:p w:rsidR="005E62D7" w:rsidRPr="005E62D7" w:rsidRDefault="005E62D7">
      <w:pPr>
        <w:jc w:val="both"/>
        <w:rPr>
          <w:rFonts w:ascii="Arial" w:hAnsi="Arial" w:cs="Arial"/>
          <w:sz w:val="12"/>
          <w:szCs w:val="12"/>
        </w:rPr>
      </w:pP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66396E" w:rsidRPr="00D6412B" w:rsidRDefault="0066396E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3081"/>
        <w:gridCol w:w="2126"/>
        <w:gridCol w:w="2268"/>
        <w:gridCol w:w="2087"/>
      </w:tblGrid>
      <w:tr w:rsidR="0066396E" w:rsidTr="00A922EB">
        <w:trPr>
          <w:cantSplit/>
          <w:jc w:val="center"/>
        </w:trPr>
        <w:tc>
          <w:tcPr>
            <w:tcW w:w="3081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Default="0066396E" w:rsidP="007D02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66396E" w:rsidRDefault="0066396E" w:rsidP="007D02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Default="00EA6140" w:rsidP="007D02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за подготовку</w:t>
            </w:r>
          </w:p>
        </w:tc>
      </w:tr>
      <w:tr w:rsidR="00A922EB" w:rsidTr="00A922EB">
        <w:trPr>
          <w:cantSplit/>
          <w:jc w:val="center"/>
        </w:trPr>
        <w:tc>
          <w:tcPr>
            <w:tcW w:w="3081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A922EB" w:rsidRDefault="00A922EB" w:rsidP="007D02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A922EB" w:rsidRDefault="00A922EB" w:rsidP="007D02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A922EB" w:rsidRDefault="00A922EB" w:rsidP="007D02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Дума</w:t>
            </w:r>
          </w:p>
        </w:tc>
        <w:tc>
          <w:tcPr>
            <w:tcW w:w="2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A922EB" w:rsidRDefault="00794A7D" w:rsidP="007D02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Администрация</w:t>
            </w:r>
          </w:p>
        </w:tc>
      </w:tr>
      <w:tr w:rsidR="00A922EB" w:rsidRPr="00940A75" w:rsidTr="00A973D0">
        <w:trPr>
          <w:cantSplit/>
          <w:trHeight w:val="332"/>
          <w:jc w:val="center"/>
        </w:trPr>
        <w:tc>
          <w:tcPr>
            <w:tcW w:w="3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A922EB" w:rsidRPr="00940A75" w:rsidRDefault="00A922EB" w:rsidP="00135A86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A922EB" w:rsidRPr="00940A75" w:rsidRDefault="00A922EB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A922EB" w:rsidRPr="00940A75" w:rsidRDefault="00A922EB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A922EB" w:rsidRPr="00940A75" w:rsidRDefault="00A922EB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A922EB" w:rsidRPr="00940A75" w:rsidTr="00A922EB">
        <w:trPr>
          <w:cantSplit/>
          <w:jc w:val="center"/>
        </w:trPr>
        <w:tc>
          <w:tcPr>
            <w:tcW w:w="3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A922EB" w:rsidRPr="00940A75" w:rsidRDefault="00A922EB" w:rsidP="0013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A922EB" w:rsidRPr="00940A75" w:rsidRDefault="00A922EB" w:rsidP="007D02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A922EB" w:rsidRPr="00940A75" w:rsidRDefault="00A922EB" w:rsidP="007D025B">
            <w:pPr>
              <w:tabs>
                <w:tab w:val="left" w:pos="570"/>
                <w:tab w:val="center" w:pos="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A922EB" w:rsidRPr="00940A75" w:rsidRDefault="00290622" w:rsidP="007D02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922EB" w:rsidRPr="00940A75" w:rsidTr="00A922EB">
        <w:trPr>
          <w:cantSplit/>
          <w:jc w:val="center"/>
        </w:trPr>
        <w:tc>
          <w:tcPr>
            <w:tcW w:w="3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A922EB" w:rsidRPr="00940A75" w:rsidRDefault="00A922EB" w:rsidP="00135A86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A922EB" w:rsidRPr="00940A75" w:rsidRDefault="00290622" w:rsidP="007D025B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A922EB" w:rsidRPr="00940A75" w:rsidRDefault="00A922EB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A922EB" w:rsidRPr="00940A75" w:rsidRDefault="00290622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922EB" w:rsidRPr="00940A75" w:rsidTr="00A973D0">
        <w:trPr>
          <w:cantSplit/>
          <w:trHeight w:val="334"/>
          <w:jc w:val="center"/>
        </w:trPr>
        <w:tc>
          <w:tcPr>
            <w:tcW w:w="3081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A922EB" w:rsidRPr="00940A75" w:rsidRDefault="00A922EB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A922EB" w:rsidRPr="00940A75" w:rsidRDefault="00A922EB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A922EB" w:rsidRPr="00940A75" w:rsidRDefault="00A922EB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A922EB" w:rsidRPr="00940A75" w:rsidRDefault="00A922EB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922EB" w:rsidRPr="00940A75" w:rsidTr="00A973D0">
        <w:trPr>
          <w:cantSplit/>
          <w:trHeight w:val="636"/>
          <w:jc w:val="center"/>
        </w:trPr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A922EB" w:rsidRPr="00940A75" w:rsidRDefault="00A922EB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A922EB" w:rsidRPr="00940A75" w:rsidRDefault="00A922EB" w:rsidP="007D025B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center"/>
          </w:tcPr>
          <w:p w:rsidR="00A922EB" w:rsidRPr="00940A75" w:rsidRDefault="00A922EB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87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center"/>
          </w:tcPr>
          <w:p w:rsidR="00A922EB" w:rsidRPr="00940A75" w:rsidRDefault="00A922EB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66396E" w:rsidRPr="002B1719" w:rsidRDefault="0066396E">
      <w:pPr>
        <w:rPr>
          <w:rFonts w:ascii="Arial" w:hAnsi="Arial" w:cs="Arial"/>
        </w:rPr>
      </w:pPr>
    </w:p>
    <w:p w:rsidR="008244EF" w:rsidRDefault="008244EF" w:rsidP="008244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4 нерассмотренных вопросов н</w:t>
      </w:r>
      <w:r w:rsidRPr="00A629E1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выносились для рассмотрения на </w:t>
      </w:r>
      <w:r w:rsidRPr="00A629E1">
        <w:rPr>
          <w:rFonts w:ascii="Arial" w:hAnsi="Arial" w:cs="Arial"/>
          <w:sz w:val="24"/>
          <w:szCs w:val="24"/>
        </w:rPr>
        <w:t xml:space="preserve">заседание Думы </w:t>
      </w:r>
      <w:r w:rsidR="00676E1B">
        <w:rPr>
          <w:rFonts w:ascii="Arial" w:hAnsi="Arial" w:cs="Arial"/>
          <w:sz w:val="24"/>
          <w:szCs w:val="24"/>
        </w:rPr>
        <w:t>2</w:t>
      </w:r>
      <w:r w:rsidRPr="00A629E1">
        <w:rPr>
          <w:rFonts w:ascii="Arial" w:hAnsi="Arial" w:cs="Arial"/>
          <w:sz w:val="24"/>
          <w:szCs w:val="24"/>
        </w:rPr>
        <w:t xml:space="preserve"> вопроса: </w:t>
      </w:r>
    </w:p>
    <w:p w:rsidR="008244EF" w:rsidRPr="00951D76" w:rsidRDefault="008244EF" w:rsidP="008244EF">
      <w:pPr>
        <w:ind w:firstLine="709"/>
        <w:rPr>
          <w:rFonts w:ascii="Arial" w:hAnsi="Arial" w:cs="Arial"/>
          <w:sz w:val="4"/>
          <w:szCs w:val="4"/>
        </w:rPr>
      </w:pPr>
    </w:p>
    <w:p w:rsidR="008244EF" w:rsidRPr="00CA5311" w:rsidRDefault="008244EF" w:rsidP="008244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A5311">
        <w:rPr>
          <w:rFonts w:ascii="Arial" w:hAnsi="Arial" w:cs="Arial"/>
          <w:sz w:val="24"/>
          <w:szCs w:val="24"/>
        </w:rPr>
        <w:t>- О внесении изменений в Положение об учете муниципального имущества городского округа Тольятти и ведении реестра муниципальной собственности городского округа Тольятти, утвержденное решением Думы городского округа Тол</w:t>
      </w:r>
      <w:r w:rsidR="00FC0B7C">
        <w:rPr>
          <w:rFonts w:ascii="Arial" w:hAnsi="Arial" w:cs="Arial"/>
          <w:sz w:val="24"/>
          <w:szCs w:val="24"/>
        </w:rPr>
        <w:t>ьятти от 04.07.2012 № 964 (администрация</w:t>
      </w:r>
      <w:r w:rsidRPr="00CA531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(</w:t>
      </w:r>
      <w:r w:rsidRPr="00CA5311">
        <w:rPr>
          <w:rFonts w:ascii="Arial" w:hAnsi="Arial" w:cs="Arial"/>
          <w:sz w:val="24"/>
          <w:szCs w:val="24"/>
        </w:rPr>
        <w:t xml:space="preserve">письмо </w:t>
      </w:r>
      <w:r w:rsidR="00FC0B7C">
        <w:rPr>
          <w:rFonts w:ascii="Arial" w:hAnsi="Arial" w:cs="Arial"/>
          <w:sz w:val="24"/>
          <w:szCs w:val="24"/>
        </w:rPr>
        <w:t>администрации</w:t>
      </w:r>
      <w:r w:rsidRPr="00CA5311">
        <w:rPr>
          <w:rFonts w:ascii="Arial" w:hAnsi="Arial" w:cs="Arial"/>
          <w:sz w:val="24"/>
          <w:szCs w:val="24"/>
        </w:rPr>
        <w:t xml:space="preserve"> о переносе рассмотрения вопроса на </w:t>
      </w:r>
      <w:r w:rsidRPr="00CA5311">
        <w:rPr>
          <w:rFonts w:ascii="Arial" w:hAnsi="Arial" w:cs="Arial"/>
          <w:sz w:val="24"/>
          <w:szCs w:val="24"/>
          <w:lang w:val="en-US"/>
        </w:rPr>
        <w:t>III</w:t>
      </w:r>
      <w:r w:rsidRPr="00CA5311">
        <w:rPr>
          <w:rFonts w:ascii="Arial" w:hAnsi="Arial" w:cs="Arial"/>
          <w:sz w:val="24"/>
          <w:szCs w:val="24"/>
        </w:rPr>
        <w:t xml:space="preserve"> квартал 2017 года </w:t>
      </w:r>
      <w:proofErr w:type="spellStart"/>
      <w:r w:rsidRPr="00CA5311">
        <w:rPr>
          <w:rFonts w:ascii="Arial" w:hAnsi="Arial" w:cs="Arial"/>
          <w:sz w:val="24"/>
          <w:szCs w:val="24"/>
        </w:rPr>
        <w:t>вх</w:t>
      </w:r>
      <w:proofErr w:type="spellEnd"/>
      <w:r w:rsidRPr="00CA5311">
        <w:rPr>
          <w:rFonts w:ascii="Arial" w:hAnsi="Arial" w:cs="Arial"/>
          <w:sz w:val="24"/>
          <w:szCs w:val="24"/>
        </w:rPr>
        <w:t>.№ 01-25/20 от 19.01.2017 (</w:t>
      </w:r>
      <w:r w:rsidRPr="00CA5311">
        <w:rPr>
          <w:rFonts w:ascii="Arial" w:hAnsi="Arial" w:cs="Arial"/>
          <w:i/>
          <w:sz w:val="24"/>
          <w:szCs w:val="24"/>
        </w:rPr>
        <w:t>в плане на 15.02.2017</w:t>
      </w:r>
      <w:r w:rsidRPr="00CA5311">
        <w:rPr>
          <w:rFonts w:ascii="Arial" w:hAnsi="Arial" w:cs="Arial"/>
          <w:sz w:val="24"/>
          <w:szCs w:val="24"/>
        </w:rPr>
        <w:t>);</w:t>
      </w:r>
    </w:p>
    <w:p w:rsidR="00A13271" w:rsidRDefault="008244EF" w:rsidP="002B17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A5311">
        <w:rPr>
          <w:rFonts w:ascii="Arial" w:hAnsi="Arial" w:cs="Arial"/>
          <w:sz w:val="24"/>
          <w:szCs w:val="24"/>
        </w:rPr>
        <w:t xml:space="preserve">- О </w:t>
      </w:r>
      <w:proofErr w:type="gramStart"/>
      <w:r w:rsidRPr="00CA5311">
        <w:rPr>
          <w:rFonts w:ascii="Arial" w:hAnsi="Arial" w:cs="Arial"/>
          <w:sz w:val="24"/>
          <w:szCs w:val="24"/>
        </w:rPr>
        <w:t>Положении</w:t>
      </w:r>
      <w:proofErr w:type="gramEnd"/>
      <w:r w:rsidRPr="00CA5311">
        <w:rPr>
          <w:rFonts w:ascii="Arial" w:hAnsi="Arial" w:cs="Arial"/>
          <w:sz w:val="24"/>
          <w:szCs w:val="24"/>
        </w:rPr>
        <w:t xml:space="preserve"> о порядке передачи в безвозмездное пользование, аренду и субаренду имущества, являющегося муниципальной собственностью г</w:t>
      </w:r>
      <w:r w:rsidR="00FC0B7C">
        <w:rPr>
          <w:rFonts w:ascii="Arial" w:hAnsi="Arial" w:cs="Arial"/>
          <w:sz w:val="24"/>
          <w:szCs w:val="24"/>
        </w:rPr>
        <w:t>ородского округа Тольятти (администрация</w:t>
      </w:r>
      <w:r w:rsidRPr="00CA531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(</w:t>
      </w:r>
      <w:r w:rsidRPr="00CA5311">
        <w:rPr>
          <w:rFonts w:ascii="Arial" w:hAnsi="Arial" w:cs="Arial"/>
          <w:sz w:val="24"/>
          <w:szCs w:val="24"/>
        </w:rPr>
        <w:t xml:space="preserve">письмо </w:t>
      </w:r>
      <w:r w:rsidR="00FC0B7C">
        <w:rPr>
          <w:rFonts w:ascii="Arial" w:hAnsi="Arial" w:cs="Arial"/>
          <w:sz w:val="24"/>
          <w:szCs w:val="24"/>
        </w:rPr>
        <w:t>администрации</w:t>
      </w:r>
      <w:r w:rsidRPr="00CA5311">
        <w:rPr>
          <w:rFonts w:ascii="Arial" w:hAnsi="Arial" w:cs="Arial"/>
          <w:sz w:val="24"/>
          <w:szCs w:val="24"/>
        </w:rPr>
        <w:t xml:space="preserve"> о</w:t>
      </w:r>
      <w:r w:rsidR="00FC0B7C">
        <w:rPr>
          <w:rFonts w:ascii="Arial" w:hAnsi="Arial" w:cs="Arial"/>
          <w:sz w:val="24"/>
          <w:szCs w:val="24"/>
        </w:rPr>
        <w:t xml:space="preserve"> переносе рассмотрения вопроса </w:t>
      </w:r>
      <w:proofErr w:type="spellStart"/>
      <w:r w:rsidRPr="00CA5311">
        <w:rPr>
          <w:rFonts w:ascii="Arial" w:hAnsi="Arial" w:cs="Arial"/>
          <w:sz w:val="24"/>
          <w:szCs w:val="24"/>
        </w:rPr>
        <w:t>вх</w:t>
      </w:r>
      <w:proofErr w:type="spellEnd"/>
      <w:r w:rsidRPr="00CA5311">
        <w:rPr>
          <w:rFonts w:ascii="Arial" w:hAnsi="Arial" w:cs="Arial"/>
          <w:sz w:val="24"/>
          <w:szCs w:val="24"/>
        </w:rPr>
        <w:t>. №01-25/56 от 07.02.2017 (</w:t>
      </w:r>
      <w:r w:rsidRPr="00CA5311">
        <w:rPr>
          <w:rFonts w:ascii="Arial" w:hAnsi="Arial" w:cs="Arial"/>
          <w:i/>
          <w:sz w:val="24"/>
          <w:szCs w:val="24"/>
        </w:rPr>
        <w:t>в плане на 15.02.2017)</w:t>
      </w:r>
      <w:r w:rsidR="00676E1B">
        <w:rPr>
          <w:rFonts w:ascii="Arial" w:hAnsi="Arial" w:cs="Arial"/>
          <w:sz w:val="24"/>
          <w:szCs w:val="24"/>
        </w:rPr>
        <w:t>.</w:t>
      </w:r>
    </w:p>
    <w:p w:rsidR="002B1719" w:rsidRPr="002B1719" w:rsidRDefault="002B1719" w:rsidP="002B1719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8244EF" w:rsidRDefault="00BA7CE2" w:rsidP="00BA7CE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вопрос</w:t>
      </w:r>
      <w:r w:rsidR="008244EF" w:rsidRPr="00CA5311">
        <w:rPr>
          <w:rFonts w:ascii="Arial" w:hAnsi="Arial" w:cs="Arial"/>
          <w:sz w:val="24"/>
          <w:szCs w:val="24"/>
        </w:rPr>
        <w:t xml:space="preserve"> </w:t>
      </w:r>
      <w:r w:rsidR="00676E1B">
        <w:rPr>
          <w:rFonts w:ascii="Arial" w:hAnsi="Arial" w:cs="Arial"/>
          <w:sz w:val="24"/>
          <w:szCs w:val="24"/>
        </w:rPr>
        <w:t xml:space="preserve">включен в план нормотворческой деятельности Думы </w:t>
      </w:r>
      <w:r w:rsidR="008244EF" w:rsidRPr="00CA5311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br/>
      </w:r>
      <w:r w:rsidR="008244EF" w:rsidRPr="00CA5311">
        <w:rPr>
          <w:rFonts w:ascii="Arial" w:hAnsi="Arial" w:cs="Arial"/>
          <w:sz w:val="24"/>
          <w:szCs w:val="24"/>
          <w:lang w:val="en-US"/>
        </w:rPr>
        <w:t>IV</w:t>
      </w:r>
      <w:r w:rsidR="00676E1B">
        <w:rPr>
          <w:rFonts w:ascii="Arial" w:hAnsi="Arial" w:cs="Arial"/>
          <w:sz w:val="24"/>
          <w:szCs w:val="24"/>
        </w:rPr>
        <w:t xml:space="preserve"> </w:t>
      </w:r>
      <w:r w:rsidR="008244EF" w:rsidRPr="00CA5311">
        <w:rPr>
          <w:rFonts w:ascii="Arial" w:hAnsi="Arial" w:cs="Arial"/>
          <w:sz w:val="24"/>
          <w:szCs w:val="24"/>
        </w:rPr>
        <w:t xml:space="preserve">квартал: </w:t>
      </w:r>
    </w:p>
    <w:p w:rsidR="00BA7CE2" w:rsidRPr="00BA7CE2" w:rsidRDefault="00BA7CE2" w:rsidP="00BA7CE2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8244EF" w:rsidRPr="00CA5311" w:rsidRDefault="008244EF" w:rsidP="00BA7C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A5311">
        <w:rPr>
          <w:rFonts w:ascii="Arial" w:hAnsi="Arial" w:cs="Arial"/>
          <w:sz w:val="24"/>
          <w:szCs w:val="24"/>
        </w:rPr>
        <w:lastRenderedPageBreak/>
        <w:t xml:space="preserve">- О Методике по определению размера арендной платы за муниципальные нежилые помещения (здания) (администрация, письмо главы о переносе вопроса на </w:t>
      </w:r>
      <w:r w:rsidRPr="00CA5311">
        <w:rPr>
          <w:rFonts w:ascii="Arial" w:hAnsi="Arial" w:cs="Arial"/>
          <w:sz w:val="24"/>
          <w:szCs w:val="24"/>
          <w:lang w:val="en-US"/>
        </w:rPr>
        <w:t>IV</w:t>
      </w:r>
      <w:r w:rsidRPr="00CA5311">
        <w:rPr>
          <w:rFonts w:ascii="Arial" w:hAnsi="Arial" w:cs="Arial"/>
          <w:sz w:val="24"/>
          <w:szCs w:val="24"/>
        </w:rPr>
        <w:t xml:space="preserve"> квартал 2017 года </w:t>
      </w:r>
      <w:proofErr w:type="spellStart"/>
      <w:r w:rsidRPr="00CA5311">
        <w:rPr>
          <w:rFonts w:ascii="Arial" w:hAnsi="Arial" w:cs="Arial"/>
          <w:sz w:val="24"/>
          <w:szCs w:val="24"/>
        </w:rPr>
        <w:t>вх</w:t>
      </w:r>
      <w:proofErr w:type="spellEnd"/>
      <w:r w:rsidRPr="00CA5311">
        <w:rPr>
          <w:rFonts w:ascii="Arial" w:hAnsi="Arial" w:cs="Arial"/>
          <w:sz w:val="24"/>
          <w:szCs w:val="24"/>
        </w:rPr>
        <w:t>. №01-25/297 от 05.06.2017)</w:t>
      </w:r>
      <w:r w:rsidR="006E5C41" w:rsidRPr="008B6203">
        <w:rPr>
          <w:rFonts w:ascii="Arial" w:hAnsi="Arial" w:cs="Arial"/>
          <w:i/>
          <w:sz w:val="24"/>
          <w:szCs w:val="24"/>
        </w:rPr>
        <w:t>(в плане на 22.11.2017)</w:t>
      </w:r>
      <w:r w:rsidRPr="008B6203">
        <w:rPr>
          <w:rFonts w:ascii="Arial" w:hAnsi="Arial" w:cs="Arial"/>
          <w:i/>
          <w:sz w:val="24"/>
          <w:szCs w:val="24"/>
        </w:rPr>
        <w:t>.</w:t>
      </w:r>
    </w:p>
    <w:p w:rsidR="008244EF" w:rsidRPr="00676E1B" w:rsidRDefault="008244EF" w:rsidP="00BA7CE2">
      <w:pPr>
        <w:jc w:val="both"/>
        <w:rPr>
          <w:rFonts w:ascii="Arial" w:hAnsi="Arial" w:cs="Arial"/>
          <w:sz w:val="12"/>
          <w:szCs w:val="12"/>
        </w:rPr>
      </w:pPr>
    </w:p>
    <w:p w:rsidR="008244EF" w:rsidRPr="008244EF" w:rsidRDefault="008244EF" w:rsidP="00BA7C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4EF">
        <w:rPr>
          <w:rFonts w:ascii="Arial" w:hAnsi="Arial" w:cs="Arial"/>
          <w:sz w:val="24"/>
          <w:szCs w:val="24"/>
        </w:rPr>
        <w:t>Снят с рассмотрения на заседании Думы 1 вопрос:</w:t>
      </w:r>
    </w:p>
    <w:p w:rsidR="008244EF" w:rsidRPr="00676E1B" w:rsidRDefault="008244EF" w:rsidP="00BA7CE2">
      <w:pPr>
        <w:jc w:val="both"/>
        <w:rPr>
          <w:rFonts w:ascii="Arial" w:hAnsi="Arial" w:cs="Arial"/>
          <w:sz w:val="4"/>
          <w:szCs w:val="4"/>
        </w:rPr>
      </w:pPr>
    </w:p>
    <w:p w:rsidR="008244EF" w:rsidRPr="008244EF" w:rsidRDefault="008244EF" w:rsidP="00BA7CE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244EF">
        <w:rPr>
          <w:rFonts w:ascii="Arial" w:hAnsi="Arial" w:cs="Arial"/>
          <w:sz w:val="24"/>
          <w:szCs w:val="24"/>
        </w:rPr>
        <w:t xml:space="preserve">- О внесении изменений в Положение о порядке управления и распоряжения имуществом, находящимся в муниципальной собственности городского округа Тольятти, утвержденное решением Думы городского округа Тольятти от 23.09.2015 № 800 (администрация; письмо главы о переносе вопроса на декабрь </w:t>
      </w:r>
      <w:proofErr w:type="spellStart"/>
      <w:r w:rsidRPr="008244EF">
        <w:rPr>
          <w:rFonts w:ascii="Arial" w:hAnsi="Arial" w:cs="Arial"/>
          <w:sz w:val="24"/>
          <w:szCs w:val="24"/>
        </w:rPr>
        <w:t>вх</w:t>
      </w:r>
      <w:proofErr w:type="spellEnd"/>
      <w:r w:rsidRPr="008244EF">
        <w:rPr>
          <w:rFonts w:ascii="Arial" w:hAnsi="Arial" w:cs="Arial"/>
          <w:sz w:val="24"/>
          <w:szCs w:val="24"/>
        </w:rPr>
        <w:t xml:space="preserve">. №01-25/421 от 16.08.2017; письмо главы о снятии с рассмотрения вопроса </w:t>
      </w:r>
      <w:proofErr w:type="spellStart"/>
      <w:r w:rsidRPr="008244EF">
        <w:rPr>
          <w:rFonts w:ascii="Arial" w:hAnsi="Arial" w:cs="Arial"/>
          <w:sz w:val="24"/>
          <w:szCs w:val="24"/>
        </w:rPr>
        <w:t>вх</w:t>
      </w:r>
      <w:proofErr w:type="spellEnd"/>
      <w:r w:rsidRPr="008244EF">
        <w:rPr>
          <w:rFonts w:ascii="Arial" w:hAnsi="Arial" w:cs="Arial"/>
          <w:sz w:val="24"/>
          <w:szCs w:val="24"/>
        </w:rPr>
        <w:t>. №01-25/449 от 08.09.2017)</w:t>
      </w:r>
      <w:r w:rsidR="002311BF">
        <w:rPr>
          <w:rFonts w:ascii="Arial" w:hAnsi="Arial" w:cs="Arial"/>
          <w:sz w:val="24"/>
          <w:szCs w:val="24"/>
        </w:rPr>
        <w:t xml:space="preserve"> </w:t>
      </w:r>
      <w:r w:rsidR="002311BF" w:rsidRPr="002311BF">
        <w:rPr>
          <w:rFonts w:ascii="Arial" w:hAnsi="Arial" w:cs="Arial"/>
          <w:i/>
          <w:sz w:val="24"/>
          <w:szCs w:val="24"/>
        </w:rPr>
        <w:t>(в плане на 20.09.2017)</w:t>
      </w:r>
      <w:r w:rsidRPr="002311BF"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8244EF" w:rsidRPr="006F7AD4" w:rsidRDefault="008244EF" w:rsidP="00BA7CE2">
      <w:pPr>
        <w:jc w:val="both"/>
        <w:rPr>
          <w:rFonts w:ascii="Arial" w:hAnsi="Arial" w:cs="Arial"/>
          <w:sz w:val="28"/>
          <w:szCs w:val="28"/>
        </w:rPr>
      </w:pPr>
    </w:p>
    <w:p w:rsidR="0009224E" w:rsidRDefault="0009224E" w:rsidP="00BA7CE2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 Анализ выполнения плана текущей деятельности Думы</w:t>
      </w:r>
    </w:p>
    <w:p w:rsidR="0009224E" w:rsidRPr="006F7AD4" w:rsidRDefault="0009224E" w:rsidP="00BA7CE2">
      <w:pPr>
        <w:pStyle w:val="2"/>
        <w:ind w:left="1440"/>
        <w:jc w:val="both"/>
        <w:rPr>
          <w:rFonts w:ascii="Arial" w:hAnsi="Arial" w:cs="Arial"/>
          <w:sz w:val="28"/>
          <w:szCs w:val="28"/>
        </w:rPr>
      </w:pPr>
    </w:p>
    <w:p w:rsidR="0009224E" w:rsidRDefault="0009224E" w:rsidP="0009224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планами текущей деятельности Думы за 9 месяцев</w:t>
      </w:r>
      <w:r w:rsidRPr="007074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C16E2E">
        <w:rPr>
          <w:rFonts w:ascii="Arial" w:hAnsi="Arial" w:cs="Arial"/>
          <w:sz w:val="24"/>
          <w:szCs w:val="24"/>
        </w:rPr>
        <w:t>2017</w:t>
      </w:r>
      <w:r w:rsidRPr="0070744C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C443C9">
        <w:rPr>
          <w:rFonts w:ascii="Arial" w:hAnsi="Arial" w:cs="Arial"/>
          <w:sz w:val="24"/>
          <w:szCs w:val="24"/>
        </w:rPr>
        <w:t>116</w:t>
      </w:r>
      <w:r w:rsidR="006A585A">
        <w:rPr>
          <w:rFonts w:ascii="Arial" w:hAnsi="Arial" w:cs="Arial"/>
          <w:sz w:val="24"/>
          <w:szCs w:val="24"/>
        </w:rPr>
        <w:t xml:space="preserve"> вопросов</w:t>
      </w:r>
      <w:r>
        <w:rPr>
          <w:rFonts w:ascii="Arial" w:hAnsi="Arial" w:cs="Arial"/>
          <w:sz w:val="24"/>
          <w:szCs w:val="24"/>
        </w:rPr>
        <w:t xml:space="preserve">. Рассмотрено </w:t>
      </w:r>
      <w:r w:rsidR="00C93828">
        <w:rPr>
          <w:rFonts w:ascii="Arial" w:hAnsi="Arial" w:cs="Arial"/>
          <w:sz w:val="24"/>
          <w:szCs w:val="24"/>
        </w:rPr>
        <w:br/>
        <w:t>114</w:t>
      </w:r>
      <w:r w:rsidR="00C443C9">
        <w:rPr>
          <w:rFonts w:ascii="Arial" w:hAnsi="Arial" w:cs="Arial"/>
          <w:sz w:val="24"/>
          <w:szCs w:val="24"/>
        </w:rPr>
        <w:t xml:space="preserve"> </w:t>
      </w:r>
      <w:r w:rsidR="00C93828">
        <w:rPr>
          <w:rFonts w:ascii="Arial" w:hAnsi="Arial" w:cs="Arial"/>
          <w:sz w:val="24"/>
          <w:szCs w:val="24"/>
        </w:rPr>
        <w:t>вопросов, что составило 98,3</w:t>
      </w:r>
      <w:r>
        <w:rPr>
          <w:rFonts w:ascii="Arial" w:hAnsi="Arial" w:cs="Arial"/>
          <w:sz w:val="24"/>
          <w:szCs w:val="24"/>
        </w:rPr>
        <w:t>%.</w:t>
      </w:r>
    </w:p>
    <w:p w:rsidR="005E62D7" w:rsidRPr="005E62D7" w:rsidRDefault="005E62D7" w:rsidP="0009224E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09224E" w:rsidRDefault="0009224E" w:rsidP="0009224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09224E" w:rsidRPr="00DB5B49" w:rsidRDefault="0009224E" w:rsidP="0009224E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10139" w:type="dxa"/>
        <w:jc w:val="center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99" w:type="dxa"/>
        </w:tblCellMar>
        <w:tblLook w:val="0000" w:firstRow="0" w:lastRow="0" w:firstColumn="0" w:lastColumn="0" w:noHBand="0" w:noVBand="0"/>
      </w:tblPr>
      <w:tblGrid>
        <w:gridCol w:w="2216"/>
        <w:gridCol w:w="1119"/>
        <w:gridCol w:w="851"/>
        <w:gridCol w:w="1134"/>
        <w:gridCol w:w="1026"/>
        <w:gridCol w:w="1417"/>
        <w:gridCol w:w="1276"/>
        <w:gridCol w:w="1100"/>
      </w:tblGrid>
      <w:tr w:rsidR="00513890" w:rsidTr="00513890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13890" w:rsidRDefault="00513890" w:rsidP="0091411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13890" w:rsidRDefault="00513890" w:rsidP="0091411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804" w:type="dxa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13890" w:rsidRPr="00C476FC" w:rsidRDefault="00513890" w:rsidP="0091411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C476FC"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Pr="00C476FC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513890" w:rsidTr="00513890">
        <w:trPr>
          <w:cantSplit/>
          <w:jc w:val="center"/>
        </w:trPr>
        <w:tc>
          <w:tcPr>
            <w:tcW w:w="2216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13890" w:rsidRDefault="00513890" w:rsidP="0091411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513890" w:rsidRDefault="00513890" w:rsidP="0091411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13890" w:rsidRPr="00C476FC" w:rsidRDefault="00513890" w:rsidP="0091411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proofErr w:type="gramStart"/>
            <w:r w:rsidRPr="00C476FC">
              <w:rPr>
                <w:rFonts w:ascii="Arial" w:hAnsi="Arial" w:cs="Arial"/>
                <w:b/>
                <w:bCs/>
                <w:i/>
                <w:iCs/>
              </w:rPr>
              <w:t>Количе</w:t>
            </w:r>
            <w:r>
              <w:rPr>
                <w:rFonts w:ascii="Arial" w:hAnsi="Arial" w:cs="Arial"/>
                <w:b/>
                <w:bCs/>
                <w:i/>
                <w:iCs/>
              </w:rPr>
              <w:t>-</w:t>
            </w:r>
            <w:r w:rsidRPr="00C476FC">
              <w:rPr>
                <w:rFonts w:ascii="Arial" w:hAnsi="Arial" w:cs="Arial"/>
                <w:b/>
                <w:bCs/>
                <w:i/>
                <w:iCs/>
              </w:rPr>
              <w:t>ство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13890" w:rsidRPr="00C476FC" w:rsidRDefault="00513890" w:rsidP="0091411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76FC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13890" w:rsidRPr="00C476FC" w:rsidRDefault="00513890" w:rsidP="0091411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Админи-страция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13890" w:rsidRPr="00C476FC" w:rsidRDefault="00513890" w:rsidP="0091411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76FC">
              <w:rPr>
                <w:rFonts w:ascii="Arial" w:hAnsi="Arial" w:cs="Arial"/>
                <w:b/>
                <w:bCs/>
                <w:i/>
                <w:iCs/>
              </w:rPr>
              <w:t xml:space="preserve">У МВД России по </w:t>
            </w:r>
            <w:proofErr w:type="spellStart"/>
            <w:r w:rsidRPr="00C476FC">
              <w:rPr>
                <w:rFonts w:ascii="Arial" w:hAnsi="Arial" w:cs="Arial"/>
                <w:b/>
                <w:bCs/>
                <w:i/>
                <w:iCs/>
              </w:rPr>
              <w:t>г</w:t>
            </w:r>
            <w:proofErr w:type="gramStart"/>
            <w:r w:rsidRPr="00C476FC">
              <w:rPr>
                <w:rFonts w:ascii="Arial" w:hAnsi="Arial" w:cs="Arial"/>
                <w:b/>
                <w:bCs/>
                <w:i/>
                <w:iCs/>
              </w:rPr>
              <w:t>.Т</w:t>
            </w:r>
            <w:proofErr w:type="gramEnd"/>
            <w:r w:rsidRPr="00C476FC">
              <w:rPr>
                <w:rFonts w:ascii="Arial" w:hAnsi="Arial" w:cs="Arial"/>
                <w:b/>
                <w:bCs/>
                <w:i/>
                <w:iCs/>
              </w:rPr>
              <w:t>оль</w:t>
            </w:r>
            <w:r>
              <w:rPr>
                <w:rFonts w:ascii="Arial" w:hAnsi="Arial" w:cs="Arial"/>
                <w:b/>
                <w:bCs/>
                <w:i/>
                <w:iCs/>
              </w:rPr>
              <w:t>-</w:t>
            </w:r>
            <w:r w:rsidRPr="00C476FC">
              <w:rPr>
                <w:rFonts w:ascii="Arial" w:hAnsi="Arial" w:cs="Arial"/>
                <w:b/>
                <w:bCs/>
                <w:i/>
                <w:iCs/>
              </w:rPr>
              <w:t>ятти</w:t>
            </w:r>
            <w:proofErr w:type="spell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513890" w:rsidRDefault="00513890" w:rsidP="0091411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ствеенная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палата</w:t>
            </w:r>
          </w:p>
          <w:p w:rsidR="00513890" w:rsidRPr="00C476FC" w:rsidRDefault="00513890" w:rsidP="0091411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г.о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.Т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>оль-ятти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513890" w:rsidRPr="00C476FC" w:rsidRDefault="00513890" w:rsidP="0091411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Контро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льно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-счетная палата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г.о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.Т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>оль-ятти</w:t>
            </w:r>
            <w:proofErr w:type="spellEnd"/>
          </w:p>
        </w:tc>
        <w:tc>
          <w:tcPr>
            <w:tcW w:w="11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3890" w:rsidRPr="00C476FC" w:rsidRDefault="00513890" w:rsidP="0091411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Пос-тоян-ная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комис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-сия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по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соци-альной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поли-тике</w:t>
            </w:r>
          </w:p>
        </w:tc>
      </w:tr>
      <w:tr w:rsidR="00513890" w:rsidRPr="00940A75" w:rsidTr="00A973D0">
        <w:trPr>
          <w:cantSplit/>
          <w:trHeight w:val="592"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13890" w:rsidRPr="00940A75" w:rsidRDefault="00513890" w:rsidP="0091411C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513890" w:rsidRPr="00940A75" w:rsidRDefault="00513890" w:rsidP="0091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513890" w:rsidRPr="00940A75" w:rsidRDefault="00513890" w:rsidP="0091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513890" w:rsidRPr="00940A75" w:rsidRDefault="00513890" w:rsidP="0091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1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13890" w:rsidRPr="00940A75" w:rsidRDefault="00513890" w:rsidP="0091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13890" w:rsidRPr="00940A75" w:rsidRDefault="00513890" w:rsidP="0091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13890" w:rsidRPr="00940A75" w:rsidRDefault="00513890" w:rsidP="0091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513890" w:rsidRPr="00940A75" w:rsidRDefault="00513890" w:rsidP="0091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13890" w:rsidRPr="00940A75" w:rsidTr="00513890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13890" w:rsidRPr="00940A75" w:rsidRDefault="00513890" w:rsidP="0091411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513890" w:rsidRPr="00940A75" w:rsidRDefault="00513890" w:rsidP="0091411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</w:t>
            </w:r>
            <w:r w:rsidRPr="00940A7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513890" w:rsidRPr="00940A75" w:rsidRDefault="00513890" w:rsidP="0091411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513890" w:rsidRPr="00940A75" w:rsidRDefault="00513890" w:rsidP="0091411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13890" w:rsidRPr="00940A75" w:rsidRDefault="00513890" w:rsidP="0091411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13890" w:rsidRPr="00940A75" w:rsidRDefault="00513890" w:rsidP="0091411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13890" w:rsidRPr="00940A75" w:rsidRDefault="00513890" w:rsidP="0091411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513890" w:rsidRPr="00940A75" w:rsidRDefault="00513890" w:rsidP="0091411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13890" w:rsidRPr="00940A75" w:rsidTr="00513890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13890" w:rsidRPr="00940A75" w:rsidRDefault="00513890" w:rsidP="0091411C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513890" w:rsidRPr="00940A75" w:rsidRDefault="00513890" w:rsidP="0091411C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513890" w:rsidRPr="00940A75" w:rsidRDefault="00513890" w:rsidP="0091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513890" w:rsidRPr="00940A75" w:rsidRDefault="00513890" w:rsidP="0091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13890" w:rsidRPr="00940A75" w:rsidRDefault="00513890" w:rsidP="0091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13890" w:rsidRPr="00940A75" w:rsidRDefault="00513890" w:rsidP="0091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13890" w:rsidRPr="00940A75" w:rsidRDefault="00513890" w:rsidP="0091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513890" w:rsidRPr="00940A75" w:rsidRDefault="00513890" w:rsidP="0091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13890" w:rsidRPr="00940A75" w:rsidTr="00A973D0">
        <w:trPr>
          <w:cantSplit/>
          <w:trHeight w:val="611"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13890" w:rsidRPr="00940A75" w:rsidRDefault="00513890" w:rsidP="0091411C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  <w:p w:rsidR="00513890" w:rsidRPr="00A973D0" w:rsidRDefault="00513890" w:rsidP="0091411C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513890" w:rsidRPr="00940A75" w:rsidRDefault="00513890" w:rsidP="0091411C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513890" w:rsidRPr="00940A75" w:rsidRDefault="00513890" w:rsidP="0091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513890" w:rsidRPr="00940A75" w:rsidRDefault="00513890" w:rsidP="0091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13890" w:rsidRPr="00940A75" w:rsidRDefault="00513890" w:rsidP="0091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13890" w:rsidRPr="00940A75" w:rsidRDefault="00513890" w:rsidP="0091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13890" w:rsidRPr="00940A75" w:rsidRDefault="00513890" w:rsidP="0091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513890" w:rsidRPr="00940A75" w:rsidRDefault="00513890" w:rsidP="0091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13890" w:rsidRPr="00940A75" w:rsidTr="00A973D0">
        <w:trPr>
          <w:cantSplit/>
          <w:trHeight w:val="664"/>
          <w:jc w:val="center"/>
        </w:trPr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513890" w:rsidRPr="00940A75" w:rsidRDefault="00513890" w:rsidP="0091411C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513890" w:rsidRPr="00940A75" w:rsidRDefault="00513890" w:rsidP="0091411C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</w:tcPr>
          <w:p w:rsidR="00513890" w:rsidRPr="00940A75" w:rsidRDefault="00513890" w:rsidP="0091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</w:tcMar>
          </w:tcPr>
          <w:p w:rsidR="00513890" w:rsidRPr="00940A75" w:rsidRDefault="00513890" w:rsidP="0091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513890" w:rsidRPr="00940A75" w:rsidRDefault="00513890" w:rsidP="0091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13890" w:rsidRPr="00940A75" w:rsidRDefault="00513890" w:rsidP="0091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13890" w:rsidRPr="00940A75" w:rsidRDefault="00513890" w:rsidP="0091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3890" w:rsidRPr="00940A75" w:rsidRDefault="00513890" w:rsidP="0091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09224E" w:rsidRPr="002B1719" w:rsidRDefault="0009224E" w:rsidP="0009224E"/>
    <w:p w:rsidR="000C0759" w:rsidRDefault="0009224E" w:rsidP="005E62D7">
      <w:pPr>
        <w:pStyle w:val="af0"/>
        <w:ind w:left="709"/>
        <w:jc w:val="both"/>
        <w:rPr>
          <w:rFonts w:ascii="Arial" w:hAnsi="Arial" w:cs="Arial"/>
          <w:sz w:val="24"/>
          <w:szCs w:val="24"/>
        </w:rPr>
      </w:pPr>
      <w:r w:rsidRPr="00940A75">
        <w:rPr>
          <w:rFonts w:ascii="Arial" w:hAnsi="Arial" w:cs="Arial"/>
          <w:sz w:val="22"/>
          <w:szCs w:val="22"/>
        </w:rPr>
        <w:t>* П</w:t>
      </w:r>
      <w:r>
        <w:rPr>
          <w:rFonts w:ascii="Arial" w:hAnsi="Arial" w:cs="Arial"/>
          <w:sz w:val="24"/>
          <w:szCs w:val="24"/>
        </w:rPr>
        <w:t>о результатам рассмотрения 2 вопросов внесена запись в протокол.</w:t>
      </w:r>
    </w:p>
    <w:p w:rsidR="005E62D7" w:rsidRPr="006A1A2C" w:rsidRDefault="005E62D7" w:rsidP="00C93828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  <w:sz w:val="12"/>
          <w:szCs w:val="12"/>
        </w:rPr>
      </w:pPr>
    </w:p>
    <w:p w:rsidR="00B04081" w:rsidRPr="00E1609C" w:rsidRDefault="00907A9B" w:rsidP="00B0408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Из 2 нерассмотренных вопросов </w:t>
      </w:r>
      <w:proofErr w:type="gramStart"/>
      <w:r w:rsidR="00B04081" w:rsidRPr="00E1609C">
        <w:rPr>
          <w:rFonts w:ascii="Arial" w:hAnsi="Arial" w:cs="Arial"/>
          <w:color w:val="auto"/>
          <w:sz w:val="24"/>
          <w:szCs w:val="24"/>
        </w:rPr>
        <w:t>перенесены</w:t>
      </w:r>
      <w:proofErr w:type="gramEnd"/>
      <w:r w:rsidR="00B04081" w:rsidRPr="00E1609C">
        <w:rPr>
          <w:rFonts w:ascii="Arial" w:hAnsi="Arial" w:cs="Arial"/>
          <w:color w:val="auto"/>
          <w:sz w:val="24"/>
          <w:szCs w:val="24"/>
        </w:rPr>
        <w:t xml:space="preserve"> на </w:t>
      </w:r>
      <w:r w:rsidR="00B04081" w:rsidRPr="00E1609C">
        <w:rPr>
          <w:rFonts w:ascii="Arial" w:hAnsi="Arial" w:cs="Arial"/>
          <w:color w:val="auto"/>
          <w:sz w:val="24"/>
          <w:szCs w:val="24"/>
          <w:lang w:val="en-US"/>
        </w:rPr>
        <w:t>IV</w:t>
      </w:r>
      <w:r w:rsidR="00B04081" w:rsidRPr="00E1609C">
        <w:rPr>
          <w:rFonts w:ascii="Arial" w:hAnsi="Arial" w:cs="Arial"/>
          <w:color w:val="auto"/>
          <w:sz w:val="24"/>
          <w:szCs w:val="24"/>
        </w:rPr>
        <w:t xml:space="preserve"> квартал 2017 года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br/>
        <w:t>2 вопроса</w:t>
      </w:r>
      <w:r w:rsidR="00B04081" w:rsidRPr="00E1609C">
        <w:rPr>
          <w:rFonts w:ascii="Arial" w:hAnsi="Arial" w:cs="Arial"/>
          <w:color w:val="auto"/>
          <w:sz w:val="24"/>
          <w:szCs w:val="24"/>
        </w:rPr>
        <w:t xml:space="preserve">: </w:t>
      </w:r>
    </w:p>
    <w:p w:rsidR="00B04081" w:rsidRPr="00E1609C" w:rsidRDefault="00B04081" w:rsidP="00B04081">
      <w:pPr>
        <w:ind w:firstLine="709"/>
        <w:jc w:val="both"/>
        <w:rPr>
          <w:rFonts w:ascii="Arial" w:hAnsi="Arial" w:cs="Arial"/>
          <w:color w:val="auto"/>
          <w:sz w:val="4"/>
          <w:szCs w:val="4"/>
        </w:rPr>
      </w:pPr>
    </w:p>
    <w:p w:rsidR="00B04081" w:rsidRPr="00E1609C" w:rsidRDefault="00B04081" w:rsidP="00B0408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1609C">
        <w:rPr>
          <w:rFonts w:ascii="Arial" w:hAnsi="Arial" w:cs="Arial"/>
          <w:color w:val="auto"/>
          <w:sz w:val="24"/>
          <w:szCs w:val="24"/>
        </w:rPr>
        <w:t xml:space="preserve">- Об информации администрации городского округа Тольятти о ситуации по проектированию объектов инфраструктуры городского округа Тольятти (разработка проектно-сметной документации, получение положительной экспертизы на строительство, получение </w:t>
      </w:r>
      <w:proofErr w:type="spellStart"/>
      <w:r w:rsidRPr="00E1609C">
        <w:rPr>
          <w:rFonts w:ascii="Arial" w:hAnsi="Arial" w:cs="Arial"/>
          <w:color w:val="auto"/>
          <w:sz w:val="24"/>
          <w:szCs w:val="24"/>
        </w:rPr>
        <w:t>техусловий</w:t>
      </w:r>
      <w:proofErr w:type="spellEnd"/>
      <w:r w:rsidRPr="00E1609C">
        <w:rPr>
          <w:rFonts w:ascii="Arial" w:hAnsi="Arial" w:cs="Arial"/>
          <w:color w:val="auto"/>
          <w:sz w:val="24"/>
          <w:szCs w:val="24"/>
        </w:rPr>
        <w:t xml:space="preserve"> на подключение объектов к инженерным сетям)</w:t>
      </w:r>
      <w:r>
        <w:rPr>
          <w:rFonts w:ascii="Arial" w:hAnsi="Arial" w:cs="Arial"/>
          <w:color w:val="auto"/>
          <w:sz w:val="24"/>
          <w:szCs w:val="24"/>
        </w:rPr>
        <w:t xml:space="preserve"> (Д-234;</w:t>
      </w:r>
      <w:r w:rsidRPr="00E1609C">
        <w:rPr>
          <w:rFonts w:ascii="Arial" w:hAnsi="Arial" w:cs="Arial"/>
          <w:color w:val="auto"/>
          <w:sz w:val="24"/>
          <w:szCs w:val="24"/>
        </w:rPr>
        <w:t xml:space="preserve"> администрация)</w:t>
      </w:r>
      <w:r w:rsidR="0095022B">
        <w:rPr>
          <w:rFonts w:ascii="Arial" w:hAnsi="Arial" w:cs="Arial"/>
          <w:color w:val="auto"/>
          <w:sz w:val="24"/>
          <w:szCs w:val="24"/>
        </w:rPr>
        <w:t xml:space="preserve"> </w:t>
      </w:r>
      <w:r w:rsidR="0095022B" w:rsidRPr="0095022B">
        <w:rPr>
          <w:rFonts w:ascii="Arial" w:hAnsi="Arial" w:cs="Arial"/>
          <w:i/>
          <w:color w:val="auto"/>
          <w:sz w:val="24"/>
          <w:szCs w:val="24"/>
        </w:rPr>
        <w:t>(в плане  на 04.10.2017)</w:t>
      </w:r>
      <w:r>
        <w:rPr>
          <w:rFonts w:ascii="Arial" w:hAnsi="Arial" w:cs="Arial"/>
          <w:color w:val="auto"/>
          <w:sz w:val="24"/>
          <w:szCs w:val="24"/>
        </w:rPr>
        <w:t>;</w:t>
      </w:r>
    </w:p>
    <w:p w:rsidR="0009224E" w:rsidRPr="00ED7F2C" w:rsidRDefault="00B04081" w:rsidP="00ED7F2C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E1609C">
        <w:rPr>
          <w:rFonts w:ascii="Arial" w:hAnsi="Arial" w:cs="Arial"/>
          <w:color w:val="auto"/>
          <w:sz w:val="24"/>
          <w:szCs w:val="24"/>
        </w:rPr>
        <w:t xml:space="preserve">- Об информации администрации городского округа Тольятти об эффективности управления муниципальным имуществом в соответствии с критериями оценки эффективности управления имуществом, находящимся в муниципальной собственности городского округа Тольятти, утвержденными </w:t>
      </w:r>
      <w:r w:rsidRPr="00E1609C">
        <w:rPr>
          <w:rFonts w:ascii="Arial" w:hAnsi="Arial" w:cs="Arial"/>
          <w:color w:val="auto"/>
          <w:sz w:val="24"/>
          <w:szCs w:val="24"/>
        </w:rPr>
        <w:lastRenderedPageBreak/>
        <w:t>решением Думы городского округа Тольятти от 27.04.2016 № 1053, в 2016 году (в части оценки эффективности управления акциями, находящимися в муниципальной собственности)</w:t>
      </w:r>
      <w:r>
        <w:rPr>
          <w:rFonts w:ascii="Arial" w:hAnsi="Arial" w:cs="Arial"/>
          <w:color w:val="auto"/>
          <w:sz w:val="24"/>
          <w:szCs w:val="24"/>
        </w:rPr>
        <w:t xml:space="preserve"> (Д-219; администрация)</w:t>
      </w:r>
      <w:r w:rsidR="0095022B">
        <w:rPr>
          <w:rFonts w:ascii="Arial" w:hAnsi="Arial" w:cs="Arial"/>
          <w:color w:val="auto"/>
          <w:sz w:val="24"/>
          <w:szCs w:val="24"/>
        </w:rPr>
        <w:t xml:space="preserve"> </w:t>
      </w:r>
      <w:r w:rsidR="0095022B" w:rsidRPr="0095022B">
        <w:rPr>
          <w:rFonts w:ascii="Arial" w:hAnsi="Arial" w:cs="Arial"/>
          <w:i/>
          <w:color w:val="auto"/>
          <w:sz w:val="24"/>
          <w:szCs w:val="24"/>
        </w:rPr>
        <w:t>(в плане на 04.10.2017)</w:t>
      </w:r>
      <w:r>
        <w:rPr>
          <w:rFonts w:ascii="Arial" w:hAnsi="Arial" w:cs="Arial"/>
          <w:color w:val="auto"/>
          <w:sz w:val="24"/>
          <w:szCs w:val="24"/>
        </w:rPr>
        <w:t>.</w:t>
      </w:r>
      <w:proofErr w:type="gramEnd"/>
    </w:p>
    <w:p w:rsidR="00A973D0" w:rsidRPr="006F7AD4" w:rsidRDefault="00A973D0" w:rsidP="003B7B17">
      <w:pPr>
        <w:pStyle w:val="2"/>
        <w:rPr>
          <w:rFonts w:ascii="Arial" w:hAnsi="Arial" w:cs="Arial"/>
          <w:iCs/>
          <w:sz w:val="28"/>
          <w:szCs w:val="28"/>
        </w:rPr>
      </w:pPr>
    </w:p>
    <w:p w:rsidR="003B7B17" w:rsidRDefault="00A363F8" w:rsidP="003B7B17">
      <w:pPr>
        <w:pStyle w:val="2"/>
        <w:rPr>
          <w:rFonts w:ascii="Arial" w:hAnsi="Arial" w:cs="Arial"/>
          <w:iCs/>
          <w:sz w:val="4"/>
          <w:szCs w:val="4"/>
        </w:rPr>
      </w:pPr>
      <w:r>
        <w:rPr>
          <w:rFonts w:ascii="Arial" w:hAnsi="Arial" w:cs="Arial"/>
          <w:iCs/>
        </w:rPr>
        <w:t>М</w:t>
      </w:r>
      <w:r w:rsidR="0009224E">
        <w:rPr>
          <w:rFonts w:ascii="Arial" w:hAnsi="Arial" w:cs="Arial"/>
          <w:iCs/>
        </w:rPr>
        <w:t>ероприятия</w:t>
      </w:r>
      <w:r>
        <w:rPr>
          <w:rFonts w:ascii="Arial" w:hAnsi="Arial" w:cs="Arial"/>
          <w:iCs/>
        </w:rPr>
        <w:t xml:space="preserve"> Думы городского округа Тольятти</w:t>
      </w:r>
    </w:p>
    <w:p w:rsidR="00F028A2" w:rsidRPr="006F7AD4" w:rsidRDefault="00F028A2" w:rsidP="003B7B17">
      <w:pPr>
        <w:pStyle w:val="2"/>
        <w:rPr>
          <w:rFonts w:ascii="Arial" w:hAnsi="Arial" w:cs="Arial"/>
          <w:b w:val="0"/>
          <w:iCs/>
          <w:sz w:val="28"/>
          <w:szCs w:val="28"/>
        </w:rPr>
      </w:pPr>
    </w:p>
    <w:p w:rsidR="0009224E" w:rsidRDefault="001E1FC3" w:rsidP="0069625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9 месяцев 2017</w:t>
      </w:r>
      <w:r w:rsidR="0009224E">
        <w:rPr>
          <w:rFonts w:ascii="Arial" w:hAnsi="Arial" w:cs="Arial"/>
          <w:sz w:val="24"/>
          <w:szCs w:val="24"/>
        </w:rPr>
        <w:t xml:space="preserve"> года в Думе </w:t>
      </w:r>
      <w:r w:rsidR="00F1217B">
        <w:rPr>
          <w:rFonts w:ascii="Arial" w:hAnsi="Arial" w:cs="Arial"/>
          <w:sz w:val="24"/>
          <w:szCs w:val="24"/>
        </w:rPr>
        <w:t xml:space="preserve">планировалось провести </w:t>
      </w:r>
      <w:r>
        <w:rPr>
          <w:rFonts w:ascii="Arial" w:hAnsi="Arial" w:cs="Arial"/>
          <w:sz w:val="24"/>
          <w:szCs w:val="24"/>
        </w:rPr>
        <w:t>10</w:t>
      </w:r>
      <w:r w:rsidR="0009224E">
        <w:rPr>
          <w:rFonts w:ascii="Arial" w:hAnsi="Arial" w:cs="Arial"/>
          <w:sz w:val="24"/>
          <w:szCs w:val="24"/>
        </w:rPr>
        <w:t xml:space="preserve"> зас</w:t>
      </w:r>
      <w:r w:rsidR="00FE0A43">
        <w:rPr>
          <w:rFonts w:ascii="Arial" w:hAnsi="Arial" w:cs="Arial"/>
          <w:sz w:val="24"/>
          <w:szCs w:val="24"/>
        </w:rPr>
        <w:t>еданий Совета Думы. Проведено 13</w:t>
      </w:r>
      <w:r w:rsidR="0009224E">
        <w:rPr>
          <w:rFonts w:ascii="Arial" w:hAnsi="Arial" w:cs="Arial"/>
          <w:sz w:val="24"/>
          <w:szCs w:val="24"/>
        </w:rPr>
        <w:t xml:space="preserve"> заседаний; рассмотрен</w:t>
      </w:r>
      <w:r w:rsidR="003F4DD2">
        <w:rPr>
          <w:rFonts w:ascii="Arial" w:hAnsi="Arial" w:cs="Arial"/>
          <w:sz w:val="24"/>
          <w:szCs w:val="24"/>
        </w:rPr>
        <w:t>о</w:t>
      </w:r>
      <w:r w:rsidR="00FE0A43">
        <w:rPr>
          <w:rFonts w:ascii="Arial" w:hAnsi="Arial" w:cs="Arial"/>
          <w:sz w:val="24"/>
          <w:szCs w:val="24"/>
        </w:rPr>
        <w:t xml:space="preserve"> 37 вопросов</w:t>
      </w:r>
      <w:bookmarkStart w:id="0" w:name="_GoBack"/>
      <w:bookmarkEnd w:id="0"/>
      <w:r w:rsidR="0009224E">
        <w:rPr>
          <w:rFonts w:ascii="Arial" w:hAnsi="Arial" w:cs="Arial"/>
          <w:sz w:val="24"/>
          <w:szCs w:val="24"/>
        </w:rPr>
        <w:t>.</w:t>
      </w:r>
    </w:p>
    <w:p w:rsidR="008270C9" w:rsidRPr="008270C9" w:rsidRDefault="008270C9" w:rsidP="008270C9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8270C9" w:rsidRPr="008270C9" w:rsidRDefault="008270C9" w:rsidP="008270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70C9">
        <w:rPr>
          <w:rFonts w:ascii="Arial" w:hAnsi="Arial" w:cs="Arial"/>
          <w:sz w:val="24"/>
          <w:szCs w:val="24"/>
        </w:rPr>
        <w:t xml:space="preserve">В отчетном периоде постановлениями председателя Думы рабочие группы не создавались. </w:t>
      </w:r>
    </w:p>
    <w:p w:rsidR="008270C9" w:rsidRPr="008270C9" w:rsidRDefault="008270C9" w:rsidP="0009224E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09224E" w:rsidRDefault="00A363F8" w:rsidP="0009224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</w:t>
      </w:r>
      <w:r w:rsidR="008270C9">
        <w:rPr>
          <w:rFonts w:ascii="Arial" w:hAnsi="Arial" w:cs="Arial"/>
          <w:sz w:val="24"/>
          <w:szCs w:val="24"/>
        </w:rPr>
        <w:t>8</w:t>
      </w:r>
      <w:r w:rsidR="0009224E" w:rsidRPr="00940A75">
        <w:rPr>
          <w:rFonts w:ascii="Arial" w:hAnsi="Arial" w:cs="Arial"/>
          <w:sz w:val="24"/>
          <w:szCs w:val="24"/>
        </w:rPr>
        <w:t xml:space="preserve"> действующих рабочих групп</w:t>
      </w:r>
      <w:r w:rsidR="005F7DE5">
        <w:rPr>
          <w:rFonts w:ascii="Arial" w:hAnsi="Arial" w:cs="Arial"/>
          <w:sz w:val="24"/>
          <w:szCs w:val="24"/>
        </w:rPr>
        <w:t xml:space="preserve"> </w:t>
      </w:r>
      <w:r w:rsidR="005439F9">
        <w:rPr>
          <w:rFonts w:ascii="Arial" w:hAnsi="Arial" w:cs="Arial"/>
          <w:sz w:val="24"/>
          <w:szCs w:val="24"/>
        </w:rPr>
        <w:t>3 рабочими</w:t>
      </w:r>
      <w:r w:rsidR="0009224E" w:rsidRPr="00940A75">
        <w:rPr>
          <w:rFonts w:ascii="Arial" w:hAnsi="Arial" w:cs="Arial"/>
          <w:sz w:val="24"/>
          <w:szCs w:val="24"/>
        </w:rPr>
        <w:t xml:space="preserve"> груп</w:t>
      </w:r>
      <w:r w:rsidR="005439F9">
        <w:rPr>
          <w:rFonts w:ascii="Arial" w:hAnsi="Arial" w:cs="Arial"/>
          <w:sz w:val="24"/>
          <w:szCs w:val="24"/>
        </w:rPr>
        <w:t>пами</w:t>
      </w:r>
      <w:r w:rsidR="0009224E" w:rsidRPr="00940A75">
        <w:rPr>
          <w:rFonts w:ascii="Arial" w:hAnsi="Arial" w:cs="Arial"/>
          <w:sz w:val="24"/>
          <w:szCs w:val="24"/>
        </w:rPr>
        <w:t xml:space="preserve"> заседания не проводились. </w:t>
      </w:r>
      <w:r w:rsidR="008270C9">
        <w:rPr>
          <w:rFonts w:ascii="Arial" w:hAnsi="Arial" w:cs="Arial"/>
          <w:sz w:val="24"/>
          <w:szCs w:val="24"/>
        </w:rPr>
        <w:t>5</w:t>
      </w:r>
      <w:r w:rsidR="0009224E" w:rsidRPr="00940A75">
        <w:rPr>
          <w:rFonts w:ascii="Arial" w:hAnsi="Arial" w:cs="Arial"/>
          <w:sz w:val="24"/>
          <w:szCs w:val="24"/>
        </w:rPr>
        <w:t xml:space="preserve"> рабочими группами проведено </w:t>
      </w:r>
      <w:r w:rsidR="0098463D">
        <w:rPr>
          <w:rFonts w:ascii="Arial" w:hAnsi="Arial" w:cs="Arial"/>
          <w:sz w:val="24"/>
          <w:szCs w:val="24"/>
        </w:rPr>
        <w:t>2</w:t>
      </w:r>
      <w:r w:rsidR="008270C9">
        <w:rPr>
          <w:rFonts w:ascii="Arial" w:hAnsi="Arial" w:cs="Arial"/>
          <w:sz w:val="24"/>
          <w:szCs w:val="24"/>
        </w:rPr>
        <w:t>0 заседаний</w:t>
      </w:r>
      <w:r w:rsidR="0009224E" w:rsidRPr="00940A75">
        <w:rPr>
          <w:rFonts w:ascii="Arial" w:hAnsi="Arial" w:cs="Arial"/>
          <w:sz w:val="24"/>
          <w:szCs w:val="24"/>
        </w:rPr>
        <w:t>.</w:t>
      </w:r>
    </w:p>
    <w:p w:rsidR="0097080D" w:rsidRPr="00E73968" w:rsidRDefault="0097080D" w:rsidP="0048381F">
      <w:pPr>
        <w:jc w:val="both"/>
        <w:rPr>
          <w:rFonts w:ascii="Arial" w:hAnsi="Arial" w:cs="Arial"/>
          <w:sz w:val="12"/>
          <w:szCs w:val="12"/>
        </w:rPr>
      </w:pPr>
    </w:p>
    <w:p w:rsidR="0009224E" w:rsidRDefault="0009224E" w:rsidP="0009224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том числе: </w:t>
      </w:r>
    </w:p>
    <w:p w:rsidR="0066396E" w:rsidRPr="0048381F" w:rsidRDefault="0066396E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640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2"/>
        <w:gridCol w:w="6553"/>
        <w:gridCol w:w="2415"/>
      </w:tblGrid>
      <w:tr w:rsidR="00A363F8" w:rsidRPr="009F3DEA" w:rsidTr="007D025B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3F8" w:rsidRPr="009F3DEA" w:rsidRDefault="00A363F8" w:rsidP="007D025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A363F8" w:rsidRPr="009F3DEA" w:rsidRDefault="00A363F8" w:rsidP="007D025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3F8" w:rsidRPr="009F3DEA" w:rsidRDefault="00A363F8" w:rsidP="007D025B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3F8" w:rsidRPr="009F3DEA" w:rsidRDefault="00A363F8" w:rsidP="007D025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A363F8" w:rsidRPr="001723A3" w:rsidTr="00A973D0">
        <w:trPr>
          <w:trHeight w:val="631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3F8" w:rsidRPr="001723A3" w:rsidRDefault="00A363F8" w:rsidP="007D025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363F8" w:rsidRPr="001723A3" w:rsidRDefault="00A363F8" w:rsidP="00914E7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в Устав городского округа Тольятти 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363F8" w:rsidRPr="001723A3" w:rsidRDefault="001C5D15" w:rsidP="00D4291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  <w:p w:rsidR="00A363F8" w:rsidRPr="001723A3" w:rsidRDefault="00A363F8" w:rsidP="00D4291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97080D" w:rsidRPr="0097080D" w:rsidTr="00A973D0">
        <w:trPr>
          <w:trHeight w:val="839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363F8" w:rsidRPr="0097080D" w:rsidRDefault="00A363F8" w:rsidP="007D025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7080D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3F8" w:rsidRPr="0097080D" w:rsidRDefault="00A363F8" w:rsidP="00914E7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7080D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реализации Положения о наградах и поощрениях Думы городского округа Тольятти 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363F8" w:rsidRPr="0097080D" w:rsidRDefault="001C5D15" w:rsidP="00D4291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12</w:t>
            </w:r>
          </w:p>
          <w:p w:rsidR="00A363F8" w:rsidRPr="0097080D" w:rsidRDefault="00A363F8" w:rsidP="00D4291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7080D">
              <w:rPr>
                <w:rFonts w:ascii="Arial" w:hAnsi="Arial" w:cs="Arial"/>
                <w:color w:val="auto"/>
                <w:sz w:val="22"/>
                <w:szCs w:val="22"/>
              </w:rPr>
              <w:t>Митрофанова Н.А.</w:t>
            </w:r>
          </w:p>
        </w:tc>
      </w:tr>
      <w:tr w:rsidR="00A363F8" w:rsidRPr="001723A3" w:rsidTr="00A973D0">
        <w:trPr>
          <w:trHeight w:val="822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3F8" w:rsidRPr="001723A3" w:rsidRDefault="00A363F8" w:rsidP="007D025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1723A3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363F8" w:rsidRPr="001723A3" w:rsidRDefault="00A363F8" w:rsidP="00914E7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рассмотрению вопросов, связанных с конфликтными ситуациями в сфере строительства на территории городского округа Тольятти 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363F8" w:rsidRPr="001723A3" w:rsidRDefault="00A363F8" w:rsidP="00D4291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A363F8" w:rsidRPr="001723A3" w:rsidRDefault="00A363F8" w:rsidP="00D4291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Гринблат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Б.Е.</w:t>
            </w:r>
          </w:p>
        </w:tc>
      </w:tr>
      <w:tr w:rsidR="00A363F8" w:rsidRPr="001723A3" w:rsidTr="00A973D0">
        <w:trPr>
          <w:trHeight w:val="849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363F8" w:rsidRPr="001723A3" w:rsidRDefault="00A363F8" w:rsidP="007D025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3F8" w:rsidRPr="001723A3" w:rsidRDefault="00A363F8" w:rsidP="00914E7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мониторингу и регулированию вопросов в сфере жилищно-коммунального хозяйства в городском округе Тольятти 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363F8" w:rsidRPr="001723A3" w:rsidRDefault="001C5D15" w:rsidP="00D4291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  <w:p w:rsidR="00A363F8" w:rsidRPr="001723A3" w:rsidRDefault="00A363F8" w:rsidP="00D4291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Альшин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А.В.</w:t>
            </w:r>
          </w:p>
        </w:tc>
      </w:tr>
      <w:tr w:rsidR="00A363F8" w:rsidRPr="001723A3" w:rsidTr="00A973D0">
        <w:trPr>
          <w:trHeight w:val="846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363F8" w:rsidRPr="001723A3" w:rsidRDefault="00A363F8" w:rsidP="007D025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363F8" w:rsidRPr="001723A3" w:rsidRDefault="00A363F8" w:rsidP="00914E7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и дополнений в Положение о бюджетном процессе городского округа Тольятти 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363F8" w:rsidRPr="001723A3" w:rsidRDefault="001C5D15" w:rsidP="00D4291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  <w:p w:rsidR="00A363F8" w:rsidRPr="001723A3" w:rsidRDefault="001C5D15" w:rsidP="00D4291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Носорев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М.Н.</w:t>
            </w:r>
          </w:p>
          <w:p w:rsidR="00A363F8" w:rsidRPr="001723A3" w:rsidRDefault="00A363F8" w:rsidP="00D4291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363F8" w:rsidRPr="001723A3" w:rsidTr="00A13271">
        <w:trPr>
          <w:trHeight w:val="657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363F8" w:rsidRPr="001723A3" w:rsidRDefault="00A363F8" w:rsidP="007D025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363F8" w:rsidRPr="001723A3" w:rsidRDefault="00A363F8" w:rsidP="00914E7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в Регламент Думы городского округа Тольятти 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363F8" w:rsidRPr="001723A3" w:rsidRDefault="00A363F8" w:rsidP="00D4291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A363F8" w:rsidRPr="001723A3" w:rsidRDefault="00A363F8" w:rsidP="00D4291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A363F8" w:rsidRPr="001723A3" w:rsidTr="00A973D0">
        <w:trPr>
          <w:trHeight w:val="1122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363F8" w:rsidRPr="001723A3" w:rsidRDefault="00A363F8" w:rsidP="007D025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7.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363F8" w:rsidRPr="001723A3" w:rsidRDefault="00A363F8" w:rsidP="00914E7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вопросу осуществления взаимодействия органов местного самоуправления и территориального общественного самоуправления на территории городского округа Тольятти 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363F8" w:rsidRPr="001723A3" w:rsidRDefault="0050390F" w:rsidP="00D4291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A363F8" w:rsidRPr="001723A3" w:rsidRDefault="00A363F8" w:rsidP="00D4291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Болканскова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Н.Е.</w:t>
            </w:r>
          </w:p>
        </w:tc>
      </w:tr>
      <w:tr w:rsidR="0050390F" w:rsidRPr="001723A3" w:rsidTr="00A973D0">
        <w:trPr>
          <w:trHeight w:val="1847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50390F" w:rsidRDefault="0050390F" w:rsidP="0091411C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8.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50390F" w:rsidRDefault="0050390F" w:rsidP="0091411C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подготовке предложений по созданию специализированной организации для выполнения комплекса хозяйственных работ по осуществлению использования, охраны, защиты и воспроизводства лесов, расположенных в границах городского округа Тольятти, в том числе для осуществления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соблюдением правил пожарной безопасности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0390F" w:rsidRDefault="0050390F" w:rsidP="0091411C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50390F" w:rsidRDefault="0050390F" w:rsidP="0091411C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Носорев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М.Н.</w:t>
            </w:r>
          </w:p>
        </w:tc>
      </w:tr>
    </w:tbl>
    <w:p w:rsidR="005F7DE5" w:rsidRPr="005F7DE5" w:rsidRDefault="005F7DE5" w:rsidP="00E73968">
      <w:pPr>
        <w:ind w:firstLine="567"/>
        <w:jc w:val="both"/>
        <w:rPr>
          <w:rFonts w:ascii="Arial" w:hAnsi="Arial" w:cs="Arial"/>
        </w:rPr>
      </w:pPr>
    </w:p>
    <w:p w:rsidR="006F7AD4" w:rsidRDefault="00A61C51" w:rsidP="00AF6F32">
      <w:pPr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433460">
        <w:rPr>
          <w:rFonts w:ascii="Arial" w:hAnsi="Arial" w:cs="Arial"/>
          <w:color w:val="auto"/>
          <w:sz w:val="24"/>
          <w:szCs w:val="24"/>
        </w:rPr>
        <w:t>За 9 месяцев</w:t>
      </w:r>
      <w:r w:rsidR="00553C14">
        <w:rPr>
          <w:rFonts w:ascii="Arial" w:hAnsi="Arial" w:cs="Arial"/>
          <w:color w:val="auto"/>
          <w:sz w:val="24"/>
          <w:szCs w:val="24"/>
        </w:rPr>
        <w:t xml:space="preserve"> 2017</w:t>
      </w:r>
      <w:r w:rsidR="00EA6140" w:rsidRPr="00433460">
        <w:rPr>
          <w:rFonts w:ascii="Arial" w:hAnsi="Arial" w:cs="Arial"/>
          <w:color w:val="auto"/>
          <w:sz w:val="24"/>
          <w:szCs w:val="24"/>
        </w:rPr>
        <w:t xml:space="preserve"> года в Думе</w:t>
      </w:r>
      <w:r w:rsidR="00930B77" w:rsidRPr="00433460">
        <w:rPr>
          <w:rFonts w:ascii="Arial" w:hAnsi="Arial" w:cs="Arial"/>
          <w:color w:val="auto"/>
          <w:sz w:val="24"/>
          <w:szCs w:val="24"/>
        </w:rPr>
        <w:t xml:space="preserve"> </w:t>
      </w:r>
      <w:r w:rsidR="00771854" w:rsidRPr="00433460">
        <w:rPr>
          <w:rFonts w:ascii="Arial" w:hAnsi="Arial" w:cs="Arial"/>
          <w:color w:val="auto"/>
          <w:sz w:val="24"/>
          <w:szCs w:val="24"/>
        </w:rPr>
        <w:t xml:space="preserve">состоялось </w:t>
      </w:r>
      <w:r w:rsidR="00891BF8">
        <w:rPr>
          <w:rFonts w:ascii="Arial" w:hAnsi="Arial" w:cs="Arial"/>
          <w:color w:val="auto"/>
          <w:sz w:val="24"/>
          <w:szCs w:val="24"/>
        </w:rPr>
        <w:t>9</w:t>
      </w:r>
      <w:r w:rsidR="00A209B5">
        <w:rPr>
          <w:rFonts w:ascii="Arial" w:hAnsi="Arial" w:cs="Arial"/>
          <w:color w:val="auto"/>
          <w:sz w:val="24"/>
          <w:szCs w:val="24"/>
        </w:rPr>
        <w:t>2</w:t>
      </w:r>
      <w:r w:rsidR="00A9133E" w:rsidRPr="00433460">
        <w:rPr>
          <w:rFonts w:ascii="Arial" w:hAnsi="Arial" w:cs="Arial"/>
          <w:color w:val="auto"/>
          <w:sz w:val="24"/>
          <w:szCs w:val="24"/>
        </w:rPr>
        <w:t xml:space="preserve"> </w:t>
      </w:r>
      <w:r w:rsidR="00A209B5">
        <w:rPr>
          <w:rFonts w:ascii="Arial" w:hAnsi="Arial" w:cs="Arial"/>
          <w:color w:val="auto"/>
          <w:sz w:val="24"/>
          <w:szCs w:val="24"/>
        </w:rPr>
        <w:t>заседания</w:t>
      </w:r>
      <w:r w:rsidR="00E60173" w:rsidRPr="00433460">
        <w:rPr>
          <w:rFonts w:ascii="Arial" w:hAnsi="Arial" w:cs="Arial"/>
          <w:color w:val="auto"/>
          <w:sz w:val="24"/>
          <w:szCs w:val="24"/>
        </w:rPr>
        <w:t xml:space="preserve"> </w:t>
      </w:r>
      <w:r w:rsidR="00EA6140" w:rsidRPr="00433460">
        <w:rPr>
          <w:rFonts w:ascii="Arial" w:hAnsi="Arial" w:cs="Arial"/>
          <w:color w:val="auto"/>
          <w:sz w:val="24"/>
          <w:szCs w:val="24"/>
        </w:rPr>
        <w:t>постоя</w:t>
      </w:r>
      <w:r w:rsidR="00F1217B" w:rsidRPr="00433460">
        <w:rPr>
          <w:rFonts w:ascii="Arial" w:hAnsi="Arial" w:cs="Arial"/>
          <w:color w:val="auto"/>
          <w:sz w:val="24"/>
          <w:szCs w:val="24"/>
        </w:rPr>
        <w:t>нных комиссий Думы</w:t>
      </w:r>
      <w:r w:rsidR="00E60173" w:rsidRPr="00433460">
        <w:rPr>
          <w:rFonts w:ascii="Arial" w:hAnsi="Arial" w:cs="Arial"/>
          <w:color w:val="auto"/>
          <w:sz w:val="24"/>
          <w:szCs w:val="24"/>
        </w:rPr>
        <w:t xml:space="preserve">, на которых рассмотрено </w:t>
      </w:r>
      <w:r w:rsidR="00A209B5">
        <w:rPr>
          <w:rFonts w:ascii="Arial" w:hAnsi="Arial" w:cs="Arial"/>
          <w:color w:val="auto"/>
          <w:sz w:val="24"/>
          <w:szCs w:val="24"/>
        </w:rPr>
        <w:t>446</w:t>
      </w:r>
      <w:r w:rsidR="00AC24E2" w:rsidRPr="00433460">
        <w:rPr>
          <w:rFonts w:ascii="Arial" w:hAnsi="Arial" w:cs="Arial"/>
          <w:color w:val="auto"/>
          <w:sz w:val="24"/>
          <w:szCs w:val="24"/>
        </w:rPr>
        <w:t xml:space="preserve"> вопросов</w:t>
      </w:r>
      <w:r w:rsidR="00EA6140" w:rsidRPr="00433460">
        <w:rPr>
          <w:rFonts w:ascii="Arial" w:hAnsi="Arial" w:cs="Arial"/>
          <w:color w:val="auto"/>
          <w:sz w:val="24"/>
          <w:szCs w:val="24"/>
        </w:rPr>
        <w:t>.</w:t>
      </w:r>
    </w:p>
    <w:p w:rsidR="00AF6F32" w:rsidRPr="00AF6F32" w:rsidRDefault="00AF6F32" w:rsidP="00AF6F32">
      <w:pPr>
        <w:ind w:firstLine="567"/>
        <w:jc w:val="both"/>
        <w:rPr>
          <w:rFonts w:ascii="Arial" w:hAnsi="Arial" w:cs="Arial"/>
          <w:color w:val="auto"/>
          <w:sz w:val="12"/>
          <w:szCs w:val="12"/>
        </w:rPr>
      </w:pPr>
    </w:p>
    <w:p w:rsidR="0066396E" w:rsidRDefault="00EA6140" w:rsidP="002E261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2E2611" w:rsidRDefault="002E2611" w:rsidP="002E261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E2611" w:rsidRDefault="002E2611" w:rsidP="002E261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E2611" w:rsidRDefault="002E2611" w:rsidP="002E261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E2611" w:rsidRPr="002E2611" w:rsidRDefault="002E2611" w:rsidP="002E2611">
      <w:pPr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1"/>
        <w:gridCol w:w="3914"/>
        <w:gridCol w:w="1134"/>
        <w:gridCol w:w="1417"/>
        <w:gridCol w:w="1276"/>
        <w:gridCol w:w="1276"/>
      </w:tblGrid>
      <w:tr w:rsidR="002C2840" w:rsidTr="009161BB">
        <w:trPr>
          <w:trHeight w:val="444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9161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9161BB">
            <w:pPr>
              <w:pStyle w:val="4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</w:t>
            </w:r>
          </w:p>
          <w:p w:rsidR="002C2840" w:rsidRDefault="002C2840" w:rsidP="009161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постоянной комиссии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9161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Количество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заседаний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9161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Рассмотрено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вопросов</w:t>
            </w:r>
          </w:p>
        </w:tc>
      </w:tr>
      <w:tr w:rsidR="002C2840" w:rsidTr="009161BB">
        <w:tc>
          <w:tcPr>
            <w:tcW w:w="4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9161BB">
            <w:pPr>
              <w:jc w:val="center"/>
              <w:rPr>
                <w:sz w:val="18"/>
              </w:rPr>
            </w:pPr>
          </w:p>
        </w:tc>
        <w:tc>
          <w:tcPr>
            <w:tcW w:w="39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9161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9161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2C2840" w:rsidRDefault="002C2840" w:rsidP="00916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9161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 них</w:t>
            </w:r>
          </w:p>
          <w:p w:rsidR="002C2840" w:rsidRDefault="002C2840" w:rsidP="009161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совместных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9161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2C2840" w:rsidRDefault="002C2840" w:rsidP="00916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9161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 них</w:t>
            </w:r>
          </w:p>
          <w:p w:rsidR="002C2840" w:rsidRDefault="002C2840" w:rsidP="009161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совместно</w:t>
            </w:r>
          </w:p>
        </w:tc>
      </w:tr>
      <w:tr w:rsidR="007D6542" w:rsidTr="006F7AD4">
        <w:trPr>
          <w:trHeight w:val="743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Default="007D6542" w:rsidP="00D36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Default="007D6542" w:rsidP="00D36B9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Pr="00AC24E2" w:rsidRDefault="00553C14" w:rsidP="00D36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Default="007D6542" w:rsidP="00D36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Pr="00AC24E2" w:rsidRDefault="00553C14" w:rsidP="00D36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Default="007D6542" w:rsidP="00D36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D6542" w:rsidTr="00D36B97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Default="007D6542" w:rsidP="00D36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Default="007D6542" w:rsidP="00D36B9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  <w:p w:rsidR="00A973D0" w:rsidRPr="004A01D9" w:rsidRDefault="00A973D0" w:rsidP="00D36B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Default="007D6542" w:rsidP="00D36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Default="007D6542" w:rsidP="00D36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Pr="00AC24E2" w:rsidRDefault="00553C14" w:rsidP="00D36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Default="007D6542" w:rsidP="00D36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53C14" w:rsidTr="00D36B97">
        <w:trPr>
          <w:trHeight w:val="917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53C14" w:rsidRDefault="00553C14" w:rsidP="00D36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53C14" w:rsidRDefault="00553C14" w:rsidP="00D36B9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  <w:p w:rsidR="00A973D0" w:rsidRPr="004A01D9" w:rsidRDefault="00A973D0" w:rsidP="00D36B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53C14" w:rsidRPr="00AC24E2" w:rsidRDefault="00553C14" w:rsidP="00D36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53C14" w:rsidRPr="00AC24E2" w:rsidRDefault="00553C14" w:rsidP="00D36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53C14" w:rsidRPr="00AC24E2" w:rsidRDefault="00553C14" w:rsidP="00D36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53C14" w:rsidRPr="00AC24E2" w:rsidRDefault="00553C14" w:rsidP="00D36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53C14" w:rsidTr="00D36B97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53C14" w:rsidRDefault="00553C14" w:rsidP="00D36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53C14" w:rsidRDefault="00553C14" w:rsidP="00D36B9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  <w:p w:rsidR="00A973D0" w:rsidRPr="004A01D9" w:rsidRDefault="00A973D0" w:rsidP="00D36B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53C14" w:rsidRPr="00AC24E2" w:rsidRDefault="00553C14" w:rsidP="00D36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53C14" w:rsidRDefault="00553C14" w:rsidP="00D36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53C14" w:rsidRPr="00AC24E2" w:rsidRDefault="00553C14" w:rsidP="00D36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53C14" w:rsidRDefault="00553C14" w:rsidP="00D36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53C14" w:rsidTr="00D36B97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53C14" w:rsidRDefault="00553C14" w:rsidP="00D36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53C14" w:rsidRDefault="00553C14" w:rsidP="00D36B9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  <w:p w:rsidR="00A973D0" w:rsidRPr="004A01D9" w:rsidRDefault="00A973D0" w:rsidP="00D36B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53C14" w:rsidRPr="00AC24E2" w:rsidRDefault="00553C14" w:rsidP="00D36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53C14" w:rsidRDefault="00553C14" w:rsidP="00D36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53C14" w:rsidRPr="00AC24E2" w:rsidRDefault="00553C14" w:rsidP="00D36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53C14" w:rsidRDefault="00553C14" w:rsidP="00D36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53C14" w:rsidTr="00D36B97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53C14" w:rsidRDefault="00553C14" w:rsidP="00D36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53C14" w:rsidRDefault="00553C14" w:rsidP="00D36B9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  <w:p w:rsidR="00A973D0" w:rsidRPr="004A01D9" w:rsidRDefault="00A973D0" w:rsidP="00D36B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53C14" w:rsidRPr="00AC24E2" w:rsidRDefault="00553C14" w:rsidP="00D36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53C14" w:rsidRPr="00AC24E2" w:rsidRDefault="00553C14" w:rsidP="00D36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53C14" w:rsidRPr="00AC24E2" w:rsidRDefault="00553C14" w:rsidP="00D36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53C14" w:rsidRPr="00AC24E2" w:rsidRDefault="00553C14" w:rsidP="00D36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7B2E82" w:rsidRPr="007B2E82" w:rsidRDefault="007B2E82" w:rsidP="007B2E82">
      <w:pPr>
        <w:pStyle w:val="22"/>
        <w:ind w:firstLine="0"/>
        <w:rPr>
          <w:rFonts w:ascii="Arial" w:hAnsi="Arial" w:cs="Arial"/>
          <w:b/>
          <w:bCs/>
          <w:iCs/>
          <w:sz w:val="20"/>
          <w:szCs w:val="20"/>
        </w:rPr>
      </w:pPr>
    </w:p>
    <w:p w:rsidR="007B2E82" w:rsidRDefault="007B2E82" w:rsidP="007B2E8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Кроме того, в</w:t>
      </w:r>
      <w:r w:rsidRPr="006C2110">
        <w:rPr>
          <w:rFonts w:ascii="Arial" w:hAnsi="Arial" w:cs="Arial"/>
          <w:bCs/>
          <w:sz w:val="24"/>
          <w:szCs w:val="24"/>
        </w:rPr>
        <w:t xml:space="preserve"> отчетном периоде</w:t>
      </w:r>
      <w:r>
        <w:rPr>
          <w:rFonts w:ascii="Arial" w:hAnsi="Arial" w:cs="Arial"/>
          <w:bCs/>
          <w:sz w:val="24"/>
          <w:szCs w:val="24"/>
        </w:rPr>
        <w:t xml:space="preserve"> в Думе состоялись следующие </w:t>
      </w:r>
      <w:r w:rsidRPr="00851578">
        <w:rPr>
          <w:rFonts w:ascii="Arial" w:hAnsi="Arial" w:cs="Arial"/>
          <w:bCs/>
          <w:sz w:val="24"/>
          <w:szCs w:val="24"/>
        </w:rPr>
        <w:t xml:space="preserve">мероприятия:  </w:t>
      </w:r>
    </w:p>
    <w:p w:rsidR="007B2E82" w:rsidRPr="00851578" w:rsidRDefault="007B2E82" w:rsidP="007B2E82">
      <w:pPr>
        <w:ind w:firstLine="709"/>
        <w:jc w:val="both"/>
        <w:rPr>
          <w:rFonts w:ascii="Arial" w:hAnsi="Arial" w:cs="Arial"/>
          <w:bCs/>
          <w:sz w:val="4"/>
          <w:szCs w:val="4"/>
        </w:rPr>
      </w:pPr>
    </w:p>
    <w:p w:rsidR="007B2E82" w:rsidRPr="007B2E82" w:rsidRDefault="007B2E82" w:rsidP="007B2E82">
      <w:pPr>
        <w:pStyle w:val="22"/>
        <w:rPr>
          <w:rFonts w:ascii="Arial" w:hAnsi="Arial" w:cs="Arial"/>
          <w:bCs/>
          <w:color w:val="auto"/>
        </w:rPr>
      </w:pPr>
      <w:r w:rsidRPr="007B2E82">
        <w:rPr>
          <w:rFonts w:ascii="Arial" w:hAnsi="Arial" w:cs="Arial"/>
          <w:bCs/>
          <w:color w:val="auto"/>
        </w:rPr>
        <w:t>- 1 заседание топонимической комиссии городск</w:t>
      </w:r>
      <w:r w:rsidR="008025C0">
        <w:rPr>
          <w:rFonts w:ascii="Arial" w:hAnsi="Arial" w:cs="Arial"/>
          <w:bCs/>
          <w:color w:val="auto"/>
        </w:rPr>
        <w:t>ого округа Тольятти</w:t>
      </w:r>
      <w:r w:rsidRPr="007B2E82">
        <w:rPr>
          <w:rFonts w:ascii="Arial" w:hAnsi="Arial" w:cs="Arial"/>
          <w:bCs/>
          <w:color w:val="auto"/>
        </w:rPr>
        <w:t>;</w:t>
      </w:r>
    </w:p>
    <w:p w:rsidR="007B2E82" w:rsidRDefault="007B2E82" w:rsidP="007B2E82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851578">
        <w:rPr>
          <w:rFonts w:ascii="Arial" w:hAnsi="Arial" w:cs="Arial"/>
          <w:bCs/>
          <w:color w:val="auto"/>
          <w:sz w:val="24"/>
          <w:szCs w:val="24"/>
        </w:rPr>
        <w:t>- встреча с официальной делегацией из Венгрии</w:t>
      </w:r>
      <w:r>
        <w:rPr>
          <w:rFonts w:ascii="Arial" w:hAnsi="Arial" w:cs="Arial"/>
          <w:bCs/>
          <w:color w:val="auto"/>
          <w:sz w:val="24"/>
          <w:szCs w:val="24"/>
        </w:rPr>
        <w:t>;</w:t>
      </w:r>
    </w:p>
    <w:p w:rsidR="007B2E82" w:rsidRPr="007B2E82" w:rsidRDefault="007B2E82" w:rsidP="007B2E82">
      <w:pPr>
        <w:pStyle w:val="22"/>
        <w:rPr>
          <w:rFonts w:ascii="Arial" w:hAnsi="Arial" w:cs="Arial"/>
          <w:bCs/>
          <w:color w:val="auto"/>
        </w:rPr>
      </w:pPr>
      <w:r w:rsidRPr="007B2E82">
        <w:rPr>
          <w:rFonts w:ascii="Arial" w:hAnsi="Arial" w:cs="Arial"/>
          <w:bCs/>
          <w:color w:val="auto"/>
        </w:rPr>
        <w:t>- встреча с официальной делегацией из республики Словения;</w:t>
      </w:r>
    </w:p>
    <w:p w:rsidR="007B2E82" w:rsidRDefault="007B2E82" w:rsidP="007B2E82">
      <w:pPr>
        <w:pStyle w:val="22"/>
        <w:ind w:firstLine="709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и</w:t>
      </w:r>
      <w:r w:rsidRPr="0025323F">
        <w:rPr>
          <w:rFonts w:ascii="Arial" w:hAnsi="Arial" w:cs="Arial"/>
          <w:bCs/>
          <w:color w:val="auto"/>
        </w:rPr>
        <w:t>тоговое заседание конкурсной комиссии по отбору кандидатур на должность главы городского округа Тольятти</w:t>
      </w:r>
      <w:r>
        <w:rPr>
          <w:rFonts w:ascii="Arial" w:hAnsi="Arial" w:cs="Arial"/>
          <w:bCs/>
          <w:color w:val="auto"/>
        </w:rPr>
        <w:t xml:space="preserve">; </w:t>
      </w:r>
      <w:r w:rsidRPr="0025323F">
        <w:rPr>
          <w:rFonts w:ascii="Arial" w:hAnsi="Arial" w:cs="Arial"/>
          <w:bCs/>
          <w:color w:val="auto"/>
        </w:rPr>
        <w:tab/>
      </w:r>
    </w:p>
    <w:p w:rsidR="007B2E82" w:rsidRPr="0025323F" w:rsidRDefault="007B2E82" w:rsidP="007B2E82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з</w:t>
      </w:r>
      <w:r w:rsidRPr="0025323F">
        <w:rPr>
          <w:rFonts w:ascii="Arial" w:hAnsi="Arial" w:cs="Arial"/>
          <w:bCs/>
          <w:color w:val="auto"/>
        </w:rPr>
        <w:t>аседание общественной комиссии по предварительному рассмотрению ходатайств о присвоении звания «Почетный гражда</w:t>
      </w:r>
      <w:r>
        <w:rPr>
          <w:rFonts w:ascii="Arial" w:hAnsi="Arial" w:cs="Arial"/>
          <w:bCs/>
          <w:color w:val="auto"/>
        </w:rPr>
        <w:t xml:space="preserve">нин городского округа Тольятти»; </w:t>
      </w:r>
    </w:p>
    <w:p w:rsidR="007B2E82" w:rsidRPr="00F060EC" w:rsidRDefault="007B2E82" w:rsidP="007B2E82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851578">
        <w:rPr>
          <w:rFonts w:ascii="Arial" w:hAnsi="Arial" w:cs="Arial"/>
          <w:bCs/>
          <w:color w:val="auto"/>
          <w:sz w:val="24"/>
          <w:szCs w:val="24"/>
        </w:rPr>
        <w:t>- организа</w:t>
      </w:r>
      <w:r w:rsidRPr="00F060EC">
        <w:rPr>
          <w:rFonts w:ascii="Arial" w:hAnsi="Arial" w:cs="Arial"/>
          <w:bCs/>
          <w:color w:val="auto"/>
          <w:sz w:val="24"/>
          <w:szCs w:val="24"/>
        </w:rPr>
        <w:t xml:space="preserve">ционное собрание конкурсной комиссии для проведения конкурса по отбору кандидатур на должность главы городского </w:t>
      </w:r>
      <w:r>
        <w:rPr>
          <w:rFonts w:ascii="Arial" w:hAnsi="Arial" w:cs="Arial"/>
          <w:bCs/>
          <w:color w:val="auto"/>
          <w:sz w:val="24"/>
          <w:szCs w:val="24"/>
        </w:rPr>
        <w:t>округа Тольятти</w:t>
      </w:r>
      <w:r w:rsidRPr="00F060EC">
        <w:rPr>
          <w:rFonts w:ascii="Arial" w:hAnsi="Arial" w:cs="Arial"/>
          <w:bCs/>
          <w:color w:val="auto"/>
          <w:sz w:val="24"/>
          <w:szCs w:val="24"/>
        </w:rPr>
        <w:t xml:space="preserve">; </w:t>
      </w:r>
    </w:p>
    <w:p w:rsidR="007B2E82" w:rsidRPr="00851578" w:rsidRDefault="007B2E82" w:rsidP="007B2E82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851578">
        <w:rPr>
          <w:rFonts w:ascii="Arial" w:hAnsi="Arial" w:cs="Arial"/>
          <w:color w:val="auto"/>
          <w:sz w:val="24"/>
          <w:szCs w:val="24"/>
        </w:rPr>
        <w:t>-</w:t>
      </w:r>
      <w:r w:rsidRPr="00851578">
        <w:rPr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>7 личных приемов</w:t>
      </w:r>
      <w:r w:rsidRPr="00851578">
        <w:rPr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 xml:space="preserve"> граждан председателем</w:t>
      </w:r>
      <w:r w:rsidRPr="00851578">
        <w:rPr>
          <w:rFonts w:ascii="Arial" w:hAnsi="Arial" w:cs="Arial"/>
          <w:color w:val="auto"/>
          <w:sz w:val="24"/>
          <w:szCs w:val="24"/>
        </w:rPr>
        <w:t xml:space="preserve"> Думы городского округа </w:t>
      </w:r>
      <w:r w:rsidRPr="00851578">
        <w:rPr>
          <w:rFonts w:ascii="Arial" w:hAnsi="Arial" w:cs="Arial"/>
          <w:color w:val="auto"/>
          <w:sz w:val="24"/>
          <w:szCs w:val="24"/>
        </w:rPr>
        <w:br/>
      </w:r>
      <w:proofErr w:type="spellStart"/>
      <w:r w:rsidRPr="00851578">
        <w:rPr>
          <w:rFonts w:ascii="Arial" w:hAnsi="Arial" w:cs="Arial"/>
          <w:color w:val="auto"/>
          <w:sz w:val="24"/>
          <w:szCs w:val="24"/>
        </w:rPr>
        <w:t>Микелем</w:t>
      </w:r>
      <w:proofErr w:type="spellEnd"/>
      <w:r w:rsidRPr="00851578">
        <w:rPr>
          <w:rFonts w:ascii="Arial" w:hAnsi="Arial" w:cs="Arial"/>
          <w:color w:val="auto"/>
          <w:sz w:val="24"/>
          <w:szCs w:val="24"/>
        </w:rPr>
        <w:t xml:space="preserve"> Д.Б.</w:t>
      </w:r>
      <w:r>
        <w:rPr>
          <w:rFonts w:ascii="Arial" w:hAnsi="Arial" w:cs="Arial"/>
          <w:color w:val="auto"/>
          <w:sz w:val="24"/>
          <w:szCs w:val="24"/>
        </w:rPr>
        <w:t>;</w:t>
      </w:r>
    </w:p>
    <w:p w:rsidR="007B2E82" w:rsidRPr="007B2E82" w:rsidRDefault="007B2E82" w:rsidP="007B2E82">
      <w:pPr>
        <w:pStyle w:val="22"/>
        <w:rPr>
          <w:rFonts w:ascii="Arial" w:hAnsi="Arial" w:cs="Arial"/>
          <w:bCs/>
          <w:color w:val="auto"/>
        </w:rPr>
      </w:pPr>
      <w:r w:rsidRPr="00851578">
        <w:rPr>
          <w:rFonts w:ascii="Arial" w:hAnsi="Arial" w:cs="Arial"/>
          <w:bCs/>
          <w:color w:val="auto"/>
        </w:rPr>
        <w:t>-</w:t>
      </w:r>
      <w:r w:rsidR="00E7338F">
        <w:rPr>
          <w:rFonts w:ascii="Arial" w:hAnsi="Arial" w:cs="Arial"/>
          <w:bCs/>
          <w:color w:val="auto"/>
        </w:rPr>
        <w:t xml:space="preserve"> </w:t>
      </w:r>
      <w:r w:rsidRPr="007B2E82">
        <w:rPr>
          <w:rFonts w:ascii="Arial" w:hAnsi="Arial" w:cs="Arial"/>
          <w:bCs/>
          <w:color w:val="auto"/>
        </w:rPr>
        <w:t xml:space="preserve">общественные обсуждения по проекту бюджета городского округа Тольятти на 2018 год и плановый период 2019 и 2020 годов по ГРБС «Дума городского округа </w:t>
      </w:r>
      <w:r w:rsidR="008025C0">
        <w:rPr>
          <w:rFonts w:ascii="Arial" w:hAnsi="Arial" w:cs="Arial"/>
          <w:bCs/>
          <w:color w:val="auto"/>
        </w:rPr>
        <w:t>Тольятти»</w:t>
      </w:r>
      <w:r w:rsidRPr="007B2E82">
        <w:rPr>
          <w:rFonts w:ascii="Arial" w:hAnsi="Arial" w:cs="Arial"/>
          <w:bCs/>
          <w:color w:val="auto"/>
        </w:rPr>
        <w:t>;</w:t>
      </w:r>
    </w:p>
    <w:p w:rsidR="007B2E82" w:rsidRPr="00851578" w:rsidRDefault="003B6688" w:rsidP="007B2E82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-</w:t>
      </w:r>
      <w:r w:rsidR="007B2E82" w:rsidRPr="00851578">
        <w:rPr>
          <w:rFonts w:ascii="Arial" w:hAnsi="Arial" w:cs="Arial"/>
          <w:bCs/>
          <w:color w:val="auto"/>
          <w:sz w:val="24"/>
          <w:szCs w:val="24"/>
        </w:rPr>
        <w:t xml:space="preserve"> встреча председателя Думы со студентами Тольяттинского государственного университета;</w:t>
      </w:r>
    </w:p>
    <w:p w:rsidR="007B2E82" w:rsidRPr="00851578" w:rsidRDefault="007B2E82" w:rsidP="007B2E82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851578">
        <w:rPr>
          <w:rFonts w:ascii="Arial" w:hAnsi="Arial" w:cs="Arial"/>
          <w:bCs/>
          <w:color w:val="auto"/>
          <w:sz w:val="24"/>
          <w:szCs w:val="24"/>
        </w:rPr>
        <w:t>- встреча председателя Думы с ветеранами и военно-патриотиче</w:t>
      </w:r>
      <w:r>
        <w:rPr>
          <w:rFonts w:ascii="Arial" w:hAnsi="Arial" w:cs="Arial"/>
          <w:bCs/>
          <w:color w:val="auto"/>
          <w:sz w:val="24"/>
          <w:szCs w:val="24"/>
        </w:rPr>
        <w:t>скими организациями</w:t>
      </w:r>
      <w:r w:rsidRPr="00851578">
        <w:rPr>
          <w:rFonts w:ascii="Arial" w:hAnsi="Arial" w:cs="Arial"/>
          <w:bCs/>
          <w:color w:val="auto"/>
          <w:sz w:val="24"/>
          <w:szCs w:val="24"/>
        </w:rPr>
        <w:t>;</w:t>
      </w:r>
    </w:p>
    <w:p w:rsidR="007B2E82" w:rsidRPr="00F060EC" w:rsidRDefault="007B2E82" w:rsidP="007B2E82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851578">
        <w:rPr>
          <w:rFonts w:ascii="Arial" w:hAnsi="Arial" w:cs="Arial"/>
          <w:bCs/>
          <w:color w:val="auto"/>
          <w:sz w:val="24"/>
          <w:szCs w:val="24"/>
        </w:rPr>
        <w:t xml:space="preserve">- встреча председателя Думы с молодежными объединениями и организациями работающей молодежи (АВТОВАЗ, </w:t>
      </w:r>
      <w:proofErr w:type="spellStart"/>
      <w:r w:rsidRPr="00851578">
        <w:rPr>
          <w:rFonts w:ascii="Arial" w:hAnsi="Arial" w:cs="Arial"/>
          <w:bCs/>
          <w:color w:val="auto"/>
          <w:sz w:val="24"/>
          <w:szCs w:val="24"/>
        </w:rPr>
        <w:t>ТоАЗ</w:t>
      </w:r>
      <w:proofErr w:type="spellEnd"/>
      <w:r w:rsidRPr="00851578">
        <w:rPr>
          <w:rFonts w:ascii="Arial" w:hAnsi="Arial" w:cs="Arial"/>
          <w:bCs/>
          <w:color w:val="auto"/>
          <w:sz w:val="24"/>
          <w:szCs w:val="24"/>
        </w:rPr>
        <w:t xml:space="preserve">, </w:t>
      </w:r>
      <w:proofErr w:type="spellStart"/>
      <w:r w:rsidRPr="00851578">
        <w:rPr>
          <w:rFonts w:ascii="Arial" w:hAnsi="Arial" w:cs="Arial"/>
          <w:bCs/>
          <w:color w:val="auto"/>
          <w:sz w:val="24"/>
          <w:szCs w:val="24"/>
        </w:rPr>
        <w:t>КуАЗ</w:t>
      </w:r>
      <w:proofErr w:type="spellEnd"/>
      <w:r w:rsidRPr="00851578">
        <w:rPr>
          <w:rFonts w:ascii="Arial" w:hAnsi="Arial" w:cs="Arial"/>
          <w:bCs/>
          <w:color w:val="auto"/>
          <w:sz w:val="24"/>
          <w:szCs w:val="24"/>
        </w:rPr>
        <w:t>, СИБУ</w:t>
      </w:r>
      <w:r>
        <w:rPr>
          <w:rFonts w:ascii="Arial" w:hAnsi="Arial" w:cs="Arial"/>
          <w:bCs/>
          <w:color w:val="auto"/>
          <w:sz w:val="24"/>
          <w:szCs w:val="24"/>
        </w:rPr>
        <w:t>Р)</w:t>
      </w:r>
      <w:r w:rsidRPr="00F060EC">
        <w:rPr>
          <w:rFonts w:ascii="Arial" w:hAnsi="Arial" w:cs="Arial"/>
          <w:bCs/>
          <w:color w:val="auto"/>
          <w:sz w:val="24"/>
          <w:szCs w:val="24"/>
        </w:rPr>
        <w:t>;</w:t>
      </w:r>
    </w:p>
    <w:p w:rsidR="007B2E82" w:rsidRPr="00F060EC" w:rsidRDefault="007B2E82" w:rsidP="007B2E82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F060EC">
        <w:rPr>
          <w:rFonts w:ascii="Arial" w:hAnsi="Arial" w:cs="Arial"/>
          <w:bCs/>
          <w:color w:val="auto"/>
          <w:sz w:val="24"/>
          <w:szCs w:val="24"/>
        </w:rPr>
        <w:t xml:space="preserve">- встреча председателя Думы со спортивными объединениями (ассоциации, федерации и пр.) </w:t>
      </w:r>
      <w:r>
        <w:rPr>
          <w:rFonts w:ascii="Arial" w:hAnsi="Arial" w:cs="Arial"/>
          <w:bCs/>
          <w:color w:val="auto"/>
          <w:sz w:val="24"/>
          <w:szCs w:val="24"/>
        </w:rPr>
        <w:t>и ветеранами спорта</w:t>
      </w:r>
      <w:r w:rsidRPr="00F060EC">
        <w:rPr>
          <w:rFonts w:ascii="Arial" w:hAnsi="Arial" w:cs="Arial"/>
          <w:bCs/>
          <w:color w:val="auto"/>
          <w:sz w:val="24"/>
          <w:szCs w:val="24"/>
        </w:rPr>
        <w:t>;</w:t>
      </w:r>
    </w:p>
    <w:p w:rsidR="007B2E82" w:rsidRPr="00851578" w:rsidRDefault="007B2E82" w:rsidP="007B2E82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F060EC">
        <w:rPr>
          <w:rFonts w:ascii="Arial" w:hAnsi="Arial" w:cs="Arial"/>
          <w:bCs/>
          <w:color w:val="auto"/>
          <w:sz w:val="24"/>
          <w:szCs w:val="24"/>
        </w:rPr>
        <w:t xml:space="preserve">- встреча председателя Думы с Советом директоров школ и </w:t>
      </w:r>
      <w:r w:rsidRPr="00851578">
        <w:rPr>
          <w:rFonts w:ascii="Arial" w:hAnsi="Arial" w:cs="Arial"/>
          <w:bCs/>
          <w:color w:val="auto"/>
          <w:sz w:val="24"/>
          <w:szCs w:val="24"/>
        </w:rPr>
        <w:t>образов</w:t>
      </w:r>
      <w:r>
        <w:rPr>
          <w:rFonts w:ascii="Arial" w:hAnsi="Arial" w:cs="Arial"/>
          <w:bCs/>
          <w:color w:val="auto"/>
          <w:sz w:val="24"/>
          <w:szCs w:val="24"/>
        </w:rPr>
        <w:t>ательных учреждений</w:t>
      </w:r>
      <w:r w:rsidRPr="00851578">
        <w:rPr>
          <w:rFonts w:ascii="Arial" w:hAnsi="Arial" w:cs="Arial"/>
          <w:bCs/>
          <w:color w:val="auto"/>
          <w:sz w:val="24"/>
          <w:szCs w:val="24"/>
        </w:rPr>
        <w:t>;</w:t>
      </w:r>
    </w:p>
    <w:p w:rsidR="007B2E82" w:rsidRPr="0025323F" w:rsidRDefault="007B2E82" w:rsidP="007B2E82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proofErr w:type="spellStart"/>
      <w:proofErr w:type="gramStart"/>
      <w:r>
        <w:rPr>
          <w:rFonts w:ascii="Arial" w:hAnsi="Arial" w:cs="Arial"/>
          <w:bCs/>
          <w:color w:val="auto"/>
        </w:rPr>
        <w:t>о</w:t>
      </w:r>
      <w:proofErr w:type="gramEnd"/>
      <w:r w:rsidRPr="0025323F">
        <w:rPr>
          <w:rFonts w:ascii="Arial" w:hAnsi="Arial" w:cs="Arial"/>
          <w:bCs/>
          <w:color w:val="auto"/>
        </w:rPr>
        <w:t>n-line</w:t>
      </w:r>
      <w:proofErr w:type="spellEnd"/>
      <w:r w:rsidRPr="0025323F">
        <w:rPr>
          <w:rFonts w:ascii="Arial" w:hAnsi="Arial" w:cs="Arial"/>
          <w:bCs/>
          <w:color w:val="auto"/>
        </w:rPr>
        <w:t xml:space="preserve"> конференция на тему «Комплексная автоматизация нормотворчества: от пульта для голосования до виртуального кабинета депутата»</w:t>
      </w:r>
      <w:r>
        <w:rPr>
          <w:rFonts w:ascii="Arial" w:hAnsi="Arial" w:cs="Arial"/>
          <w:bCs/>
          <w:color w:val="auto"/>
        </w:rPr>
        <w:t>;</w:t>
      </w:r>
    </w:p>
    <w:p w:rsidR="007B2E82" w:rsidRPr="001519C0" w:rsidRDefault="007B2E82" w:rsidP="007B2E82">
      <w:pPr>
        <w:ind w:firstLine="709"/>
        <w:jc w:val="both"/>
        <w:rPr>
          <w:rFonts w:ascii="Arial" w:hAnsi="Arial" w:cs="Arial"/>
          <w:bCs/>
          <w:i/>
          <w:color w:val="auto"/>
          <w:sz w:val="24"/>
          <w:szCs w:val="24"/>
        </w:rPr>
      </w:pPr>
      <w:r w:rsidRPr="007103E0">
        <w:rPr>
          <w:rFonts w:ascii="Arial" w:hAnsi="Arial" w:cs="Arial"/>
          <w:bCs/>
          <w:color w:val="auto"/>
          <w:sz w:val="24"/>
          <w:szCs w:val="24"/>
        </w:rPr>
        <w:lastRenderedPageBreak/>
        <w:t>- детский парламентский час на тему «О направлениях развития ученического самоуправления в школах городского округа Тольятти и его роли в организации деятельности Российского д</w:t>
      </w:r>
      <w:r>
        <w:rPr>
          <w:rFonts w:ascii="Arial" w:hAnsi="Arial" w:cs="Arial"/>
          <w:bCs/>
          <w:color w:val="auto"/>
          <w:sz w:val="24"/>
          <w:szCs w:val="24"/>
        </w:rPr>
        <w:t xml:space="preserve">вижения школьников» </w:t>
      </w:r>
      <w:r w:rsidRPr="001519C0">
        <w:rPr>
          <w:rFonts w:ascii="Arial" w:hAnsi="Arial" w:cs="Arial"/>
          <w:bCs/>
          <w:i/>
          <w:color w:val="auto"/>
          <w:sz w:val="24"/>
          <w:szCs w:val="24"/>
        </w:rPr>
        <w:t>(пансионат «Радуга»);</w:t>
      </w:r>
    </w:p>
    <w:p w:rsidR="00AE67E5" w:rsidRPr="007B2E82" w:rsidRDefault="00AE67E5" w:rsidP="00AE67E5">
      <w:pPr>
        <w:pStyle w:val="22"/>
        <w:rPr>
          <w:rFonts w:ascii="Arial" w:hAnsi="Arial" w:cs="Arial"/>
          <w:bCs/>
          <w:color w:val="auto"/>
        </w:rPr>
      </w:pPr>
      <w:r w:rsidRPr="007B2E82">
        <w:rPr>
          <w:rFonts w:ascii="Arial" w:hAnsi="Arial" w:cs="Arial"/>
          <w:bCs/>
          <w:color w:val="auto"/>
        </w:rPr>
        <w:t xml:space="preserve">- 2 консультации для отдельных членов Общественного совета при Думе по подготовке заявок на участие во 2-м этапе конкурса президентских </w:t>
      </w:r>
      <w:r w:rsidR="008025C0">
        <w:rPr>
          <w:rFonts w:ascii="Arial" w:hAnsi="Arial" w:cs="Arial"/>
          <w:bCs/>
          <w:color w:val="auto"/>
        </w:rPr>
        <w:t>грантов</w:t>
      </w:r>
      <w:r w:rsidRPr="007B2E82">
        <w:rPr>
          <w:rFonts w:ascii="Arial" w:hAnsi="Arial" w:cs="Arial"/>
          <w:bCs/>
          <w:color w:val="auto"/>
        </w:rPr>
        <w:t>;</w:t>
      </w:r>
    </w:p>
    <w:p w:rsidR="00AE67E5" w:rsidRDefault="00AE67E5" w:rsidP="00AE67E5">
      <w:pPr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sz w:val="24"/>
          <w:szCs w:val="24"/>
        </w:rPr>
        <w:t>- 54 заседания</w:t>
      </w:r>
      <w:r w:rsidRPr="00A975E7">
        <w:rPr>
          <w:rFonts w:ascii="Arial" w:hAnsi="Arial" w:cs="Arial"/>
          <w:bCs/>
          <w:sz w:val="24"/>
          <w:szCs w:val="24"/>
        </w:rPr>
        <w:t xml:space="preserve"> единой комиссии по осуществлению закупок для нужд Думы</w:t>
      </w:r>
      <w:r>
        <w:rPr>
          <w:rFonts w:ascii="Arial" w:hAnsi="Arial" w:cs="Arial"/>
          <w:bCs/>
          <w:sz w:val="24"/>
          <w:szCs w:val="24"/>
        </w:rPr>
        <w:t>;</w:t>
      </w:r>
    </w:p>
    <w:p w:rsidR="00AE67E5" w:rsidRPr="007B2E82" w:rsidRDefault="00AE67E5" w:rsidP="00AE67E5">
      <w:pPr>
        <w:pStyle w:val="22"/>
        <w:rPr>
          <w:rFonts w:ascii="Arial" w:hAnsi="Arial" w:cs="Arial"/>
          <w:bCs/>
          <w:color w:val="auto"/>
        </w:rPr>
      </w:pPr>
      <w:r w:rsidRPr="007B2E82">
        <w:rPr>
          <w:rFonts w:ascii="Arial" w:hAnsi="Arial" w:cs="Arial"/>
          <w:bCs/>
          <w:color w:val="auto"/>
        </w:rPr>
        <w:t>- обучение и проверка знаний и требований охраны труда руководителей и специалистов Думы и контрольно-счетной палаты городског</w:t>
      </w:r>
      <w:r>
        <w:rPr>
          <w:rFonts w:ascii="Arial" w:hAnsi="Arial" w:cs="Arial"/>
          <w:bCs/>
          <w:color w:val="auto"/>
        </w:rPr>
        <w:t>о округа Тольятти</w:t>
      </w:r>
      <w:r w:rsidRPr="007B2E82">
        <w:rPr>
          <w:rFonts w:ascii="Arial" w:hAnsi="Arial" w:cs="Arial"/>
          <w:bCs/>
          <w:color w:val="auto"/>
        </w:rPr>
        <w:t>;</w:t>
      </w:r>
    </w:p>
    <w:p w:rsidR="00AE67E5" w:rsidRPr="007B2E82" w:rsidRDefault="00AE67E5" w:rsidP="00AE67E5">
      <w:pPr>
        <w:pStyle w:val="22"/>
        <w:rPr>
          <w:rFonts w:ascii="Arial" w:hAnsi="Arial" w:cs="Arial"/>
          <w:bCs/>
          <w:color w:val="auto"/>
        </w:rPr>
      </w:pPr>
      <w:r w:rsidRPr="007B2E82">
        <w:rPr>
          <w:rFonts w:ascii="Arial" w:hAnsi="Arial" w:cs="Arial"/>
          <w:bCs/>
          <w:color w:val="auto"/>
        </w:rPr>
        <w:t>- выездной семинар по подведению итогов деятельности Думы городского округа Тольятти за I по</w:t>
      </w:r>
      <w:r w:rsidR="007C6736">
        <w:rPr>
          <w:rFonts w:ascii="Arial" w:hAnsi="Arial" w:cs="Arial"/>
          <w:bCs/>
          <w:color w:val="auto"/>
        </w:rPr>
        <w:t>лугодие 2017 года;</w:t>
      </w:r>
    </w:p>
    <w:p w:rsidR="00E4558D" w:rsidRPr="00D87FD4" w:rsidRDefault="007B2E82" w:rsidP="00D87FD4">
      <w:pPr>
        <w:pStyle w:val="22"/>
        <w:ind w:firstLine="709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с</w:t>
      </w:r>
      <w:r w:rsidRPr="0025323F">
        <w:rPr>
          <w:rFonts w:ascii="Arial" w:hAnsi="Arial" w:cs="Arial"/>
          <w:bCs/>
          <w:color w:val="auto"/>
        </w:rPr>
        <w:t>убботник по уборке территории, прилегающей к зданию Думы</w:t>
      </w:r>
      <w:r w:rsidR="00554E32">
        <w:rPr>
          <w:rFonts w:ascii="Arial" w:hAnsi="Arial" w:cs="Arial"/>
          <w:bCs/>
          <w:color w:val="auto"/>
        </w:rPr>
        <w:t>;</w:t>
      </w:r>
    </w:p>
    <w:p w:rsidR="007D7D8A" w:rsidRDefault="007D7D8A" w:rsidP="007D7D8A">
      <w:pPr>
        <w:pStyle w:val="22"/>
        <w:ind w:firstLine="709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участие сотрудников аппарата Думы в распределении подарков Губернатора Самарской области Меркушкина Н.И., приуроченных ко Дню Великой Победы.</w:t>
      </w:r>
      <w:r w:rsidRPr="0025323F">
        <w:rPr>
          <w:rFonts w:ascii="Arial" w:hAnsi="Arial" w:cs="Arial"/>
          <w:bCs/>
          <w:color w:val="auto"/>
        </w:rPr>
        <w:tab/>
      </w:r>
    </w:p>
    <w:p w:rsidR="008025C0" w:rsidRPr="006F7AD4" w:rsidRDefault="008025C0" w:rsidP="006F7AD4">
      <w:pPr>
        <w:pStyle w:val="22"/>
        <w:ind w:firstLine="0"/>
        <w:rPr>
          <w:rFonts w:ascii="Arial" w:hAnsi="Arial" w:cs="Arial"/>
          <w:b/>
          <w:bCs/>
          <w:iCs/>
          <w:color w:val="auto"/>
          <w:sz w:val="28"/>
          <w:szCs w:val="28"/>
        </w:rPr>
      </w:pPr>
    </w:p>
    <w:p w:rsidR="0066396E" w:rsidRPr="00CA6EF1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CA6EF1">
        <w:rPr>
          <w:rFonts w:ascii="Arial" w:hAnsi="Arial" w:cs="Arial"/>
          <w:b/>
          <w:bCs/>
          <w:iCs/>
          <w:color w:val="auto"/>
        </w:rPr>
        <w:t xml:space="preserve">Депутатские слушания, заседания «круглых столов», </w:t>
      </w:r>
    </w:p>
    <w:p w:rsidR="0066396E" w:rsidRPr="00CA6EF1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CA6EF1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0C7A48" w:rsidRPr="006F7AD4" w:rsidRDefault="000C7A48" w:rsidP="000C7A48">
      <w:pPr>
        <w:jc w:val="both"/>
        <w:rPr>
          <w:rFonts w:ascii="Arial" w:hAnsi="Arial" w:cs="Arial"/>
          <w:color w:val="auto"/>
          <w:sz w:val="28"/>
          <w:szCs w:val="28"/>
        </w:rPr>
      </w:pPr>
    </w:p>
    <w:p w:rsidR="00F846AC" w:rsidRPr="00CA6EF1" w:rsidRDefault="00F846AC" w:rsidP="00F846AC">
      <w:pPr>
        <w:ind w:firstLine="7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A6EF1">
        <w:rPr>
          <w:rFonts w:ascii="Arial" w:hAnsi="Arial" w:cs="Arial"/>
          <w:color w:val="auto"/>
          <w:sz w:val="24"/>
          <w:szCs w:val="24"/>
          <w:lang w:eastAsia="en-US"/>
        </w:rPr>
        <w:t xml:space="preserve">В отчетном периоде в Думе  депутатские слушания не проводились. </w:t>
      </w:r>
    </w:p>
    <w:p w:rsidR="00F846AC" w:rsidRPr="00CA6EF1" w:rsidRDefault="00F846AC" w:rsidP="00F846AC">
      <w:pPr>
        <w:ind w:firstLine="720"/>
        <w:jc w:val="both"/>
        <w:rPr>
          <w:rFonts w:ascii="Arial" w:hAnsi="Arial" w:cs="Arial"/>
          <w:color w:val="auto"/>
          <w:sz w:val="12"/>
          <w:szCs w:val="12"/>
          <w:lang w:eastAsia="en-US"/>
        </w:rPr>
      </w:pPr>
    </w:p>
    <w:p w:rsidR="00F846AC" w:rsidRPr="00CA6EF1" w:rsidRDefault="00F846AC" w:rsidP="00F846AC">
      <w:pPr>
        <w:ind w:firstLine="7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A6EF1">
        <w:rPr>
          <w:rFonts w:ascii="Arial" w:hAnsi="Arial" w:cs="Arial"/>
          <w:color w:val="auto"/>
          <w:sz w:val="24"/>
          <w:szCs w:val="24"/>
          <w:lang w:eastAsia="en-US"/>
        </w:rPr>
        <w:t>За 9 месяцев 2017 года в  инициативном порядке состоялись:</w:t>
      </w:r>
    </w:p>
    <w:p w:rsidR="00F846AC" w:rsidRPr="00CA6EF1" w:rsidRDefault="00F846AC" w:rsidP="00F846AC">
      <w:pPr>
        <w:ind w:firstLine="720"/>
        <w:jc w:val="both"/>
        <w:rPr>
          <w:rFonts w:ascii="Arial" w:hAnsi="Arial" w:cs="Arial"/>
          <w:color w:val="auto"/>
          <w:sz w:val="4"/>
          <w:szCs w:val="4"/>
          <w:lang w:eastAsia="en-US"/>
        </w:rPr>
      </w:pPr>
    </w:p>
    <w:p w:rsidR="00F846AC" w:rsidRPr="00CA6EF1" w:rsidRDefault="00F846AC" w:rsidP="00F846AC">
      <w:pPr>
        <w:ind w:firstLine="7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A6EF1">
        <w:rPr>
          <w:rFonts w:ascii="Arial" w:hAnsi="Arial" w:cs="Arial"/>
          <w:color w:val="auto"/>
          <w:sz w:val="24"/>
          <w:szCs w:val="24"/>
          <w:lang w:eastAsia="en-US"/>
        </w:rPr>
        <w:t>- заседание «круглого стола» на тему «О способах преодоления кадрового дефицита в сфере здравоохранения в городском округе Тольятти»;</w:t>
      </w:r>
    </w:p>
    <w:p w:rsidR="00F846AC" w:rsidRPr="00CA6EF1" w:rsidRDefault="00F846AC" w:rsidP="00F846AC">
      <w:pPr>
        <w:ind w:firstLine="7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A6EF1">
        <w:rPr>
          <w:rFonts w:ascii="Arial" w:hAnsi="Arial" w:cs="Arial"/>
          <w:color w:val="auto"/>
          <w:sz w:val="24"/>
          <w:szCs w:val="24"/>
          <w:lang w:eastAsia="en-US"/>
        </w:rPr>
        <w:t>- заседание «круглого стола» на тему «Проблемы деятельности управляющих организаций в сфере управления многоквартирными домами»;</w:t>
      </w:r>
    </w:p>
    <w:p w:rsidR="00F846AC" w:rsidRPr="00CA6EF1" w:rsidRDefault="00F846AC" w:rsidP="00F846AC">
      <w:pPr>
        <w:ind w:firstLine="7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A6EF1">
        <w:rPr>
          <w:rFonts w:ascii="Arial" w:hAnsi="Arial" w:cs="Arial"/>
          <w:color w:val="auto"/>
          <w:sz w:val="24"/>
          <w:szCs w:val="24"/>
          <w:lang w:eastAsia="en-US"/>
        </w:rPr>
        <w:t xml:space="preserve">- заседание «круглого стола» по вопросам внутреннего и въездного туризма </w:t>
      </w:r>
      <w:r w:rsidRPr="00115921">
        <w:rPr>
          <w:rFonts w:ascii="Arial" w:hAnsi="Arial" w:cs="Arial"/>
          <w:i/>
          <w:color w:val="auto"/>
          <w:sz w:val="24"/>
          <w:szCs w:val="24"/>
          <w:lang w:eastAsia="en-US"/>
        </w:rPr>
        <w:t>(инициатор – Общественный совет при Думе)</w:t>
      </w:r>
      <w:r w:rsidRPr="00115921">
        <w:rPr>
          <w:rFonts w:ascii="Arial" w:hAnsi="Arial" w:cs="Arial"/>
          <w:color w:val="auto"/>
          <w:sz w:val="24"/>
          <w:szCs w:val="24"/>
          <w:lang w:eastAsia="en-US"/>
        </w:rPr>
        <w:t>.</w:t>
      </w:r>
    </w:p>
    <w:p w:rsidR="00F846AC" w:rsidRPr="00CA6EF1" w:rsidRDefault="00F846AC" w:rsidP="00F846AC">
      <w:pPr>
        <w:ind w:firstLine="720"/>
        <w:jc w:val="both"/>
        <w:rPr>
          <w:rFonts w:ascii="Arial" w:hAnsi="Arial" w:cs="Arial"/>
          <w:color w:val="auto"/>
          <w:sz w:val="12"/>
          <w:szCs w:val="12"/>
          <w:lang w:eastAsia="en-US"/>
        </w:rPr>
      </w:pPr>
    </w:p>
    <w:p w:rsidR="00F846AC" w:rsidRPr="00CA6EF1" w:rsidRDefault="00F846AC" w:rsidP="00F846AC">
      <w:pPr>
        <w:ind w:firstLine="7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A6EF1">
        <w:rPr>
          <w:rFonts w:ascii="Arial" w:hAnsi="Arial" w:cs="Arial"/>
          <w:color w:val="auto"/>
          <w:sz w:val="24"/>
          <w:szCs w:val="24"/>
          <w:lang w:eastAsia="en-US"/>
        </w:rPr>
        <w:t xml:space="preserve">Не проведено заседание «круглого стола», предусмотренное планом текущей деятельности Думы на </w:t>
      </w:r>
      <w:r w:rsidRPr="00CA6EF1">
        <w:rPr>
          <w:rFonts w:ascii="Arial" w:hAnsi="Arial" w:cs="Arial"/>
          <w:color w:val="auto"/>
          <w:sz w:val="24"/>
          <w:szCs w:val="24"/>
          <w:lang w:val="en-US" w:eastAsia="en-US"/>
        </w:rPr>
        <w:t>II</w:t>
      </w:r>
      <w:r w:rsidRPr="00CA6EF1">
        <w:rPr>
          <w:rFonts w:ascii="Arial" w:hAnsi="Arial" w:cs="Arial"/>
          <w:color w:val="auto"/>
          <w:sz w:val="24"/>
          <w:szCs w:val="24"/>
          <w:lang w:eastAsia="en-US"/>
        </w:rPr>
        <w:t xml:space="preserve"> квартал на тему: «О мерах по реализации </w:t>
      </w:r>
      <w:proofErr w:type="spellStart"/>
      <w:r w:rsidRPr="00CA6EF1">
        <w:rPr>
          <w:rFonts w:ascii="Arial" w:hAnsi="Arial" w:cs="Arial"/>
          <w:color w:val="auto"/>
          <w:sz w:val="24"/>
          <w:szCs w:val="24"/>
          <w:lang w:eastAsia="en-US"/>
        </w:rPr>
        <w:t>внеучебного</w:t>
      </w:r>
      <w:proofErr w:type="spellEnd"/>
      <w:r w:rsidRPr="00CA6EF1">
        <w:rPr>
          <w:rFonts w:ascii="Arial" w:hAnsi="Arial" w:cs="Arial"/>
          <w:color w:val="auto"/>
          <w:sz w:val="24"/>
          <w:szCs w:val="24"/>
          <w:lang w:eastAsia="en-US"/>
        </w:rPr>
        <w:t xml:space="preserve"> компонента Федеральных государственных образовательных стандартов в общеобразовательных учреждениях городского округа Тольятти».</w:t>
      </w:r>
    </w:p>
    <w:p w:rsidR="00F846AC" w:rsidRPr="00CA6EF1" w:rsidRDefault="00F846AC" w:rsidP="00F846AC">
      <w:pPr>
        <w:ind w:firstLine="720"/>
        <w:jc w:val="both"/>
        <w:rPr>
          <w:rFonts w:ascii="Arial" w:hAnsi="Arial" w:cs="Arial"/>
          <w:color w:val="auto"/>
          <w:sz w:val="4"/>
          <w:szCs w:val="4"/>
          <w:lang w:eastAsia="en-US"/>
        </w:rPr>
      </w:pPr>
    </w:p>
    <w:p w:rsidR="00F846AC" w:rsidRPr="00CA6EF1" w:rsidRDefault="00F846AC" w:rsidP="00F846AC">
      <w:pPr>
        <w:ind w:firstLine="7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A6EF1">
        <w:rPr>
          <w:rFonts w:ascii="Arial" w:hAnsi="Arial" w:cs="Arial"/>
          <w:color w:val="auto"/>
          <w:sz w:val="24"/>
          <w:szCs w:val="24"/>
          <w:lang w:eastAsia="en-US"/>
        </w:rPr>
        <w:t xml:space="preserve">Также не проведено выездное совещание по вопросу об организации взаимодействия национально-культурных  некоммерческих организаций и филиала ГКУ </w:t>
      </w:r>
      <w:proofErr w:type="gramStart"/>
      <w:r w:rsidRPr="00CA6EF1">
        <w:rPr>
          <w:rFonts w:ascii="Arial" w:hAnsi="Arial" w:cs="Arial"/>
          <w:color w:val="auto"/>
          <w:sz w:val="24"/>
          <w:szCs w:val="24"/>
          <w:lang w:eastAsia="en-US"/>
        </w:rPr>
        <w:t>СО</w:t>
      </w:r>
      <w:proofErr w:type="gramEnd"/>
      <w:r w:rsidRPr="00CA6EF1">
        <w:rPr>
          <w:rFonts w:ascii="Arial" w:hAnsi="Arial" w:cs="Arial"/>
          <w:color w:val="auto"/>
          <w:sz w:val="24"/>
          <w:szCs w:val="24"/>
          <w:lang w:eastAsia="en-US"/>
        </w:rPr>
        <w:t xml:space="preserve"> «Дом дружбы народов» в городском округе Тольятти, предусмотренное планом текущей деятельности во </w:t>
      </w:r>
      <w:r w:rsidRPr="00CA6EF1">
        <w:rPr>
          <w:rFonts w:ascii="Arial" w:hAnsi="Arial" w:cs="Arial"/>
          <w:color w:val="auto"/>
          <w:sz w:val="24"/>
          <w:szCs w:val="24"/>
          <w:lang w:val="en-US" w:eastAsia="en-US"/>
        </w:rPr>
        <w:t>II</w:t>
      </w:r>
      <w:r w:rsidRPr="00CA6EF1">
        <w:rPr>
          <w:rFonts w:ascii="Arial" w:hAnsi="Arial" w:cs="Arial"/>
          <w:color w:val="auto"/>
          <w:sz w:val="24"/>
          <w:szCs w:val="24"/>
          <w:lang w:eastAsia="en-US"/>
        </w:rPr>
        <w:t xml:space="preserve"> квартале.</w:t>
      </w:r>
    </w:p>
    <w:p w:rsidR="00F846AC" w:rsidRPr="00CA6EF1" w:rsidRDefault="00F846AC" w:rsidP="00F846AC">
      <w:pPr>
        <w:ind w:firstLine="720"/>
        <w:jc w:val="both"/>
        <w:rPr>
          <w:rFonts w:ascii="Arial" w:hAnsi="Arial" w:cs="Arial"/>
          <w:color w:val="auto"/>
          <w:sz w:val="4"/>
          <w:szCs w:val="4"/>
          <w:lang w:eastAsia="en-US"/>
        </w:rPr>
      </w:pPr>
    </w:p>
    <w:p w:rsidR="00F846AC" w:rsidRPr="00CA6EF1" w:rsidRDefault="00F846AC" w:rsidP="00F846AC">
      <w:pPr>
        <w:ind w:firstLine="720"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CA6EF1">
        <w:rPr>
          <w:rFonts w:ascii="Arial" w:hAnsi="Arial" w:cs="Arial"/>
          <w:color w:val="auto"/>
          <w:sz w:val="24"/>
          <w:szCs w:val="24"/>
        </w:rPr>
        <w:t xml:space="preserve">Не проведен «Детский парламентский час», включенный в план текущей деятельности Думы на сентябрь 2017 года. </w:t>
      </w:r>
      <w:r w:rsidRPr="00CA6EF1">
        <w:rPr>
          <w:rFonts w:ascii="Arial" w:hAnsi="Arial" w:cs="Arial"/>
          <w:i/>
          <w:color w:val="auto"/>
          <w:sz w:val="24"/>
          <w:szCs w:val="24"/>
        </w:rPr>
        <w:t>Проведен 09.10.2017 (</w:t>
      </w:r>
      <w:r w:rsidRPr="00CA6EF1">
        <w:rPr>
          <w:rFonts w:ascii="Arial" w:hAnsi="Arial" w:cs="Arial"/>
          <w:i/>
          <w:color w:val="auto"/>
          <w:sz w:val="24"/>
          <w:szCs w:val="24"/>
          <w:lang w:val="en-US"/>
        </w:rPr>
        <w:t>IV</w:t>
      </w:r>
      <w:r w:rsidRPr="00CA6EF1">
        <w:rPr>
          <w:rFonts w:ascii="Arial" w:hAnsi="Arial" w:cs="Arial"/>
          <w:i/>
          <w:color w:val="auto"/>
          <w:sz w:val="24"/>
          <w:szCs w:val="24"/>
        </w:rPr>
        <w:t xml:space="preserve"> квартал </w:t>
      </w:r>
      <w:r w:rsidRPr="00CA6EF1">
        <w:rPr>
          <w:rFonts w:ascii="Arial" w:hAnsi="Arial" w:cs="Arial"/>
          <w:i/>
          <w:color w:val="auto"/>
          <w:sz w:val="24"/>
          <w:szCs w:val="24"/>
        </w:rPr>
        <w:br/>
        <w:t>2017 года).</w:t>
      </w:r>
    </w:p>
    <w:p w:rsidR="00F846AC" w:rsidRPr="00CA6EF1" w:rsidRDefault="00F846AC" w:rsidP="00A80F40">
      <w:pPr>
        <w:jc w:val="both"/>
        <w:rPr>
          <w:rFonts w:ascii="Arial" w:hAnsi="Arial" w:cs="Arial"/>
          <w:color w:val="auto"/>
          <w:sz w:val="12"/>
          <w:szCs w:val="12"/>
          <w:lang w:eastAsia="en-US"/>
        </w:rPr>
      </w:pPr>
    </w:p>
    <w:p w:rsidR="00F846AC" w:rsidRPr="00CA6EF1" w:rsidRDefault="00F846AC" w:rsidP="00A80F40">
      <w:pPr>
        <w:ind w:firstLine="7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A6EF1">
        <w:rPr>
          <w:rFonts w:ascii="Arial" w:hAnsi="Arial" w:cs="Arial"/>
          <w:color w:val="auto"/>
          <w:sz w:val="24"/>
          <w:szCs w:val="24"/>
          <w:lang w:eastAsia="en-US"/>
        </w:rPr>
        <w:t xml:space="preserve">С целью оперативного решения вопросов </w:t>
      </w:r>
      <w:r w:rsidR="00A80F40" w:rsidRPr="00CA6EF1">
        <w:rPr>
          <w:rFonts w:ascii="Arial" w:hAnsi="Arial" w:cs="Arial"/>
          <w:color w:val="auto"/>
          <w:sz w:val="24"/>
          <w:szCs w:val="24"/>
          <w:lang w:eastAsia="en-US"/>
        </w:rPr>
        <w:t>за 9 месяцев</w:t>
      </w:r>
      <w:r w:rsidRPr="00CA6EF1">
        <w:rPr>
          <w:rFonts w:ascii="Arial" w:hAnsi="Arial" w:cs="Arial"/>
          <w:color w:val="auto"/>
          <w:sz w:val="24"/>
          <w:szCs w:val="24"/>
          <w:lang w:eastAsia="en-US"/>
        </w:rPr>
        <w:t xml:space="preserve"> 2017 года в</w:t>
      </w:r>
      <w:r w:rsidRPr="00CA6EF1">
        <w:rPr>
          <w:rFonts w:ascii="Arial" w:hAnsi="Arial" w:cs="Arial"/>
          <w:iCs/>
          <w:color w:val="auto"/>
          <w:sz w:val="24"/>
          <w:szCs w:val="24"/>
          <w:lang w:eastAsia="en-US"/>
        </w:rPr>
        <w:t xml:space="preserve"> Думе </w:t>
      </w:r>
      <w:r w:rsidRPr="00CA6EF1">
        <w:rPr>
          <w:rFonts w:ascii="Arial" w:hAnsi="Arial" w:cs="Arial"/>
          <w:color w:val="auto"/>
          <w:sz w:val="24"/>
          <w:szCs w:val="24"/>
          <w:lang w:eastAsia="en-US"/>
        </w:rPr>
        <w:t>проведено 26</w:t>
      </w:r>
      <w:r w:rsidR="00A80F40" w:rsidRPr="00CA6EF1">
        <w:rPr>
          <w:rFonts w:ascii="Arial" w:hAnsi="Arial" w:cs="Arial"/>
          <w:color w:val="auto"/>
          <w:sz w:val="24"/>
          <w:szCs w:val="24"/>
          <w:lang w:eastAsia="en-US"/>
        </w:rPr>
        <w:t xml:space="preserve"> рабочих совещаний</w:t>
      </w:r>
      <w:r w:rsidRPr="00CA6EF1">
        <w:rPr>
          <w:rFonts w:ascii="Arial" w:hAnsi="Arial" w:cs="Arial"/>
          <w:color w:val="auto"/>
          <w:sz w:val="24"/>
          <w:szCs w:val="24"/>
          <w:lang w:eastAsia="en-US"/>
        </w:rPr>
        <w:t>.</w:t>
      </w:r>
    </w:p>
    <w:p w:rsidR="00F846AC" w:rsidRPr="00CA6EF1" w:rsidRDefault="00F846AC" w:rsidP="00F846AC">
      <w:pPr>
        <w:ind w:firstLine="720"/>
        <w:jc w:val="both"/>
        <w:rPr>
          <w:rFonts w:ascii="Arial" w:hAnsi="Arial" w:cs="Arial"/>
          <w:color w:val="auto"/>
          <w:sz w:val="12"/>
          <w:szCs w:val="12"/>
        </w:rPr>
      </w:pPr>
    </w:p>
    <w:p w:rsidR="00F846AC" w:rsidRPr="00CA6EF1" w:rsidRDefault="00F846AC" w:rsidP="00F846AC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CA6EF1">
        <w:rPr>
          <w:rFonts w:ascii="Arial" w:hAnsi="Arial" w:cs="Arial"/>
          <w:bCs/>
          <w:color w:val="auto"/>
          <w:sz w:val="24"/>
          <w:szCs w:val="24"/>
        </w:rPr>
        <w:t xml:space="preserve">В </w:t>
      </w:r>
      <w:r w:rsidR="00A80F40" w:rsidRPr="00CA6EF1">
        <w:rPr>
          <w:rFonts w:ascii="Arial" w:hAnsi="Arial" w:cs="Arial"/>
          <w:bCs/>
          <w:color w:val="auto"/>
          <w:sz w:val="24"/>
          <w:szCs w:val="24"/>
        </w:rPr>
        <w:t>отчетном периоде</w:t>
      </w:r>
      <w:r w:rsidRPr="00CA6EF1">
        <w:rPr>
          <w:rFonts w:ascii="Arial" w:hAnsi="Arial" w:cs="Arial"/>
          <w:bCs/>
          <w:color w:val="auto"/>
          <w:sz w:val="24"/>
          <w:szCs w:val="24"/>
        </w:rPr>
        <w:t xml:space="preserve"> 2017 года проведено </w:t>
      </w:r>
      <w:r w:rsidR="00A80F40" w:rsidRPr="00CA6EF1">
        <w:rPr>
          <w:rFonts w:ascii="Arial" w:hAnsi="Arial" w:cs="Arial"/>
          <w:bCs/>
          <w:color w:val="auto"/>
          <w:sz w:val="24"/>
          <w:szCs w:val="24"/>
        </w:rPr>
        <w:t>22</w:t>
      </w:r>
      <w:r w:rsidRPr="00CA6EF1">
        <w:rPr>
          <w:rFonts w:ascii="Arial" w:hAnsi="Arial" w:cs="Arial"/>
          <w:bCs/>
          <w:color w:val="auto"/>
          <w:sz w:val="24"/>
          <w:szCs w:val="24"/>
        </w:rPr>
        <w:t xml:space="preserve"> аппаратных совещаний у председателя Думы городского округа Тольятти и </w:t>
      </w:r>
      <w:r w:rsidR="00A80F40" w:rsidRPr="00CA6EF1">
        <w:rPr>
          <w:rFonts w:ascii="Arial" w:hAnsi="Arial" w:cs="Arial"/>
          <w:bCs/>
          <w:color w:val="auto"/>
          <w:sz w:val="24"/>
          <w:szCs w:val="24"/>
        </w:rPr>
        <w:t>36</w:t>
      </w:r>
      <w:r w:rsidRPr="00CA6EF1">
        <w:rPr>
          <w:rFonts w:ascii="Arial" w:hAnsi="Arial" w:cs="Arial"/>
          <w:bCs/>
          <w:color w:val="auto"/>
          <w:sz w:val="24"/>
          <w:szCs w:val="24"/>
        </w:rPr>
        <w:t xml:space="preserve"> оперативных совещаний у руководителя и заместителя руководителя аппарата Думы.  </w:t>
      </w:r>
    </w:p>
    <w:p w:rsidR="00026B45" w:rsidRPr="006F7AD4" w:rsidRDefault="00026B45" w:rsidP="00F33AF6">
      <w:pPr>
        <w:rPr>
          <w:rFonts w:ascii="Arial" w:hAnsi="Arial" w:cs="Arial"/>
          <w:b/>
          <w:bCs/>
          <w:sz w:val="28"/>
          <w:szCs w:val="28"/>
        </w:rPr>
      </w:pPr>
    </w:p>
    <w:p w:rsidR="00026B45" w:rsidRDefault="00240336" w:rsidP="00026B4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Иные мероприятия</w:t>
      </w:r>
      <w:r w:rsidR="00026B45">
        <w:rPr>
          <w:rFonts w:ascii="Arial" w:hAnsi="Arial" w:cs="Arial"/>
          <w:b/>
          <w:bCs/>
          <w:sz w:val="24"/>
          <w:szCs w:val="24"/>
        </w:rPr>
        <w:t xml:space="preserve"> с участием представителей Думы</w:t>
      </w:r>
    </w:p>
    <w:p w:rsidR="00905235" w:rsidRPr="006F7AD4" w:rsidRDefault="00905235" w:rsidP="00026B45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905235" w:rsidRDefault="00905235" w:rsidP="0090523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апреле 2017 года Дума городского округа Тольятти награждена Дипломом Самарской Губернской Думы за </w:t>
      </w:r>
      <w:r>
        <w:rPr>
          <w:rFonts w:ascii="Arial" w:hAnsi="Arial" w:cs="Arial"/>
          <w:bCs/>
          <w:sz w:val="24"/>
          <w:szCs w:val="24"/>
          <w:lang w:val="en-US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 место в областном конкурсе на лучшую организацию работы представительного органа муниципального образования в </w:t>
      </w:r>
      <w:r>
        <w:rPr>
          <w:rFonts w:ascii="Arial" w:hAnsi="Arial" w:cs="Arial"/>
          <w:bCs/>
          <w:sz w:val="24"/>
          <w:szCs w:val="24"/>
        </w:rPr>
        <w:lastRenderedPageBreak/>
        <w:t xml:space="preserve">Самарской области в 2016 году в группе «городские округа с численностью населения свыше 500 000 жителей». </w:t>
      </w:r>
    </w:p>
    <w:p w:rsidR="00905235" w:rsidRPr="001E7DB8" w:rsidRDefault="00905235" w:rsidP="00905235">
      <w:pPr>
        <w:ind w:firstLine="709"/>
        <w:jc w:val="both"/>
        <w:rPr>
          <w:rFonts w:ascii="Arial" w:hAnsi="Arial" w:cs="Arial"/>
          <w:bCs/>
          <w:sz w:val="12"/>
          <w:szCs w:val="12"/>
        </w:rPr>
      </w:pPr>
    </w:p>
    <w:p w:rsidR="00026B45" w:rsidRPr="00905235" w:rsidRDefault="00905235" w:rsidP="0090523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20 июня 2017 года решением Совета Самарской Губернской Думы Общественный совет при Думе городского округа Тольятти занял </w:t>
      </w:r>
      <w:r>
        <w:rPr>
          <w:rFonts w:ascii="Arial" w:hAnsi="Arial" w:cs="Arial"/>
          <w:bCs/>
          <w:sz w:val="24"/>
          <w:szCs w:val="24"/>
          <w:lang w:val="en-US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 место в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  <w:lang w:val="en-US"/>
        </w:rPr>
        <w:t>VI</w:t>
      </w:r>
      <w:r>
        <w:rPr>
          <w:rFonts w:ascii="Arial" w:hAnsi="Arial" w:cs="Arial"/>
          <w:bCs/>
          <w:sz w:val="24"/>
          <w:szCs w:val="24"/>
        </w:rPr>
        <w:t xml:space="preserve"> областном конкурсе «Лучший общественный совет при органах местного самоуправления муниципальных образований» в номинации «Лучший общественный совет при представительном органе городского округа».  </w:t>
      </w:r>
    </w:p>
    <w:p w:rsidR="00F33AF6" w:rsidRPr="00F33AF6" w:rsidRDefault="00F33AF6" w:rsidP="00F33AF6">
      <w:pPr>
        <w:jc w:val="center"/>
        <w:rPr>
          <w:rFonts w:ascii="Arial" w:hAnsi="Arial" w:cs="Arial"/>
          <w:b/>
          <w:bCs/>
          <w:sz w:val="12"/>
          <w:szCs w:val="12"/>
          <w:highlight w:val="yellow"/>
        </w:rPr>
      </w:pPr>
    </w:p>
    <w:p w:rsidR="00F33AF6" w:rsidRPr="00FE2371" w:rsidRDefault="00F33AF6" w:rsidP="00F33AF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отчетном периоде состоялось 3 встречи депутатов Думы с главой городского округа Тольятти </w:t>
      </w:r>
      <w:proofErr w:type="spellStart"/>
      <w:r>
        <w:rPr>
          <w:rFonts w:ascii="Arial" w:hAnsi="Arial" w:cs="Arial"/>
          <w:bCs/>
          <w:sz w:val="24"/>
          <w:szCs w:val="24"/>
        </w:rPr>
        <w:t>Анташевым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С.А. для обсуждения вопросов местного значения, принимаемых муниципальных правовых актов, иных решений по организационной деятельности органов местного самоуправления.  </w:t>
      </w:r>
    </w:p>
    <w:p w:rsidR="002920C4" w:rsidRPr="006F7AD4" w:rsidRDefault="002920C4" w:rsidP="00277910">
      <w:pPr>
        <w:rPr>
          <w:rFonts w:ascii="Arial" w:hAnsi="Arial" w:cs="Arial"/>
          <w:b/>
          <w:bCs/>
          <w:sz w:val="28"/>
          <w:szCs w:val="28"/>
        </w:rPr>
      </w:pPr>
    </w:p>
    <w:p w:rsidR="00B463D6" w:rsidRDefault="00B463D6" w:rsidP="00B463D6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A4321">
        <w:rPr>
          <w:rFonts w:ascii="Arial" w:hAnsi="Arial" w:cs="Arial"/>
          <w:b/>
          <w:bCs/>
          <w:sz w:val="24"/>
          <w:szCs w:val="24"/>
        </w:rPr>
        <w:t xml:space="preserve">Деятельность совещательных органов при Думе,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BA4321">
        <w:rPr>
          <w:rFonts w:ascii="Arial" w:hAnsi="Arial" w:cs="Arial"/>
          <w:b/>
          <w:bCs/>
          <w:sz w:val="24"/>
          <w:szCs w:val="24"/>
        </w:rPr>
        <w:t>взаимодействие со СМИ</w:t>
      </w:r>
    </w:p>
    <w:p w:rsidR="004218F0" w:rsidRPr="006F7AD4" w:rsidRDefault="004218F0" w:rsidP="00B463D6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218F0" w:rsidRDefault="004218F0" w:rsidP="004218F0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В рамках работы Общественного совета при Думе городского округа Тольятти </w:t>
      </w:r>
      <w:r w:rsidR="00CD7A83">
        <w:rPr>
          <w:rFonts w:ascii="Arial" w:hAnsi="Arial" w:cs="Arial"/>
          <w:iCs/>
          <w:color w:val="auto"/>
          <w:sz w:val="24"/>
          <w:szCs w:val="24"/>
        </w:rPr>
        <w:t xml:space="preserve">за 9 </w:t>
      </w:r>
      <w:r w:rsidR="00456EB9">
        <w:rPr>
          <w:rFonts w:ascii="Arial" w:hAnsi="Arial" w:cs="Arial"/>
          <w:iCs/>
          <w:color w:val="auto"/>
          <w:sz w:val="24"/>
          <w:szCs w:val="24"/>
        </w:rPr>
        <w:t>месяцев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2017 года проведено:</w:t>
      </w:r>
    </w:p>
    <w:p w:rsidR="004218F0" w:rsidRDefault="004218F0" w:rsidP="004218F0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заседание президиума Общественного совета; </w:t>
      </w:r>
    </w:p>
    <w:p w:rsidR="004218F0" w:rsidRPr="00C0173A" w:rsidRDefault="004218F0" w:rsidP="004218F0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</w:t>
      </w:r>
      <w:r w:rsidR="002C4609">
        <w:rPr>
          <w:rFonts w:ascii="Arial" w:hAnsi="Arial" w:cs="Arial"/>
          <w:iCs/>
          <w:color w:val="auto"/>
          <w:sz w:val="24"/>
          <w:szCs w:val="24"/>
        </w:rPr>
        <w:t xml:space="preserve">2 </w:t>
      </w:r>
      <w:r>
        <w:rPr>
          <w:rFonts w:ascii="Arial" w:hAnsi="Arial" w:cs="Arial"/>
          <w:iCs/>
          <w:color w:val="auto"/>
          <w:sz w:val="24"/>
          <w:szCs w:val="24"/>
        </w:rPr>
        <w:t>з</w:t>
      </w:r>
      <w:r w:rsidR="002C4609">
        <w:rPr>
          <w:rFonts w:ascii="Arial" w:hAnsi="Arial" w:cs="Arial"/>
          <w:iCs/>
          <w:color w:val="auto"/>
          <w:sz w:val="24"/>
          <w:szCs w:val="24"/>
        </w:rPr>
        <w:t>аседания</w:t>
      </w:r>
      <w:r w:rsidRPr="00C0173A">
        <w:rPr>
          <w:rFonts w:ascii="Arial" w:hAnsi="Arial" w:cs="Arial"/>
          <w:iCs/>
          <w:color w:val="auto"/>
          <w:sz w:val="24"/>
          <w:szCs w:val="24"/>
        </w:rPr>
        <w:t xml:space="preserve"> комиссии Общественного совета по бю</w:t>
      </w:r>
      <w:r>
        <w:rPr>
          <w:rFonts w:ascii="Arial" w:hAnsi="Arial" w:cs="Arial"/>
          <w:iCs/>
          <w:color w:val="auto"/>
          <w:sz w:val="24"/>
          <w:szCs w:val="24"/>
        </w:rPr>
        <w:t>джету и экономической политике;</w:t>
      </w:r>
    </w:p>
    <w:p w:rsidR="004218F0" w:rsidRDefault="004218F0" w:rsidP="004218F0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- 3 заседания</w:t>
      </w:r>
      <w:r w:rsidRPr="00C0173A">
        <w:rPr>
          <w:rFonts w:ascii="Arial" w:hAnsi="Arial" w:cs="Arial"/>
          <w:iCs/>
          <w:color w:val="auto"/>
          <w:sz w:val="24"/>
          <w:szCs w:val="24"/>
        </w:rPr>
        <w:t xml:space="preserve"> комиссии Общественного совета по вопросам образования, физической культур</w:t>
      </w:r>
      <w:r>
        <w:rPr>
          <w:rFonts w:ascii="Arial" w:hAnsi="Arial" w:cs="Arial"/>
          <w:iCs/>
          <w:color w:val="auto"/>
          <w:sz w:val="24"/>
          <w:szCs w:val="24"/>
        </w:rPr>
        <w:t xml:space="preserve">ы, спорта и молодежной политики;  </w:t>
      </w:r>
    </w:p>
    <w:p w:rsidR="004218F0" w:rsidRDefault="004218F0" w:rsidP="004218F0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</w:t>
      </w:r>
      <w:r w:rsidR="002C4609">
        <w:rPr>
          <w:rFonts w:ascii="Arial" w:hAnsi="Arial" w:cs="Arial"/>
          <w:iCs/>
          <w:color w:val="auto"/>
          <w:sz w:val="24"/>
          <w:szCs w:val="24"/>
        </w:rPr>
        <w:t>2 заседания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комиссии Общественного совета по вопросам культуры; </w:t>
      </w:r>
    </w:p>
    <w:p w:rsidR="004218F0" w:rsidRPr="00C0173A" w:rsidRDefault="004218F0" w:rsidP="004218F0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с</w:t>
      </w:r>
      <w:r w:rsidRPr="003B4BDC">
        <w:rPr>
          <w:rFonts w:ascii="Arial" w:hAnsi="Arial" w:cs="Arial"/>
          <w:iCs/>
          <w:color w:val="auto"/>
          <w:sz w:val="24"/>
          <w:szCs w:val="24"/>
        </w:rPr>
        <w:t>овместное заседание комиссии Общественного совета по вопросам здравоохранения и социальной поддержки и комиссии по вопросам здравоохранения, социальной политики, по делам ветеранов и инвалидов Общественной палаты городского округа Тольятти</w:t>
      </w:r>
      <w:r>
        <w:rPr>
          <w:rFonts w:ascii="Arial" w:hAnsi="Arial" w:cs="Arial"/>
          <w:iCs/>
          <w:color w:val="auto"/>
          <w:sz w:val="24"/>
          <w:szCs w:val="24"/>
        </w:rPr>
        <w:t>;</w:t>
      </w:r>
    </w:p>
    <w:p w:rsidR="004218F0" w:rsidRDefault="004218F0" w:rsidP="004218F0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заседание</w:t>
      </w:r>
      <w:r w:rsidRPr="00C0173A">
        <w:rPr>
          <w:rFonts w:ascii="Arial" w:hAnsi="Arial" w:cs="Arial"/>
          <w:iCs/>
          <w:color w:val="auto"/>
          <w:sz w:val="24"/>
          <w:szCs w:val="24"/>
        </w:rPr>
        <w:t xml:space="preserve"> рабочей группы </w:t>
      </w:r>
      <w:r w:rsidRPr="00D4000D">
        <w:rPr>
          <w:rFonts w:ascii="Arial" w:hAnsi="Arial" w:cs="Arial"/>
          <w:iCs/>
          <w:color w:val="auto"/>
          <w:sz w:val="24"/>
          <w:szCs w:val="24"/>
        </w:rPr>
        <w:t xml:space="preserve">Общественного совета </w:t>
      </w:r>
      <w:r w:rsidRPr="00C0173A">
        <w:rPr>
          <w:rFonts w:ascii="Arial" w:hAnsi="Arial" w:cs="Arial"/>
          <w:iCs/>
          <w:color w:val="auto"/>
          <w:sz w:val="24"/>
          <w:szCs w:val="24"/>
        </w:rPr>
        <w:t>по вопрос</w:t>
      </w:r>
      <w:r>
        <w:rPr>
          <w:rFonts w:ascii="Arial" w:hAnsi="Arial" w:cs="Arial"/>
          <w:iCs/>
          <w:color w:val="auto"/>
          <w:sz w:val="24"/>
          <w:szCs w:val="24"/>
        </w:rPr>
        <w:t>ам развития кадетского движения;</w:t>
      </w:r>
    </w:p>
    <w:p w:rsidR="004218F0" w:rsidRPr="00C0173A" w:rsidRDefault="004218F0" w:rsidP="004218F0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</w:t>
      </w:r>
      <w:r w:rsidR="002C4609">
        <w:rPr>
          <w:rFonts w:ascii="Arial" w:hAnsi="Arial" w:cs="Arial"/>
          <w:iCs/>
          <w:color w:val="auto"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iCs/>
          <w:color w:val="auto"/>
          <w:sz w:val="24"/>
          <w:szCs w:val="24"/>
        </w:rPr>
        <w:t>з</w:t>
      </w:r>
      <w:r w:rsidR="002C4609">
        <w:rPr>
          <w:rFonts w:ascii="Arial" w:hAnsi="Arial" w:cs="Arial"/>
          <w:iCs/>
          <w:color w:val="auto"/>
          <w:sz w:val="24"/>
          <w:szCs w:val="24"/>
        </w:rPr>
        <w:t>аседаничя</w:t>
      </w:r>
      <w:proofErr w:type="spellEnd"/>
      <w:r w:rsidRPr="00D4000D">
        <w:rPr>
          <w:rFonts w:ascii="Arial" w:hAnsi="Arial" w:cs="Arial"/>
          <w:iCs/>
          <w:color w:val="auto"/>
          <w:sz w:val="24"/>
          <w:szCs w:val="24"/>
        </w:rPr>
        <w:t xml:space="preserve"> рабочей группы Общественного совета по вопросам экологии и рационального природопользования</w:t>
      </w:r>
      <w:r>
        <w:rPr>
          <w:rFonts w:ascii="Arial" w:hAnsi="Arial" w:cs="Arial"/>
          <w:iCs/>
          <w:color w:val="auto"/>
          <w:sz w:val="24"/>
          <w:szCs w:val="24"/>
        </w:rPr>
        <w:t>;</w:t>
      </w:r>
      <w:r w:rsidRPr="00C0173A">
        <w:rPr>
          <w:rFonts w:ascii="Arial" w:hAnsi="Arial" w:cs="Arial"/>
          <w:iCs/>
          <w:color w:val="auto"/>
          <w:sz w:val="24"/>
          <w:szCs w:val="24"/>
        </w:rPr>
        <w:tab/>
      </w:r>
    </w:p>
    <w:p w:rsidR="004218F0" w:rsidRPr="00C0173A" w:rsidRDefault="004218F0" w:rsidP="004218F0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- 2 заседания</w:t>
      </w:r>
      <w:r w:rsidRPr="00C0173A">
        <w:rPr>
          <w:rFonts w:ascii="Arial" w:hAnsi="Arial" w:cs="Arial"/>
          <w:iCs/>
          <w:color w:val="auto"/>
          <w:sz w:val="24"/>
          <w:szCs w:val="24"/>
        </w:rPr>
        <w:t xml:space="preserve"> рабочей группы по вопрос</w:t>
      </w:r>
      <w:r>
        <w:rPr>
          <w:rFonts w:ascii="Arial" w:hAnsi="Arial" w:cs="Arial"/>
          <w:iCs/>
          <w:color w:val="auto"/>
          <w:sz w:val="24"/>
          <w:szCs w:val="24"/>
        </w:rPr>
        <w:t>ам развития кадетского движения;</w:t>
      </w:r>
      <w:r w:rsidRPr="00C0173A">
        <w:rPr>
          <w:rFonts w:ascii="Arial" w:hAnsi="Arial" w:cs="Arial"/>
          <w:iCs/>
          <w:color w:val="auto"/>
          <w:sz w:val="24"/>
          <w:szCs w:val="24"/>
        </w:rPr>
        <w:tab/>
      </w:r>
    </w:p>
    <w:p w:rsidR="004218F0" w:rsidRPr="00C0173A" w:rsidRDefault="004218F0" w:rsidP="004218F0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- 2 рабочих совещания</w:t>
      </w:r>
      <w:r w:rsidRPr="00C0173A">
        <w:rPr>
          <w:rFonts w:ascii="Arial" w:hAnsi="Arial" w:cs="Arial"/>
          <w:iCs/>
          <w:color w:val="auto"/>
          <w:sz w:val="24"/>
          <w:szCs w:val="24"/>
        </w:rPr>
        <w:t xml:space="preserve"> членов президиума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Общественного совета; </w:t>
      </w:r>
      <w:r w:rsidRPr="00C0173A">
        <w:rPr>
          <w:rFonts w:ascii="Arial" w:hAnsi="Arial" w:cs="Arial"/>
          <w:iCs/>
          <w:color w:val="auto"/>
          <w:sz w:val="24"/>
          <w:szCs w:val="24"/>
        </w:rPr>
        <w:t xml:space="preserve"> </w:t>
      </w:r>
    </w:p>
    <w:p w:rsidR="004218F0" w:rsidRPr="00C0173A" w:rsidRDefault="004218F0" w:rsidP="004218F0">
      <w:pPr>
        <w:tabs>
          <w:tab w:val="left" w:pos="709"/>
        </w:tabs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р</w:t>
      </w:r>
      <w:r w:rsidRPr="00C0173A">
        <w:rPr>
          <w:rFonts w:ascii="Arial" w:hAnsi="Arial" w:cs="Arial"/>
          <w:iCs/>
          <w:color w:val="auto"/>
          <w:sz w:val="24"/>
          <w:szCs w:val="24"/>
        </w:rPr>
        <w:t>абочее совещание Общественного Совета по подготовке к проведению Форума некоммерческих организаций города Тольятти</w:t>
      </w:r>
      <w:r>
        <w:rPr>
          <w:rFonts w:ascii="Arial" w:hAnsi="Arial" w:cs="Arial"/>
          <w:iCs/>
          <w:color w:val="auto"/>
          <w:sz w:val="24"/>
          <w:szCs w:val="24"/>
        </w:rPr>
        <w:t xml:space="preserve">; </w:t>
      </w:r>
      <w:r w:rsidRPr="00C0173A">
        <w:rPr>
          <w:rFonts w:ascii="Arial" w:hAnsi="Arial" w:cs="Arial"/>
          <w:iCs/>
          <w:color w:val="auto"/>
          <w:sz w:val="24"/>
          <w:szCs w:val="24"/>
        </w:rPr>
        <w:t xml:space="preserve"> </w:t>
      </w:r>
    </w:p>
    <w:p w:rsidR="004218F0" w:rsidRPr="00C0173A" w:rsidRDefault="004218F0" w:rsidP="004218F0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р</w:t>
      </w:r>
      <w:r w:rsidRPr="00C0173A">
        <w:rPr>
          <w:rFonts w:ascii="Arial" w:hAnsi="Arial" w:cs="Arial"/>
          <w:iCs/>
          <w:color w:val="auto"/>
          <w:sz w:val="24"/>
          <w:szCs w:val="24"/>
        </w:rPr>
        <w:t>абочее совещание рабочей группы Общественного Совета по вопросам развития внутреннего и въездного туризма по вопросу «О роли знаковых и социально значимых мест города Тольятти в развитии тури</w:t>
      </w:r>
      <w:r>
        <w:rPr>
          <w:rFonts w:ascii="Arial" w:hAnsi="Arial" w:cs="Arial"/>
          <w:iCs/>
          <w:color w:val="auto"/>
          <w:sz w:val="24"/>
          <w:szCs w:val="24"/>
        </w:rPr>
        <w:t>зма»;</w:t>
      </w:r>
    </w:p>
    <w:p w:rsidR="004218F0" w:rsidRDefault="004218F0" w:rsidP="004218F0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- 2 рабочих совещания</w:t>
      </w:r>
      <w:r w:rsidRPr="00C0173A">
        <w:rPr>
          <w:rFonts w:ascii="Arial" w:hAnsi="Arial" w:cs="Arial"/>
          <w:iCs/>
          <w:color w:val="auto"/>
          <w:sz w:val="24"/>
          <w:szCs w:val="24"/>
        </w:rPr>
        <w:t xml:space="preserve"> членов Общественного совета по подготовке к проведению в городском округе Тольятти III фестиваля военно-спортивных и экстремальных видов спорта «Купол»</w:t>
      </w:r>
      <w:r>
        <w:rPr>
          <w:rFonts w:ascii="Arial" w:hAnsi="Arial" w:cs="Arial"/>
          <w:iCs/>
          <w:color w:val="auto"/>
          <w:sz w:val="24"/>
          <w:szCs w:val="24"/>
        </w:rPr>
        <w:t>;</w:t>
      </w:r>
      <w:r w:rsidRPr="00C0173A">
        <w:rPr>
          <w:rFonts w:ascii="Arial" w:hAnsi="Arial" w:cs="Arial"/>
          <w:iCs/>
          <w:color w:val="auto"/>
          <w:sz w:val="24"/>
          <w:szCs w:val="24"/>
        </w:rPr>
        <w:t xml:space="preserve"> </w:t>
      </w:r>
    </w:p>
    <w:p w:rsidR="002C4609" w:rsidRPr="00C0173A" w:rsidRDefault="002C4609" w:rsidP="004218F0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рабочее совещание Общественного совета по подготовке форума некоммерческих организаций городского округа Тольятти; </w:t>
      </w:r>
    </w:p>
    <w:p w:rsidR="004218F0" w:rsidRDefault="004218F0" w:rsidP="004218F0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</w:t>
      </w:r>
      <w:r w:rsidRPr="00C0173A">
        <w:rPr>
          <w:rFonts w:ascii="Arial" w:hAnsi="Arial" w:cs="Arial"/>
          <w:iCs/>
          <w:color w:val="auto"/>
          <w:sz w:val="24"/>
          <w:szCs w:val="24"/>
        </w:rPr>
        <w:t xml:space="preserve">XIV Форум некоммерческих организаций города Тольятти на тему «В новый год – с новыми идеями» </w:t>
      </w:r>
      <w:r>
        <w:rPr>
          <w:rFonts w:ascii="Arial" w:hAnsi="Arial" w:cs="Arial"/>
          <w:iCs/>
          <w:color w:val="auto"/>
          <w:sz w:val="24"/>
          <w:szCs w:val="24"/>
        </w:rPr>
        <w:t>(</w:t>
      </w:r>
      <w:proofErr w:type="spellStart"/>
      <w:r>
        <w:rPr>
          <w:rFonts w:ascii="Arial" w:hAnsi="Arial" w:cs="Arial"/>
          <w:iCs/>
          <w:color w:val="auto"/>
          <w:sz w:val="24"/>
          <w:szCs w:val="24"/>
        </w:rPr>
        <w:t>ул</w:t>
      </w:r>
      <w:proofErr w:type="gramStart"/>
      <w:r>
        <w:rPr>
          <w:rFonts w:ascii="Arial" w:hAnsi="Arial" w:cs="Arial"/>
          <w:iCs/>
          <w:color w:val="auto"/>
          <w:sz w:val="24"/>
          <w:szCs w:val="24"/>
        </w:rPr>
        <w:t>.</w:t>
      </w:r>
      <w:r w:rsidRPr="008A09EB">
        <w:rPr>
          <w:rFonts w:ascii="Arial" w:hAnsi="Arial" w:cs="Arial"/>
          <w:iCs/>
          <w:color w:val="auto"/>
          <w:sz w:val="24"/>
          <w:szCs w:val="24"/>
        </w:rPr>
        <w:t>Б</w:t>
      </w:r>
      <w:proofErr w:type="gramEnd"/>
      <w:r w:rsidRPr="008A09EB">
        <w:rPr>
          <w:rFonts w:ascii="Arial" w:hAnsi="Arial" w:cs="Arial"/>
          <w:iCs/>
          <w:color w:val="auto"/>
          <w:sz w:val="24"/>
          <w:szCs w:val="24"/>
        </w:rPr>
        <w:t>елорусская</w:t>
      </w:r>
      <w:proofErr w:type="spellEnd"/>
      <w:r w:rsidRPr="008A09EB">
        <w:rPr>
          <w:rFonts w:ascii="Arial" w:hAnsi="Arial" w:cs="Arial"/>
          <w:iCs/>
          <w:color w:val="auto"/>
          <w:sz w:val="24"/>
          <w:szCs w:val="24"/>
        </w:rPr>
        <w:t>,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Pr="008A09EB">
        <w:rPr>
          <w:rFonts w:ascii="Arial" w:hAnsi="Arial" w:cs="Arial"/>
          <w:iCs/>
          <w:color w:val="auto"/>
          <w:sz w:val="24"/>
          <w:szCs w:val="24"/>
        </w:rPr>
        <w:t>33).</w:t>
      </w:r>
    </w:p>
    <w:p w:rsidR="004218F0" w:rsidRPr="00F54E86" w:rsidRDefault="004218F0" w:rsidP="004218F0">
      <w:pPr>
        <w:ind w:firstLine="709"/>
        <w:jc w:val="both"/>
        <w:rPr>
          <w:rFonts w:ascii="Arial" w:hAnsi="Arial" w:cs="Arial"/>
          <w:iCs/>
          <w:color w:val="auto"/>
          <w:sz w:val="12"/>
          <w:szCs w:val="12"/>
        </w:rPr>
      </w:pPr>
    </w:p>
    <w:p w:rsidR="004218F0" w:rsidRPr="00A167FE" w:rsidRDefault="004218F0" w:rsidP="004218F0">
      <w:pPr>
        <w:ind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 xml:space="preserve">За отчетный период в Думе проведено </w:t>
      </w:r>
      <w:r w:rsidR="00B04943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рабочих совещаний и 2 заседания Общественного совета по стратегическому планированию при Думе городского округа Тольятти, а также  р</w:t>
      </w:r>
      <w:r w:rsidRPr="00F54E86">
        <w:rPr>
          <w:rFonts w:ascii="Arial" w:hAnsi="Arial" w:cs="Arial"/>
          <w:sz w:val="24"/>
          <w:szCs w:val="24"/>
        </w:rPr>
        <w:t xml:space="preserve">абочее совещание по вопросу «О внесении изменений в Положение о стратегическом планировании социально-экономического развития </w:t>
      </w:r>
      <w:r w:rsidRPr="00F54E86">
        <w:rPr>
          <w:rFonts w:ascii="Arial" w:hAnsi="Arial" w:cs="Arial"/>
          <w:sz w:val="24"/>
          <w:szCs w:val="24"/>
        </w:rPr>
        <w:lastRenderedPageBreak/>
        <w:t>городского округа Тольятти, утвержденное решением Думы городского округа Тольятти от 10.12.2014 № 545»</w:t>
      </w:r>
      <w:r>
        <w:rPr>
          <w:rFonts w:ascii="Arial" w:hAnsi="Arial" w:cs="Arial"/>
          <w:sz w:val="24"/>
          <w:szCs w:val="24"/>
        </w:rPr>
        <w:t>.</w:t>
      </w:r>
    </w:p>
    <w:p w:rsidR="004218F0" w:rsidRPr="007606F5" w:rsidRDefault="004218F0" w:rsidP="004218F0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4218F0" w:rsidRDefault="009F38BE" w:rsidP="004218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9 месяцев 2017</w:t>
      </w:r>
      <w:r w:rsidR="004218F0">
        <w:rPr>
          <w:rFonts w:ascii="Arial" w:hAnsi="Arial" w:cs="Arial"/>
          <w:sz w:val="24"/>
          <w:szCs w:val="24"/>
        </w:rPr>
        <w:t xml:space="preserve"> года состоялось 3 заседания Совета</w:t>
      </w:r>
      <w:r w:rsidR="004218F0" w:rsidRPr="00DA1D6C">
        <w:rPr>
          <w:rFonts w:ascii="Arial" w:hAnsi="Arial" w:cs="Arial"/>
          <w:sz w:val="24"/>
          <w:szCs w:val="24"/>
        </w:rPr>
        <w:t xml:space="preserve"> </w:t>
      </w:r>
      <w:r w:rsidR="004218F0">
        <w:rPr>
          <w:rFonts w:ascii="Arial" w:hAnsi="Arial" w:cs="Arial"/>
          <w:sz w:val="24"/>
          <w:szCs w:val="24"/>
        </w:rPr>
        <w:t>молодежного парламента при Думе городского округа Тольятти и 2 заседания молодежного парламента при Думе, а также состоялось 2 собеседования</w:t>
      </w:r>
      <w:r w:rsidR="004218F0" w:rsidRPr="00F54E86">
        <w:rPr>
          <w:rFonts w:ascii="Arial" w:hAnsi="Arial" w:cs="Arial"/>
          <w:sz w:val="24"/>
          <w:szCs w:val="24"/>
        </w:rPr>
        <w:t xml:space="preserve"> с представителями рез</w:t>
      </w:r>
      <w:r w:rsidR="004218F0">
        <w:rPr>
          <w:rFonts w:ascii="Arial" w:hAnsi="Arial" w:cs="Arial"/>
          <w:sz w:val="24"/>
          <w:szCs w:val="24"/>
        </w:rPr>
        <w:t>ерва молодежного парламента</w:t>
      </w:r>
      <w:r w:rsidR="004218F0" w:rsidRPr="00F20481">
        <w:rPr>
          <w:rFonts w:ascii="Arial" w:hAnsi="Arial" w:cs="Arial"/>
          <w:sz w:val="24"/>
          <w:szCs w:val="24"/>
        </w:rPr>
        <w:t xml:space="preserve"> </w:t>
      </w:r>
      <w:r w:rsidR="004218F0">
        <w:rPr>
          <w:rFonts w:ascii="Arial" w:hAnsi="Arial" w:cs="Arial"/>
          <w:sz w:val="24"/>
          <w:szCs w:val="24"/>
        </w:rPr>
        <w:t>при Думе.</w:t>
      </w:r>
    </w:p>
    <w:p w:rsidR="004218F0" w:rsidRPr="004C6744" w:rsidRDefault="004218F0" w:rsidP="004218F0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4218F0" w:rsidRPr="000E3D15" w:rsidRDefault="004218F0" w:rsidP="004218F0">
      <w:pPr>
        <w:ind w:firstLine="709"/>
        <w:jc w:val="both"/>
        <w:rPr>
          <w:rFonts w:ascii="Arial" w:hAnsi="Arial" w:cs="Arial"/>
          <w:color w:val="auto"/>
          <w:sz w:val="8"/>
          <w:szCs w:val="8"/>
        </w:rPr>
      </w:pPr>
      <w:r w:rsidRPr="004C6744">
        <w:rPr>
          <w:rFonts w:ascii="Arial" w:hAnsi="Arial" w:cs="Arial"/>
          <w:color w:val="auto"/>
          <w:sz w:val="24"/>
          <w:szCs w:val="24"/>
        </w:rPr>
        <w:t>В отчетном</w:t>
      </w:r>
      <w:r>
        <w:rPr>
          <w:rFonts w:ascii="Arial" w:hAnsi="Arial" w:cs="Arial"/>
          <w:color w:val="auto"/>
          <w:sz w:val="24"/>
          <w:szCs w:val="24"/>
        </w:rPr>
        <w:t xml:space="preserve"> периоде члены консультационного</w:t>
      </w:r>
      <w:r w:rsidRPr="004C6744">
        <w:rPr>
          <w:rFonts w:ascii="Arial" w:hAnsi="Arial" w:cs="Arial"/>
          <w:color w:val="auto"/>
          <w:sz w:val="24"/>
          <w:szCs w:val="24"/>
        </w:rPr>
        <w:t xml:space="preserve"> совет</w:t>
      </w:r>
      <w:r>
        <w:rPr>
          <w:rFonts w:ascii="Arial" w:hAnsi="Arial" w:cs="Arial"/>
          <w:color w:val="auto"/>
          <w:sz w:val="24"/>
          <w:szCs w:val="24"/>
        </w:rPr>
        <w:t xml:space="preserve">а при Думе городского округа Тольятти приняли участие в заседании Общественной палаты городского округа Тольятти. </w:t>
      </w:r>
      <w:r w:rsidRPr="004C674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B463D6" w:rsidRPr="006F7AD4" w:rsidRDefault="00B463D6" w:rsidP="00B463D6">
      <w:pPr>
        <w:jc w:val="both"/>
        <w:rPr>
          <w:rFonts w:ascii="Arial" w:hAnsi="Arial" w:cs="Arial"/>
          <w:iCs/>
          <w:color w:val="auto"/>
          <w:sz w:val="28"/>
          <w:szCs w:val="28"/>
        </w:rPr>
      </w:pPr>
    </w:p>
    <w:p w:rsidR="0066396E" w:rsidRDefault="00EA61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III</w:t>
      </w:r>
      <w:r>
        <w:rPr>
          <w:rFonts w:ascii="Arial" w:hAnsi="Arial" w:cs="Arial"/>
          <w:b/>
          <w:bCs/>
          <w:sz w:val="24"/>
          <w:szCs w:val="24"/>
        </w:rPr>
        <w:t xml:space="preserve">. Перечень решений Думы, отклоненных </w:t>
      </w:r>
      <w:r w:rsidR="00383481">
        <w:rPr>
          <w:rFonts w:ascii="Arial" w:hAnsi="Arial" w:cs="Arial"/>
          <w:b/>
          <w:bCs/>
          <w:sz w:val="24"/>
          <w:szCs w:val="24"/>
        </w:rPr>
        <w:t>мэром</w:t>
      </w:r>
      <w:r w:rsidR="00CF7F96">
        <w:rPr>
          <w:rFonts w:ascii="Arial" w:hAnsi="Arial" w:cs="Arial"/>
          <w:b/>
          <w:bCs/>
          <w:sz w:val="24"/>
          <w:szCs w:val="24"/>
        </w:rPr>
        <w:t xml:space="preserve"> городского округа</w:t>
      </w:r>
    </w:p>
    <w:p w:rsidR="0066396E" w:rsidRPr="006F7AD4" w:rsidRDefault="0066396E">
      <w:pPr>
        <w:jc w:val="center"/>
        <w:rPr>
          <w:rFonts w:ascii="Arial" w:hAnsi="Arial" w:cs="Arial"/>
          <w:sz w:val="28"/>
          <w:szCs w:val="28"/>
        </w:rPr>
      </w:pPr>
    </w:p>
    <w:p w:rsidR="00CF7F96" w:rsidRDefault="00EA6140" w:rsidP="00CF7F96">
      <w:pPr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F7F96">
        <w:rPr>
          <w:rFonts w:ascii="Arial" w:hAnsi="Arial" w:cs="Arial"/>
          <w:sz w:val="24"/>
          <w:szCs w:val="24"/>
        </w:rPr>
        <w:t>В отчетном периоде</w:t>
      </w:r>
      <w:r w:rsidR="00383481">
        <w:rPr>
          <w:rFonts w:ascii="Arial" w:hAnsi="Arial" w:cs="Arial"/>
          <w:sz w:val="24"/>
          <w:szCs w:val="24"/>
        </w:rPr>
        <w:t xml:space="preserve"> </w:t>
      </w:r>
      <w:r w:rsidR="00383481">
        <w:rPr>
          <w:rFonts w:ascii="Arial" w:hAnsi="Arial" w:cs="Arial"/>
          <w:bCs/>
          <w:color w:val="auto"/>
          <w:sz w:val="24"/>
          <w:szCs w:val="24"/>
        </w:rPr>
        <w:t>мэром городского</w:t>
      </w:r>
      <w:r w:rsidR="00CF3048">
        <w:rPr>
          <w:rFonts w:ascii="Arial" w:hAnsi="Arial" w:cs="Arial"/>
          <w:bCs/>
          <w:color w:val="auto"/>
          <w:sz w:val="24"/>
          <w:szCs w:val="24"/>
        </w:rPr>
        <w:t xml:space="preserve"> округа</w:t>
      </w:r>
      <w:r w:rsidR="0038348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CF7F96">
        <w:rPr>
          <w:rFonts w:ascii="Arial" w:hAnsi="Arial" w:cs="Arial"/>
          <w:bCs/>
          <w:color w:val="auto"/>
          <w:sz w:val="24"/>
          <w:szCs w:val="24"/>
        </w:rPr>
        <w:t xml:space="preserve"> отклонено от подписания </w:t>
      </w:r>
      <w:r w:rsidR="00CF3048">
        <w:rPr>
          <w:rFonts w:ascii="Arial" w:hAnsi="Arial" w:cs="Arial"/>
          <w:bCs/>
          <w:color w:val="auto"/>
          <w:sz w:val="24"/>
          <w:szCs w:val="24"/>
        </w:rPr>
        <w:br/>
      </w:r>
      <w:r w:rsidR="00CF7F96">
        <w:rPr>
          <w:rFonts w:ascii="Arial" w:hAnsi="Arial" w:cs="Arial"/>
          <w:bCs/>
          <w:color w:val="auto"/>
          <w:sz w:val="24"/>
          <w:szCs w:val="24"/>
        </w:rPr>
        <w:t>1 решение Думы городского округа Тольятти от 15.02.2017 «О внесении изменений в решение Думы городского округа Тольятти от 01.10.2008 № 972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</w:t>
      </w:r>
      <w:proofErr w:type="gramEnd"/>
      <w:r w:rsidR="00CF7F96">
        <w:rPr>
          <w:rFonts w:ascii="Arial" w:hAnsi="Arial" w:cs="Arial"/>
          <w:bCs/>
          <w:color w:val="auto"/>
          <w:sz w:val="24"/>
          <w:szCs w:val="24"/>
        </w:rPr>
        <w:t xml:space="preserve">, </w:t>
      </w:r>
      <w:proofErr w:type="gramStart"/>
      <w:r w:rsidR="00CF7F96">
        <w:rPr>
          <w:rFonts w:ascii="Arial" w:hAnsi="Arial" w:cs="Arial"/>
          <w:bCs/>
          <w:color w:val="auto"/>
          <w:sz w:val="24"/>
          <w:szCs w:val="24"/>
        </w:rPr>
        <w:t>и предоставленных в аренду без торгов» (решением Думы от 01.03.2017 № 1351 депутаты Думы не согласились с возражениями мэра).</w:t>
      </w:r>
      <w:proofErr w:type="gramEnd"/>
    </w:p>
    <w:p w:rsidR="0066396E" w:rsidRPr="006F7AD4" w:rsidRDefault="0066396E" w:rsidP="003C4CA4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638AA" w:rsidRPr="00FF2755" w:rsidRDefault="002638AA" w:rsidP="002638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F2755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FF2755">
        <w:rPr>
          <w:rFonts w:ascii="Arial" w:hAnsi="Arial" w:cs="Arial"/>
          <w:b/>
          <w:bCs/>
          <w:sz w:val="24"/>
          <w:szCs w:val="24"/>
        </w:rPr>
        <w:t xml:space="preserve">. Перечень протестов </w:t>
      </w:r>
      <w:proofErr w:type="spellStart"/>
      <w:r w:rsidRPr="00FF2755">
        <w:rPr>
          <w:rFonts w:ascii="Arial" w:hAnsi="Arial" w:cs="Arial"/>
          <w:b/>
          <w:bCs/>
          <w:sz w:val="24"/>
          <w:szCs w:val="24"/>
        </w:rPr>
        <w:t>и.о.прокурора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и прокурора</w:t>
      </w:r>
      <w:r w:rsidRPr="00FF275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F2755">
        <w:rPr>
          <w:rFonts w:ascii="Arial" w:hAnsi="Arial" w:cs="Arial"/>
          <w:b/>
          <w:bCs/>
          <w:sz w:val="24"/>
          <w:szCs w:val="24"/>
        </w:rPr>
        <w:t>г.Тольятти</w:t>
      </w:r>
      <w:proofErr w:type="spellEnd"/>
    </w:p>
    <w:p w:rsidR="002638AA" w:rsidRPr="006F7AD4" w:rsidRDefault="002638AA" w:rsidP="002638AA">
      <w:pPr>
        <w:jc w:val="both"/>
        <w:rPr>
          <w:rFonts w:ascii="Arial" w:hAnsi="Arial" w:cs="Arial"/>
          <w:sz w:val="28"/>
          <w:szCs w:val="28"/>
        </w:rPr>
      </w:pPr>
    </w:p>
    <w:p w:rsidR="002638AA" w:rsidRDefault="002638AA" w:rsidP="002638A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F2755">
        <w:rPr>
          <w:rFonts w:ascii="Arial" w:hAnsi="Arial" w:cs="Arial"/>
          <w:sz w:val="24"/>
          <w:szCs w:val="24"/>
        </w:rPr>
        <w:t xml:space="preserve">В отчетном периоде в Думу поступил 1 протест, 1 представление, </w:t>
      </w:r>
      <w:r w:rsidRPr="00FF2755">
        <w:rPr>
          <w:rFonts w:ascii="Arial" w:hAnsi="Arial" w:cs="Arial"/>
          <w:sz w:val="24"/>
          <w:szCs w:val="24"/>
        </w:rPr>
        <w:br/>
        <w:t xml:space="preserve">2 требования  </w:t>
      </w:r>
      <w:proofErr w:type="spellStart"/>
      <w:r w:rsidRPr="00FF2755">
        <w:rPr>
          <w:rFonts w:ascii="Arial" w:hAnsi="Arial" w:cs="Arial"/>
          <w:sz w:val="24"/>
          <w:szCs w:val="24"/>
        </w:rPr>
        <w:t>и.о.прокурора</w:t>
      </w:r>
      <w:proofErr w:type="spellEnd"/>
      <w:r w:rsidRPr="00FF27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2755">
        <w:rPr>
          <w:rFonts w:ascii="Arial" w:hAnsi="Arial" w:cs="Arial"/>
          <w:sz w:val="24"/>
          <w:szCs w:val="24"/>
        </w:rPr>
        <w:t>г</w:t>
      </w:r>
      <w:proofErr w:type="gramStart"/>
      <w:r w:rsidRPr="00FF2755">
        <w:rPr>
          <w:rFonts w:ascii="Arial" w:hAnsi="Arial" w:cs="Arial"/>
          <w:sz w:val="24"/>
          <w:szCs w:val="24"/>
        </w:rPr>
        <w:t>.Т</w:t>
      </w:r>
      <w:proofErr w:type="gramEnd"/>
      <w:r w:rsidRPr="00FF2755">
        <w:rPr>
          <w:rFonts w:ascii="Arial" w:hAnsi="Arial" w:cs="Arial"/>
          <w:sz w:val="24"/>
          <w:szCs w:val="24"/>
        </w:rPr>
        <w:t>ольятти</w:t>
      </w:r>
      <w:proofErr w:type="spellEnd"/>
      <w:r w:rsidRPr="00FF2755">
        <w:rPr>
          <w:rFonts w:ascii="Arial" w:hAnsi="Arial" w:cs="Arial"/>
          <w:sz w:val="24"/>
          <w:szCs w:val="24"/>
        </w:rPr>
        <w:t xml:space="preserve"> и 1 требование прокурора </w:t>
      </w:r>
      <w:proofErr w:type="spellStart"/>
      <w:r w:rsidRPr="00FF2755">
        <w:rPr>
          <w:rFonts w:ascii="Arial" w:hAnsi="Arial" w:cs="Arial"/>
          <w:sz w:val="24"/>
          <w:szCs w:val="24"/>
        </w:rPr>
        <w:t>г.Тольятти</w:t>
      </w:r>
      <w:proofErr w:type="spellEnd"/>
      <w:r w:rsidRPr="00FF2755">
        <w:rPr>
          <w:rFonts w:ascii="Arial" w:hAnsi="Arial" w:cs="Arial"/>
          <w:sz w:val="24"/>
          <w:szCs w:val="24"/>
        </w:rPr>
        <w:t>.</w:t>
      </w:r>
    </w:p>
    <w:p w:rsidR="002638AA" w:rsidRPr="002C7676" w:rsidRDefault="002638AA" w:rsidP="002638AA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2638AA" w:rsidRDefault="002638AA" w:rsidP="002638A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Протест </w:t>
      </w:r>
      <w:proofErr w:type="spellStart"/>
      <w:r>
        <w:rPr>
          <w:rFonts w:ascii="Arial" w:hAnsi="Arial" w:cs="Arial"/>
          <w:sz w:val="24"/>
          <w:szCs w:val="24"/>
        </w:rPr>
        <w:t>и.о.прокурора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поступил на решение Думы </w:t>
      </w:r>
      <w:r w:rsidRPr="00E77899">
        <w:rPr>
          <w:rFonts w:ascii="Arial" w:hAnsi="Arial" w:cs="Arial"/>
          <w:sz w:val="24"/>
          <w:szCs w:val="24"/>
        </w:rPr>
        <w:t>городского округ</w:t>
      </w:r>
      <w:r>
        <w:rPr>
          <w:rFonts w:ascii="Arial" w:hAnsi="Arial" w:cs="Arial"/>
          <w:sz w:val="24"/>
          <w:szCs w:val="24"/>
        </w:rPr>
        <w:t xml:space="preserve">а Тольятти от 09.11.2016 № 1245 </w:t>
      </w:r>
      <w:r w:rsidRPr="00E77899">
        <w:rPr>
          <w:rFonts w:ascii="Arial" w:hAnsi="Arial" w:cs="Arial"/>
          <w:sz w:val="24"/>
          <w:szCs w:val="24"/>
        </w:rPr>
        <w:t>«О внесении изменений в Генеральный план городского округа Тольятти Самарской области на расчетный срок до 2025 года, утвержденный постановлением Тольяттинской городской Думы от 09.07.2004 № 1190»</w:t>
      </w:r>
      <w:r>
        <w:rPr>
          <w:rFonts w:ascii="Arial" w:hAnsi="Arial" w:cs="Arial"/>
          <w:sz w:val="24"/>
          <w:szCs w:val="24"/>
        </w:rPr>
        <w:t xml:space="preserve"> (решением Думы от 15.02.2017 № 1349 протест </w:t>
      </w:r>
      <w:proofErr w:type="spellStart"/>
      <w:r>
        <w:rPr>
          <w:rFonts w:ascii="Arial" w:hAnsi="Arial" w:cs="Arial"/>
          <w:sz w:val="24"/>
          <w:szCs w:val="24"/>
        </w:rPr>
        <w:t>и.о.прокурора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г.Тольятти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отклонен).</w:t>
      </w:r>
    </w:p>
    <w:p w:rsidR="002638AA" w:rsidRPr="00843E5A" w:rsidRDefault="002638AA" w:rsidP="002638AA">
      <w:pPr>
        <w:jc w:val="both"/>
        <w:rPr>
          <w:rFonts w:ascii="Arial" w:hAnsi="Arial" w:cs="Arial"/>
          <w:sz w:val="12"/>
          <w:szCs w:val="12"/>
        </w:rPr>
      </w:pPr>
    </w:p>
    <w:p w:rsidR="002638AA" w:rsidRDefault="002638AA" w:rsidP="002638A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Представление </w:t>
      </w: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рокурора</w:t>
      </w:r>
      <w:proofErr w:type="spellEnd"/>
      <w:r>
        <w:rPr>
          <w:rFonts w:ascii="Arial" w:hAnsi="Arial" w:cs="Arial"/>
          <w:sz w:val="24"/>
          <w:szCs w:val="24"/>
        </w:rPr>
        <w:t xml:space="preserve"> касалось устранения</w:t>
      </w:r>
      <w:r w:rsidRPr="00E77899">
        <w:rPr>
          <w:rFonts w:ascii="Arial" w:hAnsi="Arial" w:cs="Arial"/>
          <w:sz w:val="24"/>
          <w:szCs w:val="24"/>
        </w:rPr>
        <w:t xml:space="preserve"> нарушений законодательства об общих принципах организации местного самоуправления в Российской Федерации,</w:t>
      </w:r>
      <w:r>
        <w:rPr>
          <w:rFonts w:ascii="Arial" w:hAnsi="Arial" w:cs="Arial"/>
          <w:sz w:val="24"/>
          <w:szCs w:val="24"/>
        </w:rPr>
        <w:t xml:space="preserve"> о защите прав юридических лиц </w:t>
      </w:r>
      <w:r w:rsidRPr="00E77899">
        <w:rPr>
          <w:rFonts w:ascii="Arial" w:hAnsi="Arial" w:cs="Arial"/>
          <w:sz w:val="24"/>
          <w:szCs w:val="24"/>
        </w:rPr>
        <w:t>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Arial" w:hAnsi="Arial" w:cs="Arial"/>
          <w:sz w:val="24"/>
          <w:szCs w:val="24"/>
        </w:rPr>
        <w:t xml:space="preserve"> (решение Думы от 05.04.2017 № 1420: </w:t>
      </w:r>
    </w:p>
    <w:p w:rsidR="002638AA" w:rsidRDefault="002638AA" w:rsidP="002638AA">
      <w:pPr>
        <w:tabs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7060F9">
        <w:rPr>
          <w:rFonts w:ascii="Arial" w:hAnsi="Arial" w:cs="Arial"/>
          <w:sz w:val="24"/>
          <w:szCs w:val="24"/>
        </w:rPr>
        <w:t>1.</w:t>
      </w:r>
      <w:r w:rsidRPr="007060F9">
        <w:rPr>
          <w:rFonts w:ascii="Arial" w:hAnsi="Arial" w:cs="Arial"/>
          <w:sz w:val="24"/>
          <w:szCs w:val="24"/>
        </w:rPr>
        <w:tab/>
      </w:r>
      <w:proofErr w:type="gramStart"/>
      <w:r w:rsidRPr="007060F9">
        <w:rPr>
          <w:rFonts w:ascii="Arial" w:hAnsi="Arial" w:cs="Arial"/>
          <w:sz w:val="24"/>
          <w:szCs w:val="24"/>
        </w:rPr>
        <w:t>Согласиться с необходимостью п</w:t>
      </w:r>
      <w:r>
        <w:rPr>
          <w:rFonts w:ascii="Arial" w:hAnsi="Arial" w:cs="Arial"/>
          <w:sz w:val="24"/>
          <w:szCs w:val="24"/>
        </w:rPr>
        <w:t xml:space="preserve">ринятия порядка ведения перечня </w:t>
      </w:r>
      <w:r w:rsidRPr="007060F9">
        <w:rPr>
          <w:rFonts w:ascii="Arial" w:hAnsi="Arial" w:cs="Arial"/>
          <w:sz w:val="24"/>
          <w:szCs w:val="24"/>
        </w:rPr>
        <w:t xml:space="preserve">видов муниципального контроля и органов местного самоуправления, уполномоченных на их осуществление на территории городского округа Тольятти в соответствии с Федеральным </w:t>
      </w:r>
      <w:r>
        <w:rPr>
          <w:rFonts w:ascii="Arial" w:hAnsi="Arial" w:cs="Arial"/>
          <w:sz w:val="24"/>
          <w:szCs w:val="24"/>
        </w:rPr>
        <w:t xml:space="preserve">законом от 26.12.2008 № 294-ФЗ </w:t>
      </w:r>
      <w:r w:rsidRPr="007060F9">
        <w:rPr>
          <w:rFonts w:ascii="Arial" w:hAnsi="Arial" w:cs="Arial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с учетом изменений, вступивших в силу 01.01.2017.</w:t>
      </w:r>
      <w:r>
        <w:rPr>
          <w:rFonts w:ascii="Arial" w:hAnsi="Arial" w:cs="Arial"/>
          <w:sz w:val="24"/>
          <w:szCs w:val="24"/>
        </w:rPr>
        <w:t>»).</w:t>
      </w:r>
      <w:proofErr w:type="gramEnd"/>
    </w:p>
    <w:p w:rsidR="002638AA" w:rsidRPr="007060F9" w:rsidRDefault="002638AA" w:rsidP="002638AA">
      <w:pPr>
        <w:tabs>
          <w:tab w:val="left" w:pos="1134"/>
        </w:tabs>
        <w:ind w:firstLine="720"/>
        <w:jc w:val="both"/>
        <w:rPr>
          <w:rFonts w:ascii="Arial" w:hAnsi="Arial" w:cs="Arial"/>
          <w:sz w:val="12"/>
          <w:szCs w:val="12"/>
        </w:rPr>
      </w:pPr>
    </w:p>
    <w:p w:rsidR="002638AA" w:rsidRDefault="002638AA" w:rsidP="002638A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Требования </w:t>
      </w:r>
      <w:proofErr w:type="spellStart"/>
      <w:r>
        <w:rPr>
          <w:rFonts w:ascii="Arial" w:hAnsi="Arial" w:cs="Arial"/>
          <w:sz w:val="24"/>
          <w:szCs w:val="24"/>
        </w:rPr>
        <w:t>и.о.прокурора</w:t>
      </w:r>
      <w:proofErr w:type="spellEnd"/>
      <w:r w:rsidR="007968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681C">
        <w:rPr>
          <w:rFonts w:ascii="Arial" w:hAnsi="Arial" w:cs="Arial"/>
          <w:sz w:val="24"/>
          <w:szCs w:val="24"/>
        </w:rPr>
        <w:t>г</w:t>
      </w:r>
      <w:proofErr w:type="gramStart"/>
      <w:r w:rsidR="0079681C">
        <w:rPr>
          <w:rFonts w:ascii="Arial" w:hAnsi="Arial" w:cs="Arial"/>
          <w:sz w:val="24"/>
          <w:szCs w:val="24"/>
        </w:rPr>
        <w:t>.Т</w:t>
      </w:r>
      <w:proofErr w:type="gramEnd"/>
      <w:r w:rsidR="0079681C"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и прокурора</w:t>
      </w:r>
      <w:r w:rsidR="007968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681C">
        <w:rPr>
          <w:rFonts w:ascii="Arial" w:hAnsi="Arial" w:cs="Arial"/>
          <w:sz w:val="24"/>
          <w:szCs w:val="24"/>
        </w:rPr>
        <w:t>г.Тольятти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касались изменения </w:t>
      </w:r>
      <w:r w:rsidRPr="00126F46">
        <w:rPr>
          <w:rFonts w:ascii="Arial" w:hAnsi="Arial" w:cs="Arial"/>
          <w:sz w:val="24"/>
          <w:szCs w:val="24"/>
        </w:rPr>
        <w:t>нормативного пра</w:t>
      </w:r>
      <w:r>
        <w:rPr>
          <w:rFonts w:ascii="Arial" w:hAnsi="Arial" w:cs="Arial"/>
          <w:sz w:val="24"/>
          <w:szCs w:val="24"/>
        </w:rPr>
        <w:t xml:space="preserve">вового акта с целью исключения </w:t>
      </w:r>
      <w:r w:rsidRPr="00126F46">
        <w:rPr>
          <w:rFonts w:ascii="Arial" w:hAnsi="Arial" w:cs="Arial"/>
          <w:sz w:val="24"/>
          <w:szCs w:val="24"/>
        </w:rPr>
        <w:t xml:space="preserve">выявленных </w:t>
      </w:r>
      <w:proofErr w:type="spellStart"/>
      <w:r w:rsidRPr="00126F46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126F46">
        <w:rPr>
          <w:rFonts w:ascii="Arial" w:hAnsi="Arial" w:cs="Arial"/>
          <w:sz w:val="24"/>
          <w:szCs w:val="24"/>
        </w:rPr>
        <w:t xml:space="preserve"> факторов</w:t>
      </w:r>
      <w:r>
        <w:rPr>
          <w:rFonts w:ascii="Arial" w:hAnsi="Arial" w:cs="Arial"/>
          <w:sz w:val="24"/>
          <w:szCs w:val="24"/>
        </w:rPr>
        <w:t>. Депутаты Думы решили:</w:t>
      </w:r>
    </w:p>
    <w:p w:rsidR="002638AA" w:rsidRDefault="002638AA" w:rsidP="002638A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у</w:t>
      </w:r>
      <w:r w:rsidRPr="00126F46">
        <w:rPr>
          <w:rFonts w:ascii="Arial" w:hAnsi="Arial" w:cs="Arial"/>
          <w:sz w:val="24"/>
          <w:szCs w:val="24"/>
        </w:rPr>
        <w:t xml:space="preserve">честь требование </w:t>
      </w:r>
      <w:proofErr w:type="spellStart"/>
      <w:r w:rsidRPr="00126F46">
        <w:rPr>
          <w:rFonts w:ascii="Arial" w:hAnsi="Arial" w:cs="Arial"/>
          <w:sz w:val="24"/>
          <w:szCs w:val="24"/>
        </w:rPr>
        <w:t>и.о.прокурора</w:t>
      </w:r>
      <w:proofErr w:type="spellEnd"/>
      <w:r w:rsidRPr="00126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F46">
        <w:rPr>
          <w:rFonts w:ascii="Arial" w:hAnsi="Arial" w:cs="Arial"/>
          <w:sz w:val="24"/>
          <w:szCs w:val="24"/>
        </w:rPr>
        <w:t>г</w:t>
      </w:r>
      <w:proofErr w:type="gramStart"/>
      <w:r w:rsidRPr="00126F46"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при внесении изменений </w:t>
      </w:r>
      <w:r w:rsidRPr="00126F46">
        <w:rPr>
          <w:rFonts w:ascii="Arial" w:hAnsi="Arial" w:cs="Arial"/>
          <w:sz w:val="24"/>
          <w:szCs w:val="24"/>
        </w:rPr>
        <w:t xml:space="preserve">в Положение о публичных слушаниях в городском округе Тольятти, утвержденное </w:t>
      </w:r>
      <w:r w:rsidRPr="00126F46">
        <w:rPr>
          <w:rFonts w:ascii="Arial" w:hAnsi="Arial" w:cs="Arial"/>
          <w:sz w:val="24"/>
          <w:szCs w:val="24"/>
        </w:rPr>
        <w:lastRenderedPageBreak/>
        <w:t>постановлением Тольяттинской гор</w:t>
      </w:r>
      <w:r>
        <w:rPr>
          <w:rFonts w:ascii="Arial" w:hAnsi="Arial" w:cs="Arial"/>
          <w:sz w:val="24"/>
          <w:szCs w:val="24"/>
        </w:rPr>
        <w:t>одской Думы от 07.12.2005 № 314 (решение Думы от 05.04.2017 № 1395);</w:t>
      </w:r>
    </w:p>
    <w:p w:rsidR="002638AA" w:rsidRDefault="002638AA" w:rsidP="002638A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Pr="00126F46">
        <w:rPr>
          <w:rFonts w:ascii="Arial" w:hAnsi="Arial" w:cs="Arial"/>
          <w:sz w:val="24"/>
          <w:szCs w:val="24"/>
        </w:rPr>
        <w:t xml:space="preserve">честь требование </w:t>
      </w:r>
      <w:proofErr w:type="spellStart"/>
      <w:r w:rsidRPr="00126F46">
        <w:rPr>
          <w:rFonts w:ascii="Arial" w:hAnsi="Arial" w:cs="Arial"/>
          <w:sz w:val="24"/>
          <w:szCs w:val="24"/>
        </w:rPr>
        <w:t>и.о.прокурора</w:t>
      </w:r>
      <w:proofErr w:type="spellEnd"/>
      <w:r w:rsidRPr="00126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F46">
        <w:rPr>
          <w:rFonts w:ascii="Arial" w:hAnsi="Arial" w:cs="Arial"/>
          <w:sz w:val="24"/>
          <w:szCs w:val="24"/>
        </w:rPr>
        <w:t>г</w:t>
      </w:r>
      <w:proofErr w:type="gramStart"/>
      <w:r w:rsidRPr="00126F46">
        <w:rPr>
          <w:rFonts w:ascii="Arial" w:hAnsi="Arial" w:cs="Arial"/>
          <w:sz w:val="24"/>
          <w:szCs w:val="24"/>
        </w:rPr>
        <w:t>.Т</w:t>
      </w:r>
      <w:proofErr w:type="gramEnd"/>
      <w:r w:rsidRPr="00126F46">
        <w:rPr>
          <w:rFonts w:ascii="Arial" w:hAnsi="Arial" w:cs="Arial"/>
          <w:sz w:val="24"/>
          <w:szCs w:val="24"/>
        </w:rPr>
        <w:t>ольятти</w:t>
      </w:r>
      <w:proofErr w:type="spellEnd"/>
      <w:r w:rsidRPr="00126F46">
        <w:rPr>
          <w:rFonts w:ascii="Arial" w:hAnsi="Arial" w:cs="Arial"/>
          <w:sz w:val="24"/>
          <w:szCs w:val="24"/>
        </w:rPr>
        <w:t xml:space="preserve"> при внесении изменений в Правила землепользования и застройки городского округа Тольятти, утвержденные решением Думы городского округа Тольятти от 24.12.2008 № 1059</w:t>
      </w:r>
      <w:r>
        <w:rPr>
          <w:rFonts w:ascii="Arial" w:hAnsi="Arial" w:cs="Arial"/>
          <w:sz w:val="24"/>
          <w:szCs w:val="24"/>
        </w:rPr>
        <w:t xml:space="preserve"> (решение Думы от 05.04.2017 № 1396);</w:t>
      </w:r>
    </w:p>
    <w:p w:rsidR="002638AA" w:rsidRDefault="002638AA" w:rsidP="002638A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3D41CC">
        <w:rPr>
          <w:rFonts w:ascii="Arial" w:hAnsi="Arial" w:cs="Arial"/>
          <w:sz w:val="24"/>
          <w:szCs w:val="24"/>
        </w:rPr>
        <w:t xml:space="preserve">ринять к сведению информацию, содержащуюся в требовании прокурора </w:t>
      </w:r>
      <w:proofErr w:type="spellStart"/>
      <w:r w:rsidRPr="003D41CC">
        <w:rPr>
          <w:rFonts w:ascii="Arial" w:hAnsi="Arial" w:cs="Arial"/>
          <w:sz w:val="24"/>
          <w:szCs w:val="24"/>
        </w:rPr>
        <w:t>г</w:t>
      </w:r>
      <w:proofErr w:type="gramStart"/>
      <w:r w:rsidRPr="003D41CC">
        <w:rPr>
          <w:rFonts w:ascii="Arial" w:hAnsi="Arial" w:cs="Arial"/>
          <w:sz w:val="24"/>
          <w:szCs w:val="24"/>
        </w:rPr>
        <w:t>.Т</w:t>
      </w:r>
      <w:proofErr w:type="gramEnd"/>
      <w:r w:rsidRPr="003D41CC"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(решение Думы от 24.05.2017 № 1464)</w:t>
      </w:r>
      <w:r w:rsidRPr="003D41CC">
        <w:rPr>
          <w:rFonts w:ascii="Arial" w:hAnsi="Arial" w:cs="Arial"/>
          <w:sz w:val="24"/>
          <w:szCs w:val="24"/>
        </w:rPr>
        <w:t>.</w:t>
      </w:r>
    </w:p>
    <w:p w:rsidR="002638AA" w:rsidRPr="00CE79D3" w:rsidRDefault="002638AA" w:rsidP="002638AA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2638AA" w:rsidRDefault="002638AA" w:rsidP="002638A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Копии соответствующих решений Думы направлены в прокуратуру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B692F" w:rsidRPr="006F7AD4" w:rsidRDefault="000B692F" w:rsidP="00715FA9">
      <w:pPr>
        <w:jc w:val="both"/>
        <w:rPr>
          <w:rFonts w:ascii="Arial" w:hAnsi="Arial" w:cs="Arial"/>
          <w:sz w:val="28"/>
          <w:szCs w:val="28"/>
        </w:rPr>
      </w:pP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6396E" w:rsidRPr="006F7AD4" w:rsidRDefault="0066396E">
      <w:pPr>
        <w:jc w:val="both"/>
        <w:rPr>
          <w:rFonts w:ascii="Arial" w:hAnsi="Arial" w:cs="Arial"/>
          <w:sz w:val="28"/>
          <w:szCs w:val="28"/>
        </w:rPr>
      </w:pPr>
    </w:p>
    <w:p w:rsidR="00920AD3" w:rsidRPr="0068396E" w:rsidRDefault="00EA6140" w:rsidP="0068396E">
      <w:pPr>
        <w:pStyle w:val="2"/>
        <w:tabs>
          <w:tab w:val="left" w:pos="709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ab/>
      </w:r>
      <w:r w:rsidR="00833D0C">
        <w:rPr>
          <w:rFonts w:ascii="Arial" w:hAnsi="Arial" w:cs="Arial"/>
          <w:b w:val="0"/>
          <w:bCs w:val="0"/>
        </w:rPr>
        <w:t>За 9 месяцев</w:t>
      </w:r>
      <w:r w:rsidR="00C9543D">
        <w:rPr>
          <w:rFonts w:ascii="Arial" w:hAnsi="Arial" w:cs="Arial"/>
          <w:b w:val="0"/>
          <w:bCs w:val="0"/>
        </w:rPr>
        <w:t xml:space="preserve"> 2017</w:t>
      </w:r>
      <w:r w:rsidR="00370C0E" w:rsidRPr="00370C0E">
        <w:rPr>
          <w:rFonts w:ascii="Arial" w:hAnsi="Arial" w:cs="Arial"/>
          <w:b w:val="0"/>
          <w:bCs w:val="0"/>
        </w:rPr>
        <w:t xml:space="preserve"> года </w:t>
      </w:r>
      <w:r>
        <w:rPr>
          <w:rFonts w:ascii="Arial" w:hAnsi="Arial" w:cs="Arial"/>
          <w:b w:val="0"/>
        </w:rPr>
        <w:t>на контроле у председателя Думы</w:t>
      </w:r>
      <w:r w:rsidR="00D65249">
        <w:rPr>
          <w:rFonts w:ascii="Arial" w:hAnsi="Arial" w:cs="Arial"/>
          <w:b w:val="0"/>
        </w:rPr>
        <w:t xml:space="preserve"> находилось </w:t>
      </w:r>
      <w:r w:rsidR="00A47AA4">
        <w:rPr>
          <w:rFonts w:ascii="Arial" w:hAnsi="Arial" w:cs="Arial"/>
          <w:b w:val="0"/>
        </w:rPr>
        <w:br/>
        <w:t>58 поручений</w:t>
      </w:r>
      <w:r w:rsidR="00833D0C">
        <w:rPr>
          <w:rFonts w:ascii="Arial" w:hAnsi="Arial" w:cs="Arial"/>
          <w:b w:val="0"/>
        </w:rPr>
        <w:t>, данных</w:t>
      </w:r>
      <w:r>
        <w:rPr>
          <w:rFonts w:ascii="Arial" w:hAnsi="Arial" w:cs="Arial"/>
          <w:b w:val="0"/>
        </w:rPr>
        <w:t xml:space="preserve"> решениями Думы и отраженных в протоколах заседаний Думы городского округа Тольятти, Совет</w:t>
      </w:r>
      <w:r w:rsidR="002D6277">
        <w:rPr>
          <w:rFonts w:ascii="Arial" w:hAnsi="Arial" w:cs="Arial"/>
          <w:b w:val="0"/>
        </w:rPr>
        <w:t xml:space="preserve">а Думы. Выполнено – </w:t>
      </w:r>
      <w:r w:rsidR="00A47AA4">
        <w:rPr>
          <w:rFonts w:ascii="Arial" w:hAnsi="Arial" w:cs="Arial"/>
          <w:b w:val="0"/>
        </w:rPr>
        <w:t>54</w:t>
      </w:r>
      <w:r w:rsidR="00155D5D">
        <w:rPr>
          <w:rFonts w:ascii="Arial" w:hAnsi="Arial" w:cs="Arial"/>
          <w:b w:val="0"/>
        </w:rPr>
        <w:t xml:space="preserve">, на </w:t>
      </w:r>
      <w:r w:rsidR="004A27FF">
        <w:rPr>
          <w:rFonts w:ascii="Arial" w:hAnsi="Arial" w:cs="Arial"/>
          <w:b w:val="0"/>
        </w:rPr>
        <w:t>30.09.</w:t>
      </w:r>
      <w:r>
        <w:rPr>
          <w:rFonts w:ascii="Arial" w:hAnsi="Arial" w:cs="Arial"/>
          <w:b w:val="0"/>
        </w:rPr>
        <w:t>2</w:t>
      </w:r>
      <w:r w:rsidR="00A47AA4">
        <w:rPr>
          <w:rFonts w:ascii="Arial" w:hAnsi="Arial" w:cs="Arial"/>
          <w:b w:val="0"/>
        </w:rPr>
        <w:t>017</w:t>
      </w:r>
      <w:r w:rsidR="004A27FF">
        <w:rPr>
          <w:rFonts w:ascii="Arial" w:hAnsi="Arial" w:cs="Arial"/>
          <w:b w:val="0"/>
        </w:rPr>
        <w:t xml:space="preserve"> </w:t>
      </w:r>
      <w:r w:rsidR="002D6277">
        <w:rPr>
          <w:rFonts w:ascii="Arial" w:hAnsi="Arial" w:cs="Arial"/>
          <w:b w:val="0"/>
        </w:rPr>
        <w:t xml:space="preserve">на контроле находится </w:t>
      </w:r>
      <w:r w:rsidR="009C3678">
        <w:rPr>
          <w:rFonts w:ascii="Arial" w:hAnsi="Arial" w:cs="Arial"/>
          <w:b w:val="0"/>
        </w:rPr>
        <w:t>4 поручения</w:t>
      </w:r>
      <w:r w:rsidR="004C1F97">
        <w:rPr>
          <w:rFonts w:ascii="Arial" w:hAnsi="Arial" w:cs="Arial"/>
          <w:b w:val="0"/>
        </w:rPr>
        <w:t>,</w:t>
      </w:r>
      <w:r w:rsidR="00D805F5" w:rsidRPr="004C1F97">
        <w:rPr>
          <w:rFonts w:ascii="Arial" w:hAnsi="Arial" w:cs="Arial"/>
          <w:b w:val="0"/>
        </w:rPr>
        <w:t xml:space="preserve"> срок выполнения</w:t>
      </w:r>
      <w:r w:rsidR="004C1F97">
        <w:rPr>
          <w:rFonts w:ascii="Arial" w:hAnsi="Arial" w:cs="Arial"/>
          <w:b w:val="0"/>
        </w:rPr>
        <w:t xml:space="preserve"> которых</w:t>
      </w:r>
      <w:r w:rsidRPr="004C1F97">
        <w:rPr>
          <w:rFonts w:ascii="Arial" w:hAnsi="Arial" w:cs="Arial"/>
          <w:b w:val="0"/>
        </w:rPr>
        <w:t xml:space="preserve"> не истек (перечень поручений прилагается).</w:t>
      </w:r>
    </w:p>
    <w:p w:rsidR="00487A54" w:rsidRPr="006F7AD4" w:rsidRDefault="00487A54">
      <w:pPr>
        <w:rPr>
          <w:rFonts w:ascii="Arial" w:hAnsi="Arial" w:cs="Arial"/>
          <w:sz w:val="28"/>
          <w:szCs w:val="28"/>
        </w:rPr>
      </w:pPr>
    </w:p>
    <w:p w:rsidR="00B57413" w:rsidRPr="006F7AD4" w:rsidRDefault="00B57413">
      <w:pPr>
        <w:rPr>
          <w:rFonts w:ascii="Arial" w:hAnsi="Arial" w:cs="Arial"/>
          <w:sz w:val="28"/>
          <w:szCs w:val="28"/>
        </w:rPr>
      </w:pPr>
    </w:p>
    <w:p w:rsidR="0068396E" w:rsidRPr="006F7AD4" w:rsidRDefault="0068396E">
      <w:pPr>
        <w:rPr>
          <w:rFonts w:ascii="Arial" w:hAnsi="Arial" w:cs="Arial"/>
          <w:sz w:val="28"/>
          <w:szCs w:val="28"/>
        </w:rPr>
      </w:pPr>
    </w:p>
    <w:p w:rsidR="004A27FF" w:rsidRPr="006F7AD4" w:rsidRDefault="004A27FF">
      <w:pPr>
        <w:rPr>
          <w:rFonts w:ascii="Arial" w:hAnsi="Arial" w:cs="Arial"/>
          <w:sz w:val="28"/>
          <w:szCs w:val="28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487A54" w:rsidRPr="003A599F" w:rsidRDefault="00EA6140" w:rsidP="003A599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Е.В.Осянкина</w:t>
      </w:r>
      <w:proofErr w:type="spellEnd"/>
    </w:p>
    <w:p w:rsidR="009F6D89" w:rsidRDefault="009F6D89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452D70" w:rsidRDefault="00452D70" w:rsidP="00056B2B">
      <w:pPr>
        <w:rPr>
          <w:rFonts w:ascii="Arial" w:hAnsi="Arial" w:cs="Arial"/>
          <w:i/>
          <w:iCs/>
          <w:sz w:val="18"/>
          <w:szCs w:val="18"/>
        </w:rPr>
      </w:pPr>
    </w:p>
    <w:p w:rsidR="00C82108" w:rsidRDefault="00C82108" w:rsidP="00056B2B">
      <w:pPr>
        <w:rPr>
          <w:rFonts w:ascii="Arial" w:hAnsi="Arial" w:cs="Arial"/>
          <w:i/>
          <w:iCs/>
          <w:sz w:val="18"/>
          <w:szCs w:val="18"/>
        </w:rPr>
      </w:pPr>
    </w:p>
    <w:p w:rsidR="00B375FF" w:rsidRDefault="00B375FF" w:rsidP="00056B2B">
      <w:pPr>
        <w:rPr>
          <w:rFonts w:ascii="Arial" w:hAnsi="Arial" w:cs="Arial"/>
          <w:i/>
          <w:iCs/>
          <w:sz w:val="18"/>
          <w:szCs w:val="18"/>
        </w:rPr>
      </w:pPr>
    </w:p>
    <w:p w:rsidR="00B375FF" w:rsidRDefault="00B375FF" w:rsidP="00056B2B">
      <w:pPr>
        <w:rPr>
          <w:rFonts w:ascii="Arial" w:hAnsi="Arial" w:cs="Arial"/>
          <w:i/>
          <w:iCs/>
          <w:sz w:val="18"/>
          <w:szCs w:val="18"/>
        </w:rPr>
      </w:pPr>
    </w:p>
    <w:p w:rsidR="00B375FF" w:rsidRDefault="00B375FF" w:rsidP="00056B2B">
      <w:pPr>
        <w:rPr>
          <w:rFonts w:ascii="Arial" w:hAnsi="Arial" w:cs="Arial"/>
          <w:i/>
          <w:iCs/>
          <w:sz w:val="18"/>
          <w:szCs w:val="18"/>
        </w:rPr>
      </w:pPr>
    </w:p>
    <w:p w:rsidR="00E72C44" w:rsidRDefault="00E72C44" w:rsidP="004A27FF">
      <w:pPr>
        <w:rPr>
          <w:rFonts w:ascii="Arial" w:hAnsi="Arial" w:cs="Arial"/>
          <w:i/>
          <w:iCs/>
          <w:sz w:val="18"/>
          <w:szCs w:val="18"/>
        </w:rPr>
      </w:pPr>
    </w:p>
    <w:p w:rsidR="00F2083D" w:rsidRDefault="00F2083D" w:rsidP="004A27FF">
      <w:pPr>
        <w:rPr>
          <w:rFonts w:ascii="Arial" w:hAnsi="Arial" w:cs="Arial"/>
          <w:i/>
          <w:iCs/>
          <w:sz w:val="18"/>
          <w:szCs w:val="18"/>
        </w:rPr>
      </w:pPr>
    </w:p>
    <w:p w:rsidR="00C17F1E" w:rsidRDefault="00C17F1E" w:rsidP="004A27FF">
      <w:pPr>
        <w:rPr>
          <w:rFonts w:ascii="Arial" w:hAnsi="Arial" w:cs="Arial"/>
          <w:i/>
          <w:iCs/>
          <w:sz w:val="18"/>
          <w:szCs w:val="18"/>
        </w:rPr>
      </w:pPr>
    </w:p>
    <w:p w:rsidR="001A22D6" w:rsidRPr="004A27FF" w:rsidRDefault="00EA6140" w:rsidP="004A27FF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p w:rsidR="00E72C44" w:rsidRDefault="00E72C44" w:rsidP="00E72C44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>Перечень поручений, находящихся на контроле у председателя Думы</w:t>
      </w:r>
    </w:p>
    <w:p w:rsidR="00E72C44" w:rsidRDefault="00E72C44" w:rsidP="00E72C44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(по состоянию на 30.09.2017)</w:t>
      </w:r>
    </w:p>
    <w:p w:rsidR="00E72C44" w:rsidRDefault="00E72C44" w:rsidP="00E72C44">
      <w:pPr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10348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4"/>
        <w:gridCol w:w="1337"/>
        <w:gridCol w:w="3344"/>
        <w:gridCol w:w="3260"/>
        <w:gridCol w:w="1843"/>
      </w:tblGrid>
      <w:tr w:rsidR="00E72C44" w:rsidTr="0091411C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72C44" w:rsidRDefault="00E72C44" w:rsidP="0091411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72C44" w:rsidRDefault="00E72C44" w:rsidP="0091411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Срок получения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72C44" w:rsidRDefault="00E72C44" w:rsidP="0091411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Наименование документа,</w:t>
            </w:r>
          </w:p>
          <w:p w:rsidR="00E72C44" w:rsidRDefault="00E72C44" w:rsidP="0091411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взятого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на контроль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72C44" w:rsidRDefault="00E72C44" w:rsidP="0091411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Содержание поручения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72C44" w:rsidRDefault="00E72C44" w:rsidP="0091411C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за выполнение</w:t>
            </w:r>
          </w:p>
        </w:tc>
      </w:tr>
      <w:tr w:rsidR="00E72C44" w:rsidTr="0091411C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2C44" w:rsidRDefault="00E72C44" w:rsidP="0091411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2C44" w:rsidRDefault="00E72C44" w:rsidP="0091411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2C44" w:rsidRDefault="00E72C44" w:rsidP="00914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Протокол заседания Думы  от 15.10.2014 № 25; </w:t>
            </w:r>
          </w:p>
          <w:p w:rsidR="00E72C44" w:rsidRDefault="00E72C44" w:rsidP="00914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решение Думы </w:t>
            </w:r>
            <w:r w:rsidRPr="004720C2">
              <w:rPr>
                <w:rFonts w:ascii="Arial" w:hAnsi="Arial" w:cs="Arial"/>
                <w:sz w:val="22"/>
                <w:szCs w:val="22"/>
              </w:rPr>
              <w:t>от 22.04.2015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20C2">
              <w:rPr>
                <w:rFonts w:ascii="Arial" w:hAnsi="Arial" w:cs="Arial"/>
                <w:sz w:val="22"/>
                <w:szCs w:val="22"/>
              </w:rPr>
              <w:t>694 «Об информации мэрии о выполнении муниципальной программы «Стимулирование развития жилищного строительства в городском окр</w:t>
            </w:r>
            <w:r>
              <w:rPr>
                <w:rFonts w:ascii="Arial" w:hAnsi="Arial" w:cs="Arial"/>
                <w:sz w:val="22"/>
                <w:szCs w:val="22"/>
              </w:rPr>
              <w:t xml:space="preserve">уге Тольятти на 2014-2016 годы», </w:t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утвержденной постановлением мэрии городского округа Тольятти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от 11 октября 2013 года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20C2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3161-п/1,</w:t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 за 2014 год»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2C44" w:rsidRDefault="00E72C44" w:rsidP="0091411C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720C2">
              <w:rPr>
                <w:rFonts w:ascii="Arial" w:hAnsi="Arial" w:cs="Arial"/>
                <w:sz w:val="22"/>
                <w:szCs w:val="22"/>
              </w:rPr>
              <w:t>Ре</w:t>
            </w:r>
            <w:r>
              <w:rPr>
                <w:rFonts w:ascii="Arial" w:hAnsi="Arial" w:cs="Arial"/>
                <w:sz w:val="22"/>
                <w:szCs w:val="22"/>
              </w:rPr>
              <w:t xml:space="preserve">комендовать председателю Думы </w:t>
            </w:r>
            <w:r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Д.Б.) п</w:t>
            </w:r>
            <w:r w:rsidRPr="004720C2">
              <w:rPr>
                <w:rFonts w:ascii="Arial" w:hAnsi="Arial" w:cs="Arial"/>
                <w:sz w:val="22"/>
                <w:szCs w:val="22"/>
              </w:rPr>
              <w:t>ровести депутатские слушания по вопросу развития строительной отрасли в городском округе Тольятти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C44" w:rsidRPr="007D7693" w:rsidRDefault="00E72C44" w:rsidP="0091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</w:t>
            </w:r>
            <w:r w:rsidRPr="007D7693">
              <w:rPr>
                <w:rFonts w:ascii="Arial" w:hAnsi="Arial" w:cs="Arial"/>
                <w:sz w:val="22"/>
                <w:szCs w:val="22"/>
              </w:rPr>
              <w:t>МИГЗ</w:t>
            </w:r>
          </w:p>
        </w:tc>
      </w:tr>
      <w:tr w:rsidR="00E72C44" w:rsidRPr="00926634" w:rsidTr="0091411C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2C44" w:rsidRPr="00926634" w:rsidRDefault="00E72C44" w:rsidP="0091411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Pr="00926634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2C44" w:rsidRDefault="00E72C44" w:rsidP="0091411C">
            <w:pPr>
              <w:jc w:val="center"/>
            </w:pPr>
            <w:r w:rsidRPr="000C02A1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Pr="000C02A1">
              <w:rPr>
                <w:rFonts w:ascii="Arial" w:hAnsi="Arial" w:cs="Arial"/>
                <w:iCs/>
                <w:sz w:val="22"/>
                <w:szCs w:val="22"/>
              </w:rPr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2C44" w:rsidRPr="00926634" w:rsidRDefault="00E72C44" w:rsidP="00914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</w:t>
            </w:r>
            <w:r w:rsidRPr="00926634">
              <w:rPr>
                <w:rFonts w:ascii="Arial" w:hAnsi="Arial" w:cs="Arial"/>
                <w:sz w:val="22"/>
                <w:szCs w:val="22"/>
              </w:rPr>
              <w:t>от 18.03.2015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634">
              <w:rPr>
                <w:rFonts w:ascii="Arial" w:hAnsi="Arial" w:cs="Arial"/>
                <w:sz w:val="22"/>
                <w:szCs w:val="22"/>
              </w:rPr>
              <w:t>654 «О порядке участия городского округа Тольятти в Ассоциации городов Поволжья»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2C44" w:rsidRPr="00926634" w:rsidRDefault="00E72C44" w:rsidP="00914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634">
              <w:rPr>
                <w:rFonts w:ascii="Arial" w:hAnsi="Arial" w:cs="Arial"/>
                <w:sz w:val="22"/>
                <w:szCs w:val="22"/>
              </w:rPr>
              <w:t xml:space="preserve">Рекомендовать председателю Думы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926634">
              <w:rPr>
                <w:rFonts w:ascii="Arial" w:hAnsi="Arial" w:cs="Arial"/>
                <w:sz w:val="22"/>
                <w:szCs w:val="22"/>
              </w:rPr>
              <w:t>Мик</w:t>
            </w:r>
            <w:r>
              <w:rPr>
                <w:rFonts w:ascii="Arial" w:hAnsi="Arial" w:cs="Arial"/>
                <w:sz w:val="22"/>
                <w:szCs w:val="22"/>
              </w:rPr>
              <w:t>елю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 в рамках осуществлении </w:t>
            </w:r>
            <w:r w:rsidRPr="00926634">
              <w:rPr>
                <w:rFonts w:ascii="Arial" w:hAnsi="Arial" w:cs="Arial"/>
                <w:sz w:val="22"/>
                <w:szCs w:val="22"/>
              </w:rPr>
              <w:t>деятельности в Ассоциации городов Поволжья инициировать создание на базе городского округа Тольятти дополнительных отраслевых секций:</w:t>
            </w:r>
          </w:p>
          <w:p w:rsidR="00E72C44" w:rsidRPr="00926634" w:rsidRDefault="00E72C44" w:rsidP="00914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 по организации </w:t>
            </w:r>
            <w:proofErr w:type="spellStart"/>
            <w:r w:rsidRPr="00926634">
              <w:rPr>
                <w:rFonts w:ascii="Arial" w:hAnsi="Arial" w:cs="Arial"/>
                <w:sz w:val="22"/>
                <w:szCs w:val="22"/>
              </w:rPr>
              <w:t>межагломерационного</w:t>
            </w:r>
            <w:proofErr w:type="spellEnd"/>
            <w:r w:rsidRPr="00926634">
              <w:rPr>
                <w:rFonts w:ascii="Arial" w:hAnsi="Arial" w:cs="Arial"/>
                <w:sz w:val="22"/>
                <w:szCs w:val="22"/>
              </w:rPr>
              <w:t xml:space="preserve"> взаимодействия;</w:t>
            </w:r>
          </w:p>
          <w:p w:rsidR="00E72C44" w:rsidRPr="00926634" w:rsidRDefault="00E72C44" w:rsidP="00914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по взаимодействию в отрасли </w:t>
            </w:r>
            <w:r w:rsidRPr="00926634">
              <w:rPr>
                <w:rFonts w:ascii="Arial" w:hAnsi="Arial" w:cs="Arial"/>
                <w:sz w:val="22"/>
                <w:szCs w:val="22"/>
              </w:rPr>
              <w:t>автомобилестроения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C44" w:rsidRPr="00926634" w:rsidRDefault="00E72C44" w:rsidP="0091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ПКМС</w:t>
            </w:r>
          </w:p>
        </w:tc>
      </w:tr>
      <w:tr w:rsidR="00E72C44" w:rsidRPr="00926634" w:rsidTr="0091411C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2C44" w:rsidRDefault="00E72C44" w:rsidP="0091411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2C44" w:rsidRPr="000C02A1" w:rsidRDefault="00E72C44" w:rsidP="0091411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F5AE9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 w:rsidRPr="002F5AE9">
              <w:rPr>
                <w:rFonts w:ascii="Arial" w:hAnsi="Arial" w:cs="Arial"/>
                <w:iCs/>
                <w:sz w:val="22"/>
                <w:szCs w:val="22"/>
              </w:rPr>
              <w:br/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2C44" w:rsidRDefault="00E72C44" w:rsidP="00914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от 02.03.2016 № 989 «Об информации мэрии о ходе реализации Федерального закона от 13.03.2016 № 38-ФЗ «О рекламе» на территории городского округа Тольятти в 2015 году»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2C44" w:rsidRPr="00926634" w:rsidRDefault="00E72C44" w:rsidP="00914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Поручить Думе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Д.Б.) подготовить и направить в Правительство Самарской области Обращение депутатов Думы городского округа Тольятти по вопросу возможного нахождения на территории городского округа Тольятти представителя министерства имущественных отношений Самарской области, осуществляющего государственные полномочия по реализации в городском округе Тольятти Федерального закона от 13.03.2006 № 38-ФЗ «О рекламе», в целях мониторинга и своевременного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реагирования на изменение ситуации в сфере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размещения наружной рекламы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C44" w:rsidRDefault="00E72C44" w:rsidP="0091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ПКМИГЗ</w:t>
            </w:r>
          </w:p>
        </w:tc>
      </w:tr>
      <w:tr w:rsidR="00E72C44" w:rsidRPr="00926634" w:rsidTr="0091411C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2C44" w:rsidRDefault="00E72C44" w:rsidP="0091411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lastRenderedPageBreak/>
              <w:t>4.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2C44" w:rsidRPr="006535E9" w:rsidRDefault="00E72C44" w:rsidP="0091411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535E9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</w:p>
          <w:p w:rsidR="00E72C44" w:rsidRPr="000C02A1" w:rsidRDefault="00E72C44" w:rsidP="0091411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535E9">
              <w:rPr>
                <w:rFonts w:ascii="Arial" w:hAnsi="Arial" w:cs="Arial"/>
                <w:iCs/>
                <w:sz w:val="22"/>
                <w:szCs w:val="22"/>
              </w:rPr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2C44" w:rsidRDefault="00E72C44" w:rsidP="00914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Думы от 01.02.2017 № 1324 «Об информации мэрии по организации работы по разработке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2C44" w:rsidRPr="00926634" w:rsidRDefault="00E72C44" w:rsidP="00914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Рекомендовать председателю Думы направить кандидатуры представителей Думы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в состав единой комиссии по осуществлению закупок для заказчиков городского округа Тольятти по осуществлению закупки на выполнение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научно-исследовательской работы на тему «Разработка Стратегии социально-экономического развития городского округа Тольятти на период до 2030 года»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2C44" w:rsidRDefault="00E72C44" w:rsidP="00914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ПКБЭП</w:t>
            </w:r>
          </w:p>
        </w:tc>
      </w:tr>
    </w:tbl>
    <w:p w:rsidR="00E72C44" w:rsidRPr="00926634" w:rsidRDefault="00E72C44" w:rsidP="00E72C44">
      <w:pPr>
        <w:jc w:val="both"/>
        <w:rPr>
          <w:rFonts w:ascii="Arial" w:hAnsi="Arial" w:cs="Arial"/>
          <w:sz w:val="22"/>
          <w:szCs w:val="22"/>
        </w:rPr>
      </w:pPr>
    </w:p>
    <w:p w:rsidR="00630601" w:rsidRPr="00926634" w:rsidRDefault="00630601" w:rsidP="00630601">
      <w:pPr>
        <w:jc w:val="both"/>
        <w:rPr>
          <w:rFonts w:ascii="Arial" w:hAnsi="Arial" w:cs="Arial"/>
          <w:sz w:val="22"/>
          <w:szCs w:val="22"/>
        </w:rPr>
      </w:pPr>
    </w:p>
    <w:p w:rsidR="0066396E" w:rsidRPr="00926634" w:rsidRDefault="0066396E" w:rsidP="00630601">
      <w:pPr>
        <w:jc w:val="center"/>
        <w:rPr>
          <w:rFonts w:ascii="Arial" w:hAnsi="Arial" w:cs="Arial"/>
          <w:sz w:val="22"/>
          <w:szCs w:val="22"/>
        </w:rPr>
      </w:pPr>
    </w:p>
    <w:sectPr w:rsidR="0066396E" w:rsidRPr="00926634" w:rsidSect="00181924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1C" w:rsidRDefault="0091411C">
      <w:pPr>
        <w:spacing w:line="240" w:lineRule="auto"/>
      </w:pPr>
      <w:r>
        <w:separator/>
      </w:r>
    </w:p>
  </w:endnote>
  <w:endnote w:type="continuationSeparator" w:id="0">
    <w:p w:rsidR="0091411C" w:rsidRDefault="009141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1C" w:rsidRDefault="0091411C">
      <w:pPr>
        <w:spacing w:line="240" w:lineRule="auto"/>
      </w:pPr>
      <w:r>
        <w:separator/>
      </w:r>
    </w:p>
  </w:footnote>
  <w:footnote w:type="continuationSeparator" w:id="0">
    <w:p w:rsidR="0091411C" w:rsidRDefault="009141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1C" w:rsidRDefault="0091411C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FE0A43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1C" w:rsidRDefault="0091411C">
    <w:pPr>
      <w:pStyle w:val="ad"/>
      <w:jc w:val="center"/>
    </w:pPr>
  </w:p>
  <w:p w:rsidR="0091411C" w:rsidRDefault="0091411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139B9"/>
    <w:rsid w:val="00016500"/>
    <w:rsid w:val="0002212B"/>
    <w:rsid w:val="000239CD"/>
    <w:rsid w:val="00026B45"/>
    <w:rsid w:val="000333EE"/>
    <w:rsid w:val="000364FE"/>
    <w:rsid w:val="000411EC"/>
    <w:rsid w:val="000424FD"/>
    <w:rsid w:val="00042DDE"/>
    <w:rsid w:val="00044911"/>
    <w:rsid w:val="00044F3B"/>
    <w:rsid w:val="00046A39"/>
    <w:rsid w:val="00046D7C"/>
    <w:rsid w:val="0005004E"/>
    <w:rsid w:val="00050CA3"/>
    <w:rsid w:val="000548A6"/>
    <w:rsid w:val="00056B2B"/>
    <w:rsid w:val="000612C3"/>
    <w:rsid w:val="00067903"/>
    <w:rsid w:val="00070200"/>
    <w:rsid w:val="00071B7C"/>
    <w:rsid w:val="00075489"/>
    <w:rsid w:val="000754CF"/>
    <w:rsid w:val="00082D26"/>
    <w:rsid w:val="00083FAF"/>
    <w:rsid w:val="00084F47"/>
    <w:rsid w:val="0009224E"/>
    <w:rsid w:val="00094ECC"/>
    <w:rsid w:val="000B27B0"/>
    <w:rsid w:val="000B673D"/>
    <w:rsid w:val="000B692F"/>
    <w:rsid w:val="000C0759"/>
    <w:rsid w:val="000C1A97"/>
    <w:rsid w:val="000C4D55"/>
    <w:rsid w:val="000C7A48"/>
    <w:rsid w:val="000D7B92"/>
    <w:rsid w:val="000E4909"/>
    <w:rsid w:val="000E6633"/>
    <w:rsid w:val="000F03B9"/>
    <w:rsid w:val="000F2D65"/>
    <w:rsid w:val="000F6B1B"/>
    <w:rsid w:val="000F6F8C"/>
    <w:rsid w:val="001036E7"/>
    <w:rsid w:val="00105198"/>
    <w:rsid w:val="00107633"/>
    <w:rsid w:val="00115921"/>
    <w:rsid w:val="00117E92"/>
    <w:rsid w:val="00121328"/>
    <w:rsid w:val="0013061E"/>
    <w:rsid w:val="0013219C"/>
    <w:rsid w:val="00135234"/>
    <w:rsid w:val="00135A86"/>
    <w:rsid w:val="00142A1A"/>
    <w:rsid w:val="00145BF9"/>
    <w:rsid w:val="001519C0"/>
    <w:rsid w:val="00152500"/>
    <w:rsid w:val="001525EE"/>
    <w:rsid w:val="00155D5D"/>
    <w:rsid w:val="00161BB0"/>
    <w:rsid w:val="00162026"/>
    <w:rsid w:val="001700CF"/>
    <w:rsid w:val="00170F8F"/>
    <w:rsid w:val="001721C7"/>
    <w:rsid w:val="00176110"/>
    <w:rsid w:val="00176C0C"/>
    <w:rsid w:val="001802E0"/>
    <w:rsid w:val="00180573"/>
    <w:rsid w:val="00181924"/>
    <w:rsid w:val="00182F9F"/>
    <w:rsid w:val="00190622"/>
    <w:rsid w:val="00193CDB"/>
    <w:rsid w:val="001A1DA1"/>
    <w:rsid w:val="001A22D6"/>
    <w:rsid w:val="001A33A4"/>
    <w:rsid w:val="001A491D"/>
    <w:rsid w:val="001A77A4"/>
    <w:rsid w:val="001B2E09"/>
    <w:rsid w:val="001C1A60"/>
    <w:rsid w:val="001C3F7E"/>
    <w:rsid w:val="001C5D15"/>
    <w:rsid w:val="001D26ED"/>
    <w:rsid w:val="001D7D78"/>
    <w:rsid w:val="001D7FE8"/>
    <w:rsid w:val="001E1FC3"/>
    <w:rsid w:val="002021D3"/>
    <w:rsid w:val="00203B29"/>
    <w:rsid w:val="002047D4"/>
    <w:rsid w:val="0021076A"/>
    <w:rsid w:val="002111DB"/>
    <w:rsid w:val="00213C71"/>
    <w:rsid w:val="00217DD3"/>
    <w:rsid w:val="00221921"/>
    <w:rsid w:val="00222717"/>
    <w:rsid w:val="00225575"/>
    <w:rsid w:val="002311BF"/>
    <w:rsid w:val="00237245"/>
    <w:rsid w:val="00240336"/>
    <w:rsid w:val="0024148D"/>
    <w:rsid w:val="002433CD"/>
    <w:rsid w:val="00245B9A"/>
    <w:rsid w:val="00251267"/>
    <w:rsid w:val="00251650"/>
    <w:rsid w:val="00251C08"/>
    <w:rsid w:val="0025570E"/>
    <w:rsid w:val="002579E5"/>
    <w:rsid w:val="002600D6"/>
    <w:rsid w:val="0026256F"/>
    <w:rsid w:val="002638AA"/>
    <w:rsid w:val="00263B7A"/>
    <w:rsid w:val="0027358E"/>
    <w:rsid w:val="00277910"/>
    <w:rsid w:val="00280057"/>
    <w:rsid w:val="0028330B"/>
    <w:rsid w:val="0028341C"/>
    <w:rsid w:val="002858A8"/>
    <w:rsid w:val="00287703"/>
    <w:rsid w:val="00290622"/>
    <w:rsid w:val="00291521"/>
    <w:rsid w:val="0029156F"/>
    <w:rsid w:val="002920C4"/>
    <w:rsid w:val="00293C27"/>
    <w:rsid w:val="002A23AA"/>
    <w:rsid w:val="002A5BA8"/>
    <w:rsid w:val="002A70E2"/>
    <w:rsid w:val="002B1719"/>
    <w:rsid w:val="002B23A3"/>
    <w:rsid w:val="002B2740"/>
    <w:rsid w:val="002B35B2"/>
    <w:rsid w:val="002B45B2"/>
    <w:rsid w:val="002B5017"/>
    <w:rsid w:val="002C1A51"/>
    <w:rsid w:val="002C2840"/>
    <w:rsid w:val="002C4609"/>
    <w:rsid w:val="002C66DC"/>
    <w:rsid w:val="002C7676"/>
    <w:rsid w:val="002D3697"/>
    <w:rsid w:val="002D6277"/>
    <w:rsid w:val="002D6680"/>
    <w:rsid w:val="002E0FE3"/>
    <w:rsid w:val="002E2611"/>
    <w:rsid w:val="002E2A17"/>
    <w:rsid w:val="002E5BF7"/>
    <w:rsid w:val="002F555B"/>
    <w:rsid w:val="00301807"/>
    <w:rsid w:val="00312C72"/>
    <w:rsid w:val="00312DB1"/>
    <w:rsid w:val="00313E09"/>
    <w:rsid w:val="00322C2C"/>
    <w:rsid w:val="00323DED"/>
    <w:rsid w:val="0032421B"/>
    <w:rsid w:val="00330646"/>
    <w:rsid w:val="00334035"/>
    <w:rsid w:val="0034189A"/>
    <w:rsid w:val="0034727D"/>
    <w:rsid w:val="00347B9D"/>
    <w:rsid w:val="003519BF"/>
    <w:rsid w:val="00351AB1"/>
    <w:rsid w:val="003559E5"/>
    <w:rsid w:val="003574DD"/>
    <w:rsid w:val="00360689"/>
    <w:rsid w:val="00362988"/>
    <w:rsid w:val="003662D5"/>
    <w:rsid w:val="003704BD"/>
    <w:rsid w:val="00370C0E"/>
    <w:rsid w:val="003712AE"/>
    <w:rsid w:val="00373522"/>
    <w:rsid w:val="003761AE"/>
    <w:rsid w:val="00382F7A"/>
    <w:rsid w:val="00383481"/>
    <w:rsid w:val="00385934"/>
    <w:rsid w:val="00394D19"/>
    <w:rsid w:val="003A03E3"/>
    <w:rsid w:val="003A4E13"/>
    <w:rsid w:val="003A599F"/>
    <w:rsid w:val="003B116D"/>
    <w:rsid w:val="003B2738"/>
    <w:rsid w:val="003B5FAF"/>
    <w:rsid w:val="003B6688"/>
    <w:rsid w:val="003B7483"/>
    <w:rsid w:val="003B767D"/>
    <w:rsid w:val="003B7B17"/>
    <w:rsid w:val="003C2976"/>
    <w:rsid w:val="003C4CA4"/>
    <w:rsid w:val="003D3A91"/>
    <w:rsid w:val="003D4867"/>
    <w:rsid w:val="003D587E"/>
    <w:rsid w:val="003D7969"/>
    <w:rsid w:val="003D7C4E"/>
    <w:rsid w:val="003E1B8E"/>
    <w:rsid w:val="003E22E7"/>
    <w:rsid w:val="003E7531"/>
    <w:rsid w:val="003F4DD2"/>
    <w:rsid w:val="003F69CC"/>
    <w:rsid w:val="004068C2"/>
    <w:rsid w:val="00407226"/>
    <w:rsid w:val="00407AF5"/>
    <w:rsid w:val="004100A1"/>
    <w:rsid w:val="0041610F"/>
    <w:rsid w:val="004162D4"/>
    <w:rsid w:val="00417855"/>
    <w:rsid w:val="004218F0"/>
    <w:rsid w:val="00425301"/>
    <w:rsid w:val="00427E5C"/>
    <w:rsid w:val="004314B6"/>
    <w:rsid w:val="00432D63"/>
    <w:rsid w:val="00433460"/>
    <w:rsid w:val="00435812"/>
    <w:rsid w:val="00435DB1"/>
    <w:rsid w:val="00436782"/>
    <w:rsid w:val="004422FA"/>
    <w:rsid w:val="00442C94"/>
    <w:rsid w:val="00446684"/>
    <w:rsid w:val="004467B9"/>
    <w:rsid w:val="0045081A"/>
    <w:rsid w:val="00451270"/>
    <w:rsid w:val="00452CD2"/>
    <w:rsid w:val="00452D70"/>
    <w:rsid w:val="00456B07"/>
    <w:rsid w:val="00456EB9"/>
    <w:rsid w:val="00457F15"/>
    <w:rsid w:val="004634CC"/>
    <w:rsid w:val="004720C2"/>
    <w:rsid w:val="00473F9C"/>
    <w:rsid w:val="004810BB"/>
    <w:rsid w:val="0048381F"/>
    <w:rsid w:val="00487A54"/>
    <w:rsid w:val="004A01D9"/>
    <w:rsid w:val="004A27FF"/>
    <w:rsid w:val="004A3904"/>
    <w:rsid w:val="004A6D4A"/>
    <w:rsid w:val="004B66C8"/>
    <w:rsid w:val="004B77E3"/>
    <w:rsid w:val="004C1F97"/>
    <w:rsid w:val="004C2307"/>
    <w:rsid w:val="004C2CD8"/>
    <w:rsid w:val="004D4C93"/>
    <w:rsid w:val="004F1291"/>
    <w:rsid w:val="004F5E62"/>
    <w:rsid w:val="004F604B"/>
    <w:rsid w:val="004F7462"/>
    <w:rsid w:val="00500264"/>
    <w:rsid w:val="0050390F"/>
    <w:rsid w:val="00503FE2"/>
    <w:rsid w:val="0050480C"/>
    <w:rsid w:val="0051142C"/>
    <w:rsid w:val="00513890"/>
    <w:rsid w:val="005152E9"/>
    <w:rsid w:val="00515455"/>
    <w:rsid w:val="00517EAF"/>
    <w:rsid w:val="005221A4"/>
    <w:rsid w:val="005270AB"/>
    <w:rsid w:val="00530838"/>
    <w:rsid w:val="00534598"/>
    <w:rsid w:val="005349C6"/>
    <w:rsid w:val="00541919"/>
    <w:rsid w:val="00541ED4"/>
    <w:rsid w:val="005439F9"/>
    <w:rsid w:val="00551141"/>
    <w:rsid w:val="00552D19"/>
    <w:rsid w:val="00552F89"/>
    <w:rsid w:val="00553C14"/>
    <w:rsid w:val="0055437F"/>
    <w:rsid w:val="00554E32"/>
    <w:rsid w:val="00563331"/>
    <w:rsid w:val="00573DC0"/>
    <w:rsid w:val="005769F8"/>
    <w:rsid w:val="00583E70"/>
    <w:rsid w:val="00596675"/>
    <w:rsid w:val="005A1853"/>
    <w:rsid w:val="005A3AE4"/>
    <w:rsid w:val="005A6E6F"/>
    <w:rsid w:val="005B0380"/>
    <w:rsid w:val="005B0F38"/>
    <w:rsid w:val="005B39D1"/>
    <w:rsid w:val="005B7C48"/>
    <w:rsid w:val="005C73C4"/>
    <w:rsid w:val="005E222C"/>
    <w:rsid w:val="005E258E"/>
    <w:rsid w:val="005E62D7"/>
    <w:rsid w:val="005F34F2"/>
    <w:rsid w:val="005F553E"/>
    <w:rsid w:val="005F7DE5"/>
    <w:rsid w:val="00600E87"/>
    <w:rsid w:val="00602387"/>
    <w:rsid w:val="0060589E"/>
    <w:rsid w:val="00605A5C"/>
    <w:rsid w:val="006105F3"/>
    <w:rsid w:val="006111CF"/>
    <w:rsid w:val="006127ED"/>
    <w:rsid w:val="00621613"/>
    <w:rsid w:val="00622014"/>
    <w:rsid w:val="006231CE"/>
    <w:rsid w:val="0062674F"/>
    <w:rsid w:val="00626C33"/>
    <w:rsid w:val="00630601"/>
    <w:rsid w:val="006322E9"/>
    <w:rsid w:val="00632CE9"/>
    <w:rsid w:val="00635D8D"/>
    <w:rsid w:val="00635F6C"/>
    <w:rsid w:val="006431E5"/>
    <w:rsid w:val="006438FB"/>
    <w:rsid w:val="006552D1"/>
    <w:rsid w:val="00656FB5"/>
    <w:rsid w:val="006621E7"/>
    <w:rsid w:val="0066396E"/>
    <w:rsid w:val="00667265"/>
    <w:rsid w:val="00676E1B"/>
    <w:rsid w:val="0068396E"/>
    <w:rsid w:val="0068761D"/>
    <w:rsid w:val="00692676"/>
    <w:rsid w:val="0069428D"/>
    <w:rsid w:val="0069625D"/>
    <w:rsid w:val="006A1A2C"/>
    <w:rsid w:val="006A585A"/>
    <w:rsid w:val="006A5FB8"/>
    <w:rsid w:val="006A766E"/>
    <w:rsid w:val="006B1ABB"/>
    <w:rsid w:val="006B5354"/>
    <w:rsid w:val="006C0CBD"/>
    <w:rsid w:val="006C6C11"/>
    <w:rsid w:val="006D0D96"/>
    <w:rsid w:val="006E5C41"/>
    <w:rsid w:val="006F7AD4"/>
    <w:rsid w:val="0070521F"/>
    <w:rsid w:val="00705638"/>
    <w:rsid w:val="00706B28"/>
    <w:rsid w:val="0070744C"/>
    <w:rsid w:val="00710BBA"/>
    <w:rsid w:val="00712F59"/>
    <w:rsid w:val="00715FA9"/>
    <w:rsid w:val="00717FE3"/>
    <w:rsid w:val="00724E40"/>
    <w:rsid w:val="0072582D"/>
    <w:rsid w:val="0072659E"/>
    <w:rsid w:val="00730734"/>
    <w:rsid w:val="007318FF"/>
    <w:rsid w:val="007332A7"/>
    <w:rsid w:val="007373D0"/>
    <w:rsid w:val="00752EEB"/>
    <w:rsid w:val="0075723C"/>
    <w:rsid w:val="0075780E"/>
    <w:rsid w:val="00760799"/>
    <w:rsid w:val="0076299B"/>
    <w:rsid w:val="0076608B"/>
    <w:rsid w:val="007664A8"/>
    <w:rsid w:val="007676FB"/>
    <w:rsid w:val="00771854"/>
    <w:rsid w:val="00772C38"/>
    <w:rsid w:val="00774BCB"/>
    <w:rsid w:val="00777B3C"/>
    <w:rsid w:val="00780EAC"/>
    <w:rsid w:val="00791976"/>
    <w:rsid w:val="00792676"/>
    <w:rsid w:val="007930D8"/>
    <w:rsid w:val="00794A7D"/>
    <w:rsid w:val="0079681C"/>
    <w:rsid w:val="00797FB3"/>
    <w:rsid w:val="007A2832"/>
    <w:rsid w:val="007A3FD9"/>
    <w:rsid w:val="007A4065"/>
    <w:rsid w:val="007A6146"/>
    <w:rsid w:val="007A6962"/>
    <w:rsid w:val="007B09CA"/>
    <w:rsid w:val="007B2E82"/>
    <w:rsid w:val="007C1AA6"/>
    <w:rsid w:val="007C574E"/>
    <w:rsid w:val="007C6736"/>
    <w:rsid w:val="007C6F8D"/>
    <w:rsid w:val="007C7D2C"/>
    <w:rsid w:val="007D025B"/>
    <w:rsid w:val="007D1EAE"/>
    <w:rsid w:val="007D3BF5"/>
    <w:rsid w:val="007D6542"/>
    <w:rsid w:val="007D7693"/>
    <w:rsid w:val="007D7CAB"/>
    <w:rsid w:val="007D7D8A"/>
    <w:rsid w:val="007E2574"/>
    <w:rsid w:val="007E4EA1"/>
    <w:rsid w:val="007F03B8"/>
    <w:rsid w:val="007F0854"/>
    <w:rsid w:val="007F58DC"/>
    <w:rsid w:val="007F5CCD"/>
    <w:rsid w:val="00801AE9"/>
    <w:rsid w:val="008025C0"/>
    <w:rsid w:val="008061C0"/>
    <w:rsid w:val="00813D41"/>
    <w:rsid w:val="00822A18"/>
    <w:rsid w:val="00822B31"/>
    <w:rsid w:val="008244EF"/>
    <w:rsid w:val="00826C17"/>
    <w:rsid w:val="008270C9"/>
    <w:rsid w:val="00827780"/>
    <w:rsid w:val="00833D0C"/>
    <w:rsid w:val="00834B6E"/>
    <w:rsid w:val="00834C23"/>
    <w:rsid w:val="00840BD0"/>
    <w:rsid w:val="00841514"/>
    <w:rsid w:val="00843E7C"/>
    <w:rsid w:val="00846BE9"/>
    <w:rsid w:val="00846D8B"/>
    <w:rsid w:val="00847237"/>
    <w:rsid w:val="00850BBB"/>
    <w:rsid w:val="00851512"/>
    <w:rsid w:val="00856095"/>
    <w:rsid w:val="00862713"/>
    <w:rsid w:val="008736AD"/>
    <w:rsid w:val="00874954"/>
    <w:rsid w:val="008815B0"/>
    <w:rsid w:val="00881F01"/>
    <w:rsid w:val="00886BB0"/>
    <w:rsid w:val="00887082"/>
    <w:rsid w:val="00890A9E"/>
    <w:rsid w:val="00891BF8"/>
    <w:rsid w:val="0089246D"/>
    <w:rsid w:val="00892AC3"/>
    <w:rsid w:val="00893B5D"/>
    <w:rsid w:val="008A0B64"/>
    <w:rsid w:val="008A4C5E"/>
    <w:rsid w:val="008A4DA9"/>
    <w:rsid w:val="008A6D75"/>
    <w:rsid w:val="008B397C"/>
    <w:rsid w:val="008B5272"/>
    <w:rsid w:val="008B6203"/>
    <w:rsid w:val="008D0F90"/>
    <w:rsid w:val="008D158E"/>
    <w:rsid w:val="008D2232"/>
    <w:rsid w:val="008D39F3"/>
    <w:rsid w:val="008E2BBA"/>
    <w:rsid w:val="008E2EDA"/>
    <w:rsid w:val="008F1965"/>
    <w:rsid w:val="008F3E8A"/>
    <w:rsid w:val="008F72F4"/>
    <w:rsid w:val="00905235"/>
    <w:rsid w:val="00907A9B"/>
    <w:rsid w:val="0091411C"/>
    <w:rsid w:val="00914E7B"/>
    <w:rsid w:val="009156E0"/>
    <w:rsid w:val="009161BB"/>
    <w:rsid w:val="00920AD3"/>
    <w:rsid w:val="00926634"/>
    <w:rsid w:val="00930B77"/>
    <w:rsid w:val="009332E4"/>
    <w:rsid w:val="00940A75"/>
    <w:rsid w:val="00944CEF"/>
    <w:rsid w:val="0095022B"/>
    <w:rsid w:val="00952D8C"/>
    <w:rsid w:val="00957DAE"/>
    <w:rsid w:val="00963B39"/>
    <w:rsid w:val="00966318"/>
    <w:rsid w:val="0097080D"/>
    <w:rsid w:val="00973900"/>
    <w:rsid w:val="00974700"/>
    <w:rsid w:val="0097682D"/>
    <w:rsid w:val="00977E9B"/>
    <w:rsid w:val="00980711"/>
    <w:rsid w:val="00980C95"/>
    <w:rsid w:val="00984391"/>
    <w:rsid w:val="0098463D"/>
    <w:rsid w:val="00984DF9"/>
    <w:rsid w:val="00985361"/>
    <w:rsid w:val="009936A9"/>
    <w:rsid w:val="00993E0E"/>
    <w:rsid w:val="0099565C"/>
    <w:rsid w:val="009A14ED"/>
    <w:rsid w:val="009A6E36"/>
    <w:rsid w:val="009B2A11"/>
    <w:rsid w:val="009C3678"/>
    <w:rsid w:val="009C4CF4"/>
    <w:rsid w:val="009D05E8"/>
    <w:rsid w:val="009E1225"/>
    <w:rsid w:val="009F38BE"/>
    <w:rsid w:val="009F6D89"/>
    <w:rsid w:val="00A13271"/>
    <w:rsid w:val="00A13634"/>
    <w:rsid w:val="00A13778"/>
    <w:rsid w:val="00A14C36"/>
    <w:rsid w:val="00A209B5"/>
    <w:rsid w:val="00A253B2"/>
    <w:rsid w:val="00A25EF2"/>
    <w:rsid w:val="00A2796C"/>
    <w:rsid w:val="00A32C41"/>
    <w:rsid w:val="00A34D7B"/>
    <w:rsid w:val="00A359EC"/>
    <w:rsid w:val="00A363F8"/>
    <w:rsid w:val="00A43402"/>
    <w:rsid w:val="00A45A9F"/>
    <w:rsid w:val="00A4600E"/>
    <w:rsid w:val="00A47AA4"/>
    <w:rsid w:val="00A54791"/>
    <w:rsid w:val="00A556C2"/>
    <w:rsid w:val="00A56AAA"/>
    <w:rsid w:val="00A60BCE"/>
    <w:rsid w:val="00A61C51"/>
    <w:rsid w:val="00A61F46"/>
    <w:rsid w:val="00A70F4C"/>
    <w:rsid w:val="00A73D67"/>
    <w:rsid w:val="00A75765"/>
    <w:rsid w:val="00A80F40"/>
    <w:rsid w:val="00A83F04"/>
    <w:rsid w:val="00A85296"/>
    <w:rsid w:val="00A86AA1"/>
    <w:rsid w:val="00A90963"/>
    <w:rsid w:val="00A9133E"/>
    <w:rsid w:val="00A922EB"/>
    <w:rsid w:val="00A973D0"/>
    <w:rsid w:val="00A97CCA"/>
    <w:rsid w:val="00AA05B6"/>
    <w:rsid w:val="00AB06CE"/>
    <w:rsid w:val="00AB4BE7"/>
    <w:rsid w:val="00AB7FEC"/>
    <w:rsid w:val="00AC24E2"/>
    <w:rsid w:val="00AC34AE"/>
    <w:rsid w:val="00AE0635"/>
    <w:rsid w:val="00AE111C"/>
    <w:rsid w:val="00AE21E4"/>
    <w:rsid w:val="00AE67E5"/>
    <w:rsid w:val="00AF4AEC"/>
    <w:rsid w:val="00AF4E81"/>
    <w:rsid w:val="00AF6F32"/>
    <w:rsid w:val="00B0062F"/>
    <w:rsid w:val="00B04081"/>
    <w:rsid w:val="00B046B5"/>
    <w:rsid w:val="00B04943"/>
    <w:rsid w:val="00B16F2A"/>
    <w:rsid w:val="00B16FD8"/>
    <w:rsid w:val="00B30390"/>
    <w:rsid w:val="00B31503"/>
    <w:rsid w:val="00B375FF"/>
    <w:rsid w:val="00B40A08"/>
    <w:rsid w:val="00B41191"/>
    <w:rsid w:val="00B421B7"/>
    <w:rsid w:val="00B463D6"/>
    <w:rsid w:val="00B53709"/>
    <w:rsid w:val="00B53B66"/>
    <w:rsid w:val="00B54CF4"/>
    <w:rsid w:val="00B57413"/>
    <w:rsid w:val="00B614CC"/>
    <w:rsid w:val="00B65568"/>
    <w:rsid w:val="00B656D2"/>
    <w:rsid w:val="00B71A51"/>
    <w:rsid w:val="00B71C99"/>
    <w:rsid w:val="00B776EC"/>
    <w:rsid w:val="00B80021"/>
    <w:rsid w:val="00B96D1C"/>
    <w:rsid w:val="00BA162D"/>
    <w:rsid w:val="00BA682F"/>
    <w:rsid w:val="00BA7CE2"/>
    <w:rsid w:val="00BB05F5"/>
    <w:rsid w:val="00BB66B3"/>
    <w:rsid w:val="00BB70C2"/>
    <w:rsid w:val="00BC4828"/>
    <w:rsid w:val="00BC55B8"/>
    <w:rsid w:val="00BD5C39"/>
    <w:rsid w:val="00BD6588"/>
    <w:rsid w:val="00BE07B2"/>
    <w:rsid w:val="00BE566C"/>
    <w:rsid w:val="00BE6E4C"/>
    <w:rsid w:val="00BE782A"/>
    <w:rsid w:val="00BF074D"/>
    <w:rsid w:val="00BF4360"/>
    <w:rsid w:val="00BF54B9"/>
    <w:rsid w:val="00BF5534"/>
    <w:rsid w:val="00C11A87"/>
    <w:rsid w:val="00C14D08"/>
    <w:rsid w:val="00C16E2E"/>
    <w:rsid w:val="00C170CC"/>
    <w:rsid w:val="00C17782"/>
    <w:rsid w:val="00C1778C"/>
    <w:rsid w:val="00C17F1E"/>
    <w:rsid w:val="00C26E09"/>
    <w:rsid w:val="00C437A4"/>
    <w:rsid w:val="00C443C9"/>
    <w:rsid w:val="00C45073"/>
    <w:rsid w:val="00C47604"/>
    <w:rsid w:val="00C50355"/>
    <w:rsid w:val="00C50AE4"/>
    <w:rsid w:val="00C57882"/>
    <w:rsid w:val="00C606A8"/>
    <w:rsid w:val="00C6094C"/>
    <w:rsid w:val="00C637B0"/>
    <w:rsid w:val="00C63A08"/>
    <w:rsid w:val="00C65917"/>
    <w:rsid w:val="00C7067B"/>
    <w:rsid w:val="00C706AB"/>
    <w:rsid w:val="00C81BFD"/>
    <w:rsid w:val="00C82108"/>
    <w:rsid w:val="00C837D2"/>
    <w:rsid w:val="00C9106C"/>
    <w:rsid w:val="00C93828"/>
    <w:rsid w:val="00C93D18"/>
    <w:rsid w:val="00C9543D"/>
    <w:rsid w:val="00C95859"/>
    <w:rsid w:val="00CA6EF1"/>
    <w:rsid w:val="00CB0628"/>
    <w:rsid w:val="00CB0B0A"/>
    <w:rsid w:val="00CB5564"/>
    <w:rsid w:val="00CC3E1F"/>
    <w:rsid w:val="00CC5ED8"/>
    <w:rsid w:val="00CC6BB7"/>
    <w:rsid w:val="00CD0DA7"/>
    <w:rsid w:val="00CD139B"/>
    <w:rsid w:val="00CD25E0"/>
    <w:rsid w:val="00CD44BA"/>
    <w:rsid w:val="00CD7A83"/>
    <w:rsid w:val="00CE5B2B"/>
    <w:rsid w:val="00CE61CF"/>
    <w:rsid w:val="00CF3048"/>
    <w:rsid w:val="00CF3798"/>
    <w:rsid w:val="00CF4689"/>
    <w:rsid w:val="00CF7BFA"/>
    <w:rsid w:val="00CF7C6A"/>
    <w:rsid w:val="00CF7F96"/>
    <w:rsid w:val="00D05291"/>
    <w:rsid w:val="00D060AC"/>
    <w:rsid w:val="00D068AD"/>
    <w:rsid w:val="00D12803"/>
    <w:rsid w:val="00D129D5"/>
    <w:rsid w:val="00D16420"/>
    <w:rsid w:val="00D2032D"/>
    <w:rsid w:val="00D22A33"/>
    <w:rsid w:val="00D24BE3"/>
    <w:rsid w:val="00D35F5A"/>
    <w:rsid w:val="00D3616B"/>
    <w:rsid w:val="00D36A81"/>
    <w:rsid w:val="00D36B97"/>
    <w:rsid w:val="00D4169B"/>
    <w:rsid w:val="00D42917"/>
    <w:rsid w:val="00D504FA"/>
    <w:rsid w:val="00D52D20"/>
    <w:rsid w:val="00D619A8"/>
    <w:rsid w:val="00D64106"/>
    <w:rsid w:val="00D6412B"/>
    <w:rsid w:val="00D65249"/>
    <w:rsid w:val="00D6771A"/>
    <w:rsid w:val="00D70BB7"/>
    <w:rsid w:val="00D730CD"/>
    <w:rsid w:val="00D73CA5"/>
    <w:rsid w:val="00D805F5"/>
    <w:rsid w:val="00D830FD"/>
    <w:rsid w:val="00D85EC5"/>
    <w:rsid w:val="00D863B7"/>
    <w:rsid w:val="00D8665C"/>
    <w:rsid w:val="00D87603"/>
    <w:rsid w:val="00D87FD4"/>
    <w:rsid w:val="00D90449"/>
    <w:rsid w:val="00D9194E"/>
    <w:rsid w:val="00D9227B"/>
    <w:rsid w:val="00D9477E"/>
    <w:rsid w:val="00D94865"/>
    <w:rsid w:val="00DA1E2A"/>
    <w:rsid w:val="00DA36B5"/>
    <w:rsid w:val="00DA4148"/>
    <w:rsid w:val="00DA4D86"/>
    <w:rsid w:val="00DA64DE"/>
    <w:rsid w:val="00DB4812"/>
    <w:rsid w:val="00DB5B49"/>
    <w:rsid w:val="00DB6863"/>
    <w:rsid w:val="00DC1FA6"/>
    <w:rsid w:val="00DC2AF4"/>
    <w:rsid w:val="00DC2B9B"/>
    <w:rsid w:val="00DD5EB4"/>
    <w:rsid w:val="00DD7B26"/>
    <w:rsid w:val="00DE3CB7"/>
    <w:rsid w:val="00DE49C6"/>
    <w:rsid w:val="00DE6F6C"/>
    <w:rsid w:val="00DF3DE6"/>
    <w:rsid w:val="00DF7F9B"/>
    <w:rsid w:val="00E16B03"/>
    <w:rsid w:val="00E25D8C"/>
    <w:rsid w:val="00E26B32"/>
    <w:rsid w:val="00E277D5"/>
    <w:rsid w:val="00E27FBB"/>
    <w:rsid w:val="00E40F73"/>
    <w:rsid w:val="00E41028"/>
    <w:rsid w:val="00E4558D"/>
    <w:rsid w:val="00E5115F"/>
    <w:rsid w:val="00E53941"/>
    <w:rsid w:val="00E562CF"/>
    <w:rsid w:val="00E60173"/>
    <w:rsid w:val="00E62238"/>
    <w:rsid w:val="00E6351B"/>
    <w:rsid w:val="00E70A97"/>
    <w:rsid w:val="00E71F7D"/>
    <w:rsid w:val="00E72C44"/>
    <w:rsid w:val="00E7338F"/>
    <w:rsid w:val="00E73968"/>
    <w:rsid w:val="00E817F5"/>
    <w:rsid w:val="00E848C2"/>
    <w:rsid w:val="00E95B93"/>
    <w:rsid w:val="00EA282B"/>
    <w:rsid w:val="00EA5E5D"/>
    <w:rsid w:val="00EA6140"/>
    <w:rsid w:val="00EA7EDB"/>
    <w:rsid w:val="00EB012E"/>
    <w:rsid w:val="00EB3BF7"/>
    <w:rsid w:val="00EC2F67"/>
    <w:rsid w:val="00EC55D0"/>
    <w:rsid w:val="00EC7153"/>
    <w:rsid w:val="00ED1282"/>
    <w:rsid w:val="00ED3343"/>
    <w:rsid w:val="00ED385B"/>
    <w:rsid w:val="00ED4C8E"/>
    <w:rsid w:val="00ED7F2C"/>
    <w:rsid w:val="00EE3AEE"/>
    <w:rsid w:val="00EE7467"/>
    <w:rsid w:val="00EE7779"/>
    <w:rsid w:val="00EE7EF0"/>
    <w:rsid w:val="00EF048A"/>
    <w:rsid w:val="00F028A2"/>
    <w:rsid w:val="00F1217B"/>
    <w:rsid w:val="00F17045"/>
    <w:rsid w:val="00F2083D"/>
    <w:rsid w:val="00F23E36"/>
    <w:rsid w:val="00F27C20"/>
    <w:rsid w:val="00F33AF6"/>
    <w:rsid w:val="00F36874"/>
    <w:rsid w:val="00F37146"/>
    <w:rsid w:val="00F40AAD"/>
    <w:rsid w:val="00F477C9"/>
    <w:rsid w:val="00F625BF"/>
    <w:rsid w:val="00F659A8"/>
    <w:rsid w:val="00F660DD"/>
    <w:rsid w:val="00F66856"/>
    <w:rsid w:val="00F67FCB"/>
    <w:rsid w:val="00F704F9"/>
    <w:rsid w:val="00F826BB"/>
    <w:rsid w:val="00F846AC"/>
    <w:rsid w:val="00F92A2E"/>
    <w:rsid w:val="00F94FC4"/>
    <w:rsid w:val="00FA3630"/>
    <w:rsid w:val="00FA7441"/>
    <w:rsid w:val="00FB75DD"/>
    <w:rsid w:val="00FC0B7C"/>
    <w:rsid w:val="00FC26EB"/>
    <w:rsid w:val="00FD5A77"/>
    <w:rsid w:val="00FD6A4C"/>
    <w:rsid w:val="00FE06C9"/>
    <w:rsid w:val="00FE0A43"/>
    <w:rsid w:val="00FE7536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146C-7951-40B8-95C7-3B66F12A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10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138</cp:revision>
  <cp:lastPrinted>2017-10-16T10:44:00Z</cp:lastPrinted>
  <dcterms:created xsi:type="dcterms:W3CDTF">2017-10-13T10:35:00Z</dcterms:created>
  <dcterms:modified xsi:type="dcterms:W3CDTF">2017-12-08T09:51:00Z</dcterms:modified>
</cp:coreProperties>
</file>