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65" w:rsidRPr="00763D68" w:rsidRDefault="00CB66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ДУМА ГОРОДСКОГО ОКРУГА ТОЛЬЯТТИ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РЕШЕНИЕ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от </w:t>
      </w:r>
      <w:r w:rsidR="001372DB" w:rsidRPr="00763D68">
        <w:rPr>
          <w:rFonts w:ascii="Times New Roman" w:hAnsi="Times New Roman" w:cs="Times New Roman"/>
          <w:sz w:val="28"/>
          <w:szCs w:val="28"/>
        </w:rPr>
        <w:t>___________№ __________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О </w:t>
      </w:r>
      <w:r w:rsidR="008F253C" w:rsidRPr="00763D68">
        <w:rPr>
          <w:rFonts w:ascii="Times New Roman" w:hAnsi="Times New Roman" w:cs="Times New Roman"/>
          <w:sz w:val="28"/>
          <w:szCs w:val="28"/>
        </w:rPr>
        <w:t>внесении</w:t>
      </w:r>
      <w:r w:rsidRPr="00763D68">
        <w:rPr>
          <w:rFonts w:ascii="Times New Roman" w:hAnsi="Times New Roman" w:cs="Times New Roman"/>
          <w:sz w:val="28"/>
          <w:szCs w:val="28"/>
        </w:rPr>
        <w:t xml:space="preserve"> 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63D68" w:rsidRPr="00763D6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о </w:t>
      </w:r>
      <w:r w:rsidR="001372DB" w:rsidRPr="00763D68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8F253C" w:rsidRPr="00763D68">
        <w:rPr>
          <w:rFonts w:ascii="Times New Roman" w:hAnsi="Times New Roman" w:cs="Times New Roman"/>
          <w:sz w:val="28"/>
          <w:szCs w:val="28"/>
        </w:rPr>
        <w:t>гражданине</w:t>
      </w:r>
    </w:p>
    <w:p w:rsidR="00CB6665" w:rsidRPr="00763D68" w:rsidRDefault="008F25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proofErr w:type="gramStart"/>
      <w:r w:rsidRPr="00763D6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63D6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CB6665" w:rsidRPr="00763D68" w:rsidRDefault="008F25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Тольяттинской городской Думы от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 11.03.2004 </w:t>
      </w:r>
      <w:r w:rsidRPr="00763D68">
        <w:rPr>
          <w:rFonts w:ascii="Times New Roman" w:hAnsi="Times New Roman" w:cs="Times New Roman"/>
          <w:sz w:val="28"/>
          <w:szCs w:val="28"/>
        </w:rPr>
        <w:t>№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 1039</w:t>
      </w:r>
    </w:p>
    <w:p w:rsidR="00CB6665" w:rsidRPr="00763D68" w:rsidRDefault="00CB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53C" w:rsidRPr="00763D68" w:rsidRDefault="00CB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63D68" w:rsidRPr="00763D68">
        <w:rPr>
          <w:rFonts w:ascii="Times New Roman" w:hAnsi="Times New Roman" w:cs="Times New Roman"/>
          <w:sz w:val="28"/>
          <w:szCs w:val="28"/>
        </w:rPr>
        <w:t>предложения мэрии о внесении изменений</w:t>
      </w:r>
      <w:r w:rsidRPr="00763D6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Pr="00763D6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3D68">
        <w:rPr>
          <w:rFonts w:ascii="Times New Roman" w:hAnsi="Times New Roman" w:cs="Times New Roman"/>
          <w:sz w:val="28"/>
          <w:szCs w:val="28"/>
        </w:rPr>
        <w:t xml:space="preserve"> о </w:t>
      </w:r>
      <w:r w:rsidR="001372DB" w:rsidRPr="00763D68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Pr="00763D68">
        <w:rPr>
          <w:rFonts w:ascii="Times New Roman" w:hAnsi="Times New Roman" w:cs="Times New Roman"/>
          <w:sz w:val="28"/>
          <w:szCs w:val="28"/>
        </w:rPr>
        <w:t>гражданине городского округа Тольятти, утвержденно</w:t>
      </w:r>
      <w:r w:rsidR="004A202C">
        <w:rPr>
          <w:rFonts w:ascii="Times New Roman" w:hAnsi="Times New Roman" w:cs="Times New Roman"/>
          <w:sz w:val="28"/>
          <w:szCs w:val="28"/>
        </w:rPr>
        <w:t>е п</w:t>
      </w:r>
      <w:r w:rsidRPr="00763D68">
        <w:rPr>
          <w:rFonts w:ascii="Times New Roman" w:hAnsi="Times New Roman" w:cs="Times New Roman"/>
          <w:sz w:val="28"/>
          <w:szCs w:val="28"/>
        </w:rPr>
        <w:t xml:space="preserve">остановлением Тольяттинской городской Думы от 11.03.2004 </w:t>
      </w:r>
      <w:r w:rsidR="008F253C" w:rsidRPr="00763D68">
        <w:rPr>
          <w:rFonts w:ascii="Times New Roman" w:hAnsi="Times New Roman" w:cs="Times New Roman"/>
          <w:sz w:val="28"/>
          <w:szCs w:val="28"/>
        </w:rPr>
        <w:t>№</w:t>
      </w:r>
      <w:r w:rsidRPr="00763D68">
        <w:rPr>
          <w:rFonts w:ascii="Times New Roman" w:hAnsi="Times New Roman" w:cs="Times New Roman"/>
          <w:sz w:val="28"/>
          <w:szCs w:val="28"/>
        </w:rPr>
        <w:t xml:space="preserve"> 1039, Дума </w:t>
      </w:r>
    </w:p>
    <w:p w:rsidR="00CB6665" w:rsidRPr="00763D68" w:rsidRDefault="00CB6665" w:rsidP="008F25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решила:</w:t>
      </w:r>
    </w:p>
    <w:p w:rsidR="00CB6665" w:rsidRPr="00763D68" w:rsidRDefault="00CB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3D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3D68" w:rsidRPr="00763D68">
        <w:rPr>
          <w:rFonts w:ascii="Times New Roman" w:hAnsi="Times New Roman" w:cs="Times New Roman"/>
          <w:sz w:val="28"/>
          <w:szCs w:val="28"/>
        </w:rPr>
        <w:t>изменения в Положение</w:t>
      </w:r>
      <w:r w:rsidR="001372DB" w:rsidRPr="00763D68">
        <w:rPr>
          <w:rFonts w:ascii="Times New Roman" w:hAnsi="Times New Roman" w:cs="Times New Roman"/>
          <w:sz w:val="28"/>
          <w:szCs w:val="28"/>
        </w:rPr>
        <w:t xml:space="preserve"> </w:t>
      </w:r>
      <w:r w:rsidRPr="00763D68">
        <w:rPr>
          <w:rFonts w:ascii="Times New Roman" w:hAnsi="Times New Roman" w:cs="Times New Roman"/>
          <w:sz w:val="28"/>
          <w:szCs w:val="28"/>
        </w:rPr>
        <w:t xml:space="preserve">о 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Pr="00763D68">
        <w:rPr>
          <w:rFonts w:ascii="Times New Roman" w:hAnsi="Times New Roman" w:cs="Times New Roman"/>
          <w:sz w:val="28"/>
          <w:szCs w:val="28"/>
        </w:rPr>
        <w:t>гражданине городского округа Тольятти</w:t>
      </w:r>
      <w:r w:rsidR="004A202C">
        <w:rPr>
          <w:rFonts w:ascii="Times New Roman" w:hAnsi="Times New Roman" w:cs="Times New Roman"/>
          <w:sz w:val="28"/>
          <w:szCs w:val="28"/>
        </w:rPr>
        <w:t>, утвержденное п</w:t>
      </w:r>
      <w:r w:rsidR="00763D68" w:rsidRPr="00763D68">
        <w:rPr>
          <w:rFonts w:ascii="Times New Roman" w:hAnsi="Times New Roman" w:cs="Times New Roman"/>
          <w:sz w:val="28"/>
          <w:szCs w:val="28"/>
        </w:rPr>
        <w:t>остановлением Тольяттинской городской Думы от 11.03.2004 № 1039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63D68" w:rsidRPr="00763D68">
        <w:rPr>
          <w:rFonts w:ascii="Times New Roman" w:hAnsi="Times New Roman" w:cs="Times New Roman"/>
          <w:sz w:val="28"/>
          <w:szCs w:val="28"/>
        </w:rPr>
        <w:t xml:space="preserve">пункт 1.1. в </w:t>
      </w:r>
      <w:r w:rsidR="001372DB" w:rsidRPr="00763D6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F253C" w:rsidRPr="00763D68">
        <w:rPr>
          <w:rFonts w:ascii="Times New Roman" w:hAnsi="Times New Roman" w:cs="Times New Roman"/>
          <w:sz w:val="28"/>
          <w:szCs w:val="28"/>
        </w:rPr>
        <w:t>в редакции</w:t>
      </w:r>
      <w:r w:rsidRPr="00763D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6665" w:rsidRPr="00763D68" w:rsidRDefault="008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«</w:t>
      </w:r>
      <w:r w:rsidR="00CB6665" w:rsidRPr="00763D68">
        <w:rPr>
          <w:rFonts w:ascii="Times New Roman" w:hAnsi="Times New Roman" w:cs="Times New Roman"/>
          <w:sz w:val="28"/>
          <w:szCs w:val="28"/>
        </w:rPr>
        <w:t>1.1. Звани</w:t>
      </w:r>
      <w:r w:rsidRPr="00763D68">
        <w:rPr>
          <w:rFonts w:ascii="Times New Roman" w:hAnsi="Times New Roman" w:cs="Times New Roman"/>
          <w:sz w:val="28"/>
          <w:szCs w:val="28"/>
        </w:rPr>
        <w:t>е «</w:t>
      </w:r>
      <w:r w:rsidR="00CB6665" w:rsidRPr="00763D68">
        <w:rPr>
          <w:rFonts w:ascii="Times New Roman" w:hAnsi="Times New Roman" w:cs="Times New Roman"/>
          <w:sz w:val="28"/>
          <w:szCs w:val="28"/>
        </w:rPr>
        <w:t>Почетный гражд</w:t>
      </w:r>
      <w:r w:rsidRPr="00763D68">
        <w:rPr>
          <w:rFonts w:ascii="Times New Roman" w:hAnsi="Times New Roman" w:cs="Times New Roman"/>
          <w:sz w:val="28"/>
          <w:szCs w:val="28"/>
        </w:rPr>
        <w:t>анин городского округа Тольятти»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 является высшей формой общественного признания особых заслуг перед городским округом Тольятти и его жителями.</w:t>
      </w:r>
    </w:p>
    <w:p w:rsidR="00CB6665" w:rsidRPr="00763D68" w:rsidRDefault="008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Звание «</w:t>
      </w:r>
      <w:r w:rsidR="00CB6665" w:rsidRPr="00763D68">
        <w:rPr>
          <w:rFonts w:ascii="Times New Roman" w:hAnsi="Times New Roman" w:cs="Times New Roman"/>
          <w:sz w:val="28"/>
          <w:szCs w:val="28"/>
        </w:rPr>
        <w:t>Почетный гражд</w:t>
      </w:r>
      <w:r w:rsidRPr="00763D68">
        <w:rPr>
          <w:rFonts w:ascii="Times New Roman" w:hAnsi="Times New Roman" w:cs="Times New Roman"/>
          <w:sz w:val="28"/>
          <w:szCs w:val="28"/>
        </w:rPr>
        <w:t>анин городского округа Тольятти»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 присваивается жителям городского округа Тольятти, а также иным гражданам России и иностранным гражданам за особые заслуги перед городским сообществом, за выдающиеся достижения и высокое профессиональное мастерство в области развития науки, здравоохранения, образования, культуры, искусства, спорта, политической, экономической, благотворительной и иных сферах деятельности</w:t>
      </w:r>
      <w:r w:rsidR="00763D68" w:rsidRPr="00763D68">
        <w:rPr>
          <w:rFonts w:ascii="Times New Roman" w:hAnsi="Times New Roman" w:cs="Times New Roman"/>
          <w:sz w:val="28"/>
          <w:szCs w:val="28"/>
        </w:rPr>
        <w:t>»</w:t>
      </w:r>
      <w:r w:rsidR="00CB6665" w:rsidRPr="00763D68">
        <w:rPr>
          <w:rFonts w:ascii="Times New Roman" w:hAnsi="Times New Roman" w:cs="Times New Roman"/>
          <w:sz w:val="28"/>
          <w:szCs w:val="28"/>
        </w:rPr>
        <w:t>.</w:t>
      </w:r>
    </w:p>
    <w:p w:rsidR="00763D68" w:rsidRPr="00763D68" w:rsidRDefault="0076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«Городские ведомости».</w:t>
      </w:r>
    </w:p>
    <w:p w:rsidR="00CB6665" w:rsidRPr="00763D68" w:rsidRDefault="0076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3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6665" w:rsidRPr="0076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665" w:rsidRPr="00763D6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по местному самоуправлению и </w:t>
      </w:r>
      <w:r w:rsidRPr="00763D68">
        <w:rPr>
          <w:rFonts w:ascii="Times New Roman" w:hAnsi="Times New Roman" w:cs="Times New Roman"/>
          <w:sz w:val="28"/>
          <w:szCs w:val="28"/>
        </w:rPr>
        <w:t>общественной безопасности (</w:t>
      </w:r>
      <w:r w:rsidR="00CB6665" w:rsidRPr="00763D68">
        <w:rPr>
          <w:rFonts w:ascii="Times New Roman" w:hAnsi="Times New Roman" w:cs="Times New Roman"/>
          <w:sz w:val="28"/>
          <w:szCs w:val="28"/>
        </w:rPr>
        <w:t>Попов</w:t>
      </w:r>
      <w:r w:rsidRPr="00763D68">
        <w:rPr>
          <w:rFonts w:ascii="Times New Roman" w:hAnsi="Times New Roman" w:cs="Times New Roman"/>
          <w:sz w:val="28"/>
          <w:szCs w:val="28"/>
        </w:rPr>
        <w:t xml:space="preserve"> В.И.</w:t>
      </w:r>
      <w:r w:rsidR="00CB6665" w:rsidRPr="00763D68">
        <w:rPr>
          <w:rFonts w:ascii="Times New Roman" w:hAnsi="Times New Roman" w:cs="Times New Roman"/>
          <w:sz w:val="28"/>
          <w:szCs w:val="28"/>
        </w:rPr>
        <w:t>).</w:t>
      </w:r>
    </w:p>
    <w:p w:rsidR="00CB6665" w:rsidRPr="00763D68" w:rsidRDefault="00CB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53C" w:rsidRPr="00763D68" w:rsidRDefault="008F253C" w:rsidP="008F25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 w:rsidP="008F25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Мэр</w:t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  <w:t>С.И.Андреев</w:t>
      </w:r>
    </w:p>
    <w:p w:rsidR="00CB6665" w:rsidRPr="00763D68" w:rsidRDefault="008F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65" w:rsidRPr="00763D68" w:rsidRDefault="00CB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8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  <w:t>А.И.Зверев</w:t>
      </w: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07CA" w:rsidRPr="00763D68" w:rsidSect="000A58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DE"/>
    <w:rsid w:val="000A037F"/>
    <w:rsid w:val="000A5885"/>
    <w:rsid w:val="000B7202"/>
    <w:rsid w:val="000E07CA"/>
    <w:rsid w:val="000E222A"/>
    <w:rsid w:val="000F4F3F"/>
    <w:rsid w:val="00117290"/>
    <w:rsid w:val="001372DB"/>
    <w:rsid w:val="001475D4"/>
    <w:rsid w:val="001877B1"/>
    <w:rsid w:val="002825A1"/>
    <w:rsid w:val="002D758A"/>
    <w:rsid w:val="00383181"/>
    <w:rsid w:val="003A77DE"/>
    <w:rsid w:val="003C2D20"/>
    <w:rsid w:val="003D71E6"/>
    <w:rsid w:val="004A202C"/>
    <w:rsid w:val="006A523D"/>
    <w:rsid w:val="006D2F0C"/>
    <w:rsid w:val="006D63AA"/>
    <w:rsid w:val="00763D68"/>
    <w:rsid w:val="007B7D7F"/>
    <w:rsid w:val="007F4CA9"/>
    <w:rsid w:val="00827E70"/>
    <w:rsid w:val="008F253C"/>
    <w:rsid w:val="00984793"/>
    <w:rsid w:val="00B62927"/>
    <w:rsid w:val="00BA66AC"/>
    <w:rsid w:val="00CB6665"/>
    <w:rsid w:val="00D16958"/>
    <w:rsid w:val="00D8134B"/>
    <w:rsid w:val="00DD21B2"/>
    <w:rsid w:val="00DD27D9"/>
    <w:rsid w:val="00E51032"/>
    <w:rsid w:val="00F85B13"/>
    <w:rsid w:val="00F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C2D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C2D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8" w:color="DDDDDD"/>
                                <w:bottom w:val="dashed" w:sz="6" w:space="0" w:color="DDDDDD"/>
                                <w:right w:val="dashed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38B73AC2D82A782034A27841E42E45BF8156C888612924157D1FB9CBD7FD4E4ED11A2E0DA916C14E54wBp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4968-89D6-4380-AC49-E61E10A1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Ященко</cp:lastModifiedBy>
  <cp:revision>8</cp:revision>
  <cp:lastPrinted>2012-04-10T08:19:00Z</cp:lastPrinted>
  <dcterms:created xsi:type="dcterms:W3CDTF">2012-04-10T07:32:00Z</dcterms:created>
  <dcterms:modified xsi:type="dcterms:W3CDTF">2012-04-10T12:40:00Z</dcterms:modified>
</cp:coreProperties>
</file>