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7" w:rsidRPr="00363E1B" w:rsidRDefault="00AB2D77" w:rsidP="00AB2D77">
      <w:pPr>
        <w:pStyle w:val="af"/>
        <w:spacing w:before="120" w:line="360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Дума городского округа Т</w:t>
      </w:r>
      <w:r w:rsidRPr="00363E1B">
        <w:rPr>
          <w:sz w:val="28"/>
          <w:szCs w:val="28"/>
          <w:u w:val="none"/>
        </w:rPr>
        <w:t>ольятти</w:t>
      </w:r>
    </w:p>
    <w:p w:rsidR="00AB2D77" w:rsidRPr="00135FB2" w:rsidRDefault="00AB2D77" w:rsidP="00AB2D77">
      <w:pPr>
        <w:pStyle w:val="1"/>
        <w:spacing w:before="240" w:line="360" w:lineRule="auto"/>
        <w:ind w:left="7788" w:firstLine="0"/>
        <w:jc w:val="left"/>
        <w:rPr>
          <w:b w:val="0"/>
          <w:sz w:val="28"/>
          <w:szCs w:val="28"/>
        </w:rPr>
      </w:pPr>
      <w:r w:rsidRPr="00135FB2">
        <w:rPr>
          <w:b w:val="0"/>
          <w:sz w:val="28"/>
          <w:szCs w:val="28"/>
        </w:rPr>
        <w:t>Проек</w:t>
      </w:r>
      <w:r>
        <w:rPr>
          <w:b w:val="0"/>
          <w:sz w:val="28"/>
          <w:szCs w:val="28"/>
        </w:rPr>
        <w:t>т</w:t>
      </w:r>
      <w:r w:rsidRPr="00135FB2">
        <w:rPr>
          <w:b w:val="0"/>
          <w:sz w:val="28"/>
          <w:szCs w:val="28"/>
        </w:rPr>
        <w:t xml:space="preserve"> </w:t>
      </w:r>
    </w:p>
    <w:p w:rsidR="00AB2D77" w:rsidRPr="00135FB2" w:rsidRDefault="00AB2D77" w:rsidP="00AB2D77">
      <w:pPr>
        <w:ind w:firstLine="0"/>
        <w:jc w:val="center"/>
        <w:rPr>
          <w:szCs w:val="28"/>
        </w:rPr>
      </w:pPr>
      <w:r>
        <w:rPr>
          <w:szCs w:val="28"/>
        </w:rPr>
        <w:t>РЕШЕНИЕ</w:t>
      </w:r>
    </w:p>
    <w:p w:rsidR="00AB2D77" w:rsidRDefault="00B16045" w:rsidP="00AB2D77">
      <w:pPr>
        <w:ind w:firstLine="0"/>
        <w:jc w:val="center"/>
        <w:rPr>
          <w:rFonts w:eastAsia="Times New Roman"/>
          <w:bCs/>
          <w:szCs w:val="28"/>
          <w:lang w:eastAsia="ar-SA"/>
        </w:rPr>
      </w:pPr>
      <w:r>
        <w:rPr>
          <w:rFonts w:eastAsia="Times New Roman"/>
          <w:bCs/>
          <w:szCs w:val="28"/>
          <w:lang w:eastAsia="ar-SA"/>
        </w:rPr>
        <w:t xml:space="preserve"> </w:t>
      </w:r>
      <w:r w:rsidR="00AB2D77">
        <w:rPr>
          <w:rFonts w:eastAsia="Times New Roman"/>
          <w:bCs/>
          <w:szCs w:val="28"/>
          <w:lang w:eastAsia="ar-SA"/>
        </w:rPr>
        <w:t>О</w:t>
      </w:r>
      <w:r>
        <w:rPr>
          <w:rFonts w:eastAsia="Times New Roman"/>
          <w:bCs/>
          <w:szCs w:val="28"/>
          <w:lang w:eastAsia="ar-SA"/>
        </w:rPr>
        <w:t xml:space="preserve"> внесении изменений в решение Думы городского округа Тольятти от 10.07.2013 № 1287</w:t>
      </w:r>
      <w:r w:rsidR="00AB2D77">
        <w:rPr>
          <w:rFonts w:eastAsia="Times New Roman"/>
          <w:bCs/>
          <w:szCs w:val="28"/>
          <w:lang w:eastAsia="ar-SA"/>
        </w:rPr>
        <w:t xml:space="preserve"> </w:t>
      </w:r>
      <w:r>
        <w:rPr>
          <w:rFonts w:eastAsia="Times New Roman"/>
          <w:bCs/>
          <w:szCs w:val="28"/>
          <w:lang w:eastAsia="ar-SA"/>
        </w:rPr>
        <w:t xml:space="preserve">«О </w:t>
      </w:r>
      <w:r w:rsidR="00AB2D77">
        <w:rPr>
          <w:rFonts w:eastAsia="Times New Roman"/>
          <w:bCs/>
          <w:szCs w:val="28"/>
          <w:lang w:eastAsia="ar-SA"/>
        </w:rPr>
        <w:t>создании муниципального дорожного</w:t>
      </w:r>
    </w:p>
    <w:p w:rsidR="00AB2D77" w:rsidRPr="00135FB2" w:rsidRDefault="00AB2D77" w:rsidP="00AB2D77">
      <w:pPr>
        <w:ind w:firstLine="0"/>
        <w:jc w:val="center"/>
        <w:rPr>
          <w:rFonts w:eastAsia="Times New Roman"/>
          <w:bCs/>
          <w:szCs w:val="28"/>
          <w:lang w:eastAsia="ar-SA"/>
        </w:rPr>
      </w:pPr>
      <w:r>
        <w:rPr>
          <w:rFonts w:eastAsia="Times New Roman"/>
          <w:bCs/>
          <w:szCs w:val="28"/>
          <w:lang w:eastAsia="ar-SA"/>
        </w:rPr>
        <w:t>фонда городского округа Тольятти»</w:t>
      </w:r>
    </w:p>
    <w:p w:rsidR="00AB2D77" w:rsidRPr="00135FB2" w:rsidRDefault="00AB2D77" w:rsidP="00AB2D77">
      <w:pPr>
        <w:jc w:val="center"/>
        <w:rPr>
          <w:rFonts w:eastAsia="Times New Roman"/>
          <w:bCs/>
          <w:szCs w:val="28"/>
          <w:lang w:eastAsia="ar-SA"/>
        </w:rPr>
      </w:pPr>
    </w:p>
    <w:p w:rsidR="004D6D89" w:rsidRDefault="00AB2D77" w:rsidP="004D6D89">
      <w:pPr>
        <w:rPr>
          <w:rFonts w:eastAsia="Times New Roman"/>
          <w:bCs/>
          <w:szCs w:val="28"/>
          <w:lang w:eastAsia="ar-SA"/>
        </w:rPr>
      </w:pPr>
      <w:r w:rsidRPr="00135FB2">
        <w:rPr>
          <w:rFonts w:eastAsia="Times New Roman"/>
          <w:szCs w:val="28"/>
          <w:lang w:eastAsia="ru-RU"/>
        </w:rPr>
        <w:t xml:space="preserve">Рассмотрев представленный мэрией </w:t>
      </w:r>
      <w:r w:rsidRPr="00135FB2">
        <w:rPr>
          <w:szCs w:val="28"/>
        </w:rPr>
        <w:t xml:space="preserve">городского округа Тольятти </w:t>
      </w:r>
      <w:r w:rsidRPr="00135FB2">
        <w:rPr>
          <w:rFonts w:eastAsia="Times New Roman"/>
          <w:szCs w:val="28"/>
          <w:lang w:eastAsia="ru-RU"/>
        </w:rPr>
        <w:t xml:space="preserve">проект решения Думы по вопросу </w:t>
      </w:r>
      <w:r w:rsidR="004D6D89">
        <w:rPr>
          <w:rFonts w:eastAsia="Times New Roman"/>
          <w:szCs w:val="28"/>
          <w:lang w:eastAsia="ru-RU"/>
        </w:rPr>
        <w:t>«</w:t>
      </w:r>
      <w:r w:rsidR="004D6D89">
        <w:rPr>
          <w:rFonts w:eastAsia="Times New Roman"/>
          <w:bCs/>
          <w:szCs w:val="28"/>
          <w:lang w:eastAsia="ar-SA"/>
        </w:rPr>
        <w:t>О внесении изменений в решение Думы городского округа Тольятти от 10.07.2013 № 1287 «О создании муниципального дорожного</w:t>
      </w:r>
    </w:p>
    <w:p w:rsidR="00AB2D77" w:rsidRPr="00135FB2" w:rsidRDefault="004D6D89" w:rsidP="004D6D8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ar-SA"/>
        </w:rPr>
        <w:t>фонда городского округа Тольятти»</w:t>
      </w:r>
      <w:r w:rsidR="00AB2D77">
        <w:rPr>
          <w:rFonts w:eastAsia="Times New Roman"/>
          <w:szCs w:val="28"/>
          <w:lang w:eastAsia="ru-RU"/>
        </w:rPr>
        <w:t xml:space="preserve">, </w:t>
      </w:r>
      <w:r w:rsidR="00AB2D77" w:rsidRPr="00135FB2">
        <w:rPr>
          <w:rFonts w:eastAsia="Times New Roman"/>
          <w:szCs w:val="28"/>
          <w:lang w:eastAsia="ru-RU"/>
        </w:rPr>
        <w:t xml:space="preserve">руководствуясь </w:t>
      </w:r>
      <w:hyperlink r:id="rId8" w:history="1">
        <w:r w:rsidR="00AB2D77" w:rsidRPr="00135FB2">
          <w:rPr>
            <w:rFonts w:eastAsia="Times New Roman"/>
            <w:color w:val="0000FF"/>
            <w:szCs w:val="28"/>
            <w:lang w:eastAsia="ru-RU"/>
          </w:rPr>
          <w:t>Уставом</w:t>
        </w:r>
      </w:hyperlink>
      <w:r w:rsidR="00AB2D77" w:rsidRPr="00135FB2">
        <w:rPr>
          <w:rFonts w:eastAsia="Times New Roman"/>
          <w:szCs w:val="28"/>
          <w:lang w:eastAsia="ru-RU"/>
        </w:rPr>
        <w:t xml:space="preserve"> городского округа Тольятти, Дума решила:</w:t>
      </w:r>
    </w:p>
    <w:p w:rsidR="00AB2D77" w:rsidRPr="00135FB2" w:rsidRDefault="00AB2D77" w:rsidP="00AB2D77">
      <w:pPr>
        <w:shd w:val="clear" w:color="auto" w:fill="FFFFFF"/>
        <w:ind w:right="15"/>
        <w:jc w:val="center"/>
        <w:rPr>
          <w:spacing w:val="-2"/>
          <w:szCs w:val="28"/>
        </w:rPr>
      </w:pPr>
      <w:r w:rsidRPr="00135FB2">
        <w:rPr>
          <w:spacing w:val="-2"/>
          <w:szCs w:val="28"/>
        </w:rPr>
        <w:t>РЕШИЛА:</w:t>
      </w:r>
    </w:p>
    <w:p w:rsidR="0096399E" w:rsidRDefault="0096399E" w:rsidP="0096399E">
      <w:pPr>
        <w:rPr>
          <w:rFonts w:eastAsia="Times New Roman" w:cs="Tms Rmn"/>
          <w:sz w:val="20"/>
          <w:szCs w:val="20"/>
          <w:lang w:eastAsia="ar-SA"/>
        </w:rPr>
      </w:pPr>
    </w:p>
    <w:p w:rsidR="00945CF0" w:rsidRDefault="005546DD" w:rsidP="00CF33EC">
      <w:pPr>
        <w:pStyle w:val="ac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3EC">
        <w:rPr>
          <w:rFonts w:ascii="Times New Roman" w:hAnsi="Times New Roman"/>
          <w:sz w:val="28"/>
          <w:szCs w:val="28"/>
        </w:rPr>
        <w:t xml:space="preserve">Внести </w:t>
      </w:r>
      <w:r w:rsidR="004D6BE3">
        <w:rPr>
          <w:rFonts w:ascii="Times New Roman" w:hAnsi="Times New Roman"/>
          <w:sz w:val="28"/>
          <w:szCs w:val="28"/>
        </w:rPr>
        <w:t xml:space="preserve">в </w:t>
      </w:r>
      <w:r w:rsidRPr="00CF33EC">
        <w:rPr>
          <w:rFonts w:ascii="Times New Roman" w:hAnsi="Times New Roman"/>
          <w:bCs/>
          <w:sz w:val="28"/>
          <w:szCs w:val="28"/>
          <w:lang w:eastAsia="ar-SA"/>
        </w:rPr>
        <w:t>решени</w:t>
      </w:r>
      <w:r w:rsidR="004D6BE3"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CF33EC">
        <w:rPr>
          <w:rFonts w:ascii="Times New Roman" w:hAnsi="Times New Roman"/>
          <w:bCs/>
          <w:sz w:val="28"/>
          <w:szCs w:val="28"/>
          <w:lang w:eastAsia="ar-SA"/>
        </w:rPr>
        <w:t xml:space="preserve"> Думы городского округа Тольятти от 10.07.2013 № 1287 «О создании муниципального дорожного</w:t>
      </w:r>
      <w:r w:rsidR="00CF33EC" w:rsidRPr="00CF33E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33EC">
        <w:rPr>
          <w:rFonts w:ascii="Times New Roman" w:hAnsi="Times New Roman"/>
          <w:bCs/>
          <w:sz w:val="28"/>
          <w:szCs w:val="28"/>
          <w:lang w:eastAsia="ar-SA"/>
        </w:rPr>
        <w:t xml:space="preserve">фонда городского округа Тольятти» </w:t>
      </w:r>
      <w:r w:rsidRPr="00CF33EC">
        <w:rPr>
          <w:rFonts w:ascii="Times New Roman" w:hAnsi="Times New Roman"/>
          <w:sz w:val="28"/>
          <w:szCs w:val="28"/>
        </w:rPr>
        <w:t xml:space="preserve">изменения, </w:t>
      </w:r>
      <w:r w:rsidR="004D6BE3">
        <w:rPr>
          <w:rFonts w:ascii="Times New Roman" w:hAnsi="Times New Roman"/>
          <w:sz w:val="28"/>
          <w:szCs w:val="28"/>
        </w:rPr>
        <w:t>излож</w:t>
      </w:r>
      <w:r w:rsidRPr="00CF33EC">
        <w:rPr>
          <w:rFonts w:ascii="Times New Roman" w:hAnsi="Times New Roman"/>
          <w:sz w:val="28"/>
          <w:szCs w:val="28"/>
        </w:rPr>
        <w:t xml:space="preserve">ив </w:t>
      </w:r>
      <w:r w:rsidR="004D6BE3" w:rsidRPr="00CF33EC">
        <w:rPr>
          <w:rFonts w:ascii="Times New Roman" w:hAnsi="Times New Roman"/>
          <w:sz w:val="28"/>
          <w:szCs w:val="28"/>
        </w:rPr>
        <w:t xml:space="preserve"> пункт 1</w:t>
      </w:r>
      <w:r w:rsidR="004D6BE3">
        <w:rPr>
          <w:rFonts w:ascii="Times New Roman" w:hAnsi="Times New Roman"/>
          <w:sz w:val="28"/>
          <w:szCs w:val="28"/>
        </w:rPr>
        <w:t xml:space="preserve"> в</w:t>
      </w:r>
      <w:r w:rsidRPr="00CF33EC">
        <w:rPr>
          <w:rFonts w:ascii="Times New Roman" w:hAnsi="Times New Roman"/>
          <w:sz w:val="28"/>
          <w:szCs w:val="28"/>
        </w:rPr>
        <w:t xml:space="preserve"> следующе</w:t>
      </w:r>
      <w:r w:rsidR="004D6BE3">
        <w:rPr>
          <w:rFonts w:ascii="Times New Roman" w:hAnsi="Times New Roman"/>
          <w:sz w:val="28"/>
          <w:szCs w:val="28"/>
        </w:rPr>
        <w:t>й редакции:</w:t>
      </w:r>
      <w:r w:rsidRPr="00CF33EC">
        <w:rPr>
          <w:rFonts w:ascii="Times New Roman" w:hAnsi="Times New Roman"/>
          <w:sz w:val="28"/>
          <w:szCs w:val="28"/>
        </w:rPr>
        <w:t xml:space="preserve"> </w:t>
      </w:r>
    </w:p>
    <w:p w:rsidR="00841099" w:rsidRPr="00CF33EC" w:rsidRDefault="005546DD" w:rsidP="00945CF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3EC">
        <w:rPr>
          <w:rFonts w:ascii="Times New Roman" w:hAnsi="Times New Roman"/>
          <w:sz w:val="28"/>
          <w:szCs w:val="28"/>
        </w:rPr>
        <w:t>«</w:t>
      </w:r>
      <w:r w:rsidR="00945CF0">
        <w:rPr>
          <w:rFonts w:ascii="Times New Roman" w:hAnsi="Times New Roman"/>
          <w:sz w:val="28"/>
          <w:szCs w:val="28"/>
        </w:rPr>
        <w:t xml:space="preserve"> 1. </w:t>
      </w:r>
      <w:r w:rsidR="00FD525F">
        <w:rPr>
          <w:rFonts w:ascii="Times New Roman" w:hAnsi="Times New Roman"/>
          <w:sz w:val="28"/>
          <w:szCs w:val="28"/>
        </w:rPr>
        <w:t>Создать</w:t>
      </w:r>
      <w:r w:rsidR="00FD525F" w:rsidRPr="00FD525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D525F" w:rsidRPr="00CF33EC">
        <w:rPr>
          <w:rFonts w:ascii="Times New Roman" w:hAnsi="Times New Roman"/>
          <w:bCs/>
          <w:sz w:val="28"/>
          <w:szCs w:val="28"/>
          <w:lang w:eastAsia="ar-SA"/>
        </w:rPr>
        <w:t>муниципальн</w:t>
      </w:r>
      <w:r w:rsidR="00FD525F">
        <w:rPr>
          <w:rFonts w:ascii="Times New Roman" w:hAnsi="Times New Roman"/>
          <w:bCs/>
          <w:sz w:val="28"/>
          <w:szCs w:val="28"/>
          <w:lang w:eastAsia="ar-SA"/>
        </w:rPr>
        <w:t>ый</w:t>
      </w:r>
      <w:r w:rsidR="00FD525F" w:rsidRPr="00CF33EC">
        <w:rPr>
          <w:rFonts w:ascii="Times New Roman" w:hAnsi="Times New Roman"/>
          <w:bCs/>
          <w:sz w:val="28"/>
          <w:szCs w:val="28"/>
          <w:lang w:eastAsia="ar-SA"/>
        </w:rPr>
        <w:t xml:space="preserve"> дорожн</w:t>
      </w:r>
      <w:r w:rsidR="00FD525F">
        <w:rPr>
          <w:rFonts w:ascii="Times New Roman" w:hAnsi="Times New Roman"/>
          <w:bCs/>
          <w:sz w:val="28"/>
          <w:szCs w:val="28"/>
          <w:lang w:eastAsia="ar-SA"/>
        </w:rPr>
        <w:t>ый</w:t>
      </w:r>
      <w:r w:rsidR="00FD525F" w:rsidRPr="00CF33EC">
        <w:rPr>
          <w:rFonts w:ascii="Times New Roman" w:hAnsi="Times New Roman"/>
          <w:bCs/>
          <w:sz w:val="28"/>
          <w:szCs w:val="28"/>
          <w:lang w:eastAsia="ar-SA"/>
        </w:rPr>
        <w:t xml:space="preserve"> фонд городского округа Тольятти</w:t>
      </w:r>
      <w:r w:rsidR="00FD525F">
        <w:rPr>
          <w:rFonts w:ascii="Times New Roman" w:hAnsi="Times New Roman"/>
          <w:sz w:val="28"/>
          <w:szCs w:val="28"/>
        </w:rPr>
        <w:t xml:space="preserve"> с 01.01.2014г. Определить,</w:t>
      </w:r>
      <w:r w:rsidRPr="00CF33EC">
        <w:rPr>
          <w:rFonts w:ascii="Times New Roman" w:hAnsi="Times New Roman"/>
          <w:sz w:val="28"/>
          <w:szCs w:val="28"/>
        </w:rPr>
        <w:t xml:space="preserve"> что формирование муниципального</w:t>
      </w:r>
      <w:r w:rsidR="00AB2D77" w:rsidRPr="00CF33EC">
        <w:rPr>
          <w:rFonts w:ascii="Times New Roman" w:hAnsi="Times New Roman"/>
          <w:sz w:val="28"/>
          <w:szCs w:val="28"/>
        </w:rPr>
        <w:t xml:space="preserve"> дорожн</w:t>
      </w:r>
      <w:r w:rsidRPr="00CF33EC">
        <w:rPr>
          <w:rFonts w:ascii="Times New Roman" w:hAnsi="Times New Roman"/>
          <w:sz w:val="28"/>
          <w:szCs w:val="28"/>
        </w:rPr>
        <w:t xml:space="preserve">ого </w:t>
      </w:r>
      <w:r w:rsidR="00AB2D77" w:rsidRPr="00CF33EC">
        <w:rPr>
          <w:rFonts w:ascii="Times New Roman" w:hAnsi="Times New Roman"/>
          <w:sz w:val="28"/>
          <w:szCs w:val="28"/>
        </w:rPr>
        <w:t>фонд</w:t>
      </w:r>
      <w:r w:rsidRPr="00CF33EC">
        <w:rPr>
          <w:rFonts w:ascii="Times New Roman" w:hAnsi="Times New Roman"/>
          <w:sz w:val="28"/>
          <w:szCs w:val="28"/>
        </w:rPr>
        <w:t>а</w:t>
      </w:r>
      <w:r w:rsidR="00AB2D77" w:rsidRPr="00CF33EC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841099" w:rsidRPr="00CF33EC">
        <w:rPr>
          <w:rFonts w:ascii="Times New Roman" w:hAnsi="Times New Roman"/>
          <w:sz w:val="28"/>
          <w:szCs w:val="28"/>
        </w:rPr>
        <w:t xml:space="preserve"> </w:t>
      </w:r>
      <w:r w:rsidRPr="00CF33EC">
        <w:rPr>
          <w:rFonts w:ascii="Times New Roman" w:hAnsi="Times New Roman"/>
          <w:sz w:val="28"/>
          <w:szCs w:val="28"/>
        </w:rPr>
        <w:t xml:space="preserve">осуществляется за счет </w:t>
      </w:r>
      <w:r w:rsidR="00841099" w:rsidRPr="00CF33EC">
        <w:rPr>
          <w:rFonts w:ascii="Times New Roman" w:hAnsi="Times New Roman"/>
          <w:sz w:val="28"/>
          <w:szCs w:val="28"/>
        </w:rPr>
        <w:t xml:space="preserve"> источник</w:t>
      </w:r>
      <w:r w:rsidRPr="00CF33EC">
        <w:rPr>
          <w:rFonts w:ascii="Times New Roman" w:hAnsi="Times New Roman"/>
          <w:sz w:val="28"/>
          <w:szCs w:val="28"/>
        </w:rPr>
        <w:t xml:space="preserve">ов </w:t>
      </w:r>
      <w:r w:rsidR="00841099" w:rsidRPr="00CF33EC">
        <w:rPr>
          <w:rFonts w:ascii="Times New Roman" w:hAnsi="Times New Roman"/>
          <w:sz w:val="28"/>
          <w:szCs w:val="28"/>
        </w:rPr>
        <w:t xml:space="preserve"> </w:t>
      </w:r>
      <w:r w:rsidR="00BC3F48" w:rsidRPr="00CF33EC">
        <w:rPr>
          <w:rFonts w:ascii="Times New Roman" w:hAnsi="Times New Roman"/>
          <w:sz w:val="28"/>
          <w:szCs w:val="28"/>
        </w:rPr>
        <w:t>поступления в бюджет</w:t>
      </w:r>
      <w:r w:rsidR="0042052A" w:rsidRPr="00CF33EC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proofErr w:type="gramStart"/>
      <w:r w:rsidR="0042052A" w:rsidRPr="00CF33EC">
        <w:rPr>
          <w:rFonts w:ascii="Times New Roman" w:hAnsi="Times New Roman"/>
          <w:sz w:val="28"/>
          <w:szCs w:val="28"/>
        </w:rPr>
        <w:t>от</w:t>
      </w:r>
      <w:proofErr w:type="gramEnd"/>
      <w:r w:rsidR="00841099" w:rsidRPr="00CF33EC">
        <w:rPr>
          <w:rFonts w:ascii="Times New Roman" w:hAnsi="Times New Roman"/>
          <w:sz w:val="28"/>
          <w:szCs w:val="28"/>
        </w:rPr>
        <w:t>:</w:t>
      </w:r>
    </w:p>
    <w:p w:rsidR="00243B8F" w:rsidRPr="00243B8F" w:rsidRDefault="00243B8F" w:rsidP="00243B8F">
      <w:pPr>
        <w:rPr>
          <w:szCs w:val="28"/>
        </w:rPr>
      </w:pPr>
      <w:r w:rsidRPr="00243B8F">
        <w:rPr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43B8F">
        <w:rPr>
          <w:szCs w:val="28"/>
        </w:rPr>
        <w:t>инжекторных</w:t>
      </w:r>
      <w:proofErr w:type="spellEnd"/>
      <w:r w:rsidRPr="00243B8F">
        <w:rPr>
          <w:szCs w:val="28"/>
        </w:rPr>
        <w:t>) двигателей, производимые на территории Российской  Федерации;</w:t>
      </w:r>
    </w:p>
    <w:p w:rsidR="00243B8F" w:rsidRPr="00243B8F" w:rsidRDefault="00243B8F" w:rsidP="00243B8F">
      <w:pPr>
        <w:rPr>
          <w:szCs w:val="28"/>
        </w:rPr>
      </w:pPr>
      <w:r w:rsidRPr="00243B8F">
        <w:rPr>
          <w:szCs w:val="28"/>
        </w:rPr>
        <w:t>- платы за возмещение вреда, причиняемого транспортными средствами, осуществляющими перевозки тяжеловесных грузов по автомобильным дорогам</w:t>
      </w:r>
      <w:r w:rsidR="00993F4C" w:rsidRPr="00993F4C">
        <w:rPr>
          <w:szCs w:val="28"/>
        </w:rPr>
        <w:t xml:space="preserve"> </w:t>
      </w:r>
      <w:r w:rsidR="00993F4C" w:rsidRPr="00243B8F">
        <w:rPr>
          <w:szCs w:val="28"/>
        </w:rPr>
        <w:t>местного значения городского округа Тольятти</w:t>
      </w:r>
      <w:r w:rsidRPr="00243B8F">
        <w:rPr>
          <w:szCs w:val="28"/>
        </w:rPr>
        <w:t>;</w:t>
      </w:r>
    </w:p>
    <w:p w:rsidR="00243B8F" w:rsidRPr="00243B8F" w:rsidRDefault="00243B8F" w:rsidP="00243B8F">
      <w:pPr>
        <w:rPr>
          <w:szCs w:val="28"/>
        </w:rPr>
      </w:pPr>
      <w:r w:rsidRPr="00243B8F">
        <w:rPr>
          <w:szCs w:val="28"/>
        </w:rPr>
        <w:t>- уплаты государственной пошлины за выдачу специального разрешения на движение по автомобильным дорогам</w:t>
      </w:r>
      <w:r w:rsidR="00993F4C">
        <w:rPr>
          <w:szCs w:val="28"/>
        </w:rPr>
        <w:t xml:space="preserve"> </w:t>
      </w:r>
      <w:r w:rsidR="00993F4C" w:rsidRPr="00243B8F">
        <w:rPr>
          <w:szCs w:val="28"/>
        </w:rPr>
        <w:t xml:space="preserve">местного значения городского округа </w:t>
      </w:r>
      <w:r w:rsidR="00993F4C" w:rsidRPr="00243B8F">
        <w:rPr>
          <w:szCs w:val="28"/>
        </w:rPr>
        <w:lastRenderedPageBreak/>
        <w:t>Тольятти</w:t>
      </w:r>
      <w:r w:rsidRPr="00243B8F">
        <w:rPr>
          <w:szCs w:val="28"/>
        </w:rPr>
        <w:t xml:space="preserve"> транспортных средств, осуществляющих перевозки опасных, тяжеловесных и (или) крупногабаритных грузов;</w:t>
      </w:r>
    </w:p>
    <w:p w:rsidR="00243B8F" w:rsidRPr="00243B8F" w:rsidRDefault="00243B8F" w:rsidP="00243B8F">
      <w:pPr>
        <w:rPr>
          <w:szCs w:val="28"/>
        </w:rPr>
      </w:pPr>
      <w:r w:rsidRPr="00243B8F">
        <w:rPr>
          <w:szCs w:val="28"/>
        </w:rPr>
        <w:t>- платы за услуги по присоединению объектов дорожного сервиса к автомобильным дорогам местного значения городского округа Тольятти;</w:t>
      </w:r>
    </w:p>
    <w:p w:rsidR="00243B8F" w:rsidRPr="00243B8F" w:rsidRDefault="00243B8F" w:rsidP="00243B8F">
      <w:pPr>
        <w:rPr>
          <w:szCs w:val="28"/>
        </w:rPr>
      </w:pPr>
      <w:r w:rsidRPr="00243B8F">
        <w:rPr>
          <w:szCs w:val="28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местного значения городского округа Тольятти, капитального ремонта и ремонта дворовых территорий, прилегающих к многоквартирным домам, проездов к дворовым территориям, прилегающим к многоквартирным домам;</w:t>
      </w:r>
    </w:p>
    <w:p w:rsidR="00243B8F" w:rsidRPr="00243B8F" w:rsidRDefault="00243B8F" w:rsidP="00243B8F">
      <w:pPr>
        <w:rPr>
          <w:szCs w:val="28"/>
        </w:rPr>
      </w:pPr>
      <w:proofErr w:type="gramStart"/>
      <w:r w:rsidRPr="00243B8F">
        <w:rPr>
          <w:szCs w:val="28"/>
        </w:rPr>
        <w:t xml:space="preserve">- денежных средств, поступающих в местный бюджет от уплаты неустоек (штрафов, пеней), а также от возмещения убытков муниципального заказчика мэрии городского округа Тольятти,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договоров; </w:t>
      </w:r>
      <w:proofErr w:type="gramEnd"/>
    </w:p>
    <w:p w:rsidR="00243B8F" w:rsidRPr="00243B8F" w:rsidRDefault="00243B8F" w:rsidP="00243B8F">
      <w:pPr>
        <w:rPr>
          <w:szCs w:val="28"/>
        </w:rPr>
      </w:pPr>
      <w:r w:rsidRPr="00243B8F">
        <w:rPr>
          <w:szCs w:val="28"/>
        </w:rPr>
        <w:t>- денежных средств, внесенных участником конкурса или открытого аукциона в электронной форме, проводимых в целях заключения муниципального контракта, финансируемого за счет бюджетных ассигнований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контракта;</w:t>
      </w:r>
    </w:p>
    <w:p w:rsidR="00243B8F" w:rsidRPr="00243B8F" w:rsidRDefault="00243B8F" w:rsidP="00243B8F">
      <w:pPr>
        <w:rPr>
          <w:szCs w:val="28"/>
        </w:rPr>
      </w:pPr>
      <w:r w:rsidRPr="00243B8F">
        <w:rPr>
          <w:szCs w:val="28"/>
        </w:rPr>
        <w:t xml:space="preserve">- платы по соглашениям об установлении частных сервитутов в отношении земельных участков в границах </w:t>
      </w:r>
      <w:proofErr w:type="gramStart"/>
      <w:r w:rsidRPr="00243B8F">
        <w:rPr>
          <w:szCs w:val="28"/>
        </w:rPr>
        <w:t>полос отвода автомобильных дорог местного значения городского округа Тольятти</w:t>
      </w:r>
      <w:proofErr w:type="gramEnd"/>
      <w:r w:rsidRPr="00243B8F">
        <w:rPr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243B8F" w:rsidRPr="00243B8F" w:rsidRDefault="00243B8F" w:rsidP="00243B8F">
      <w:pPr>
        <w:rPr>
          <w:szCs w:val="28"/>
        </w:rPr>
      </w:pPr>
      <w:r w:rsidRPr="00243B8F">
        <w:rPr>
          <w:szCs w:val="28"/>
        </w:rPr>
        <w:t xml:space="preserve">- платы по соглашениям об установлении публичных сервитутов в отношении земельных участков в границах </w:t>
      </w:r>
      <w:proofErr w:type="gramStart"/>
      <w:r w:rsidRPr="00243B8F">
        <w:rPr>
          <w:szCs w:val="28"/>
        </w:rPr>
        <w:t xml:space="preserve">полос отвода автомобильных дорог </w:t>
      </w:r>
      <w:r w:rsidRPr="00243B8F">
        <w:rPr>
          <w:szCs w:val="28"/>
        </w:rPr>
        <w:lastRenderedPageBreak/>
        <w:t>местного значения городского округа Тольятти</w:t>
      </w:r>
      <w:proofErr w:type="gramEnd"/>
      <w:r w:rsidRPr="00243B8F">
        <w:rPr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243B8F" w:rsidRPr="00243B8F" w:rsidRDefault="00243B8F" w:rsidP="00243B8F">
      <w:pPr>
        <w:rPr>
          <w:szCs w:val="28"/>
        </w:rPr>
      </w:pPr>
      <w:r w:rsidRPr="00243B8F">
        <w:rPr>
          <w:szCs w:val="28"/>
        </w:rPr>
        <w:t>- поступлений в виде субсидий из бюджетов  бюджетной системы Российской Федерации на осуществление дорожной деятельности в отношении автомобильных дорог местного значения, капитальный ремонт и ремонт дворовых территорий, прилегающих к многоквартирным домам, проездов к дворовым территориям, прилегающим к многоквартирным домам;</w:t>
      </w:r>
    </w:p>
    <w:p w:rsidR="00841099" w:rsidRPr="00243B8F" w:rsidRDefault="00243B8F" w:rsidP="00243B8F">
      <w:pPr>
        <w:tabs>
          <w:tab w:val="left" w:pos="1134"/>
        </w:tabs>
        <w:autoSpaceDE w:val="0"/>
        <w:autoSpaceDN w:val="0"/>
        <w:adjustRightInd w:val="0"/>
        <w:rPr>
          <w:rFonts w:eastAsia="Times New Roman"/>
          <w:szCs w:val="28"/>
        </w:rPr>
      </w:pPr>
      <w:r w:rsidRPr="00243B8F">
        <w:rPr>
          <w:szCs w:val="28"/>
        </w:rPr>
        <w:t>- бюджетных кредитов, полученных мэрией городского округа Тольятти из бюджета Самарской области на строительство, реконструкцию, капитальный ремонт, ремонт и содержание автомобильных дорог, капитальный ремонт и ремонт дворовых территорий, прилегающих к многоквартирным домам, проездов к дворовым территориям, прилегающим к многоквартирным домам</w:t>
      </w:r>
      <w:r w:rsidR="005546DD">
        <w:rPr>
          <w:szCs w:val="28"/>
        </w:rPr>
        <w:t>».</w:t>
      </w:r>
    </w:p>
    <w:p w:rsidR="00AB2D77" w:rsidRDefault="00243B8F" w:rsidP="00AB2D77">
      <w:pPr>
        <w:autoSpaceDE w:val="0"/>
        <w:autoSpaceDN w:val="0"/>
        <w:adjustRightInd w:val="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2</w:t>
      </w:r>
      <w:r w:rsidR="00AB2D77">
        <w:rPr>
          <w:szCs w:val="28"/>
          <w:lang w:eastAsia="ar-SA"/>
        </w:rPr>
        <w:t xml:space="preserve">. Настоящее решение вступает в силу </w:t>
      </w:r>
      <w:r w:rsidR="00760D39">
        <w:rPr>
          <w:szCs w:val="28"/>
          <w:lang w:eastAsia="ar-SA"/>
        </w:rPr>
        <w:t>после</w:t>
      </w:r>
      <w:r w:rsidR="00AB2D77">
        <w:rPr>
          <w:szCs w:val="28"/>
          <w:lang w:eastAsia="ar-SA"/>
        </w:rPr>
        <w:t xml:space="preserve"> официального опубликования.</w:t>
      </w:r>
    </w:p>
    <w:p w:rsidR="00AB2D77" w:rsidRDefault="00243B8F" w:rsidP="00AB2D77">
      <w:pPr>
        <w:autoSpaceDE w:val="0"/>
        <w:autoSpaceDN w:val="0"/>
        <w:adjustRightInd w:val="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AB2D77">
        <w:rPr>
          <w:szCs w:val="28"/>
          <w:lang w:eastAsia="ar-SA"/>
        </w:rPr>
        <w:t>. Опубликовать настоящее решение в газете «Городские ведомости»</w:t>
      </w:r>
      <w:r w:rsidR="007E7486">
        <w:rPr>
          <w:szCs w:val="28"/>
          <w:lang w:eastAsia="ar-SA"/>
        </w:rPr>
        <w:t>.</w:t>
      </w:r>
    </w:p>
    <w:p w:rsidR="00AB2D77" w:rsidRDefault="00243B8F" w:rsidP="00AB2D77">
      <w:pPr>
        <w:autoSpaceDE w:val="0"/>
        <w:autoSpaceDN w:val="0"/>
        <w:adjustRightInd w:val="0"/>
        <w:ind w:firstLine="708"/>
        <w:rPr>
          <w:rFonts w:eastAsia="Times New Roman"/>
          <w:szCs w:val="28"/>
          <w:lang w:eastAsia="ru-RU"/>
        </w:rPr>
      </w:pPr>
      <w:r>
        <w:rPr>
          <w:szCs w:val="28"/>
          <w:lang w:eastAsia="ar-SA"/>
        </w:rPr>
        <w:t>4</w:t>
      </w:r>
      <w:r w:rsidR="00AB2D77">
        <w:rPr>
          <w:szCs w:val="28"/>
          <w:lang w:eastAsia="ar-SA"/>
        </w:rPr>
        <w:t xml:space="preserve">. </w:t>
      </w:r>
      <w:proofErr w:type="gramStart"/>
      <w:r w:rsidR="00AB2D77">
        <w:rPr>
          <w:szCs w:val="28"/>
          <w:lang w:eastAsia="ar-SA"/>
        </w:rPr>
        <w:t>Контроль</w:t>
      </w:r>
      <w:r w:rsidR="00AB2D77">
        <w:rPr>
          <w:rFonts w:eastAsia="Times New Roman"/>
          <w:szCs w:val="28"/>
          <w:lang w:eastAsia="ru-RU"/>
        </w:rPr>
        <w:t xml:space="preserve"> за</w:t>
      </w:r>
      <w:proofErr w:type="gramEnd"/>
      <w:r w:rsidR="00AB2D77">
        <w:rPr>
          <w:rFonts w:eastAsia="Times New Roman"/>
          <w:szCs w:val="28"/>
          <w:lang w:eastAsia="ru-RU"/>
        </w:rPr>
        <w:t xml:space="preserve"> выполнением настоящего </w:t>
      </w:r>
      <w:r w:rsidR="00760D39">
        <w:rPr>
          <w:rFonts w:eastAsia="Times New Roman"/>
          <w:szCs w:val="28"/>
          <w:lang w:eastAsia="ru-RU"/>
        </w:rPr>
        <w:t>р</w:t>
      </w:r>
      <w:r w:rsidR="00AB2D77">
        <w:rPr>
          <w:rFonts w:eastAsia="Times New Roman"/>
          <w:szCs w:val="28"/>
          <w:lang w:eastAsia="ru-RU"/>
        </w:rPr>
        <w:t>ешения возложить на постоянную комиссию по городскому хозяйству (</w:t>
      </w:r>
      <w:proofErr w:type="spellStart"/>
      <w:r w:rsidR="005020A9">
        <w:rPr>
          <w:rFonts w:eastAsia="Times New Roman"/>
          <w:szCs w:val="28"/>
          <w:lang w:eastAsia="ru-RU"/>
        </w:rPr>
        <w:t>Альшин</w:t>
      </w:r>
      <w:proofErr w:type="spellEnd"/>
      <w:r w:rsidR="005020A9">
        <w:rPr>
          <w:rFonts w:eastAsia="Times New Roman"/>
          <w:szCs w:val="28"/>
          <w:lang w:eastAsia="ru-RU"/>
        </w:rPr>
        <w:t xml:space="preserve"> А.В</w:t>
      </w:r>
      <w:r w:rsidR="007E7486">
        <w:rPr>
          <w:rFonts w:eastAsia="Times New Roman"/>
          <w:szCs w:val="28"/>
          <w:lang w:eastAsia="ru-RU"/>
        </w:rPr>
        <w:t>.</w:t>
      </w:r>
      <w:r w:rsidR="00AB2D77">
        <w:rPr>
          <w:rFonts w:eastAsia="Times New Roman"/>
          <w:szCs w:val="28"/>
          <w:lang w:eastAsia="ru-RU"/>
        </w:rPr>
        <w:t>).</w:t>
      </w:r>
    </w:p>
    <w:p w:rsidR="00C20040" w:rsidRDefault="00C20040" w:rsidP="008D34A7">
      <w:pPr>
        <w:spacing w:line="240" w:lineRule="auto"/>
        <w:ind w:firstLine="0"/>
        <w:rPr>
          <w:szCs w:val="28"/>
          <w:lang w:eastAsia="ar-SA"/>
        </w:rPr>
      </w:pPr>
    </w:p>
    <w:p w:rsidR="008D34A7" w:rsidRDefault="008D34A7" w:rsidP="008D34A7">
      <w:pPr>
        <w:spacing w:line="240" w:lineRule="auto"/>
        <w:ind w:firstLine="0"/>
        <w:rPr>
          <w:szCs w:val="28"/>
          <w:lang w:eastAsia="ar-SA"/>
        </w:rPr>
      </w:pPr>
      <w:r>
        <w:rPr>
          <w:szCs w:val="28"/>
          <w:lang w:eastAsia="ar-SA"/>
        </w:rPr>
        <w:t>Мэр                                                                                           С.И.Андреев</w:t>
      </w:r>
    </w:p>
    <w:p w:rsidR="00B9505F" w:rsidRDefault="00B9505F" w:rsidP="008D34A7">
      <w:pPr>
        <w:spacing w:line="240" w:lineRule="auto"/>
        <w:ind w:firstLine="0"/>
      </w:pPr>
    </w:p>
    <w:p w:rsidR="00AB2D77" w:rsidRPr="00135FB2" w:rsidRDefault="00AB2D77" w:rsidP="008D34A7">
      <w:pPr>
        <w:spacing w:line="240" w:lineRule="auto"/>
        <w:ind w:firstLine="0"/>
      </w:pPr>
      <w:r w:rsidRPr="00135FB2">
        <w:t xml:space="preserve">Председатель Думы                                                                  </w:t>
      </w:r>
    </w:p>
    <w:p w:rsidR="00AB2D77" w:rsidRDefault="00AB2D77" w:rsidP="00AB2D77">
      <w:pPr>
        <w:spacing w:line="240" w:lineRule="auto"/>
        <w:ind w:firstLine="0"/>
        <w:jc w:val="left"/>
      </w:pPr>
    </w:p>
    <w:p w:rsidR="00693274" w:rsidRPr="00AB2D77" w:rsidRDefault="00693274" w:rsidP="00AB2D77"/>
    <w:sectPr w:rsidR="00693274" w:rsidRPr="00AB2D77" w:rsidSect="00B9505F">
      <w:headerReference w:type="even" r:id="rId9"/>
      <w:headerReference w:type="default" r:id="rId10"/>
      <w:footerReference w:type="even" r:id="rId11"/>
      <w:pgSz w:w="11906" w:h="16838" w:code="9"/>
      <w:pgMar w:top="96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E6" w:rsidRDefault="008749E6">
      <w:r>
        <w:separator/>
      </w:r>
    </w:p>
  </w:endnote>
  <w:endnote w:type="continuationSeparator" w:id="0">
    <w:p w:rsidR="008749E6" w:rsidRDefault="0087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F0" w:rsidRDefault="00A6041A" w:rsidP="0021237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1A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1AF0" w:rsidRDefault="009C1A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E6" w:rsidRDefault="008749E6">
      <w:r>
        <w:separator/>
      </w:r>
    </w:p>
  </w:footnote>
  <w:footnote w:type="continuationSeparator" w:id="0">
    <w:p w:rsidR="008749E6" w:rsidRDefault="00874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F0" w:rsidRDefault="00A6041A" w:rsidP="0021237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1A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1AF0">
      <w:rPr>
        <w:rStyle w:val="a9"/>
        <w:noProof/>
      </w:rPr>
      <w:t>56</w:t>
    </w:r>
    <w:r>
      <w:rPr>
        <w:rStyle w:val="a9"/>
      </w:rPr>
      <w:fldChar w:fldCharType="end"/>
    </w:r>
  </w:p>
  <w:p w:rsidR="009C1AF0" w:rsidRDefault="009C1A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F0" w:rsidRPr="006F2642" w:rsidRDefault="00A6041A" w:rsidP="00212377">
    <w:pPr>
      <w:pStyle w:val="aa"/>
      <w:framePr w:wrap="around" w:vAnchor="text" w:hAnchor="margin" w:xAlign="center" w:y="1"/>
      <w:rPr>
        <w:rStyle w:val="a9"/>
        <w:sz w:val="20"/>
        <w:szCs w:val="20"/>
      </w:rPr>
    </w:pPr>
    <w:r w:rsidRPr="006F2642">
      <w:rPr>
        <w:rStyle w:val="a9"/>
        <w:sz w:val="20"/>
        <w:szCs w:val="20"/>
      </w:rPr>
      <w:fldChar w:fldCharType="begin"/>
    </w:r>
    <w:r w:rsidR="009C1AF0" w:rsidRPr="006F2642">
      <w:rPr>
        <w:rStyle w:val="a9"/>
        <w:sz w:val="20"/>
        <w:szCs w:val="20"/>
      </w:rPr>
      <w:instrText xml:space="preserve">PAGE  </w:instrText>
    </w:r>
    <w:r w:rsidRPr="006F2642">
      <w:rPr>
        <w:rStyle w:val="a9"/>
        <w:sz w:val="20"/>
        <w:szCs w:val="20"/>
      </w:rPr>
      <w:fldChar w:fldCharType="separate"/>
    </w:r>
    <w:r w:rsidR="00945CF0">
      <w:rPr>
        <w:rStyle w:val="a9"/>
        <w:noProof/>
        <w:sz w:val="20"/>
        <w:szCs w:val="20"/>
      </w:rPr>
      <w:t>2</w:t>
    </w:r>
    <w:r w:rsidRPr="006F2642">
      <w:rPr>
        <w:rStyle w:val="a9"/>
        <w:sz w:val="20"/>
        <w:szCs w:val="20"/>
      </w:rPr>
      <w:fldChar w:fldCharType="end"/>
    </w:r>
  </w:p>
  <w:p w:rsidR="009C1AF0" w:rsidRDefault="009C1A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B3C"/>
    <w:multiLevelType w:val="hybridMultilevel"/>
    <w:tmpl w:val="63A29CF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5334BC"/>
    <w:multiLevelType w:val="hybridMultilevel"/>
    <w:tmpl w:val="CA6C0A4E"/>
    <w:lvl w:ilvl="0" w:tplc="C206EFB6">
      <w:start w:val="1"/>
      <w:numFmt w:val="decimal"/>
      <w:lvlText w:val="%1."/>
      <w:lvlJc w:val="left"/>
      <w:pPr>
        <w:ind w:left="1931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abstractNum w:abstractNumId="2">
    <w:nsid w:val="0BE16CB1"/>
    <w:multiLevelType w:val="hybridMultilevel"/>
    <w:tmpl w:val="B6764C0C"/>
    <w:lvl w:ilvl="0" w:tplc="F1A4AB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B5544"/>
    <w:multiLevelType w:val="hybridMultilevel"/>
    <w:tmpl w:val="C2CCC5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E42A9B"/>
    <w:multiLevelType w:val="hybridMultilevel"/>
    <w:tmpl w:val="8FDA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74CA3"/>
    <w:multiLevelType w:val="hybridMultilevel"/>
    <w:tmpl w:val="99FCD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61B1"/>
    <w:multiLevelType w:val="hybridMultilevel"/>
    <w:tmpl w:val="38DC9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6FF0"/>
    <w:multiLevelType w:val="multilevel"/>
    <w:tmpl w:val="A296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u w:val="single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i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u w:val="single"/>
      </w:rPr>
    </w:lvl>
  </w:abstractNum>
  <w:abstractNum w:abstractNumId="8">
    <w:nsid w:val="42740D57"/>
    <w:multiLevelType w:val="hybridMultilevel"/>
    <w:tmpl w:val="B57E3A86"/>
    <w:lvl w:ilvl="0" w:tplc="467C923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18D44FA"/>
    <w:multiLevelType w:val="hybridMultilevel"/>
    <w:tmpl w:val="2880223C"/>
    <w:lvl w:ilvl="0" w:tplc="287A201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8347F5"/>
    <w:multiLevelType w:val="hybridMultilevel"/>
    <w:tmpl w:val="6AC22958"/>
    <w:lvl w:ilvl="0" w:tplc="B58E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86243B"/>
    <w:multiLevelType w:val="hybridMultilevel"/>
    <w:tmpl w:val="67F83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2">
    <w:nsid w:val="692A4888"/>
    <w:multiLevelType w:val="hybridMultilevel"/>
    <w:tmpl w:val="42680F8A"/>
    <w:lvl w:ilvl="0" w:tplc="7AA81C8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7052B"/>
    <w:multiLevelType w:val="hybridMultilevel"/>
    <w:tmpl w:val="DAC66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60D7A"/>
    <w:rsid w:val="00001963"/>
    <w:rsid w:val="000064E9"/>
    <w:rsid w:val="00007280"/>
    <w:rsid w:val="00010015"/>
    <w:rsid w:val="000133CA"/>
    <w:rsid w:val="00014A60"/>
    <w:rsid w:val="00014CAC"/>
    <w:rsid w:val="00015288"/>
    <w:rsid w:val="000201C5"/>
    <w:rsid w:val="00020BA7"/>
    <w:rsid w:val="0002111B"/>
    <w:rsid w:val="000214FE"/>
    <w:rsid w:val="00021650"/>
    <w:rsid w:val="000228F9"/>
    <w:rsid w:val="00032D2C"/>
    <w:rsid w:val="00033DA3"/>
    <w:rsid w:val="00036751"/>
    <w:rsid w:val="00042EAD"/>
    <w:rsid w:val="000438CB"/>
    <w:rsid w:val="0004415E"/>
    <w:rsid w:val="00044916"/>
    <w:rsid w:val="000456A3"/>
    <w:rsid w:val="000458C3"/>
    <w:rsid w:val="00046A79"/>
    <w:rsid w:val="00047B88"/>
    <w:rsid w:val="00047C26"/>
    <w:rsid w:val="000512AF"/>
    <w:rsid w:val="0005403B"/>
    <w:rsid w:val="00056264"/>
    <w:rsid w:val="000572DE"/>
    <w:rsid w:val="000578C8"/>
    <w:rsid w:val="0006001B"/>
    <w:rsid w:val="00063976"/>
    <w:rsid w:val="000642DD"/>
    <w:rsid w:val="00064869"/>
    <w:rsid w:val="00065201"/>
    <w:rsid w:val="000652E2"/>
    <w:rsid w:val="00065F3A"/>
    <w:rsid w:val="00071723"/>
    <w:rsid w:val="000720B8"/>
    <w:rsid w:val="0007243C"/>
    <w:rsid w:val="00072B4D"/>
    <w:rsid w:val="000738C7"/>
    <w:rsid w:val="000756F0"/>
    <w:rsid w:val="0007693B"/>
    <w:rsid w:val="000770D9"/>
    <w:rsid w:val="00081AE3"/>
    <w:rsid w:val="000824A3"/>
    <w:rsid w:val="00082FA3"/>
    <w:rsid w:val="00083254"/>
    <w:rsid w:val="000839ED"/>
    <w:rsid w:val="00084FAD"/>
    <w:rsid w:val="000872C8"/>
    <w:rsid w:val="00087E79"/>
    <w:rsid w:val="000908D8"/>
    <w:rsid w:val="00092CEA"/>
    <w:rsid w:val="00093D18"/>
    <w:rsid w:val="00096CDF"/>
    <w:rsid w:val="000976CD"/>
    <w:rsid w:val="000A0D79"/>
    <w:rsid w:val="000A148A"/>
    <w:rsid w:val="000A310A"/>
    <w:rsid w:val="000A32CB"/>
    <w:rsid w:val="000A4B39"/>
    <w:rsid w:val="000A6572"/>
    <w:rsid w:val="000A6F14"/>
    <w:rsid w:val="000A70DA"/>
    <w:rsid w:val="000A75D6"/>
    <w:rsid w:val="000B2515"/>
    <w:rsid w:val="000B2898"/>
    <w:rsid w:val="000C1541"/>
    <w:rsid w:val="000C1883"/>
    <w:rsid w:val="000C240B"/>
    <w:rsid w:val="000C4CC3"/>
    <w:rsid w:val="000C571C"/>
    <w:rsid w:val="000D087A"/>
    <w:rsid w:val="000D2DC3"/>
    <w:rsid w:val="000D3501"/>
    <w:rsid w:val="000D4775"/>
    <w:rsid w:val="000D4EAB"/>
    <w:rsid w:val="000D6150"/>
    <w:rsid w:val="000E38E5"/>
    <w:rsid w:val="000E4FFD"/>
    <w:rsid w:val="000E5674"/>
    <w:rsid w:val="000E5D0A"/>
    <w:rsid w:val="000E5D82"/>
    <w:rsid w:val="000E72E7"/>
    <w:rsid w:val="000F2048"/>
    <w:rsid w:val="000F2C9E"/>
    <w:rsid w:val="000F3137"/>
    <w:rsid w:val="000F548A"/>
    <w:rsid w:val="000F621B"/>
    <w:rsid w:val="000F6A72"/>
    <w:rsid w:val="000F6A82"/>
    <w:rsid w:val="000F6FB2"/>
    <w:rsid w:val="00100C14"/>
    <w:rsid w:val="00100D9D"/>
    <w:rsid w:val="0010274A"/>
    <w:rsid w:val="00103AC0"/>
    <w:rsid w:val="00104068"/>
    <w:rsid w:val="00105786"/>
    <w:rsid w:val="00105F43"/>
    <w:rsid w:val="00107841"/>
    <w:rsid w:val="00107CED"/>
    <w:rsid w:val="00107FC1"/>
    <w:rsid w:val="0011086C"/>
    <w:rsid w:val="00110E18"/>
    <w:rsid w:val="0011118E"/>
    <w:rsid w:val="00111305"/>
    <w:rsid w:val="00111CFF"/>
    <w:rsid w:val="00111F44"/>
    <w:rsid w:val="0011288D"/>
    <w:rsid w:val="00113D30"/>
    <w:rsid w:val="00114EF8"/>
    <w:rsid w:val="00117891"/>
    <w:rsid w:val="00120BE4"/>
    <w:rsid w:val="00122E73"/>
    <w:rsid w:val="00124127"/>
    <w:rsid w:val="001250F8"/>
    <w:rsid w:val="0012531E"/>
    <w:rsid w:val="001254D3"/>
    <w:rsid w:val="00126969"/>
    <w:rsid w:val="00126EFD"/>
    <w:rsid w:val="001303CB"/>
    <w:rsid w:val="00132352"/>
    <w:rsid w:val="00133709"/>
    <w:rsid w:val="00133C6D"/>
    <w:rsid w:val="00137416"/>
    <w:rsid w:val="00141D73"/>
    <w:rsid w:val="00142070"/>
    <w:rsid w:val="0014219D"/>
    <w:rsid w:val="00142DB0"/>
    <w:rsid w:val="0014590F"/>
    <w:rsid w:val="001469C4"/>
    <w:rsid w:val="00146E73"/>
    <w:rsid w:val="00147800"/>
    <w:rsid w:val="00147ED6"/>
    <w:rsid w:val="001526E4"/>
    <w:rsid w:val="00153BEA"/>
    <w:rsid w:val="001546FB"/>
    <w:rsid w:val="001564DF"/>
    <w:rsid w:val="001574A9"/>
    <w:rsid w:val="00160E9E"/>
    <w:rsid w:val="00161A65"/>
    <w:rsid w:val="00161A90"/>
    <w:rsid w:val="0016307D"/>
    <w:rsid w:val="00163FDE"/>
    <w:rsid w:val="00164C39"/>
    <w:rsid w:val="00166C8B"/>
    <w:rsid w:val="00167BEB"/>
    <w:rsid w:val="0017020A"/>
    <w:rsid w:val="001739DC"/>
    <w:rsid w:val="00175269"/>
    <w:rsid w:val="00175A3E"/>
    <w:rsid w:val="00176BC2"/>
    <w:rsid w:val="00176BDE"/>
    <w:rsid w:val="0018022F"/>
    <w:rsid w:val="00180D82"/>
    <w:rsid w:val="00180E3D"/>
    <w:rsid w:val="00181CC2"/>
    <w:rsid w:val="0018329A"/>
    <w:rsid w:val="00183588"/>
    <w:rsid w:val="0018449A"/>
    <w:rsid w:val="00186512"/>
    <w:rsid w:val="001911BF"/>
    <w:rsid w:val="00192216"/>
    <w:rsid w:val="00192647"/>
    <w:rsid w:val="00194A47"/>
    <w:rsid w:val="00195C9B"/>
    <w:rsid w:val="0019714F"/>
    <w:rsid w:val="00197FE3"/>
    <w:rsid w:val="001A2CA0"/>
    <w:rsid w:val="001A3990"/>
    <w:rsid w:val="001A53F6"/>
    <w:rsid w:val="001A69FB"/>
    <w:rsid w:val="001A7100"/>
    <w:rsid w:val="001A71F6"/>
    <w:rsid w:val="001A734A"/>
    <w:rsid w:val="001A7B9E"/>
    <w:rsid w:val="001B313A"/>
    <w:rsid w:val="001B3287"/>
    <w:rsid w:val="001B5B21"/>
    <w:rsid w:val="001B5CDE"/>
    <w:rsid w:val="001B5FB9"/>
    <w:rsid w:val="001B66A1"/>
    <w:rsid w:val="001C02B1"/>
    <w:rsid w:val="001C0787"/>
    <w:rsid w:val="001C0A75"/>
    <w:rsid w:val="001C3317"/>
    <w:rsid w:val="001C3571"/>
    <w:rsid w:val="001C404D"/>
    <w:rsid w:val="001C52F0"/>
    <w:rsid w:val="001C61CC"/>
    <w:rsid w:val="001C7BDB"/>
    <w:rsid w:val="001D0976"/>
    <w:rsid w:val="001D26BC"/>
    <w:rsid w:val="001D5B06"/>
    <w:rsid w:val="001E0ADC"/>
    <w:rsid w:val="001E156C"/>
    <w:rsid w:val="001E5327"/>
    <w:rsid w:val="001E7D33"/>
    <w:rsid w:val="001F1477"/>
    <w:rsid w:val="001F3045"/>
    <w:rsid w:val="001F4279"/>
    <w:rsid w:val="001F5C12"/>
    <w:rsid w:val="001F746E"/>
    <w:rsid w:val="00201299"/>
    <w:rsid w:val="0020333D"/>
    <w:rsid w:val="0020521E"/>
    <w:rsid w:val="00205E62"/>
    <w:rsid w:val="00212377"/>
    <w:rsid w:val="00213C2C"/>
    <w:rsid w:val="00214460"/>
    <w:rsid w:val="0021746C"/>
    <w:rsid w:val="00220A05"/>
    <w:rsid w:val="0022101C"/>
    <w:rsid w:val="00222A57"/>
    <w:rsid w:val="002238FC"/>
    <w:rsid w:val="002239A5"/>
    <w:rsid w:val="00225352"/>
    <w:rsid w:val="00225FE2"/>
    <w:rsid w:val="002268DB"/>
    <w:rsid w:val="00226ED3"/>
    <w:rsid w:val="0023116A"/>
    <w:rsid w:val="00231368"/>
    <w:rsid w:val="002330B7"/>
    <w:rsid w:val="002338C0"/>
    <w:rsid w:val="00234EF9"/>
    <w:rsid w:val="00236DA9"/>
    <w:rsid w:val="0024259B"/>
    <w:rsid w:val="0024357C"/>
    <w:rsid w:val="00243B8F"/>
    <w:rsid w:val="00244B97"/>
    <w:rsid w:val="002461C2"/>
    <w:rsid w:val="00246662"/>
    <w:rsid w:val="00247CD4"/>
    <w:rsid w:val="00250E85"/>
    <w:rsid w:val="00253CA9"/>
    <w:rsid w:val="00253DA2"/>
    <w:rsid w:val="002541D0"/>
    <w:rsid w:val="0025465F"/>
    <w:rsid w:val="00255AE5"/>
    <w:rsid w:val="0025722F"/>
    <w:rsid w:val="00260D8C"/>
    <w:rsid w:val="00266BB2"/>
    <w:rsid w:val="00267EB4"/>
    <w:rsid w:val="00270364"/>
    <w:rsid w:val="00270BBC"/>
    <w:rsid w:val="002721B1"/>
    <w:rsid w:val="00272306"/>
    <w:rsid w:val="00272552"/>
    <w:rsid w:val="00272A2D"/>
    <w:rsid w:val="00275277"/>
    <w:rsid w:val="00275F1F"/>
    <w:rsid w:val="002768D8"/>
    <w:rsid w:val="00287F4F"/>
    <w:rsid w:val="00290504"/>
    <w:rsid w:val="00292707"/>
    <w:rsid w:val="0029484F"/>
    <w:rsid w:val="002959CB"/>
    <w:rsid w:val="002A0549"/>
    <w:rsid w:val="002A3D50"/>
    <w:rsid w:val="002A458C"/>
    <w:rsid w:val="002A6294"/>
    <w:rsid w:val="002B16FE"/>
    <w:rsid w:val="002B21E0"/>
    <w:rsid w:val="002B28E4"/>
    <w:rsid w:val="002B49F7"/>
    <w:rsid w:val="002B5769"/>
    <w:rsid w:val="002C1C11"/>
    <w:rsid w:val="002C1DE2"/>
    <w:rsid w:val="002C27A5"/>
    <w:rsid w:val="002C3F16"/>
    <w:rsid w:val="002C4761"/>
    <w:rsid w:val="002C5FCC"/>
    <w:rsid w:val="002C60A3"/>
    <w:rsid w:val="002C6FAD"/>
    <w:rsid w:val="002C7662"/>
    <w:rsid w:val="002C7EF4"/>
    <w:rsid w:val="002D0428"/>
    <w:rsid w:val="002D23BE"/>
    <w:rsid w:val="002D2759"/>
    <w:rsid w:val="002D3FED"/>
    <w:rsid w:val="002D5244"/>
    <w:rsid w:val="002D620A"/>
    <w:rsid w:val="002D687B"/>
    <w:rsid w:val="002D7062"/>
    <w:rsid w:val="002E17E4"/>
    <w:rsid w:val="002E39AE"/>
    <w:rsid w:val="002E42F4"/>
    <w:rsid w:val="002E4B77"/>
    <w:rsid w:val="002E6413"/>
    <w:rsid w:val="002E6B07"/>
    <w:rsid w:val="002F263C"/>
    <w:rsid w:val="002F3B4F"/>
    <w:rsid w:val="002F5597"/>
    <w:rsid w:val="002F6728"/>
    <w:rsid w:val="00300B68"/>
    <w:rsid w:val="00301241"/>
    <w:rsid w:val="00301628"/>
    <w:rsid w:val="0030190D"/>
    <w:rsid w:val="00301D6E"/>
    <w:rsid w:val="00302834"/>
    <w:rsid w:val="00303C7E"/>
    <w:rsid w:val="003047C3"/>
    <w:rsid w:val="0030554B"/>
    <w:rsid w:val="00306193"/>
    <w:rsid w:val="00306545"/>
    <w:rsid w:val="003069C3"/>
    <w:rsid w:val="0031212E"/>
    <w:rsid w:val="00314D6C"/>
    <w:rsid w:val="00315ABC"/>
    <w:rsid w:val="0032278F"/>
    <w:rsid w:val="003233AE"/>
    <w:rsid w:val="0032549A"/>
    <w:rsid w:val="003264FC"/>
    <w:rsid w:val="003337A9"/>
    <w:rsid w:val="003346F4"/>
    <w:rsid w:val="00334977"/>
    <w:rsid w:val="0033563E"/>
    <w:rsid w:val="00337DAE"/>
    <w:rsid w:val="0034284C"/>
    <w:rsid w:val="00342B07"/>
    <w:rsid w:val="00343B0D"/>
    <w:rsid w:val="00345E94"/>
    <w:rsid w:val="00345EC0"/>
    <w:rsid w:val="00353800"/>
    <w:rsid w:val="003540E3"/>
    <w:rsid w:val="00356046"/>
    <w:rsid w:val="00356512"/>
    <w:rsid w:val="003633A0"/>
    <w:rsid w:val="00365C80"/>
    <w:rsid w:val="00366255"/>
    <w:rsid w:val="003738A3"/>
    <w:rsid w:val="003771CB"/>
    <w:rsid w:val="0037794A"/>
    <w:rsid w:val="003813DD"/>
    <w:rsid w:val="0038492F"/>
    <w:rsid w:val="00384EBD"/>
    <w:rsid w:val="0038614C"/>
    <w:rsid w:val="0038688E"/>
    <w:rsid w:val="00392327"/>
    <w:rsid w:val="00396152"/>
    <w:rsid w:val="003978DF"/>
    <w:rsid w:val="003A2706"/>
    <w:rsid w:val="003A2A10"/>
    <w:rsid w:val="003A498E"/>
    <w:rsid w:val="003B1651"/>
    <w:rsid w:val="003B3D4A"/>
    <w:rsid w:val="003B4995"/>
    <w:rsid w:val="003B4FF4"/>
    <w:rsid w:val="003B5E6A"/>
    <w:rsid w:val="003B7446"/>
    <w:rsid w:val="003B7628"/>
    <w:rsid w:val="003C16E8"/>
    <w:rsid w:val="003C241A"/>
    <w:rsid w:val="003C2637"/>
    <w:rsid w:val="003C28AE"/>
    <w:rsid w:val="003C2D06"/>
    <w:rsid w:val="003C481B"/>
    <w:rsid w:val="003D0E3C"/>
    <w:rsid w:val="003D3845"/>
    <w:rsid w:val="003D38C1"/>
    <w:rsid w:val="003D698F"/>
    <w:rsid w:val="003D7AFF"/>
    <w:rsid w:val="003E2C0D"/>
    <w:rsid w:val="003E466F"/>
    <w:rsid w:val="003E527E"/>
    <w:rsid w:val="003E57BE"/>
    <w:rsid w:val="003E75C0"/>
    <w:rsid w:val="003F1D81"/>
    <w:rsid w:val="003F3662"/>
    <w:rsid w:val="003F3BE5"/>
    <w:rsid w:val="003F405F"/>
    <w:rsid w:val="003F5739"/>
    <w:rsid w:val="003F5ABE"/>
    <w:rsid w:val="003F6D39"/>
    <w:rsid w:val="004027F4"/>
    <w:rsid w:val="00403F97"/>
    <w:rsid w:val="00413560"/>
    <w:rsid w:val="004146E3"/>
    <w:rsid w:val="0042052A"/>
    <w:rsid w:val="004208A5"/>
    <w:rsid w:val="00420A5C"/>
    <w:rsid w:val="00420D79"/>
    <w:rsid w:val="0042106C"/>
    <w:rsid w:val="004210AE"/>
    <w:rsid w:val="00422A60"/>
    <w:rsid w:val="00422D2F"/>
    <w:rsid w:val="00425405"/>
    <w:rsid w:val="004254E6"/>
    <w:rsid w:val="00425ABE"/>
    <w:rsid w:val="0042625F"/>
    <w:rsid w:val="00427199"/>
    <w:rsid w:val="00427C6B"/>
    <w:rsid w:val="00430306"/>
    <w:rsid w:val="0043245B"/>
    <w:rsid w:val="00432818"/>
    <w:rsid w:val="00434B43"/>
    <w:rsid w:val="004363FF"/>
    <w:rsid w:val="00436901"/>
    <w:rsid w:val="004410CF"/>
    <w:rsid w:val="00441382"/>
    <w:rsid w:val="004419CB"/>
    <w:rsid w:val="00441C28"/>
    <w:rsid w:val="004438A6"/>
    <w:rsid w:val="0044665C"/>
    <w:rsid w:val="00446D09"/>
    <w:rsid w:val="00447514"/>
    <w:rsid w:val="00447FF8"/>
    <w:rsid w:val="00452006"/>
    <w:rsid w:val="00454E16"/>
    <w:rsid w:val="00460FE9"/>
    <w:rsid w:val="004623C7"/>
    <w:rsid w:val="00463A6E"/>
    <w:rsid w:val="004657C2"/>
    <w:rsid w:val="00465AF3"/>
    <w:rsid w:val="00467BC7"/>
    <w:rsid w:val="00471B1E"/>
    <w:rsid w:val="00472178"/>
    <w:rsid w:val="00473279"/>
    <w:rsid w:val="004772E7"/>
    <w:rsid w:val="004779C3"/>
    <w:rsid w:val="00477BCB"/>
    <w:rsid w:val="004802ED"/>
    <w:rsid w:val="0048034F"/>
    <w:rsid w:val="0048077F"/>
    <w:rsid w:val="00480A87"/>
    <w:rsid w:val="00481C2D"/>
    <w:rsid w:val="00482794"/>
    <w:rsid w:val="00482FF7"/>
    <w:rsid w:val="0048794C"/>
    <w:rsid w:val="00490AEE"/>
    <w:rsid w:val="004949CB"/>
    <w:rsid w:val="00495548"/>
    <w:rsid w:val="00495652"/>
    <w:rsid w:val="00495885"/>
    <w:rsid w:val="00496964"/>
    <w:rsid w:val="004A115D"/>
    <w:rsid w:val="004A190F"/>
    <w:rsid w:val="004A280A"/>
    <w:rsid w:val="004A2CA2"/>
    <w:rsid w:val="004A3C92"/>
    <w:rsid w:val="004A3E61"/>
    <w:rsid w:val="004B22D6"/>
    <w:rsid w:val="004B27DC"/>
    <w:rsid w:val="004B3D4E"/>
    <w:rsid w:val="004C0CDB"/>
    <w:rsid w:val="004C250F"/>
    <w:rsid w:val="004C276C"/>
    <w:rsid w:val="004C3066"/>
    <w:rsid w:val="004C3AC4"/>
    <w:rsid w:val="004D056E"/>
    <w:rsid w:val="004D156E"/>
    <w:rsid w:val="004D2330"/>
    <w:rsid w:val="004D2FCA"/>
    <w:rsid w:val="004D51E9"/>
    <w:rsid w:val="004D6BE3"/>
    <w:rsid w:val="004D6C6D"/>
    <w:rsid w:val="004D6D89"/>
    <w:rsid w:val="004D70F6"/>
    <w:rsid w:val="004D7F75"/>
    <w:rsid w:val="004E056D"/>
    <w:rsid w:val="004E3829"/>
    <w:rsid w:val="004E5D68"/>
    <w:rsid w:val="004E5EBB"/>
    <w:rsid w:val="004F1B8C"/>
    <w:rsid w:val="004F2552"/>
    <w:rsid w:val="004F2780"/>
    <w:rsid w:val="004F3DB2"/>
    <w:rsid w:val="004F622B"/>
    <w:rsid w:val="004F6511"/>
    <w:rsid w:val="005020A9"/>
    <w:rsid w:val="00504F0F"/>
    <w:rsid w:val="005116AC"/>
    <w:rsid w:val="00512CB1"/>
    <w:rsid w:val="00513D9F"/>
    <w:rsid w:val="00514EF7"/>
    <w:rsid w:val="00515AB0"/>
    <w:rsid w:val="00517F62"/>
    <w:rsid w:val="0052400C"/>
    <w:rsid w:val="0052412C"/>
    <w:rsid w:val="00525B3C"/>
    <w:rsid w:val="00527A99"/>
    <w:rsid w:val="00527B27"/>
    <w:rsid w:val="005339E1"/>
    <w:rsid w:val="00533C60"/>
    <w:rsid w:val="00534CD9"/>
    <w:rsid w:val="00534F36"/>
    <w:rsid w:val="00535F42"/>
    <w:rsid w:val="005408F8"/>
    <w:rsid w:val="005409DC"/>
    <w:rsid w:val="005412DE"/>
    <w:rsid w:val="00541F37"/>
    <w:rsid w:val="00542527"/>
    <w:rsid w:val="00542E27"/>
    <w:rsid w:val="005435F5"/>
    <w:rsid w:val="0054462F"/>
    <w:rsid w:val="00546368"/>
    <w:rsid w:val="00546708"/>
    <w:rsid w:val="0054780F"/>
    <w:rsid w:val="00552E3B"/>
    <w:rsid w:val="005541A6"/>
    <w:rsid w:val="005546DD"/>
    <w:rsid w:val="00555C47"/>
    <w:rsid w:val="00560393"/>
    <w:rsid w:val="005621A3"/>
    <w:rsid w:val="005621E0"/>
    <w:rsid w:val="00562BA3"/>
    <w:rsid w:val="00564F00"/>
    <w:rsid w:val="0056543B"/>
    <w:rsid w:val="00572A06"/>
    <w:rsid w:val="00572DD6"/>
    <w:rsid w:val="00576E23"/>
    <w:rsid w:val="005779FD"/>
    <w:rsid w:val="00580129"/>
    <w:rsid w:val="00581915"/>
    <w:rsid w:val="00584223"/>
    <w:rsid w:val="005843BC"/>
    <w:rsid w:val="005852E7"/>
    <w:rsid w:val="0058575E"/>
    <w:rsid w:val="0058668D"/>
    <w:rsid w:val="005901B0"/>
    <w:rsid w:val="005917B9"/>
    <w:rsid w:val="005927B8"/>
    <w:rsid w:val="00594BA4"/>
    <w:rsid w:val="00595421"/>
    <w:rsid w:val="005959D1"/>
    <w:rsid w:val="00596A90"/>
    <w:rsid w:val="005976B8"/>
    <w:rsid w:val="005A2C8F"/>
    <w:rsid w:val="005A3DAF"/>
    <w:rsid w:val="005A79BC"/>
    <w:rsid w:val="005B08D7"/>
    <w:rsid w:val="005B0B88"/>
    <w:rsid w:val="005B1F91"/>
    <w:rsid w:val="005B23F2"/>
    <w:rsid w:val="005B487B"/>
    <w:rsid w:val="005B6BF6"/>
    <w:rsid w:val="005B7687"/>
    <w:rsid w:val="005B7984"/>
    <w:rsid w:val="005C1398"/>
    <w:rsid w:val="005C1511"/>
    <w:rsid w:val="005C1D3E"/>
    <w:rsid w:val="005C1EEF"/>
    <w:rsid w:val="005C4390"/>
    <w:rsid w:val="005C7CF6"/>
    <w:rsid w:val="005D12DC"/>
    <w:rsid w:val="005D17FF"/>
    <w:rsid w:val="005D2845"/>
    <w:rsid w:val="005D739B"/>
    <w:rsid w:val="005E1E8E"/>
    <w:rsid w:val="005E3181"/>
    <w:rsid w:val="005E57C7"/>
    <w:rsid w:val="005E64BB"/>
    <w:rsid w:val="005E65C5"/>
    <w:rsid w:val="005E7CAC"/>
    <w:rsid w:val="005F0009"/>
    <w:rsid w:val="005F024A"/>
    <w:rsid w:val="005F2D55"/>
    <w:rsid w:val="005F3458"/>
    <w:rsid w:val="005F7AAF"/>
    <w:rsid w:val="00601D43"/>
    <w:rsid w:val="006033A4"/>
    <w:rsid w:val="00610A18"/>
    <w:rsid w:val="00610E5D"/>
    <w:rsid w:val="00612CDD"/>
    <w:rsid w:val="006132ED"/>
    <w:rsid w:val="00614892"/>
    <w:rsid w:val="00616E8C"/>
    <w:rsid w:val="006200B8"/>
    <w:rsid w:val="006204B5"/>
    <w:rsid w:val="00621FA3"/>
    <w:rsid w:val="006228EE"/>
    <w:rsid w:val="00622CCC"/>
    <w:rsid w:val="00623766"/>
    <w:rsid w:val="0062452D"/>
    <w:rsid w:val="0062489C"/>
    <w:rsid w:val="00625362"/>
    <w:rsid w:val="00625371"/>
    <w:rsid w:val="00626CC0"/>
    <w:rsid w:val="006301DB"/>
    <w:rsid w:val="00630C50"/>
    <w:rsid w:val="00630E90"/>
    <w:rsid w:val="006312CB"/>
    <w:rsid w:val="00633EB6"/>
    <w:rsid w:val="00635DE9"/>
    <w:rsid w:val="00636B2A"/>
    <w:rsid w:val="00637210"/>
    <w:rsid w:val="0063734B"/>
    <w:rsid w:val="00637437"/>
    <w:rsid w:val="006434D7"/>
    <w:rsid w:val="006435DA"/>
    <w:rsid w:val="0064420B"/>
    <w:rsid w:val="00645690"/>
    <w:rsid w:val="006457B5"/>
    <w:rsid w:val="0064601C"/>
    <w:rsid w:val="00647AC5"/>
    <w:rsid w:val="00652F58"/>
    <w:rsid w:val="00653436"/>
    <w:rsid w:val="00654A05"/>
    <w:rsid w:val="00656B73"/>
    <w:rsid w:val="00656D9D"/>
    <w:rsid w:val="00661B73"/>
    <w:rsid w:val="00661DB7"/>
    <w:rsid w:val="006622C1"/>
    <w:rsid w:val="006663A2"/>
    <w:rsid w:val="006672FA"/>
    <w:rsid w:val="0066740C"/>
    <w:rsid w:val="006678D1"/>
    <w:rsid w:val="00667A53"/>
    <w:rsid w:val="00670405"/>
    <w:rsid w:val="006718CE"/>
    <w:rsid w:val="0067526B"/>
    <w:rsid w:val="00675BF9"/>
    <w:rsid w:val="00675CE5"/>
    <w:rsid w:val="00676450"/>
    <w:rsid w:val="00677C86"/>
    <w:rsid w:val="00680B1B"/>
    <w:rsid w:val="00681189"/>
    <w:rsid w:val="00681F82"/>
    <w:rsid w:val="00682545"/>
    <w:rsid w:val="00685911"/>
    <w:rsid w:val="00693274"/>
    <w:rsid w:val="00693586"/>
    <w:rsid w:val="006951E5"/>
    <w:rsid w:val="00695EB5"/>
    <w:rsid w:val="006964BD"/>
    <w:rsid w:val="0069770F"/>
    <w:rsid w:val="006A031E"/>
    <w:rsid w:val="006A0FEB"/>
    <w:rsid w:val="006A5D8B"/>
    <w:rsid w:val="006A6444"/>
    <w:rsid w:val="006B07A7"/>
    <w:rsid w:val="006B1699"/>
    <w:rsid w:val="006B3120"/>
    <w:rsid w:val="006B3A54"/>
    <w:rsid w:val="006B5034"/>
    <w:rsid w:val="006C21ED"/>
    <w:rsid w:val="006C2D62"/>
    <w:rsid w:val="006C2EFB"/>
    <w:rsid w:val="006C3A62"/>
    <w:rsid w:val="006C3CCD"/>
    <w:rsid w:val="006C4CFB"/>
    <w:rsid w:val="006C5C68"/>
    <w:rsid w:val="006C634C"/>
    <w:rsid w:val="006C6453"/>
    <w:rsid w:val="006C6779"/>
    <w:rsid w:val="006C7BD2"/>
    <w:rsid w:val="006D4B02"/>
    <w:rsid w:val="006D64EA"/>
    <w:rsid w:val="006D6C3F"/>
    <w:rsid w:val="006D7C6E"/>
    <w:rsid w:val="006E061B"/>
    <w:rsid w:val="006E086E"/>
    <w:rsid w:val="006E0944"/>
    <w:rsid w:val="006E16EB"/>
    <w:rsid w:val="006E1B52"/>
    <w:rsid w:val="006E2351"/>
    <w:rsid w:val="006E2575"/>
    <w:rsid w:val="006E2B10"/>
    <w:rsid w:val="006E4323"/>
    <w:rsid w:val="006E4CE4"/>
    <w:rsid w:val="006E59A4"/>
    <w:rsid w:val="006E60FE"/>
    <w:rsid w:val="006E7B3D"/>
    <w:rsid w:val="006F05FA"/>
    <w:rsid w:val="006F0A8D"/>
    <w:rsid w:val="006F187A"/>
    <w:rsid w:val="006F1B1B"/>
    <w:rsid w:val="006F2642"/>
    <w:rsid w:val="006F2FDD"/>
    <w:rsid w:val="006F46DC"/>
    <w:rsid w:val="006F4E79"/>
    <w:rsid w:val="006F79B0"/>
    <w:rsid w:val="0070001F"/>
    <w:rsid w:val="00700112"/>
    <w:rsid w:val="0070057C"/>
    <w:rsid w:val="00700882"/>
    <w:rsid w:val="007029FA"/>
    <w:rsid w:val="00704DBB"/>
    <w:rsid w:val="00706A9F"/>
    <w:rsid w:val="00707D24"/>
    <w:rsid w:val="00710D56"/>
    <w:rsid w:val="00710FE2"/>
    <w:rsid w:val="00712BA0"/>
    <w:rsid w:val="00715F16"/>
    <w:rsid w:val="00717E72"/>
    <w:rsid w:val="007235CA"/>
    <w:rsid w:val="007236AB"/>
    <w:rsid w:val="0072456A"/>
    <w:rsid w:val="00724BAD"/>
    <w:rsid w:val="00724E88"/>
    <w:rsid w:val="00726D45"/>
    <w:rsid w:val="00731F67"/>
    <w:rsid w:val="007332C1"/>
    <w:rsid w:val="007366D1"/>
    <w:rsid w:val="00736738"/>
    <w:rsid w:val="00737AB0"/>
    <w:rsid w:val="00741122"/>
    <w:rsid w:val="00743740"/>
    <w:rsid w:val="00743A34"/>
    <w:rsid w:val="00744479"/>
    <w:rsid w:val="007451E3"/>
    <w:rsid w:val="007517AD"/>
    <w:rsid w:val="00752B5A"/>
    <w:rsid w:val="0075364F"/>
    <w:rsid w:val="00755138"/>
    <w:rsid w:val="00756396"/>
    <w:rsid w:val="00760597"/>
    <w:rsid w:val="00760D39"/>
    <w:rsid w:val="00762848"/>
    <w:rsid w:val="00762DFC"/>
    <w:rsid w:val="00762E8A"/>
    <w:rsid w:val="00763EBF"/>
    <w:rsid w:val="0076465B"/>
    <w:rsid w:val="00767B74"/>
    <w:rsid w:val="00770403"/>
    <w:rsid w:val="00770D73"/>
    <w:rsid w:val="00771A70"/>
    <w:rsid w:val="00771FA4"/>
    <w:rsid w:val="0077270A"/>
    <w:rsid w:val="007736D6"/>
    <w:rsid w:val="00774A98"/>
    <w:rsid w:val="0077659D"/>
    <w:rsid w:val="00777256"/>
    <w:rsid w:val="00777EA0"/>
    <w:rsid w:val="00781024"/>
    <w:rsid w:val="00781504"/>
    <w:rsid w:val="00781F2D"/>
    <w:rsid w:val="0078214C"/>
    <w:rsid w:val="00782DC9"/>
    <w:rsid w:val="007837E5"/>
    <w:rsid w:val="00786257"/>
    <w:rsid w:val="0078647A"/>
    <w:rsid w:val="007878D4"/>
    <w:rsid w:val="00787D91"/>
    <w:rsid w:val="00787E1C"/>
    <w:rsid w:val="00790731"/>
    <w:rsid w:val="007910C6"/>
    <w:rsid w:val="0079155D"/>
    <w:rsid w:val="00793C35"/>
    <w:rsid w:val="007940EC"/>
    <w:rsid w:val="00794E8E"/>
    <w:rsid w:val="00797A1E"/>
    <w:rsid w:val="007A00C3"/>
    <w:rsid w:val="007A094D"/>
    <w:rsid w:val="007A0E09"/>
    <w:rsid w:val="007A258B"/>
    <w:rsid w:val="007A32CE"/>
    <w:rsid w:val="007A397F"/>
    <w:rsid w:val="007A64D9"/>
    <w:rsid w:val="007B0AA9"/>
    <w:rsid w:val="007B0DDB"/>
    <w:rsid w:val="007B14A1"/>
    <w:rsid w:val="007B1A28"/>
    <w:rsid w:val="007B225C"/>
    <w:rsid w:val="007B48D0"/>
    <w:rsid w:val="007B6566"/>
    <w:rsid w:val="007C13A6"/>
    <w:rsid w:val="007C141C"/>
    <w:rsid w:val="007C1672"/>
    <w:rsid w:val="007C1859"/>
    <w:rsid w:val="007C3CB6"/>
    <w:rsid w:val="007C4332"/>
    <w:rsid w:val="007C4F39"/>
    <w:rsid w:val="007C68FF"/>
    <w:rsid w:val="007C6C6D"/>
    <w:rsid w:val="007D076D"/>
    <w:rsid w:val="007D1D14"/>
    <w:rsid w:val="007D23FB"/>
    <w:rsid w:val="007D49C6"/>
    <w:rsid w:val="007D4EBC"/>
    <w:rsid w:val="007D508D"/>
    <w:rsid w:val="007E0D75"/>
    <w:rsid w:val="007E5125"/>
    <w:rsid w:val="007E72E9"/>
    <w:rsid w:val="007E7486"/>
    <w:rsid w:val="007F41F5"/>
    <w:rsid w:val="007F4409"/>
    <w:rsid w:val="007F49CB"/>
    <w:rsid w:val="007F760B"/>
    <w:rsid w:val="00800879"/>
    <w:rsid w:val="0080526B"/>
    <w:rsid w:val="00807CD1"/>
    <w:rsid w:val="00813E0E"/>
    <w:rsid w:val="0081499B"/>
    <w:rsid w:val="00815F2B"/>
    <w:rsid w:val="008170CA"/>
    <w:rsid w:val="008172B5"/>
    <w:rsid w:val="008208E6"/>
    <w:rsid w:val="00821449"/>
    <w:rsid w:val="00823A8B"/>
    <w:rsid w:val="008240C6"/>
    <w:rsid w:val="008242FA"/>
    <w:rsid w:val="0082557F"/>
    <w:rsid w:val="00831DDF"/>
    <w:rsid w:val="00831FCC"/>
    <w:rsid w:val="00832E32"/>
    <w:rsid w:val="00833C1D"/>
    <w:rsid w:val="008341C8"/>
    <w:rsid w:val="00834D8D"/>
    <w:rsid w:val="0083527C"/>
    <w:rsid w:val="00835420"/>
    <w:rsid w:val="00836812"/>
    <w:rsid w:val="00841099"/>
    <w:rsid w:val="008512F6"/>
    <w:rsid w:val="00851C4A"/>
    <w:rsid w:val="008528E9"/>
    <w:rsid w:val="00852C16"/>
    <w:rsid w:val="0085318F"/>
    <w:rsid w:val="00853987"/>
    <w:rsid w:val="0086135B"/>
    <w:rsid w:val="008644A1"/>
    <w:rsid w:val="00865AE8"/>
    <w:rsid w:val="00867A29"/>
    <w:rsid w:val="00871349"/>
    <w:rsid w:val="00871C93"/>
    <w:rsid w:val="00871EF6"/>
    <w:rsid w:val="0087214E"/>
    <w:rsid w:val="00872BCA"/>
    <w:rsid w:val="008736A8"/>
    <w:rsid w:val="0087378D"/>
    <w:rsid w:val="008749E6"/>
    <w:rsid w:val="00875A30"/>
    <w:rsid w:val="00875DF5"/>
    <w:rsid w:val="00877CCD"/>
    <w:rsid w:val="00881B87"/>
    <w:rsid w:val="00881E54"/>
    <w:rsid w:val="0088351C"/>
    <w:rsid w:val="008847C0"/>
    <w:rsid w:val="00886DB9"/>
    <w:rsid w:val="00887C1C"/>
    <w:rsid w:val="00891541"/>
    <w:rsid w:val="00892B04"/>
    <w:rsid w:val="00893353"/>
    <w:rsid w:val="00895D3F"/>
    <w:rsid w:val="00897F69"/>
    <w:rsid w:val="008A0EFC"/>
    <w:rsid w:val="008A1D08"/>
    <w:rsid w:val="008A1FEE"/>
    <w:rsid w:val="008A28F6"/>
    <w:rsid w:val="008A455B"/>
    <w:rsid w:val="008A5045"/>
    <w:rsid w:val="008A6018"/>
    <w:rsid w:val="008B0FCB"/>
    <w:rsid w:val="008B1743"/>
    <w:rsid w:val="008B193B"/>
    <w:rsid w:val="008B230E"/>
    <w:rsid w:val="008B4EBF"/>
    <w:rsid w:val="008C1876"/>
    <w:rsid w:val="008C26E6"/>
    <w:rsid w:val="008C29E4"/>
    <w:rsid w:val="008C2EA1"/>
    <w:rsid w:val="008C3481"/>
    <w:rsid w:val="008C3B06"/>
    <w:rsid w:val="008C4EA7"/>
    <w:rsid w:val="008D00F3"/>
    <w:rsid w:val="008D0D4E"/>
    <w:rsid w:val="008D0E47"/>
    <w:rsid w:val="008D1B65"/>
    <w:rsid w:val="008D2767"/>
    <w:rsid w:val="008D284B"/>
    <w:rsid w:val="008D34A7"/>
    <w:rsid w:val="008D480E"/>
    <w:rsid w:val="008D5868"/>
    <w:rsid w:val="008D6DBA"/>
    <w:rsid w:val="008E1CF1"/>
    <w:rsid w:val="008E2602"/>
    <w:rsid w:val="008E2B6A"/>
    <w:rsid w:val="008E5233"/>
    <w:rsid w:val="008E685D"/>
    <w:rsid w:val="008E6B3B"/>
    <w:rsid w:val="008E7297"/>
    <w:rsid w:val="008E7A80"/>
    <w:rsid w:val="008F1561"/>
    <w:rsid w:val="008F178C"/>
    <w:rsid w:val="008F2D88"/>
    <w:rsid w:val="00905E29"/>
    <w:rsid w:val="009078B3"/>
    <w:rsid w:val="00910DAA"/>
    <w:rsid w:val="009115B1"/>
    <w:rsid w:val="00911BC7"/>
    <w:rsid w:val="00912604"/>
    <w:rsid w:val="00914E76"/>
    <w:rsid w:val="00914F6B"/>
    <w:rsid w:val="0091551A"/>
    <w:rsid w:val="00916163"/>
    <w:rsid w:val="009173A5"/>
    <w:rsid w:val="00920441"/>
    <w:rsid w:val="00922128"/>
    <w:rsid w:val="00923BF8"/>
    <w:rsid w:val="0092607A"/>
    <w:rsid w:val="00926799"/>
    <w:rsid w:val="00927BBA"/>
    <w:rsid w:val="00927F07"/>
    <w:rsid w:val="00931240"/>
    <w:rsid w:val="0093192B"/>
    <w:rsid w:val="00931E5E"/>
    <w:rsid w:val="00933BAA"/>
    <w:rsid w:val="009353EB"/>
    <w:rsid w:val="00935ADA"/>
    <w:rsid w:val="00940201"/>
    <w:rsid w:val="00943301"/>
    <w:rsid w:val="00943446"/>
    <w:rsid w:val="0094421D"/>
    <w:rsid w:val="009451A3"/>
    <w:rsid w:val="00945CF0"/>
    <w:rsid w:val="009503F5"/>
    <w:rsid w:val="00951B28"/>
    <w:rsid w:val="0095462C"/>
    <w:rsid w:val="0095467A"/>
    <w:rsid w:val="009546AA"/>
    <w:rsid w:val="00961B79"/>
    <w:rsid w:val="00962145"/>
    <w:rsid w:val="0096399E"/>
    <w:rsid w:val="00965F8B"/>
    <w:rsid w:val="009674B9"/>
    <w:rsid w:val="00970B16"/>
    <w:rsid w:val="00972812"/>
    <w:rsid w:val="0097357D"/>
    <w:rsid w:val="00973F74"/>
    <w:rsid w:val="00973FF7"/>
    <w:rsid w:val="009751A7"/>
    <w:rsid w:val="009755CF"/>
    <w:rsid w:val="00975E61"/>
    <w:rsid w:val="00975F15"/>
    <w:rsid w:val="00976477"/>
    <w:rsid w:val="00976C2C"/>
    <w:rsid w:val="00977D54"/>
    <w:rsid w:val="00980DD8"/>
    <w:rsid w:val="0098198D"/>
    <w:rsid w:val="00983592"/>
    <w:rsid w:val="00984DFE"/>
    <w:rsid w:val="00985AE7"/>
    <w:rsid w:val="009901DE"/>
    <w:rsid w:val="00990AA7"/>
    <w:rsid w:val="00991A7F"/>
    <w:rsid w:val="009930F5"/>
    <w:rsid w:val="00993F4C"/>
    <w:rsid w:val="00994426"/>
    <w:rsid w:val="009970CA"/>
    <w:rsid w:val="00997991"/>
    <w:rsid w:val="009A2677"/>
    <w:rsid w:val="009A2DAE"/>
    <w:rsid w:val="009A2E71"/>
    <w:rsid w:val="009A63E0"/>
    <w:rsid w:val="009A6FCE"/>
    <w:rsid w:val="009B008F"/>
    <w:rsid w:val="009B04BD"/>
    <w:rsid w:val="009B2655"/>
    <w:rsid w:val="009B6253"/>
    <w:rsid w:val="009B6828"/>
    <w:rsid w:val="009B6847"/>
    <w:rsid w:val="009B6B7B"/>
    <w:rsid w:val="009B7981"/>
    <w:rsid w:val="009C02FE"/>
    <w:rsid w:val="009C16DC"/>
    <w:rsid w:val="009C1AF0"/>
    <w:rsid w:val="009C2730"/>
    <w:rsid w:val="009C3BD6"/>
    <w:rsid w:val="009C439F"/>
    <w:rsid w:val="009C633B"/>
    <w:rsid w:val="009C67AF"/>
    <w:rsid w:val="009C6861"/>
    <w:rsid w:val="009C7243"/>
    <w:rsid w:val="009D0C69"/>
    <w:rsid w:val="009D164C"/>
    <w:rsid w:val="009D7781"/>
    <w:rsid w:val="009D7862"/>
    <w:rsid w:val="009D7DB4"/>
    <w:rsid w:val="009E1426"/>
    <w:rsid w:val="009E28BA"/>
    <w:rsid w:val="009E43D8"/>
    <w:rsid w:val="009E4BAA"/>
    <w:rsid w:val="009E56DF"/>
    <w:rsid w:val="009E6AF4"/>
    <w:rsid w:val="009E7298"/>
    <w:rsid w:val="009F0527"/>
    <w:rsid w:val="009F0815"/>
    <w:rsid w:val="009F08E5"/>
    <w:rsid w:val="009F2223"/>
    <w:rsid w:val="009F317B"/>
    <w:rsid w:val="009F3E6B"/>
    <w:rsid w:val="009F3F57"/>
    <w:rsid w:val="009F52B4"/>
    <w:rsid w:val="009F6F7B"/>
    <w:rsid w:val="00A0036F"/>
    <w:rsid w:val="00A01429"/>
    <w:rsid w:val="00A01739"/>
    <w:rsid w:val="00A01DA7"/>
    <w:rsid w:val="00A02B90"/>
    <w:rsid w:val="00A03A13"/>
    <w:rsid w:val="00A05004"/>
    <w:rsid w:val="00A10187"/>
    <w:rsid w:val="00A106A9"/>
    <w:rsid w:val="00A1449F"/>
    <w:rsid w:val="00A14C7B"/>
    <w:rsid w:val="00A171B1"/>
    <w:rsid w:val="00A208D9"/>
    <w:rsid w:val="00A20D97"/>
    <w:rsid w:val="00A21EAA"/>
    <w:rsid w:val="00A22E42"/>
    <w:rsid w:val="00A22F95"/>
    <w:rsid w:val="00A232D4"/>
    <w:rsid w:val="00A23A71"/>
    <w:rsid w:val="00A269A6"/>
    <w:rsid w:val="00A32BFE"/>
    <w:rsid w:val="00A32D8A"/>
    <w:rsid w:val="00A35249"/>
    <w:rsid w:val="00A3671B"/>
    <w:rsid w:val="00A41BCA"/>
    <w:rsid w:val="00A41CA1"/>
    <w:rsid w:val="00A426BD"/>
    <w:rsid w:val="00A4324A"/>
    <w:rsid w:val="00A433AF"/>
    <w:rsid w:val="00A44675"/>
    <w:rsid w:val="00A4486B"/>
    <w:rsid w:val="00A45DC5"/>
    <w:rsid w:val="00A473F2"/>
    <w:rsid w:val="00A47684"/>
    <w:rsid w:val="00A47A8D"/>
    <w:rsid w:val="00A53DCF"/>
    <w:rsid w:val="00A5432F"/>
    <w:rsid w:val="00A54350"/>
    <w:rsid w:val="00A567EC"/>
    <w:rsid w:val="00A6041A"/>
    <w:rsid w:val="00A60F82"/>
    <w:rsid w:val="00A61FDC"/>
    <w:rsid w:val="00A642D6"/>
    <w:rsid w:val="00A64C48"/>
    <w:rsid w:val="00A65BA1"/>
    <w:rsid w:val="00A6700B"/>
    <w:rsid w:val="00A7027A"/>
    <w:rsid w:val="00A70624"/>
    <w:rsid w:val="00A707F8"/>
    <w:rsid w:val="00A73CB2"/>
    <w:rsid w:val="00A73F90"/>
    <w:rsid w:val="00A743B9"/>
    <w:rsid w:val="00A746E2"/>
    <w:rsid w:val="00A75415"/>
    <w:rsid w:val="00A80724"/>
    <w:rsid w:val="00A81E04"/>
    <w:rsid w:val="00A84890"/>
    <w:rsid w:val="00A8557F"/>
    <w:rsid w:val="00A90895"/>
    <w:rsid w:val="00A9092F"/>
    <w:rsid w:val="00A90979"/>
    <w:rsid w:val="00A915D0"/>
    <w:rsid w:val="00A92105"/>
    <w:rsid w:val="00A922F9"/>
    <w:rsid w:val="00A9350C"/>
    <w:rsid w:val="00A94CEA"/>
    <w:rsid w:val="00A95B9A"/>
    <w:rsid w:val="00A95E95"/>
    <w:rsid w:val="00A97101"/>
    <w:rsid w:val="00A979FC"/>
    <w:rsid w:val="00AA127E"/>
    <w:rsid w:val="00AA6563"/>
    <w:rsid w:val="00AA75B9"/>
    <w:rsid w:val="00AB16BA"/>
    <w:rsid w:val="00AB1F5C"/>
    <w:rsid w:val="00AB2D77"/>
    <w:rsid w:val="00AB42FF"/>
    <w:rsid w:val="00AB57F1"/>
    <w:rsid w:val="00AB60D6"/>
    <w:rsid w:val="00AB736E"/>
    <w:rsid w:val="00AC41A8"/>
    <w:rsid w:val="00AC7E7E"/>
    <w:rsid w:val="00AD01D1"/>
    <w:rsid w:val="00AD0293"/>
    <w:rsid w:val="00AD454C"/>
    <w:rsid w:val="00AD7553"/>
    <w:rsid w:val="00AE09A3"/>
    <w:rsid w:val="00AE21BE"/>
    <w:rsid w:val="00AE2EE9"/>
    <w:rsid w:val="00AE33F7"/>
    <w:rsid w:val="00AE5BF8"/>
    <w:rsid w:val="00AE7012"/>
    <w:rsid w:val="00AE7FBF"/>
    <w:rsid w:val="00AF167B"/>
    <w:rsid w:val="00AF2091"/>
    <w:rsid w:val="00AF2773"/>
    <w:rsid w:val="00AF356A"/>
    <w:rsid w:val="00AF4DC2"/>
    <w:rsid w:val="00AF55AA"/>
    <w:rsid w:val="00B000E1"/>
    <w:rsid w:val="00B00424"/>
    <w:rsid w:val="00B00960"/>
    <w:rsid w:val="00B03880"/>
    <w:rsid w:val="00B04CFF"/>
    <w:rsid w:val="00B05AAD"/>
    <w:rsid w:val="00B071D3"/>
    <w:rsid w:val="00B12710"/>
    <w:rsid w:val="00B1347E"/>
    <w:rsid w:val="00B13497"/>
    <w:rsid w:val="00B1415C"/>
    <w:rsid w:val="00B14861"/>
    <w:rsid w:val="00B15879"/>
    <w:rsid w:val="00B16045"/>
    <w:rsid w:val="00B16F2E"/>
    <w:rsid w:val="00B20447"/>
    <w:rsid w:val="00B22291"/>
    <w:rsid w:val="00B237A9"/>
    <w:rsid w:val="00B23C57"/>
    <w:rsid w:val="00B24B60"/>
    <w:rsid w:val="00B2526A"/>
    <w:rsid w:val="00B2614C"/>
    <w:rsid w:val="00B31D29"/>
    <w:rsid w:val="00B33145"/>
    <w:rsid w:val="00B336CD"/>
    <w:rsid w:val="00B34A8A"/>
    <w:rsid w:val="00B36B49"/>
    <w:rsid w:val="00B4203C"/>
    <w:rsid w:val="00B420B3"/>
    <w:rsid w:val="00B42787"/>
    <w:rsid w:val="00B42AEA"/>
    <w:rsid w:val="00B44009"/>
    <w:rsid w:val="00B44535"/>
    <w:rsid w:val="00B44901"/>
    <w:rsid w:val="00B44A75"/>
    <w:rsid w:val="00B44FE2"/>
    <w:rsid w:val="00B45C22"/>
    <w:rsid w:val="00B46A61"/>
    <w:rsid w:val="00B51CCB"/>
    <w:rsid w:val="00B5222F"/>
    <w:rsid w:val="00B52540"/>
    <w:rsid w:val="00B52B4F"/>
    <w:rsid w:val="00B52FDF"/>
    <w:rsid w:val="00B5333C"/>
    <w:rsid w:val="00B538F6"/>
    <w:rsid w:val="00B53E6B"/>
    <w:rsid w:val="00B55D2D"/>
    <w:rsid w:val="00B560AD"/>
    <w:rsid w:val="00B57D09"/>
    <w:rsid w:val="00B60B09"/>
    <w:rsid w:val="00B60BBD"/>
    <w:rsid w:val="00B61373"/>
    <w:rsid w:val="00B623FC"/>
    <w:rsid w:val="00B62B11"/>
    <w:rsid w:val="00B633F0"/>
    <w:rsid w:val="00B634F5"/>
    <w:rsid w:val="00B64B3C"/>
    <w:rsid w:val="00B6599B"/>
    <w:rsid w:val="00B66D16"/>
    <w:rsid w:val="00B67C41"/>
    <w:rsid w:val="00B7235F"/>
    <w:rsid w:val="00B74225"/>
    <w:rsid w:val="00B74918"/>
    <w:rsid w:val="00B74962"/>
    <w:rsid w:val="00B74ACD"/>
    <w:rsid w:val="00B7692F"/>
    <w:rsid w:val="00B77881"/>
    <w:rsid w:val="00B77F6A"/>
    <w:rsid w:val="00B80181"/>
    <w:rsid w:val="00B81F16"/>
    <w:rsid w:val="00B83498"/>
    <w:rsid w:val="00B8479E"/>
    <w:rsid w:val="00B84A80"/>
    <w:rsid w:val="00B84D3B"/>
    <w:rsid w:val="00B85003"/>
    <w:rsid w:val="00B85C53"/>
    <w:rsid w:val="00B85DBA"/>
    <w:rsid w:val="00B86C42"/>
    <w:rsid w:val="00B907E2"/>
    <w:rsid w:val="00B92842"/>
    <w:rsid w:val="00B941AB"/>
    <w:rsid w:val="00B9505F"/>
    <w:rsid w:val="00B95DB7"/>
    <w:rsid w:val="00B9661C"/>
    <w:rsid w:val="00B9687C"/>
    <w:rsid w:val="00B9743B"/>
    <w:rsid w:val="00BA00D2"/>
    <w:rsid w:val="00BA02AE"/>
    <w:rsid w:val="00BA2EF7"/>
    <w:rsid w:val="00BA5618"/>
    <w:rsid w:val="00BA6E78"/>
    <w:rsid w:val="00BA6EC8"/>
    <w:rsid w:val="00BB0CB3"/>
    <w:rsid w:val="00BB1574"/>
    <w:rsid w:val="00BB222D"/>
    <w:rsid w:val="00BB2444"/>
    <w:rsid w:val="00BB3208"/>
    <w:rsid w:val="00BB3B06"/>
    <w:rsid w:val="00BB425F"/>
    <w:rsid w:val="00BB6D94"/>
    <w:rsid w:val="00BB7E19"/>
    <w:rsid w:val="00BB7F35"/>
    <w:rsid w:val="00BC042D"/>
    <w:rsid w:val="00BC1AD8"/>
    <w:rsid w:val="00BC3F48"/>
    <w:rsid w:val="00BC45C2"/>
    <w:rsid w:val="00BC63B6"/>
    <w:rsid w:val="00BC6F62"/>
    <w:rsid w:val="00BD0411"/>
    <w:rsid w:val="00BD2609"/>
    <w:rsid w:val="00BD320F"/>
    <w:rsid w:val="00BD3676"/>
    <w:rsid w:val="00BD3769"/>
    <w:rsid w:val="00BD3BA2"/>
    <w:rsid w:val="00BD3C29"/>
    <w:rsid w:val="00BE19B4"/>
    <w:rsid w:val="00BE2288"/>
    <w:rsid w:val="00BE25CA"/>
    <w:rsid w:val="00BE2FD6"/>
    <w:rsid w:val="00BE461E"/>
    <w:rsid w:val="00BE47CF"/>
    <w:rsid w:val="00BE6267"/>
    <w:rsid w:val="00BE73CC"/>
    <w:rsid w:val="00BF3F14"/>
    <w:rsid w:val="00BF4D4D"/>
    <w:rsid w:val="00BF58C1"/>
    <w:rsid w:val="00BF7F96"/>
    <w:rsid w:val="00C01082"/>
    <w:rsid w:val="00C01859"/>
    <w:rsid w:val="00C026AF"/>
    <w:rsid w:val="00C029E6"/>
    <w:rsid w:val="00C05409"/>
    <w:rsid w:val="00C05847"/>
    <w:rsid w:val="00C058EB"/>
    <w:rsid w:val="00C059BF"/>
    <w:rsid w:val="00C061E3"/>
    <w:rsid w:val="00C06369"/>
    <w:rsid w:val="00C070F0"/>
    <w:rsid w:val="00C07F68"/>
    <w:rsid w:val="00C12BD1"/>
    <w:rsid w:val="00C16D01"/>
    <w:rsid w:val="00C17D29"/>
    <w:rsid w:val="00C20040"/>
    <w:rsid w:val="00C20D7A"/>
    <w:rsid w:val="00C21BA7"/>
    <w:rsid w:val="00C22060"/>
    <w:rsid w:val="00C2242F"/>
    <w:rsid w:val="00C23AB9"/>
    <w:rsid w:val="00C26856"/>
    <w:rsid w:val="00C26976"/>
    <w:rsid w:val="00C31CF7"/>
    <w:rsid w:val="00C31D89"/>
    <w:rsid w:val="00C3275D"/>
    <w:rsid w:val="00C32C11"/>
    <w:rsid w:val="00C33C15"/>
    <w:rsid w:val="00C343BB"/>
    <w:rsid w:val="00C35BFE"/>
    <w:rsid w:val="00C35CDF"/>
    <w:rsid w:val="00C36670"/>
    <w:rsid w:val="00C40A81"/>
    <w:rsid w:val="00C42134"/>
    <w:rsid w:val="00C42195"/>
    <w:rsid w:val="00C4233F"/>
    <w:rsid w:val="00C45524"/>
    <w:rsid w:val="00C46B7F"/>
    <w:rsid w:val="00C52D45"/>
    <w:rsid w:val="00C53865"/>
    <w:rsid w:val="00C54F86"/>
    <w:rsid w:val="00C560A6"/>
    <w:rsid w:val="00C5665A"/>
    <w:rsid w:val="00C57678"/>
    <w:rsid w:val="00C60BE7"/>
    <w:rsid w:val="00C60E8F"/>
    <w:rsid w:val="00C6239B"/>
    <w:rsid w:val="00C62E8C"/>
    <w:rsid w:val="00C63F88"/>
    <w:rsid w:val="00C64E84"/>
    <w:rsid w:val="00C65B9B"/>
    <w:rsid w:val="00C70F7E"/>
    <w:rsid w:val="00C7147B"/>
    <w:rsid w:val="00C723D4"/>
    <w:rsid w:val="00C80EA7"/>
    <w:rsid w:val="00C82028"/>
    <w:rsid w:val="00C83857"/>
    <w:rsid w:val="00C85CED"/>
    <w:rsid w:val="00C868B7"/>
    <w:rsid w:val="00C926C2"/>
    <w:rsid w:val="00C93732"/>
    <w:rsid w:val="00C93F64"/>
    <w:rsid w:val="00C95748"/>
    <w:rsid w:val="00CA0AD2"/>
    <w:rsid w:val="00CA4688"/>
    <w:rsid w:val="00CA5219"/>
    <w:rsid w:val="00CA5E72"/>
    <w:rsid w:val="00CA5E81"/>
    <w:rsid w:val="00CA6788"/>
    <w:rsid w:val="00CA72B1"/>
    <w:rsid w:val="00CA7FDA"/>
    <w:rsid w:val="00CB050F"/>
    <w:rsid w:val="00CB0948"/>
    <w:rsid w:val="00CB17D4"/>
    <w:rsid w:val="00CB1DB2"/>
    <w:rsid w:val="00CB3145"/>
    <w:rsid w:val="00CB3E92"/>
    <w:rsid w:val="00CB434E"/>
    <w:rsid w:val="00CB44A1"/>
    <w:rsid w:val="00CB5C43"/>
    <w:rsid w:val="00CC10AD"/>
    <w:rsid w:val="00CC23C6"/>
    <w:rsid w:val="00CC30D9"/>
    <w:rsid w:val="00CC42A5"/>
    <w:rsid w:val="00CC4C51"/>
    <w:rsid w:val="00CC5022"/>
    <w:rsid w:val="00CC6805"/>
    <w:rsid w:val="00CC7756"/>
    <w:rsid w:val="00CC7985"/>
    <w:rsid w:val="00CD0137"/>
    <w:rsid w:val="00CD1603"/>
    <w:rsid w:val="00CD1817"/>
    <w:rsid w:val="00CD6C76"/>
    <w:rsid w:val="00CD6DBC"/>
    <w:rsid w:val="00CD6F8A"/>
    <w:rsid w:val="00CE3C36"/>
    <w:rsid w:val="00CE5F8A"/>
    <w:rsid w:val="00CE6F01"/>
    <w:rsid w:val="00CE6F99"/>
    <w:rsid w:val="00CE74DD"/>
    <w:rsid w:val="00CF0086"/>
    <w:rsid w:val="00CF16FD"/>
    <w:rsid w:val="00CF321C"/>
    <w:rsid w:val="00CF33EC"/>
    <w:rsid w:val="00CF4E4C"/>
    <w:rsid w:val="00CF50DF"/>
    <w:rsid w:val="00D03F9B"/>
    <w:rsid w:val="00D0414B"/>
    <w:rsid w:val="00D042EB"/>
    <w:rsid w:val="00D05FC7"/>
    <w:rsid w:val="00D0648D"/>
    <w:rsid w:val="00D0692A"/>
    <w:rsid w:val="00D103DF"/>
    <w:rsid w:val="00D10FDF"/>
    <w:rsid w:val="00D11805"/>
    <w:rsid w:val="00D12B48"/>
    <w:rsid w:val="00D12E92"/>
    <w:rsid w:val="00D15AC1"/>
    <w:rsid w:val="00D1644D"/>
    <w:rsid w:val="00D171F4"/>
    <w:rsid w:val="00D208A3"/>
    <w:rsid w:val="00D21D83"/>
    <w:rsid w:val="00D221CD"/>
    <w:rsid w:val="00D228B7"/>
    <w:rsid w:val="00D2320A"/>
    <w:rsid w:val="00D23AA9"/>
    <w:rsid w:val="00D23F84"/>
    <w:rsid w:val="00D24246"/>
    <w:rsid w:val="00D2426B"/>
    <w:rsid w:val="00D255AF"/>
    <w:rsid w:val="00D26D9C"/>
    <w:rsid w:val="00D304A6"/>
    <w:rsid w:val="00D30FF7"/>
    <w:rsid w:val="00D3145B"/>
    <w:rsid w:val="00D34C02"/>
    <w:rsid w:val="00D35C04"/>
    <w:rsid w:val="00D3603C"/>
    <w:rsid w:val="00D408F0"/>
    <w:rsid w:val="00D43AC4"/>
    <w:rsid w:val="00D450DD"/>
    <w:rsid w:val="00D46B71"/>
    <w:rsid w:val="00D47396"/>
    <w:rsid w:val="00D521D5"/>
    <w:rsid w:val="00D5408A"/>
    <w:rsid w:val="00D54C26"/>
    <w:rsid w:val="00D54D00"/>
    <w:rsid w:val="00D5637B"/>
    <w:rsid w:val="00D5707A"/>
    <w:rsid w:val="00D57510"/>
    <w:rsid w:val="00D57F00"/>
    <w:rsid w:val="00D6004B"/>
    <w:rsid w:val="00D60453"/>
    <w:rsid w:val="00D6045A"/>
    <w:rsid w:val="00D61245"/>
    <w:rsid w:val="00D61D3A"/>
    <w:rsid w:val="00D61E67"/>
    <w:rsid w:val="00D637D1"/>
    <w:rsid w:val="00D63E82"/>
    <w:rsid w:val="00D64328"/>
    <w:rsid w:val="00D658F3"/>
    <w:rsid w:val="00D661DC"/>
    <w:rsid w:val="00D66607"/>
    <w:rsid w:val="00D66F47"/>
    <w:rsid w:val="00D673FD"/>
    <w:rsid w:val="00D6755D"/>
    <w:rsid w:val="00D70A53"/>
    <w:rsid w:val="00D71563"/>
    <w:rsid w:val="00D71B8D"/>
    <w:rsid w:val="00D759D4"/>
    <w:rsid w:val="00D76401"/>
    <w:rsid w:val="00D80031"/>
    <w:rsid w:val="00D80354"/>
    <w:rsid w:val="00D81803"/>
    <w:rsid w:val="00D81FB4"/>
    <w:rsid w:val="00D82B9B"/>
    <w:rsid w:val="00D85318"/>
    <w:rsid w:val="00D865CC"/>
    <w:rsid w:val="00D87250"/>
    <w:rsid w:val="00D91017"/>
    <w:rsid w:val="00D915F4"/>
    <w:rsid w:val="00D93698"/>
    <w:rsid w:val="00D94824"/>
    <w:rsid w:val="00D94CFF"/>
    <w:rsid w:val="00D95E7C"/>
    <w:rsid w:val="00D9669C"/>
    <w:rsid w:val="00D96905"/>
    <w:rsid w:val="00D978FE"/>
    <w:rsid w:val="00DA0333"/>
    <w:rsid w:val="00DA08A6"/>
    <w:rsid w:val="00DA2437"/>
    <w:rsid w:val="00DA55E2"/>
    <w:rsid w:val="00DA5934"/>
    <w:rsid w:val="00DA5F1D"/>
    <w:rsid w:val="00DA6A1F"/>
    <w:rsid w:val="00DB1459"/>
    <w:rsid w:val="00DB1BA6"/>
    <w:rsid w:val="00DB3E4D"/>
    <w:rsid w:val="00DB4131"/>
    <w:rsid w:val="00DB43AC"/>
    <w:rsid w:val="00DB443B"/>
    <w:rsid w:val="00DB503D"/>
    <w:rsid w:val="00DB6384"/>
    <w:rsid w:val="00DB768A"/>
    <w:rsid w:val="00DB7A94"/>
    <w:rsid w:val="00DB7ED1"/>
    <w:rsid w:val="00DC0F1F"/>
    <w:rsid w:val="00DC1BB7"/>
    <w:rsid w:val="00DC2894"/>
    <w:rsid w:val="00DC5C70"/>
    <w:rsid w:val="00DC7105"/>
    <w:rsid w:val="00DD19B7"/>
    <w:rsid w:val="00DD249C"/>
    <w:rsid w:val="00DD3510"/>
    <w:rsid w:val="00DD5D8A"/>
    <w:rsid w:val="00DD5FC2"/>
    <w:rsid w:val="00DD6B94"/>
    <w:rsid w:val="00DE3C4A"/>
    <w:rsid w:val="00DE4986"/>
    <w:rsid w:val="00DE60C3"/>
    <w:rsid w:val="00DE6B8C"/>
    <w:rsid w:val="00DE7655"/>
    <w:rsid w:val="00DF080F"/>
    <w:rsid w:val="00DF29B3"/>
    <w:rsid w:val="00DF3383"/>
    <w:rsid w:val="00DF70B5"/>
    <w:rsid w:val="00E00ED9"/>
    <w:rsid w:val="00E01A00"/>
    <w:rsid w:val="00E01ED3"/>
    <w:rsid w:val="00E02684"/>
    <w:rsid w:val="00E0291F"/>
    <w:rsid w:val="00E03A51"/>
    <w:rsid w:val="00E05B6B"/>
    <w:rsid w:val="00E06D63"/>
    <w:rsid w:val="00E07252"/>
    <w:rsid w:val="00E11027"/>
    <w:rsid w:val="00E11728"/>
    <w:rsid w:val="00E12291"/>
    <w:rsid w:val="00E12C8E"/>
    <w:rsid w:val="00E1452A"/>
    <w:rsid w:val="00E14545"/>
    <w:rsid w:val="00E15C6D"/>
    <w:rsid w:val="00E17F24"/>
    <w:rsid w:val="00E24511"/>
    <w:rsid w:val="00E24EC6"/>
    <w:rsid w:val="00E2641D"/>
    <w:rsid w:val="00E26EA7"/>
    <w:rsid w:val="00E2777C"/>
    <w:rsid w:val="00E27C3E"/>
    <w:rsid w:val="00E32300"/>
    <w:rsid w:val="00E32A95"/>
    <w:rsid w:val="00E34C3C"/>
    <w:rsid w:val="00E36629"/>
    <w:rsid w:val="00E3670D"/>
    <w:rsid w:val="00E41E58"/>
    <w:rsid w:val="00E4252D"/>
    <w:rsid w:val="00E426BB"/>
    <w:rsid w:val="00E42907"/>
    <w:rsid w:val="00E429BD"/>
    <w:rsid w:val="00E4305C"/>
    <w:rsid w:val="00E445ED"/>
    <w:rsid w:val="00E53F73"/>
    <w:rsid w:val="00E55079"/>
    <w:rsid w:val="00E552D1"/>
    <w:rsid w:val="00E56527"/>
    <w:rsid w:val="00E5654D"/>
    <w:rsid w:val="00E56D82"/>
    <w:rsid w:val="00E6164B"/>
    <w:rsid w:val="00E61C1A"/>
    <w:rsid w:val="00E6225A"/>
    <w:rsid w:val="00E625F1"/>
    <w:rsid w:val="00E62C5F"/>
    <w:rsid w:val="00E64414"/>
    <w:rsid w:val="00E64AB6"/>
    <w:rsid w:val="00E6793E"/>
    <w:rsid w:val="00E702BF"/>
    <w:rsid w:val="00E71F2C"/>
    <w:rsid w:val="00E720E1"/>
    <w:rsid w:val="00E73744"/>
    <w:rsid w:val="00E73AC2"/>
    <w:rsid w:val="00E748B5"/>
    <w:rsid w:val="00E76332"/>
    <w:rsid w:val="00E76CB7"/>
    <w:rsid w:val="00E77FA1"/>
    <w:rsid w:val="00E80C67"/>
    <w:rsid w:val="00E81D1F"/>
    <w:rsid w:val="00E82FF5"/>
    <w:rsid w:val="00E84206"/>
    <w:rsid w:val="00E8483D"/>
    <w:rsid w:val="00E84EE9"/>
    <w:rsid w:val="00E86898"/>
    <w:rsid w:val="00E87D37"/>
    <w:rsid w:val="00E914DC"/>
    <w:rsid w:val="00E927CF"/>
    <w:rsid w:val="00E94D75"/>
    <w:rsid w:val="00E962F4"/>
    <w:rsid w:val="00EA0ADC"/>
    <w:rsid w:val="00EA0CB8"/>
    <w:rsid w:val="00EA1086"/>
    <w:rsid w:val="00EA2C1B"/>
    <w:rsid w:val="00EA3355"/>
    <w:rsid w:val="00EA401F"/>
    <w:rsid w:val="00EA4F5E"/>
    <w:rsid w:val="00EA632B"/>
    <w:rsid w:val="00EA6997"/>
    <w:rsid w:val="00EB241A"/>
    <w:rsid w:val="00EB2B78"/>
    <w:rsid w:val="00EB30A2"/>
    <w:rsid w:val="00EB3405"/>
    <w:rsid w:val="00EB3494"/>
    <w:rsid w:val="00EB48BC"/>
    <w:rsid w:val="00EB7D28"/>
    <w:rsid w:val="00EC0E8F"/>
    <w:rsid w:val="00EC1F4B"/>
    <w:rsid w:val="00EC290F"/>
    <w:rsid w:val="00EC693F"/>
    <w:rsid w:val="00EC69C4"/>
    <w:rsid w:val="00EC6F2B"/>
    <w:rsid w:val="00EC7788"/>
    <w:rsid w:val="00EC7BE8"/>
    <w:rsid w:val="00ED228B"/>
    <w:rsid w:val="00ED41F8"/>
    <w:rsid w:val="00ED43C6"/>
    <w:rsid w:val="00ED4976"/>
    <w:rsid w:val="00ED4C72"/>
    <w:rsid w:val="00ED5336"/>
    <w:rsid w:val="00ED5B3F"/>
    <w:rsid w:val="00EE1B1D"/>
    <w:rsid w:val="00EE2486"/>
    <w:rsid w:val="00EE503A"/>
    <w:rsid w:val="00EF1155"/>
    <w:rsid w:val="00EF1960"/>
    <w:rsid w:val="00EF45CC"/>
    <w:rsid w:val="00EF48B9"/>
    <w:rsid w:val="00EF502D"/>
    <w:rsid w:val="00EF56D9"/>
    <w:rsid w:val="00EF672F"/>
    <w:rsid w:val="00EF6A27"/>
    <w:rsid w:val="00F01036"/>
    <w:rsid w:val="00F0144B"/>
    <w:rsid w:val="00F01F81"/>
    <w:rsid w:val="00F03F0C"/>
    <w:rsid w:val="00F0629E"/>
    <w:rsid w:val="00F0683B"/>
    <w:rsid w:val="00F07519"/>
    <w:rsid w:val="00F07A95"/>
    <w:rsid w:val="00F10936"/>
    <w:rsid w:val="00F115CC"/>
    <w:rsid w:val="00F1172B"/>
    <w:rsid w:val="00F130B4"/>
    <w:rsid w:val="00F1371A"/>
    <w:rsid w:val="00F13AA9"/>
    <w:rsid w:val="00F163E9"/>
    <w:rsid w:val="00F20AAB"/>
    <w:rsid w:val="00F23A5C"/>
    <w:rsid w:val="00F25480"/>
    <w:rsid w:val="00F30937"/>
    <w:rsid w:val="00F3231C"/>
    <w:rsid w:val="00F333FB"/>
    <w:rsid w:val="00F37225"/>
    <w:rsid w:val="00F3724E"/>
    <w:rsid w:val="00F401EA"/>
    <w:rsid w:val="00F4587A"/>
    <w:rsid w:val="00F52A66"/>
    <w:rsid w:val="00F552CF"/>
    <w:rsid w:val="00F56522"/>
    <w:rsid w:val="00F565AD"/>
    <w:rsid w:val="00F56766"/>
    <w:rsid w:val="00F5788B"/>
    <w:rsid w:val="00F60D7A"/>
    <w:rsid w:val="00F6200D"/>
    <w:rsid w:val="00F628D4"/>
    <w:rsid w:val="00F62B84"/>
    <w:rsid w:val="00F63FAB"/>
    <w:rsid w:val="00F64059"/>
    <w:rsid w:val="00F661D3"/>
    <w:rsid w:val="00F6633F"/>
    <w:rsid w:val="00F7100F"/>
    <w:rsid w:val="00F7247B"/>
    <w:rsid w:val="00F73891"/>
    <w:rsid w:val="00F75CF5"/>
    <w:rsid w:val="00F818B1"/>
    <w:rsid w:val="00F8646C"/>
    <w:rsid w:val="00F86B82"/>
    <w:rsid w:val="00F86EE6"/>
    <w:rsid w:val="00F87745"/>
    <w:rsid w:val="00F9022E"/>
    <w:rsid w:val="00F907B1"/>
    <w:rsid w:val="00F92C05"/>
    <w:rsid w:val="00F95068"/>
    <w:rsid w:val="00F974B8"/>
    <w:rsid w:val="00FA0C67"/>
    <w:rsid w:val="00FA18F7"/>
    <w:rsid w:val="00FA1EF5"/>
    <w:rsid w:val="00FA4046"/>
    <w:rsid w:val="00FA61C0"/>
    <w:rsid w:val="00FA65DC"/>
    <w:rsid w:val="00FA6C18"/>
    <w:rsid w:val="00FA7E2C"/>
    <w:rsid w:val="00FB02BE"/>
    <w:rsid w:val="00FB10FE"/>
    <w:rsid w:val="00FB19C7"/>
    <w:rsid w:val="00FB2374"/>
    <w:rsid w:val="00FB2D93"/>
    <w:rsid w:val="00FB3717"/>
    <w:rsid w:val="00FB49A7"/>
    <w:rsid w:val="00FB7FE2"/>
    <w:rsid w:val="00FC1412"/>
    <w:rsid w:val="00FC1E0F"/>
    <w:rsid w:val="00FC2A5F"/>
    <w:rsid w:val="00FC74C0"/>
    <w:rsid w:val="00FC7BB4"/>
    <w:rsid w:val="00FD35DA"/>
    <w:rsid w:val="00FD51AD"/>
    <w:rsid w:val="00FD525F"/>
    <w:rsid w:val="00FD6FE3"/>
    <w:rsid w:val="00FE1972"/>
    <w:rsid w:val="00FE29D5"/>
    <w:rsid w:val="00FE2E44"/>
    <w:rsid w:val="00FE427A"/>
    <w:rsid w:val="00FF3517"/>
    <w:rsid w:val="00FF43AA"/>
    <w:rsid w:val="00FF5751"/>
    <w:rsid w:val="00FF6FA3"/>
    <w:rsid w:val="00FF7034"/>
    <w:rsid w:val="00FF71B9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D7A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2D77"/>
    <w:pPr>
      <w:keepNext/>
      <w:spacing w:line="240" w:lineRule="auto"/>
      <w:ind w:firstLine="1276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2D93"/>
    <w:pPr>
      <w:spacing w:after="120" w:line="276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Основной текст Знак"/>
    <w:basedOn w:val="a0"/>
    <w:link w:val="a3"/>
    <w:rsid w:val="00FB2D93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6434D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2">
    <w:name w:val="Body Text Indent 2"/>
    <w:basedOn w:val="a"/>
    <w:link w:val="20"/>
    <w:rsid w:val="00F62B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F62B84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4E3829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rsid w:val="005408F8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871E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0"/>
    <w:rsid w:val="0075364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D3845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  <w:lang w:eastAsia="ru-RU"/>
    </w:rPr>
  </w:style>
  <w:style w:type="paragraph" w:customStyle="1" w:styleId="ConsPlusNormal">
    <w:name w:val="ConsPlusNormal"/>
    <w:rsid w:val="004F1B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5">
    <w:name w:val="Знак Знак"/>
    <w:semiHidden/>
    <w:rsid w:val="004F1B8C"/>
    <w:rPr>
      <w:rFonts w:ascii="Times New Roman" w:hAnsi="Times New Roman"/>
      <w:sz w:val="28"/>
      <w:szCs w:val="22"/>
      <w:lang w:eastAsia="en-US"/>
    </w:rPr>
  </w:style>
  <w:style w:type="paragraph" w:styleId="a6">
    <w:name w:val="Body Text Indent"/>
    <w:basedOn w:val="a"/>
    <w:rsid w:val="002C27A5"/>
    <w:pPr>
      <w:spacing w:after="120"/>
      <w:ind w:left="283"/>
    </w:pPr>
  </w:style>
  <w:style w:type="paragraph" w:styleId="a7">
    <w:name w:val="No Spacing"/>
    <w:qFormat/>
    <w:rsid w:val="002C27A5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AF277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773"/>
  </w:style>
  <w:style w:type="paragraph" w:styleId="aa">
    <w:name w:val="header"/>
    <w:basedOn w:val="a"/>
    <w:rsid w:val="00AF2773"/>
    <w:pPr>
      <w:tabs>
        <w:tab w:val="center" w:pos="4677"/>
        <w:tab w:val="right" w:pos="9355"/>
      </w:tabs>
    </w:pPr>
  </w:style>
  <w:style w:type="paragraph" w:customStyle="1" w:styleId="13">
    <w:name w:val="1"/>
    <w:basedOn w:val="a"/>
    <w:rsid w:val="00681189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ab">
    <w:name w:val="Знак Знак Знак Знак Знак Знак Знак Знак Знак Знак"/>
    <w:basedOn w:val="a"/>
    <w:autoRedefine/>
    <w:rsid w:val="00630E90"/>
    <w:pPr>
      <w:spacing w:after="160" w:line="240" w:lineRule="exact"/>
      <w:ind w:firstLine="0"/>
      <w:jc w:val="left"/>
    </w:pPr>
    <w:rPr>
      <w:rFonts w:eastAsia="Times New Roman"/>
      <w:szCs w:val="20"/>
      <w:lang w:val="en-US"/>
    </w:rPr>
  </w:style>
  <w:style w:type="paragraph" w:customStyle="1" w:styleId="Standard">
    <w:name w:val="Standard"/>
    <w:rsid w:val="00E64AB6"/>
    <w:pPr>
      <w:tabs>
        <w:tab w:val="left" w:pos="567"/>
        <w:tab w:val="left" w:pos="1134"/>
        <w:tab w:val="left" w:pos="1701"/>
        <w:tab w:val="left" w:pos="2268"/>
        <w:tab w:val="right" w:pos="9923"/>
      </w:tabs>
      <w:autoSpaceDN w:val="0"/>
      <w:spacing w:after="100"/>
      <w:ind w:firstLine="567"/>
      <w:textAlignment w:val="baseline"/>
    </w:pPr>
    <w:rPr>
      <w:rFonts w:ascii="Arial" w:hAnsi="Arial"/>
      <w:kern w:val="3"/>
      <w:sz w:val="24"/>
    </w:rPr>
  </w:style>
  <w:style w:type="paragraph" w:styleId="ac">
    <w:name w:val="List Paragraph"/>
    <w:basedOn w:val="a"/>
    <w:qFormat/>
    <w:rsid w:val="00E6225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ad">
    <w:name w:val="Balloon Text"/>
    <w:basedOn w:val="a"/>
    <w:link w:val="ae"/>
    <w:rsid w:val="006F2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F2642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B2D77"/>
    <w:rPr>
      <w:b/>
      <w:sz w:val="24"/>
    </w:rPr>
  </w:style>
  <w:style w:type="paragraph" w:styleId="af">
    <w:name w:val="Title"/>
    <w:basedOn w:val="a"/>
    <w:link w:val="af0"/>
    <w:qFormat/>
    <w:rsid w:val="00AB2D77"/>
    <w:pPr>
      <w:spacing w:line="240" w:lineRule="auto"/>
      <w:ind w:firstLine="0"/>
      <w:jc w:val="center"/>
    </w:pPr>
    <w:rPr>
      <w:rFonts w:eastAsia="Times New Roman"/>
      <w:sz w:val="24"/>
      <w:szCs w:val="20"/>
      <w:u w:val="single"/>
      <w:lang w:eastAsia="ru-RU"/>
    </w:rPr>
  </w:style>
  <w:style w:type="character" w:customStyle="1" w:styleId="af0">
    <w:name w:val="Название Знак"/>
    <w:basedOn w:val="a0"/>
    <w:link w:val="af"/>
    <w:rsid w:val="00AB2D77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16A532EA5E184BF3B6A6670A53C817FAA762D8D3A305DEC91A49E777DA04614l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7071-AFE2-424C-BD75-02E072BC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Мэрия Тольятти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Пользователь</dc:creator>
  <cp:keywords/>
  <dc:description/>
  <cp:lastModifiedBy>Марина</cp:lastModifiedBy>
  <cp:revision>44</cp:revision>
  <cp:lastPrinted>2013-07-04T06:44:00Z</cp:lastPrinted>
  <dcterms:created xsi:type="dcterms:W3CDTF">2013-09-05T12:22:00Z</dcterms:created>
  <dcterms:modified xsi:type="dcterms:W3CDTF">2013-09-26T04:39:00Z</dcterms:modified>
</cp:coreProperties>
</file>