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4B" w:rsidRPr="001F654B" w:rsidRDefault="001F654B" w:rsidP="001F654B">
      <w:pPr>
        <w:jc w:val="center"/>
        <w:rPr>
          <w:b/>
          <w:sz w:val="24"/>
          <w:szCs w:val="24"/>
        </w:rPr>
      </w:pPr>
    </w:p>
    <w:p w:rsidR="008F0FFB" w:rsidRDefault="008F0FFB" w:rsidP="001F654B">
      <w:pPr>
        <w:pStyle w:val="a6"/>
        <w:ind w:right="-5"/>
        <w:jc w:val="center"/>
        <w:rPr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81BDC" w:rsidRDefault="00D81BDC" w:rsidP="00D81BDC">
      <w:pPr>
        <w:jc w:val="center"/>
        <w:rPr>
          <w:b/>
          <w:sz w:val="28"/>
          <w:szCs w:val="28"/>
        </w:rPr>
      </w:pPr>
    </w:p>
    <w:p w:rsidR="00D124B5" w:rsidRPr="00D124B5" w:rsidRDefault="00D124B5" w:rsidP="00D81BDC">
      <w:pPr>
        <w:jc w:val="center"/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>О внесении изменений в решение Думы городского округа</w:t>
      </w:r>
    </w:p>
    <w:p w:rsidR="00D124B5" w:rsidRPr="00D124B5" w:rsidRDefault="00D124B5" w:rsidP="00D81BDC">
      <w:pPr>
        <w:jc w:val="center"/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 xml:space="preserve">Тольятти </w:t>
      </w:r>
      <w:r w:rsidRPr="00BD7527">
        <w:rPr>
          <w:b/>
          <w:sz w:val="28"/>
          <w:szCs w:val="28"/>
        </w:rPr>
        <w:t>от 16.05.2012</w:t>
      </w:r>
      <w:r w:rsidR="00BD7527" w:rsidRPr="00BD7527">
        <w:rPr>
          <w:b/>
          <w:sz w:val="28"/>
          <w:szCs w:val="28"/>
        </w:rPr>
        <w:t xml:space="preserve"> </w:t>
      </w:r>
      <w:r w:rsidRPr="00BD7527">
        <w:rPr>
          <w:b/>
          <w:sz w:val="28"/>
          <w:szCs w:val="28"/>
        </w:rPr>
        <w:t>№897</w:t>
      </w:r>
      <w:r w:rsidRPr="00D124B5">
        <w:rPr>
          <w:b/>
          <w:sz w:val="28"/>
          <w:szCs w:val="28"/>
        </w:rPr>
        <w:t xml:space="preserve"> </w:t>
      </w:r>
      <w:r w:rsidR="00D81BDC">
        <w:rPr>
          <w:b/>
          <w:sz w:val="28"/>
          <w:szCs w:val="28"/>
        </w:rPr>
        <w:t>«</w:t>
      </w:r>
      <w:r w:rsidRPr="00D124B5">
        <w:rPr>
          <w:b/>
          <w:sz w:val="28"/>
          <w:szCs w:val="28"/>
        </w:rPr>
        <w:t>О Методике по определению</w:t>
      </w:r>
    </w:p>
    <w:p w:rsidR="00D124B5" w:rsidRPr="00D124B5" w:rsidRDefault="00D124B5" w:rsidP="00D81BDC">
      <w:pPr>
        <w:jc w:val="center"/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>размера платы за размещение и эксплуатацию нестационарных</w:t>
      </w:r>
    </w:p>
    <w:p w:rsidR="00D124B5" w:rsidRPr="00D124B5" w:rsidRDefault="00D124B5" w:rsidP="00D81BDC">
      <w:pPr>
        <w:jc w:val="center"/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>торговых объектов на земельных участках, в зданиях, строениях</w:t>
      </w:r>
    </w:p>
    <w:p w:rsidR="00D124B5" w:rsidRPr="00D124B5" w:rsidRDefault="00D124B5" w:rsidP="00D81BDC">
      <w:pPr>
        <w:jc w:val="center"/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>и сооружениях, находящихся в муниципальной собственности</w:t>
      </w:r>
    </w:p>
    <w:p w:rsidR="00D124B5" w:rsidRPr="00D124B5" w:rsidRDefault="00D124B5" w:rsidP="00D81BDC">
      <w:pPr>
        <w:jc w:val="center"/>
        <w:rPr>
          <w:b/>
          <w:sz w:val="28"/>
          <w:szCs w:val="28"/>
        </w:rPr>
      </w:pPr>
      <w:r w:rsidRPr="00D124B5">
        <w:rPr>
          <w:b/>
          <w:sz w:val="28"/>
          <w:szCs w:val="28"/>
        </w:rPr>
        <w:t xml:space="preserve">городского округа Тольятти, </w:t>
      </w:r>
      <w:r w:rsidRPr="00E54FB4">
        <w:rPr>
          <w:b/>
          <w:sz w:val="28"/>
          <w:szCs w:val="28"/>
        </w:rPr>
        <w:t>а также</w:t>
      </w:r>
      <w:r w:rsidRPr="00D124B5">
        <w:rPr>
          <w:b/>
          <w:sz w:val="28"/>
          <w:szCs w:val="28"/>
        </w:rPr>
        <w:t xml:space="preserve"> на земельных участках,</w:t>
      </w:r>
    </w:p>
    <w:p w:rsidR="00D124B5" w:rsidRPr="00D124B5" w:rsidRDefault="00D124B5" w:rsidP="00D81BDC">
      <w:pPr>
        <w:jc w:val="center"/>
        <w:rPr>
          <w:b/>
          <w:sz w:val="24"/>
          <w:szCs w:val="24"/>
        </w:rPr>
      </w:pPr>
      <w:r w:rsidRPr="00D124B5">
        <w:rPr>
          <w:b/>
          <w:sz w:val="28"/>
          <w:szCs w:val="28"/>
        </w:rPr>
        <w:t>государственная собственность на которые не разграничена</w:t>
      </w:r>
      <w:r w:rsidR="00D81BDC">
        <w:rPr>
          <w:b/>
          <w:sz w:val="24"/>
          <w:szCs w:val="24"/>
        </w:rPr>
        <w:t>»</w:t>
      </w:r>
    </w:p>
    <w:p w:rsidR="001F654B" w:rsidRDefault="001F654B" w:rsidP="00D81BDC">
      <w:pPr>
        <w:pStyle w:val="a6"/>
        <w:ind w:right="4620"/>
        <w:jc w:val="left"/>
        <w:rPr>
          <w:b w:val="0"/>
          <w:sz w:val="28"/>
          <w:szCs w:val="28"/>
        </w:rPr>
      </w:pPr>
    </w:p>
    <w:p w:rsidR="008F0FFB" w:rsidRPr="00E54FB4" w:rsidRDefault="008F0FFB" w:rsidP="00D81BDC">
      <w:pPr>
        <w:pStyle w:val="a6"/>
        <w:ind w:right="4620"/>
        <w:jc w:val="left"/>
        <w:rPr>
          <w:b w:val="0"/>
          <w:sz w:val="28"/>
          <w:szCs w:val="28"/>
        </w:rPr>
      </w:pPr>
    </w:p>
    <w:p w:rsidR="001F654B" w:rsidRDefault="001F654B" w:rsidP="0013143E">
      <w:pPr>
        <w:ind w:firstLine="708"/>
        <w:jc w:val="both"/>
        <w:rPr>
          <w:sz w:val="28"/>
          <w:szCs w:val="28"/>
        </w:rPr>
      </w:pPr>
      <w:r w:rsidRPr="008F0FFB">
        <w:rPr>
          <w:sz w:val="28"/>
          <w:szCs w:val="28"/>
        </w:rPr>
        <w:t xml:space="preserve">Рассмотрев </w:t>
      </w:r>
      <w:r w:rsidR="0015208C">
        <w:rPr>
          <w:sz w:val="28"/>
          <w:szCs w:val="28"/>
        </w:rPr>
        <w:t>представленные</w:t>
      </w:r>
      <w:r w:rsidR="00371B13">
        <w:rPr>
          <w:sz w:val="28"/>
          <w:szCs w:val="28"/>
        </w:rPr>
        <w:t xml:space="preserve"> </w:t>
      </w:r>
      <w:r w:rsidR="009930D1">
        <w:rPr>
          <w:sz w:val="28"/>
          <w:szCs w:val="28"/>
        </w:rPr>
        <w:t xml:space="preserve">мэрией </w:t>
      </w:r>
      <w:r w:rsidR="0015208C">
        <w:rPr>
          <w:sz w:val="28"/>
          <w:szCs w:val="28"/>
        </w:rPr>
        <w:t>изменения в решение Думы городского округа Тольятти от 1</w:t>
      </w:r>
      <w:r w:rsidR="00D124B5">
        <w:rPr>
          <w:sz w:val="28"/>
          <w:szCs w:val="28"/>
        </w:rPr>
        <w:t>6</w:t>
      </w:r>
      <w:r w:rsidR="0015208C">
        <w:rPr>
          <w:sz w:val="28"/>
          <w:szCs w:val="28"/>
        </w:rPr>
        <w:t>.0</w:t>
      </w:r>
      <w:r w:rsidR="00D124B5">
        <w:rPr>
          <w:sz w:val="28"/>
          <w:szCs w:val="28"/>
        </w:rPr>
        <w:t>5</w:t>
      </w:r>
      <w:r w:rsidR="0015208C">
        <w:rPr>
          <w:sz w:val="28"/>
          <w:szCs w:val="28"/>
        </w:rPr>
        <w:t>.201</w:t>
      </w:r>
      <w:r w:rsidR="00D124B5">
        <w:rPr>
          <w:sz w:val="28"/>
          <w:szCs w:val="28"/>
        </w:rPr>
        <w:t>2</w:t>
      </w:r>
      <w:r w:rsidR="0015208C">
        <w:rPr>
          <w:sz w:val="28"/>
          <w:szCs w:val="28"/>
        </w:rPr>
        <w:t xml:space="preserve"> №</w:t>
      </w:r>
      <w:r w:rsidR="00D124B5">
        <w:rPr>
          <w:sz w:val="28"/>
          <w:szCs w:val="28"/>
        </w:rPr>
        <w:t>897</w:t>
      </w:r>
      <w:r w:rsidR="0015208C">
        <w:rPr>
          <w:sz w:val="28"/>
          <w:szCs w:val="28"/>
        </w:rPr>
        <w:t xml:space="preserve"> «</w:t>
      </w:r>
      <w:r w:rsidR="00D124B5" w:rsidRPr="00D124B5">
        <w:rPr>
          <w:sz w:val="28"/>
          <w:szCs w:val="28"/>
        </w:rPr>
        <w:t>О Методике по определению</w:t>
      </w:r>
      <w:r w:rsidR="00D124B5">
        <w:rPr>
          <w:sz w:val="28"/>
          <w:szCs w:val="28"/>
        </w:rPr>
        <w:t xml:space="preserve"> </w:t>
      </w:r>
      <w:r w:rsidR="00D124B5" w:rsidRPr="00D124B5">
        <w:rPr>
          <w:sz w:val="28"/>
          <w:szCs w:val="28"/>
        </w:rPr>
        <w:t>размера платы за размещение и эксплуатацию нестационарных</w:t>
      </w:r>
      <w:r w:rsidR="0013143E">
        <w:rPr>
          <w:sz w:val="28"/>
          <w:szCs w:val="28"/>
        </w:rPr>
        <w:t xml:space="preserve"> </w:t>
      </w:r>
      <w:r w:rsidR="00D124B5" w:rsidRPr="00D124B5">
        <w:rPr>
          <w:sz w:val="28"/>
          <w:szCs w:val="28"/>
        </w:rPr>
        <w:t>торговых объектов на земельных участках, в зданиях, строениях</w:t>
      </w:r>
      <w:r w:rsidR="00D124B5">
        <w:rPr>
          <w:sz w:val="28"/>
          <w:szCs w:val="28"/>
        </w:rPr>
        <w:t xml:space="preserve"> </w:t>
      </w:r>
      <w:r w:rsidR="00D124B5" w:rsidRPr="00D124B5">
        <w:rPr>
          <w:sz w:val="28"/>
          <w:szCs w:val="28"/>
        </w:rPr>
        <w:t>и сооружениях, находящихся в муниципальной собственности</w:t>
      </w:r>
      <w:r w:rsidR="00D124B5">
        <w:rPr>
          <w:sz w:val="28"/>
          <w:szCs w:val="28"/>
        </w:rPr>
        <w:t xml:space="preserve"> </w:t>
      </w:r>
      <w:r w:rsidR="00D124B5" w:rsidRPr="00D124B5">
        <w:rPr>
          <w:sz w:val="28"/>
          <w:szCs w:val="28"/>
        </w:rPr>
        <w:t xml:space="preserve">городского округа Тольятти, а </w:t>
      </w:r>
      <w:r w:rsidR="00D124B5" w:rsidRPr="00E54FB4">
        <w:rPr>
          <w:sz w:val="28"/>
          <w:szCs w:val="28"/>
        </w:rPr>
        <w:t>также</w:t>
      </w:r>
      <w:r w:rsidR="00D124B5" w:rsidRPr="00D124B5">
        <w:rPr>
          <w:sz w:val="28"/>
          <w:szCs w:val="28"/>
        </w:rPr>
        <w:t xml:space="preserve"> на земельных участках,</w:t>
      </w:r>
      <w:r w:rsidR="00D124B5">
        <w:rPr>
          <w:sz w:val="28"/>
          <w:szCs w:val="28"/>
        </w:rPr>
        <w:t xml:space="preserve"> </w:t>
      </w:r>
      <w:r w:rsidR="00D124B5" w:rsidRPr="00D124B5">
        <w:rPr>
          <w:sz w:val="28"/>
          <w:szCs w:val="28"/>
        </w:rPr>
        <w:t>государственная собственность на которые не разграничена</w:t>
      </w:r>
      <w:r w:rsidR="0015208C">
        <w:rPr>
          <w:sz w:val="28"/>
          <w:szCs w:val="28"/>
        </w:rPr>
        <w:t>»</w:t>
      </w:r>
      <w:r w:rsidRPr="008F0FFB">
        <w:rPr>
          <w:sz w:val="28"/>
          <w:szCs w:val="28"/>
        </w:rPr>
        <w:t>,</w:t>
      </w:r>
      <w:r w:rsidR="00A77672">
        <w:rPr>
          <w:sz w:val="28"/>
          <w:szCs w:val="28"/>
        </w:rPr>
        <w:t xml:space="preserve"> </w:t>
      </w:r>
      <w:r w:rsidRPr="008F0FFB">
        <w:rPr>
          <w:sz w:val="28"/>
          <w:szCs w:val="28"/>
        </w:rPr>
        <w:t>руководствуясь Уставом городского округа Тольятти, Дума</w:t>
      </w:r>
    </w:p>
    <w:p w:rsidR="008F0FFB" w:rsidRPr="00D81BDC" w:rsidRDefault="008F0FFB" w:rsidP="00D81BDC">
      <w:pPr>
        <w:pStyle w:val="a7"/>
        <w:ind w:firstLine="0"/>
        <w:rPr>
          <w:szCs w:val="24"/>
        </w:rPr>
      </w:pPr>
    </w:p>
    <w:p w:rsidR="001F654B" w:rsidRDefault="001F654B" w:rsidP="00D81BDC">
      <w:pPr>
        <w:tabs>
          <w:tab w:val="left" w:pos="4111"/>
          <w:tab w:val="left" w:pos="4395"/>
        </w:tabs>
        <w:jc w:val="center"/>
        <w:rPr>
          <w:sz w:val="28"/>
          <w:szCs w:val="28"/>
        </w:rPr>
      </w:pPr>
      <w:r w:rsidRPr="008F0FFB">
        <w:rPr>
          <w:sz w:val="28"/>
          <w:szCs w:val="28"/>
        </w:rPr>
        <w:t>РЕШИЛА:</w:t>
      </w:r>
    </w:p>
    <w:p w:rsidR="008F0FFB" w:rsidRPr="00D81BDC" w:rsidRDefault="008F0FFB" w:rsidP="00D81BDC">
      <w:pPr>
        <w:tabs>
          <w:tab w:val="left" w:pos="4111"/>
          <w:tab w:val="left" w:pos="4395"/>
        </w:tabs>
        <w:jc w:val="center"/>
        <w:rPr>
          <w:sz w:val="24"/>
          <w:szCs w:val="24"/>
        </w:rPr>
      </w:pPr>
    </w:p>
    <w:p w:rsidR="00F74B9D" w:rsidRDefault="006110A5" w:rsidP="00D81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4B9D">
        <w:rPr>
          <w:sz w:val="28"/>
          <w:szCs w:val="28"/>
        </w:rPr>
        <w:t>Внести в решение Думы городског</w:t>
      </w:r>
      <w:r w:rsidR="00BD7527">
        <w:rPr>
          <w:sz w:val="28"/>
          <w:szCs w:val="28"/>
        </w:rPr>
        <w:t>о округа Тольятти от 16.05.2012</w:t>
      </w:r>
      <w:r w:rsidR="00F74B9D">
        <w:rPr>
          <w:sz w:val="28"/>
          <w:szCs w:val="28"/>
        </w:rPr>
        <w:t xml:space="preserve"> №897 «</w:t>
      </w:r>
      <w:r w:rsidR="00F74B9D" w:rsidRPr="00D124B5">
        <w:rPr>
          <w:sz w:val="28"/>
          <w:szCs w:val="28"/>
        </w:rPr>
        <w:t>О Методике по определению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размера платы за размещение и эксплуатацию нестационарных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торговых объектов на земельных участках, в зданиях, строениях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и сооружениях, находящихся в муниципальной собственности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 xml:space="preserve">городского округа Тольятти, а </w:t>
      </w:r>
      <w:r w:rsidR="00F74B9D" w:rsidRPr="00E54FB4">
        <w:rPr>
          <w:sz w:val="28"/>
          <w:szCs w:val="28"/>
        </w:rPr>
        <w:t xml:space="preserve">также </w:t>
      </w:r>
      <w:r w:rsidR="00F74B9D" w:rsidRPr="00D124B5">
        <w:rPr>
          <w:sz w:val="28"/>
          <w:szCs w:val="28"/>
        </w:rPr>
        <w:t>на земельных участках,</w:t>
      </w:r>
      <w:r w:rsidR="00F74B9D">
        <w:rPr>
          <w:sz w:val="28"/>
          <w:szCs w:val="28"/>
        </w:rPr>
        <w:t xml:space="preserve"> </w:t>
      </w:r>
      <w:r w:rsidR="00F74B9D" w:rsidRPr="00D124B5">
        <w:rPr>
          <w:sz w:val="28"/>
          <w:szCs w:val="28"/>
        </w:rPr>
        <w:t>государственная собственность на которые не разграничена</w:t>
      </w:r>
      <w:r w:rsidR="004E0A99">
        <w:rPr>
          <w:sz w:val="28"/>
          <w:szCs w:val="28"/>
        </w:rPr>
        <w:t xml:space="preserve">» </w:t>
      </w:r>
      <w:r w:rsidR="00EA5A37">
        <w:rPr>
          <w:sz w:val="28"/>
          <w:szCs w:val="28"/>
        </w:rPr>
        <w:t>следующие изменения</w:t>
      </w:r>
      <w:r w:rsidR="00F74B9D">
        <w:rPr>
          <w:sz w:val="28"/>
          <w:szCs w:val="28"/>
        </w:rPr>
        <w:t>:</w:t>
      </w:r>
    </w:p>
    <w:p w:rsidR="00946E86" w:rsidRDefault="00946E86" w:rsidP="005A1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4014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="00AC4014">
        <w:rPr>
          <w:sz w:val="28"/>
          <w:szCs w:val="28"/>
        </w:rPr>
        <w:t>названии</w:t>
      </w:r>
      <w:r w:rsidR="005A10F4">
        <w:rPr>
          <w:sz w:val="28"/>
          <w:szCs w:val="28"/>
        </w:rPr>
        <w:t xml:space="preserve"> решения</w:t>
      </w:r>
      <w:r w:rsidR="00AC4014">
        <w:rPr>
          <w:sz w:val="28"/>
          <w:szCs w:val="28"/>
        </w:rPr>
        <w:t xml:space="preserve">, </w:t>
      </w:r>
      <w:r w:rsidR="00D81BDC">
        <w:rPr>
          <w:sz w:val="28"/>
          <w:szCs w:val="28"/>
        </w:rPr>
        <w:t>преамбуле</w:t>
      </w:r>
      <w:r w:rsidR="005A10F4">
        <w:rPr>
          <w:sz w:val="28"/>
          <w:szCs w:val="28"/>
        </w:rPr>
        <w:t xml:space="preserve"> решения</w:t>
      </w:r>
      <w:r w:rsidR="00BD7527" w:rsidRPr="00E54FB4">
        <w:rPr>
          <w:sz w:val="28"/>
          <w:szCs w:val="28"/>
        </w:rPr>
        <w:t xml:space="preserve">, пункте </w:t>
      </w:r>
      <w:r w:rsidR="004E0A99">
        <w:rPr>
          <w:sz w:val="28"/>
          <w:szCs w:val="28"/>
        </w:rPr>
        <w:t xml:space="preserve">1 </w:t>
      </w:r>
      <w:r w:rsidR="00D81BDC">
        <w:rPr>
          <w:sz w:val="28"/>
          <w:szCs w:val="28"/>
        </w:rPr>
        <w:t>р</w:t>
      </w:r>
      <w:r w:rsidRPr="00E54FB4">
        <w:rPr>
          <w:sz w:val="28"/>
          <w:szCs w:val="28"/>
        </w:rPr>
        <w:t>ешения</w:t>
      </w:r>
      <w:r w:rsidR="00867E4D" w:rsidRPr="00E54FB4">
        <w:rPr>
          <w:sz w:val="28"/>
          <w:szCs w:val="28"/>
        </w:rPr>
        <w:t xml:space="preserve">, в названии Приложения №1 к </w:t>
      </w:r>
      <w:r w:rsidR="005A10F4">
        <w:rPr>
          <w:sz w:val="28"/>
          <w:szCs w:val="28"/>
        </w:rPr>
        <w:t>р</w:t>
      </w:r>
      <w:r w:rsidR="00867E4D" w:rsidRPr="00E54FB4">
        <w:rPr>
          <w:sz w:val="28"/>
          <w:szCs w:val="28"/>
        </w:rPr>
        <w:t>ешению</w:t>
      </w:r>
      <w:r w:rsidR="005A10F4">
        <w:rPr>
          <w:sz w:val="28"/>
          <w:szCs w:val="28"/>
        </w:rPr>
        <w:t xml:space="preserve">, в </w:t>
      </w:r>
      <w:r w:rsidR="00BD7527" w:rsidRPr="00E54FB4">
        <w:rPr>
          <w:sz w:val="28"/>
          <w:szCs w:val="28"/>
        </w:rPr>
        <w:t>Приложени</w:t>
      </w:r>
      <w:r w:rsidR="009E6A73">
        <w:rPr>
          <w:sz w:val="28"/>
          <w:szCs w:val="28"/>
        </w:rPr>
        <w:t>ях</w:t>
      </w:r>
      <w:r w:rsidR="00BD7527" w:rsidRPr="00E54FB4">
        <w:rPr>
          <w:sz w:val="28"/>
          <w:szCs w:val="28"/>
        </w:rPr>
        <w:t xml:space="preserve"> </w:t>
      </w:r>
      <w:r w:rsidR="00DA3988">
        <w:rPr>
          <w:sz w:val="28"/>
          <w:szCs w:val="28"/>
        </w:rPr>
        <w:t>№</w:t>
      </w:r>
      <w:r w:rsidR="00BD7527" w:rsidRPr="00E54FB4">
        <w:rPr>
          <w:sz w:val="28"/>
          <w:szCs w:val="28"/>
        </w:rPr>
        <w:t>№1</w:t>
      </w:r>
      <w:r w:rsidR="009E6A73">
        <w:rPr>
          <w:sz w:val="28"/>
          <w:szCs w:val="28"/>
        </w:rPr>
        <w:t>, 2</w:t>
      </w:r>
      <w:r w:rsidR="00BD7527" w:rsidRPr="00E54FB4">
        <w:rPr>
          <w:sz w:val="28"/>
          <w:szCs w:val="28"/>
        </w:rPr>
        <w:t xml:space="preserve"> к Методике </w:t>
      </w:r>
      <w:r w:rsidR="004E0A99" w:rsidRPr="00D124B5">
        <w:rPr>
          <w:sz w:val="28"/>
          <w:szCs w:val="28"/>
        </w:rPr>
        <w:t>по определению</w:t>
      </w:r>
      <w:r w:rsidR="004E0A99">
        <w:rPr>
          <w:sz w:val="28"/>
          <w:szCs w:val="28"/>
        </w:rPr>
        <w:t xml:space="preserve"> </w:t>
      </w:r>
      <w:r w:rsidR="004E0A99" w:rsidRPr="00D124B5">
        <w:rPr>
          <w:sz w:val="28"/>
          <w:szCs w:val="28"/>
        </w:rPr>
        <w:t>размера платы за размещение и эксплуатацию нестационарных</w:t>
      </w:r>
      <w:r w:rsidR="005A10F4">
        <w:rPr>
          <w:sz w:val="28"/>
          <w:szCs w:val="28"/>
        </w:rPr>
        <w:t xml:space="preserve"> </w:t>
      </w:r>
      <w:r w:rsidR="004E0A99" w:rsidRPr="00D124B5">
        <w:rPr>
          <w:sz w:val="28"/>
          <w:szCs w:val="28"/>
        </w:rPr>
        <w:t>торговых объектов на земельных участках, в зданиях, строениях</w:t>
      </w:r>
      <w:r w:rsidR="004E0A99">
        <w:rPr>
          <w:sz w:val="28"/>
          <w:szCs w:val="28"/>
        </w:rPr>
        <w:t xml:space="preserve"> </w:t>
      </w:r>
      <w:r w:rsidR="004E0A99" w:rsidRPr="00D124B5">
        <w:rPr>
          <w:sz w:val="28"/>
          <w:szCs w:val="28"/>
        </w:rPr>
        <w:t>и сооружениях, находящихся в муниципальной собственности</w:t>
      </w:r>
      <w:r w:rsidR="004E0A99">
        <w:rPr>
          <w:sz w:val="28"/>
          <w:szCs w:val="28"/>
        </w:rPr>
        <w:t xml:space="preserve"> </w:t>
      </w:r>
      <w:r w:rsidR="004E0A99" w:rsidRPr="00D124B5">
        <w:rPr>
          <w:sz w:val="28"/>
          <w:szCs w:val="28"/>
        </w:rPr>
        <w:t xml:space="preserve">городского округа Тольятти, а </w:t>
      </w:r>
      <w:r w:rsidR="004E0A99" w:rsidRPr="00E54FB4">
        <w:rPr>
          <w:sz w:val="28"/>
          <w:szCs w:val="28"/>
        </w:rPr>
        <w:t>также</w:t>
      </w:r>
      <w:r w:rsidR="004E0A99" w:rsidRPr="00D124B5">
        <w:rPr>
          <w:sz w:val="28"/>
          <w:szCs w:val="28"/>
        </w:rPr>
        <w:t xml:space="preserve"> на земельных участках,</w:t>
      </w:r>
      <w:r w:rsidR="004E0A99">
        <w:rPr>
          <w:sz w:val="28"/>
          <w:szCs w:val="28"/>
        </w:rPr>
        <w:t xml:space="preserve"> </w:t>
      </w:r>
      <w:r w:rsidR="004E0A99" w:rsidRPr="00D124B5">
        <w:rPr>
          <w:sz w:val="28"/>
          <w:szCs w:val="28"/>
        </w:rPr>
        <w:t>государственная собственность на которые не разграничена</w:t>
      </w:r>
      <w:r w:rsidR="009E6A73">
        <w:rPr>
          <w:sz w:val="28"/>
          <w:szCs w:val="28"/>
        </w:rPr>
        <w:t xml:space="preserve"> </w:t>
      </w:r>
      <w:r w:rsidR="0000262E">
        <w:rPr>
          <w:sz w:val="28"/>
          <w:szCs w:val="28"/>
        </w:rPr>
        <w:t xml:space="preserve">(далее - Методика) </w:t>
      </w:r>
      <w:r w:rsidRPr="00E54FB4">
        <w:rPr>
          <w:sz w:val="28"/>
          <w:szCs w:val="28"/>
        </w:rPr>
        <w:t xml:space="preserve">после слов </w:t>
      </w:r>
      <w:r w:rsidRPr="00E54FB4">
        <w:rPr>
          <w:sz w:val="28"/>
          <w:szCs w:val="28"/>
        </w:rPr>
        <w:lastRenderedPageBreak/>
        <w:t xml:space="preserve">«нестационарных торговых объектов» </w:t>
      </w:r>
      <w:r w:rsidR="004E0A99">
        <w:rPr>
          <w:sz w:val="28"/>
          <w:szCs w:val="28"/>
        </w:rPr>
        <w:t>дополнить</w:t>
      </w:r>
      <w:r w:rsidRPr="00E54FB4">
        <w:rPr>
          <w:sz w:val="28"/>
          <w:szCs w:val="28"/>
        </w:rPr>
        <w:t xml:space="preserve"> </w:t>
      </w:r>
      <w:r w:rsidR="003735A8" w:rsidRPr="00E54FB4">
        <w:rPr>
          <w:sz w:val="28"/>
          <w:szCs w:val="28"/>
        </w:rPr>
        <w:t>слова</w:t>
      </w:r>
      <w:r w:rsidR="004E0A99">
        <w:rPr>
          <w:sz w:val="28"/>
          <w:szCs w:val="28"/>
        </w:rPr>
        <w:t>ми</w:t>
      </w:r>
      <w:r w:rsidRPr="00E54FB4">
        <w:rPr>
          <w:sz w:val="28"/>
          <w:szCs w:val="28"/>
        </w:rPr>
        <w:t xml:space="preserve"> «имеющ</w:t>
      </w:r>
      <w:r w:rsidR="002F517F" w:rsidRPr="00E54FB4">
        <w:rPr>
          <w:sz w:val="28"/>
          <w:szCs w:val="28"/>
        </w:rPr>
        <w:t>их</w:t>
      </w:r>
      <w:r w:rsidRPr="00E54FB4">
        <w:rPr>
          <w:sz w:val="28"/>
          <w:szCs w:val="28"/>
        </w:rPr>
        <w:t xml:space="preserve"> сезонный характер и (или) функционирующ</w:t>
      </w:r>
      <w:r w:rsidR="002F517F" w:rsidRPr="00E54FB4">
        <w:rPr>
          <w:sz w:val="28"/>
          <w:szCs w:val="28"/>
        </w:rPr>
        <w:t xml:space="preserve">их </w:t>
      </w:r>
      <w:r w:rsidRPr="00E54FB4">
        <w:rPr>
          <w:sz w:val="28"/>
          <w:szCs w:val="28"/>
        </w:rPr>
        <w:t xml:space="preserve">на принципах развозной </w:t>
      </w:r>
      <w:r w:rsidR="00EE00E5" w:rsidRPr="00E54FB4">
        <w:rPr>
          <w:sz w:val="28"/>
          <w:szCs w:val="28"/>
        </w:rPr>
        <w:t xml:space="preserve">и </w:t>
      </w:r>
      <w:r w:rsidRPr="00E54FB4">
        <w:rPr>
          <w:sz w:val="28"/>
          <w:szCs w:val="28"/>
        </w:rPr>
        <w:t>разносной торговли».</w:t>
      </w:r>
    </w:p>
    <w:p w:rsidR="002F517F" w:rsidRPr="00E54FB4" w:rsidRDefault="00012BD1" w:rsidP="00D81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6A73">
        <w:rPr>
          <w:sz w:val="28"/>
          <w:szCs w:val="28"/>
        </w:rPr>
        <w:t>2</w:t>
      </w:r>
      <w:r w:rsidR="002F517F" w:rsidRPr="00E54FB4">
        <w:rPr>
          <w:sz w:val="28"/>
          <w:szCs w:val="28"/>
        </w:rPr>
        <w:t>. Изло</w:t>
      </w:r>
      <w:r w:rsidR="004E0A99">
        <w:rPr>
          <w:sz w:val="28"/>
          <w:szCs w:val="28"/>
        </w:rPr>
        <w:t>жить пункт 2 р</w:t>
      </w:r>
      <w:r w:rsidR="002F517F" w:rsidRPr="00E54FB4">
        <w:rPr>
          <w:sz w:val="28"/>
          <w:szCs w:val="28"/>
        </w:rPr>
        <w:t>ешения в следующей редакции:</w:t>
      </w:r>
    </w:p>
    <w:p w:rsidR="002F517F" w:rsidRPr="00E54FB4" w:rsidRDefault="002F517F" w:rsidP="00D81BDC">
      <w:pPr>
        <w:ind w:firstLine="708"/>
        <w:jc w:val="both"/>
        <w:rPr>
          <w:sz w:val="28"/>
          <w:szCs w:val="28"/>
        </w:rPr>
      </w:pPr>
      <w:r w:rsidRPr="00E54FB4">
        <w:rPr>
          <w:sz w:val="28"/>
          <w:szCs w:val="28"/>
        </w:rPr>
        <w:t>«2. Признат</w:t>
      </w:r>
      <w:r w:rsidR="005A10F4">
        <w:rPr>
          <w:sz w:val="28"/>
          <w:szCs w:val="28"/>
        </w:rPr>
        <w:t>ь утратившей силу Методику расчё</w:t>
      </w:r>
      <w:r w:rsidRPr="00E54FB4">
        <w:rPr>
          <w:sz w:val="28"/>
          <w:szCs w:val="28"/>
        </w:rPr>
        <w:t>та платы за размещение и эксплуатацию нестационарных торговых объектов на земельных участках,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</w:t>
      </w:r>
      <w:r w:rsidR="005A10F4">
        <w:rPr>
          <w:sz w:val="28"/>
          <w:szCs w:val="28"/>
        </w:rPr>
        <w:t>дского округа Тольятти, утверждё</w:t>
      </w:r>
      <w:r w:rsidRPr="00E54FB4">
        <w:rPr>
          <w:sz w:val="28"/>
          <w:szCs w:val="28"/>
        </w:rPr>
        <w:t xml:space="preserve">нную постановлением мэра </w:t>
      </w:r>
      <w:r w:rsidR="0000262E">
        <w:rPr>
          <w:sz w:val="28"/>
          <w:szCs w:val="28"/>
        </w:rPr>
        <w:t xml:space="preserve">городского округа Тольятти </w:t>
      </w:r>
      <w:r w:rsidRPr="00E54FB4">
        <w:rPr>
          <w:sz w:val="28"/>
          <w:szCs w:val="28"/>
        </w:rPr>
        <w:t>от 26.03.2007 №778-1/</w:t>
      </w:r>
      <w:proofErr w:type="spellStart"/>
      <w:r w:rsidRPr="00E54FB4">
        <w:rPr>
          <w:sz w:val="28"/>
          <w:szCs w:val="28"/>
        </w:rPr>
        <w:t>п</w:t>
      </w:r>
      <w:proofErr w:type="spellEnd"/>
      <w:r w:rsidRPr="00E54FB4">
        <w:rPr>
          <w:sz w:val="28"/>
          <w:szCs w:val="28"/>
        </w:rPr>
        <w:t xml:space="preserve"> «Об организации работы нестационарных торговых объектов, нестационарных объектов общественного питания, нестационарных объектов по оказанию досуговых услуг на территории городского округа Тольятти».</w:t>
      </w:r>
      <w:r w:rsidR="005A10F4">
        <w:rPr>
          <w:sz w:val="28"/>
          <w:szCs w:val="28"/>
        </w:rPr>
        <w:t>».</w:t>
      </w:r>
    </w:p>
    <w:p w:rsidR="00EE00E5" w:rsidRPr="00E54FB4" w:rsidRDefault="00EE00E5" w:rsidP="00D81BDC">
      <w:pPr>
        <w:ind w:firstLine="708"/>
        <w:jc w:val="both"/>
        <w:rPr>
          <w:sz w:val="28"/>
          <w:szCs w:val="28"/>
        </w:rPr>
      </w:pPr>
      <w:r w:rsidRPr="00E54FB4">
        <w:rPr>
          <w:sz w:val="28"/>
          <w:szCs w:val="28"/>
        </w:rPr>
        <w:t>1.</w:t>
      </w:r>
      <w:r w:rsidR="009E6A73">
        <w:rPr>
          <w:sz w:val="28"/>
          <w:szCs w:val="28"/>
        </w:rPr>
        <w:t>3</w:t>
      </w:r>
      <w:r w:rsidRPr="00E54FB4">
        <w:rPr>
          <w:sz w:val="28"/>
          <w:szCs w:val="28"/>
        </w:rPr>
        <w:t>.</w:t>
      </w:r>
      <w:r w:rsidR="00602650">
        <w:rPr>
          <w:sz w:val="28"/>
          <w:szCs w:val="28"/>
        </w:rPr>
        <w:t xml:space="preserve"> </w:t>
      </w:r>
      <w:r w:rsidRPr="00E54FB4">
        <w:rPr>
          <w:sz w:val="28"/>
          <w:szCs w:val="28"/>
        </w:rPr>
        <w:t xml:space="preserve">В пункте 1 Методики после слов «нестационарных торговых объектов» </w:t>
      </w:r>
      <w:r w:rsidR="004E0A99">
        <w:rPr>
          <w:sz w:val="28"/>
          <w:szCs w:val="28"/>
        </w:rPr>
        <w:t>дополнить словами</w:t>
      </w:r>
      <w:r w:rsidRPr="00E54FB4">
        <w:rPr>
          <w:sz w:val="28"/>
          <w:szCs w:val="28"/>
        </w:rPr>
        <w:t xml:space="preserve"> «имеющих сезонный характер и (или) функционирующих на принципах развозной и разносной торговли (далее – нестационарные торговые объекты)».</w:t>
      </w:r>
    </w:p>
    <w:p w:rsidR="00946E86" w:rsidRPr="00E54FB4" w:rsidRDefault="00946E86" w:rsidP="00D81BDC">
      <w:pPr>
        <w:widowControl w:val="0"/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 w:rsidRPr="00E54FB4">
        <w:rPr>
          <w:sz w:val="28"/>
          <w:szCs w:val="28"/>
        </w:rPr>
        <w:t>1.</w:t>
      </w:r>
      <w:r w:rsidR="009E6A73">
        <w:rPr>
          <w:sz w:val="28"/>
          <w:szCs w:val="28"/>
        </w:rPr>
        <w:t>4</w:t>
      </w:r>
      <w:r w:rsidRPr="00E54FB4">
        <w:rPr>
          <w:sz w:val="28"/>
          <w:szCs w:val="28"/>
        </w:rPr>
        <w:t xml:space="preserve">. </w:t>
      </w:r>
      <w:r w:rsidRPr="00E54FB4">
        <w:rPr>
          <w:bCs/>
          <w:sz w:val="28"/>
          <w:szCs w:val="28"/>
        </w:rPr>
        <w:t>Дополнить пункт 1 Методики абзацем следующего содержания:</w:t>
      </w:r>
    </w:p>
    <w:p w:rsidR="00946E86" w:rsidRPr="00E54FB4" w:rsidRDefault="00946E86" w:rsidP="0013143E">
      <w:pPr>
        <w:widowControl w:val="0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E54FB4">
        <w:rPr>
          <w:bCs/>
          <w:sz w:val="28"/>
          <w:szCs w:val="28"/>
        </w:rPr>
        <w:t>«Размер платы за размещение и эксплуатацию нестационарных торговых объектов, рассчитанный в соответствии с настоящей Методикой, используется</w:t>
      </w:r>
      <w:r w:rsidR="00EA5A37">
        <w:rPr>
          <w:bCs/>
          <w:sz w:val="28"/>
          <w:szCs w:val="28"/>
        </w:rPr>
        <w:t xml:space="preserve"> для </w:t>
      </w:r>
      <w:r w:rsidRPr="00E54FB4">
        <w:rPr>
          <w:bCs/>
          <w:sz w:val="28"/>
          <w:szCs w:val="28"/>
        </w:rPr>
        <w:t xml:space="preserve"> расчёта базового </w:t>
      </w:r>
      <w:r w:rsidR="00EA5A37">
        <w:rPr>
          <w:bCs/>
          <w:sz w:val="28"/>
          <w:szCs w:val="28"/>
        </w:rPr>
        <w:t xml:space="preserve"> (используемого как  начальная величина для проведения торгов) </w:t>
      </w:r>
      <w:r w:rsidRPr="00E54FB4">
        <w:rPr>
          <w:bCs/>
          <w:sz w:val="28"/>
          <w:szCs w:val="28"/>
        </w:rPr>
        <w:t>размера платы на право заключения договоров на размещение и эксплуатацию нестационарных торговых объектов, имеющих сезонный характер и (или) функционирующих на принципах развозной и разносной торговли, на территории городского округа Тольятти</w:t>
      </w:r>
      <w:r w:rsidR="0013143E">
        <w:rPr>
          <w:bCs/>
          <w:sz w:val="28"/>
          <w:szCs w:val="28"/>
        </w:rPr>
        <w:t>.</w:t>
      </w:r>
      <w:r w:rsidRPr="00E54FB4">
        <w:rPr>
          <w:bCs/>
          <w:sz w:val="28"/>
          <w:szCs w:val="28"/>
        </w:rPr>
        <w:t>».</w:t>
      </w:r>
    </w:p>
    <w:p w:rsidR="00BD7527" w:rsidRDefault="00012BD1" w:rsidP="00D81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6A73">
        <w:rPr>
          <w:sz w:val="28"/>
          <w:szCs w:val="28"/>
        </w:rPr>
        <w:t>5</w:t>
      </w:r>
      <w:r w:rsidR="00867E4D" w:rsidRPr="00E54FB4">
        <w:rPr>
          <w:sz w:val="28"/>
          <w:szCs w:val="28"/>
        </w:rPr>
        <w:t>.</w:t>
      </w:r>
      <w:r w:rsidR="00602650">
        <w:rPr>
          <w:sz w:val="28"/>
          <w:szCs w:val="28"/>
        </w:rPr>
        <w:t xml:space="preserve"> </w:t>
      </w:r>
      <w:r w:rsidR="00867E4D" w:rsidRPr="00E54FB4">
        <w:rPr>
          <w:sz w:val="28"/>
          <w:szCs w:val="28"/>
        </w:rPr>
        <w:t>Допол</w:t>
      </w:r>
      <w:r w:rsidR="00BD7527" w:rsidRPr="00E54FB4">
        <w:rPr>
          <w:sz w:val="28"/>
          <w:szCs w:val="28"/>
        </w:rPr>
        <w:t xml:space="preserve">нить Приложение №1 к Методике пунктом 20 следующего содержания: </w:t>
      </w:r>
    </w:p>
    <w:p w:rsidR="00F0598B" w:rsidRPr="005A10F4" w:rsidRDefault="00F0598B" w:rsidP="00D81BDC">
      <w:pPr>
        <w:ind w:firstLine="708"/>
        <w:jc w:val="both"/>
        <w:rPr>
          <w:sz w:val="12"/>
          <w:szCs w:val="12"/>
        </w:rPr>
      </w:pPr>
    </w:p>
    <w:tbl>
      <w:tblPr>
        <w:tblStyle w:val="ab"/>
        <w:tblW w:w="0" w:type="auto"/>
        <w:tblLook w:val="04A0"/>
      </w:tblPr>
      <w:tblGrid>
        <w:gridCol w:w="1242"/>
        <w:gridCol w:w="5138"/>
        <w:gridCol w:w="3191"/>
      </w:tblGrid>
      <w:tr w:rsidR="00F0598B" w:rsidRPr="00D81BDC" w:rsidTr="00D81BDC">
        <w:tc>
          <w:tcPr>
            <w:tcW w:w="1242" w:type="dxa"/>
            <w:vAlign w:val="center"/>
          </w:tcPr>
          <w:p w:rsidR="00F0598B" w:rsidRPr="00D81BDC" w:rsidRDefault="00F0598B" w:rsidP="00D81BDC">
            <w:pPr>
              <w:jc w:val="center"/>
              <w:rPr>
                <w:sz w:val="20"/>
                <w:szCs w:val="20"/>
              </w:rPr>
            </w:pPr>
            <w:r w:rsidRPr="00D81BD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1B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81B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1B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8" w:type="dxa"/>
            <w:vAlign w:val="center"/>
          </w:tcPr>
          <w:p w:rsidR="00F0598B" w:rsidRPr="00D81BDC" w:rsidRDefault="00F0598B" w:rsidP="00D81BDC">
            <w:pPr>
              <w:jc w:val="center"/>
              <w:rPr>
                <w:sz w:val="20"/>
                <w:szCs w:val="20"/>
              </w:rPr>
            </w:pPr>
            <w:r w:rsidRPr="00D81BDC">
              <w:rPr>
                <w:rFonts w:ascii="Times New Roman" w:hAnsi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3191" w:type="dxa"/>
            <w:vAlign w:val="center"/>
          </w:tcPr>
          <w:p w:rsidR="00F0598B" w:rsidRPr="00D81BDC" w:rsidRDefault="00F0598B" w:rsidP="00D81BDC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DC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</w:t>
            </w:r>
          </w:p>
          <w:p w:rsidR="00F0598B" w:rsidRPr="00D81BDC" w:rsidRDefault="00F0598B" w:rsidP="00D81BDC">
            <w:pPr>
              <w:jc w:val="center"/>
              <w:rPr>
                <w:sz w:val="20"/>
                <w:szCs w:val="20"/>
              </w:rPr>
            </w:pPr>
            <w:r w:rsidRPr="00D81BDC">
              <w:rPr>
                <w:rFonts w:ascii="Times New Roman" w:hAnsi="Times New Roman"/>
                <w:sz w:val="20"/>
                <w:szCs w:val="20"/>
              </w:rPr>
              <w:t>К1</w:t>
            </w:r>
          </w:p>
        </w:tc>
      </w:tr>
      <w:tr w:rsidR="00F0598B" w:rsidRPr="00D81BDC" w:rsidTr="00F0598B">
        <w:tc>
          <w:tcPr>
            <w:tcW w:w="1242" w:type="dxa"/>
          </w:tcPr>
          <w:p w:rsidR="00F0598B" w:rsidRPr="00D81BDC" w:rsidRDefault="00F0598B" w:rsidP="005A10F4">
            <w:pPr>
              <w:jc w:val="center"/>
              <w:rPr>
                <w:sz w:val="26"/>
                <w:szCs w:val="26"/>
              </w:rPr>
            </w:pPr>
            <w:r w:rsidRPr="00D81BD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138" w:type="dxa"/>
          </w:tcPr>
          <w:p w:rsidR="00F0598B" w:rsidRPr="00D81BDC" w:rsidRDefault="00F0598B" w:rsidP="00D81BDC">
            <w:pPr>
              <w:jc w:val="both"/>
              <w:rPr>
                <w:sz w:val="26"/>
                <w:szCs w:val="26"/>
              </w:rPr>
            </w:pPr>
            <w:r w:rsidRPr="00D81BDC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bookmarkStart w:id="0" w:name="_GoBack"/>
            <w:bookmarkEnd w:id="0"/>
            <w:r w:rsidRPr="00D81BDC">
              <w:rPr>
                <w:rFonts w:ascii="Times New Roman" w:hAnsi="Times New Roman"/>
                <w:sz w:val="26"/>
                <w:szCs w:val="26"/>
              </w:rPr>
              <w:t>(реализация продовольственных и непродовольственных товаров)</w:t>
            </w:r>
          </w:p>
        </w:tc>
        <w:tc>
          <w:tcPr>
            <w:tcW w:w="3191" w:type="dxa"/>
          </w:tcPr>
          <w:p w:rsidR="00F0598B" w:rsidRPr="00D81BDC" w:rsidRDefault="00F0598B" w:rsidP="005A10F4">
            <w:pPr>
              <w:jc w:val="center"/>
              <w:rPr>
                <w:sz w:val="26"/>
                <w:szCs w:val="26"/>
              </w:rPr>
            </w:pPr>
            <w:r w:rsidRPr="00D81BDC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</w:tbl>
    <w:p w:rsidR="00BD7527" w:rsidRPr="005A10F4" w:rsidRDefault="00BD7527" w:rsidP="00D81BDC">
      <w:pPr>
        <w:ind w:firstLine="708"/>
        <w:jc w:val="both"/>
        <w:rPr>
          <w:sz w:val="12"/>
          <w:szCs w:val="12"/>
        </w:rPr>
      </w:pPr>
    </w:p>
    <w:p w:rsidR="00E40ADC" w:rsidRPr="00E54FB4" w:rsidRDefault="00E40ADC" w:rsidP="00D81BDC">
      <w:pPr>
        <w:ind w:firstLine="540"/>
        <w:jc w:val="both"/>
        <w:outlineLvl w:val="0"/>
        <w:rPr>
          <w:sz w:val="28"/>
          <w:szCs w:val="28"/>
        </w:rPr>
      </w:pPr>
      <w:r w:rsidRPr="00E54FB4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E40ADC" w:rsidRPr="00E54FB4" w:rsidRDefault="00E40ADC" w:rsidP="00D81BDC">
      <w:pPr>
        <w:ind w:firstLine="540"/>
        <w:jc w:val="both"/>
        <w:outlineLvl w:val="0"/>
        <w:rPr>
          <w:sz w:val="28"/>
          <w:szCs w:val="28"/>
        </w:rPr>
      </w:pPr>
      <w:r w:rsidRPr="00E54FB4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1F654B" w:rsidRPr="00E54FB4" w:rsidRDefault="00E40ADC" w:rsidP="00D81BDC">
      <w:pPr>
        <w:ind w:firstLine="540"/>
        <w:jc w:val="both"/>
        <w:rPr>
          <w:sz w:val="28"/>
          <w:szCs w:val="28"/>
        </w:rPr>
      </w:pPr>
      <w:r w:rsidRPr="00E54FB4">
        <w:rPr>
          <w:sz w:val="28"/>
          <w:szCs w:val="28"/>
        </w:rPr>
        <w:t>4</w:t>
      </w:r>
      <w:r w:rsidR="001F654B" w:rsidRPr="00E54FB4">
        <w:rPr>
          <w:sz w:val="28"/>
          <w:szCs w:val="28"/>
        </w:rPr>
        <w:t>. Контроль за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1F654B" w:rsidRPr="00E54FB4">
        <w:rPr>
          <w:sz w:val="28"/>
          <w:szCs w:val="28"/>
        </w:rPr>
        <w:t>Довгомеля</w:t>
      </w:r>
      <w:proofErr w:type="spellEnd"/>
      <w:r w:rsidR="008F0FFB" w:rsidRPr="00E54FB4">
        <w:rPr>
          <w:sz w:val="28"/>
          <w:szCs w:val="28"/>
        </w:rPr>
        <w:t xml:space="preserve"> А.И.</w:t>
      </w:r>
      <w:r w:rsidR="001F654B" w:rsidRPr="00E54FB4">
        <w:rPr>
          <w:sz w:val="28"/>
          <w:szCs w:val="28"/>
        </w:rPr>
        <w:t>).</w:t>
      </w:r>
    </w:p>
    <w:p w:rsidR="001F654B" w:rsidRDefault="001F654B" w:rsidP="00D81BDC">
      <w:pPr>
        <w:ind w:firstLine="709"/>
        <w:jc w:val="both"/>
        <w:rPr>
          <w:sz w:val="28"/>
          <w:szCs w:val="28"/>
        </w:rPr>
      </w:pPr>
    </w:p>
    <w:p w:rsidR="005A10F4" w:rsidRDefault="005A10F4" w:rsidP="00D81BDC">
      <w:pPr>
        <w:ind w:firstLine="709"/>
        <w:jc w:val="both"/>
        <w:rPr>
          <w:sz w:val="28"/>
          <w:szCs w:val="28"/>
        </w:rPr>
      </w:pPr>
    </w:p>
    <w:p w:rsidR="001F654B" w:rsidRPr="00E54FB4" w:rsidRDefault="009930D1" w:rsidP="00D81BD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FB4">
        <w:rPr>
          <w:rFonts w:ascii="Times New Roman" w:hAnsi="Times New Roman"/>
          <w:b w:val="0"/>
          <w:sz w:val="28"/>
          <w:szCs w:val="28"/>
        </w:rPr>
        <w:t>М</w:t>
      </w:r>
      <w:r w:rsidR="008F0FFB" w:rsidRPr="00E54FB4">
        <w:rPr>
          <w:rFonts w:ascii="Times New Roman" w:hAnsi="Times New Roman"/>
          <w:b w:val="0"/>
          <w:sz w:val="28"/>
          <w:szCs w:val="28"/>
        </w:rPr>
        <w:t>эр</w:t>
      </w:r>
      <w:r w:rsidR="001F654B" w:rsidRPr="00E54FB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8F0FFB" w:rsidRPr="00E54FB4">
        <w:rPr>
          <w:rFonts w:ascii="Times New Roman" w:hAnsi="Times New Roman"/>
          <w:b w:val="0"/>
          <w:sz w:val="28"/>
          <w:szCs w:val="28"/>
        </w:rPr>
        <w:t xml:space="preserve">     </w:t>
      </w:r>
      <w:r w:rsidR="001F654B" w:rsidRPr="00E54FB4">
        <w:rPr>
          <w:rFonts w:ascii="Times New Roman" w:hAnsi="Times New Roman"/>
          <w:b w:val="0"/>
          <w:sz w:val="28"/>
          <w:szCs w:val="28"/>
        </w:rPr>
        <w:t xml:space="preserve">    </w:t>
      </w:r>
      <w:r w:rsidRPr="00E54FB4">
        <w:rPr>
          <w:rFonts w:ascii="Times New Roman" w:hAnsi="Times New Roman"/>
          <w:b w:val="0"/>
          <w:sz w:val="28"/>
          <w:szCs w:val="28"/>
        </w:rPr>
        <w:tab/>
      </w:r>
      <w:r w:rsidRPr="00E54FB4">
        <w:rPr>
          <w:rFonts w:ascii="Times New Roman" w:hAnsi="Times New Roman"/>
          <w:b w:val="0"/>
          <w:sz w:val="28"/>
          <w:szCs w:val="28"/>
        </w:rPr>
        <w:tab/>
      </w:r>
      <w:r w:rsidRPr="00E54FB4">
        <w:rPr>
          <w:rFonts w:ascii="Times New Roman" w:hAnsi="Times New Roman"/>
          <w:b w:val="0"/>
          <w:sz w:val="28"/>
          <w:szCs w:val="28"/>
        </w:rPr>
        <w:tab/>
      </w:r>
      <w:r w:rsidRPr="00E54FB4">
        <w:rPr>
          <w:rFonts w:ascii="Times New Roman" w:hAnsi="Times New Roman"/>
          <w:b w:val="0"/>
          <w:sz w:val="28"/>
          <w:szCs w:val="28"/>
        </w:rPr>
        <w:tab/>
        <w:t xml:space="preserve">        </w:t>
      </w:r>
      <w:r w:rsidR="005A10F4">
        <w:rPr>
          <w:rFonts w:ascii="Times New Roman" w:hAnsi="Times New Roman"/>
          <w:b w:val="0"/>
          <w:sz w:val="28"/>
          <w:szCs w:val="28"/>
        </w:rPr>
        <w:t xml:space="preserve"> </w:t>
      </w:r>
      <w:r w:rsidRPr="00E54FB4">
        <w:rPr>
          <w:rFonts w:ascii="Times New Roman" w:hAnsi="Times New Roman"/>
          <w:b w:val="0"/>
          <w:sz w:val="28"/>
          <w:szCs w:val="28"/>
        </w:rPr>
        <w:t xml:space="preserve"> С.И.Андреев</w:t>
      </w:r>
    </w:p>
    <w:p w:rsidR="00DF1CEB" w:rsidRPr="00E54FB4" w:rsidRDefault="00DF1CEB" w:rsidP="00D81BDC">
      <w:pPr>
        <w:rPr>
          <w:sz w:val="28"/>
          <w:szCs w:val="28"/>
        </w:rPr>
      </w:pPr>
    </w:p>
    <w:p w:rsidR="001F654B" w:rsidRDefault="001F654B" w:rsidP="00D81BDC">
      <w:pPr>
        <w:pStyle w:val="2"/>
        <w:ind w:firstLine="0"/>
        <w:rPr>
          <w:b w:val="0"/>
          <w:szCs w:val="28"/>
        </w:rPr>
      </w:pPr>
    </w:p>
    <w:p w:rsidR="001F654B" w:rsidRPr="00E54FB4" w:rsidRDefault="001F654B" w:rsidP="00D81BDC">
      <w:pPr>
        <w:pStyle w:val="2"/>
        <w:ind w:firstLine="0"/>
        <w:rPr>
          <w:sz w:val="24"/>
          <w:szCs w:val="24"/>
        </w:rPr>
      </w:pPr>
      <w:r w:rsidRPr="00E54FB4">
        <w:rPr>
          <w:b w:val="0"/>
          <w:szCs w:val="28"/>
        </w:rPr>
        <w:t xml:space="preserve">Председатель Думы                                                              </w:t>
      </w:r>
      <w:r w:rsidR="008F0FFB" w:rsidRPr="00E54FB4">
        <w:rPr>
          <w:b w:val="0"/>
          <w:szCs w:val="28"/>
        </w:rPr>
        <w:t xml:space="preserve">          </w:t>
      </w:r>
      <w:r w:rsidRPr="00E54FB4">
        <w:rPr>
          <w:b w:val="0"/>
          <w:szCs w:val="28"/>
        </w:rPr>
        <w:t xml:space="preserve">  </w:t>
      </w:r>
      <w:r w:rsidR="005A10F4">
        <w:rPr>
          <w:b w:val="0"/>
          <w:szCs w:val="28"/>
        </w:rPr>
        <w:t xml:space="preserve"> </w:t>
      </w:r>
      <w:r w:rsidRPr="00E54FB4">
        <w:rPr>
          <w:b w:val="0"/>
          <w:szCs w:val="28"/>
        </w:rPr>
        <w:t xml:space="preserve">  </w:t>
      </w:r>
      <w:r w:rsidR="009930D1" w:rsidRPr="00E54FB4">
        <w:rPr>
          <w:b w:val="0"/>
          <w:szCs w:val="28"/>
        </w:rPr>
        <w:t>А.</w:t>
      </w:r>
      <w:r w:rsidR="00A77672" w:rsidRPr="00E54FB4">
        <w:rPr>
          <w:b w:val="0"/>
          <w:szCs w:val="28"/>
        </w:rPr>
        <w:t>В</w:t>
      </w:r>
      <w:r w:rsidR="009930D1" w:rsidRPr="00E54FB4">
        <w:rPr>
          <w:b w:val="0"/>
          <w:szCs w:val="28"/>
        </w:rPr>
        <w:t>.Денисов</w:t>
      </w:r>
    </w:p>
    <w:sectPr w:rsidR="001F654B" w:rsidRPr="00E54FB4" w:rsidSect="00D81BD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DC" w:rsidRDefault="00D81BDC">
      <w:r>
        <w:separator/>
      </w:r>
    </w:p>
  </w:endnote>
  <w:endnote w:type="continuationSeparator" w:id="1">
    <w:p w:rsidR="00D81BDC" w:rsidRDefault="00D8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DC" w:rsidRDefault="00D81BDC">
      <w:r>
        <w:separator/>
      </w:r>
    </w:p>
  </w:footnote>
  <w:footnote w:type="continuationSeparator" w:id="1">
    <w:p w:rsidR="00D81BDC" w:rsidRDefault="00D8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DC" w:rsidRDefault="004D5026" w:rsidP="00F94C6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BDC" w:rsidRDefault="00D81B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DC" w:rsidRDefault="004D5026" w:rsidP="00F94C6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1B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143E">
      <w:rPr>
        <w:rStyle w:val="a9"/>
        <w:noProof/>
      </w:rPr>
      <w:t>2</w:t>
    </w:r>
    <w:r>
      <w:rPr>
        <w:rStyle w:val="a9"/>
      </w:rPr>
      <w:fldChar w:fldCharType="end"/>
    </w:r>
  </w:p>
  <w:p w:rsidR="00D81BDC" w:rsidRDefault="00D81B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658"/>
    <w:multiLevelType w:val="hybridMultilevel"/>
    <w:tmpl w:val="F6B4094A"/>
    <w:lvl w:ilvl="0" w:tplc="ECC25B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1AD"/>
    <w:rsid w:val="0000262E"/>
    <w:rsid w:val="00012BD1"/>
    <w:rsid w:val="00027075"/>
    <w:rsid w:val="0003469B"/>
    <w:rsid w:val="000461DF"/>
    <w:rsid w:val="00062BA7"/>
    <w:rsid w:val="00064282"/>
    <w:rsid w:val="0006513F"/>
    <w:rsid w:val="00073284"/>
    <w:rsid w:val="000928FD"/>
    <w:rsid w:val="000B15CC"/>
    <w:rsid w:val="000D1A76"/>
    <w:rsid w:val="000D7C95"/>
    <w:rsid w:val="000F2160"/>
    <w:rsid w:val="000F4452"/>
    <w:rsid w:val="001300F6"/>
    <w:rsid w:val="0013143E"/>
    <w:rsid w:val="00136FDE"/>
    <w:rsid w:val="00137511"/>
    <w:rsid w:val="0015208C"/>
    <w:rsid w:val="00165164"/>
    <w:rsid w:val="00182B1E"/>
    <w:rsid w:val="001B3A1A"/>
    <w:rsid w:val="001F654B"/>
    <w:rsid w:val="00201D39"/>
    <w:rsid w:val="00240037"/>
    <w:rsid w:val="0025294A"/>
    <w:rsid w:val="0027603F"/>
    <w:rsid w:val="00287CB8"/>
    <w:rsid w:val="002900EA"/>
    <w:rsid w:val="00295E94"/>
    <w:rsid w:val="00296E6E"/>
    <w:rsid w:val="002C5A00"/>
    <w:rsid w:val="002F517F"/>
    <w:rsid w:val="00345F5F"/>
    <w:rsid w:val="00346E16"/>
    <w:rsid w:val="00371B13"/>
    <w:rsid w:val="003735A8"/>
    <w:rsid w:val="0038043C"/>
    <w:rsid w:val="003821AD"/>
    <w:rsid w:val="00391923"/>
    <w:rsid w:val="003B56F1"/>
    <w:rsid w:val="003D6F1B"/>
    <w:rsid w:val="003E43D0"/>
    <w:rsid w:val="003F36CC"/>
    <w:rsid w:val="00433077"/>
    <w:rsid w:val="00470E56"/>
    <w:rsid w:val="00486729"/>
    <w:rsid w:val="00492EA1"/>
    <w:rsid w:val="004B1669"/>
    <w:rsid w:val="004D5026"/>
    <w:rsid w:val="004E0A99"/>
    <w:rsid w:val="004E48EB"/>
    <w:rsid w:val="005223FA"/>
    <w:rsid w:val="005A10F4"/>
    <w:rsid w:val="005B3060"/>
    <w:rsid w:val="005C555D"/>
    <w:rsid w:val="005C71FD"/>
    <w:rsid w:val="00602650"/>
    <w:rsid w:val="006110A5"/>
    <w:rsid w:val="00647AF3"/>
    <w:rsid w:val="00667D4E"/>
    <w:rsid w:val="006D4245"/>
    <w:rsid w:val="006D4431"/>
    <w:rsid w:val="007322D8"/>
    <w:rsid w:val="0074547A"/>
    <w:rsid w:val="007455F1"/>
    <w:rsid w:val="00763926"/>
    <w:rsid w:val="007A7A05"/>
    <w:rsid w:val="007C22B5"/>
    <w:rsid w:val="007E14B0"/>
    <w:rsid w:val="00847EF0"/>
    <w:rsid w:val="00867E4D"/>
    <w:rsid w:val="008873CC"/>
    <w:rsid w:val="00892432"/>
    <w:rsid w:val="008B5E6A"/>
    <w:rsid w:val="008B67F0"/>
    <w:rsid w:val="008D126B"/>
    <w:rsid w:val="008D13F7"/>
    <w:rsid w:val="008F0FFB"/>
    <w:rsid w:val="008F3692"/>
    <w:rsid w:val="00935BA7"/>
    <w:rsid w:val="00946E86"/>
    <w:rsid w:val="009930D1"/>
    <w:rsid w:val="009A071F"/>
    <w:rsid w:val="009B2F1F"/>
    <w:rsid w:val="009B346D"/>
    <w:rsid w:val="009C196D"/>
    <w:rsid w:val="009E6A73"/>
    <w:rsid w:val="009F15BC"/>
    <w:rsid w:val="00A05E12"/>
    <w:rsid w:val="00A1392F"/>
    <w:rsid w:val="00A77672"/>
    <w:rsid w:val="00AA25ED"/>
    <w:rsid w:val="00AC359E"/>
    <w:rsid w:val="00AC4014"/>
    <w:rsid w:val="00AC5952"/>
    <w:rsid w:val="00AE5248"/>
    <w:rsid w:val="00B07D2E"/>
    <w:rsid w:val="00B357C4"/>
    <w:rsid w:val="00B3690B"/>
    <w:rsid w:val="00B66CE8"/>
    <w:rsid w:val="00B76D4F"/>
    <w:rsid w:val="00BA17C1"/>
    <w:rsid w:val="00BA1BC6"/>
    <w:rsid w:val="00BA31E6"/>
    <w:rsid w:val="00BD7527"/>
    <w:rsid w:val="00C41255"/>
    <w:rsid w:val="00C552EF"/>
    <w:rsid w:val="00C56C81"/>
    <w:rsid w:val="00C73049"/>
    <w:rsid w:val="00CA5C8C"/>
    <w:rsid w:val="00CA6F82"/>
    <w:rsid w:val="00CD2864"/>
    <w:rsid w:val="00CE5FFA"/>
    <w:rsid w:val="00D124B5"/>
    <w:rsid w:val="00D42E31"/>
    <w:rsid w:val="00D63DD9"/>
    <w:rsid w:val="00D81BDC"/>
    <w:rsid w:val="00DA1231"/>
    <w:rsid w:val="00DA3988"/>
    <w:rsid w:val="00DA593A"/>
    <w:rsid w:val="00DB6E0F"/>
    <w:rsid w:val="00DC24B2"/>
    <w:rsid w:val="00DE18F6"/>
    <w:rsid w:val="00DF1CEB"/>
    <w:rsid w:val="00E22C52"/>
    <w:rsid w:val="00E40ADC"/>
    <w:rsid w:val="00E54FB4"/>
    <w:rsid w:val="00E57EA8"/>
    <w:rsid w:val="00E86A5D"/>
    <w:rsid w:val="00E904C0"/>
    <w:rsid w:val="00E9740F"/>
    <w:rsid w:val="00E9766D"/>
    <w:rsid w:val="00EA5A37"/>
    <w:rsid w:val="00EE00E5"/>
    <w:rsid w:val="00EF0B81"/>
    <w:rsid w:val="00EF1344"/>
    <w:rsid w:val="00F0598B"/>
    <w:rsid w:val="00F1253A"/>
    <w:rsid w:val="00F328E8"/>
    <w:rsid w:val="00F44A8F"/>
    <w:rsid w:val="00F74B9D"/>
    <w:rsid w:val="00F90B8E"/>
    <w:rsid w:val="00F94C68"/>
    <w:rsid w:val="00FB0422"/>
    <w:rsid w:val="00FC2B48"/>
    <w:rsid w:val="00FE511F"/>
    <w:rsid w:val="00FE6AF6"/>
    <w:rsid w:val="00FF0F37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A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F654B"/>
    <w:pPr>
      <w:keepNext/>
      <w:overflowPunct/>
      <w:autoSpaceDE/>
      <w:autoSpaceDN/>
      <w:adjustRightInd/>
      <w:ind w:firstLine="127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F654B"/>
    <w:pPr>
      <w:keepNext/>
      <w:overflowPunct/>
      <w:autoSpaceDE/>
      <w:autoSpaceDN/>
      <w:adjustRightInd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654B"/>
    <w:pPr>
      <w:keepNext/>
      <w:overflowPunct/>
      <w:autoSpaceDE/>
      <w:autoSpaceDN/>
      <w:adjustRightInd/>
      <w:outlineLvl w:val="2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821AD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3821AD"/>
    <w:pPr>
      <w:jc w:val="center"/>
    </w:pPr>
    <w:rPr>
      <w:b/>
    </w:rPr>
  </w:style>
  <w:style w:type="paragraph" w:customStyle="1" w:styleId="a5">
    <w:name w:val="Знак Знак Знак Знак"/>
    <w:basedOn w:val="a"/>
    <w:rsid w:val="00295E94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1F654B"/>
    <w:pPr>
      <w:widowControl w:val="0"/>
    </w:pPr>
    <w:rPr>
      <w:rFonts w:ascii="Arial" w:hAnsi="Arial"/>
      <w:b/>
      <w:snapToGrid w:val="0"/>
    </w:rPr>
  </w:style>
  <w:style w:type="paragraph" w:styleId="a6">
    <w:name w:val="Body Text"/>
    <w:basedOn w:val="a"/>
    <w:semiHidden/>
    <w:rsid w:val="001F654B"/>
    <w:pPr>
      <w:tabs>
        <w:tab w:val="left" w:pos="10773"/>
      </w:tabs>
      <w:overflowPunct/>
      <w:autoSpaceDE/>
      <w:autoSpaceDN/>
      <w:adjustRightInd/>
      <w:ind w:right="5386"/>
      <w:jc w:val="both"/>
    </w:pPr>
    <w:rPr>
      <w:b/>
      <w:sz w:val="24"/>
    </w:rPr>
  </w:style>
  <w:style w:type="paragraph" w:styleId="a7">
    <w:name w:val="Body Text Indent"/>
    <w:basedOn w:val="a"/>
    <w:semiHidden/>
    <w:rsid w:val="001F654B"/>
    <w:pPr>
      <w:overflowPunct/>
      <w:autoSpaceDE/>
      <w:autoSpaceDN/>
      <w:adjustRightInd/>
      <w:ind w:firstLine="1276"/>
      <w:jc w:val="both"/>
    </w:pPr>
    <w:rPr>
      <w:sz w:val="24"/>
    </w:rPr>
  </w:style>
  <w:style w:type="paragraph" w:customStyle="1" w:styleId="ConsNormal">
    <w:name w:val="ConsNormal"/>
    <w:rsid w:val="001F654B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8">
    <w:name w:val="header"/>
    <w:basedOn w:val="a"/>
    <w:rsid w:val="00062B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BA7"/>
  </w:style>
  <w:style w:type="paragraph" w:styleId="aa">
    <w:name w:val="Balloon Text"/>
    <w:basedOn w:val="a"/>
    <w:semiHidden/>
    <w:rsid w:val="00FB04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07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BD75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487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5</cp:revision>
  <cp:lastPrinted>2013-06-26T10:22:00Z</cp:lastPrinted>
  <dcterms:created xsi:type="dcterms:W3CDTF">2013-06-25T12:37:00Z</dcterms:created>
  <dcterms:modified xsi:type="dcterms:W3CDTF">2013-06-26T10:29:00Z</dcterms:modified>
</cp:coreProperties>
</file>