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5A" w:rsidRPr="00E55042" w:rsidRDefault="00AE765A" w:rsidP="00AE765A">
      <w:pPr>
        <w:widowControl w:val="0"/>
        <w:autoSpaceDE w:val="0"/>
        <w:autoSpaceDN w:val="0"/>
        <w:adjustRightInd w:val="0"/>
        <w:spacing w:after="0" w:line="240" w:lineRule="auto"/>
        <w:jc w:val="right"/>
        <w:outlineLvl w:val="0"/>
        <w:rPr>
          <w:rFonts w:ascii="Times New Roman" w:hAnsi="Times New Roman" w:cs="Times New Roman"/>
          <w:b/>
          <w:bCs/>
          <w:sz w:val="24"/>
          <w:szCs w:val="24"/>
          <w:u w:val="single"/>
        </w:rPr>
      </w:pPr>
      <w:bookmarkStart w:id="0" w:name="Par1"/>
      <w:bookmarkEnd w:id="0"/>
      <w:r w:rsidRPr="00E55042">
        <w:rPr>
          <w:rFonts w:ascii="Times New Roman" w:hAnsi="Times New Roman" w:cs="Times New Roman"/>
          <w:b/>
          <w:bCs/>
          <w:sz w:val="24"/>
          <w:szCs w:val="24"/>
          <w:u w:val="single"/>
        </w:rPr>
        <w:t>ПРОЕКТ</w:t>
      </w:r>
    </w:p>
    <w:p w:rsidR="00AE765A" w:rsidRPr="00E55042" w:rsidRDefault="00AE765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4B50F8" w:rsidRPr="00E55042" w:rsidRDefault="004B50F8">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E55042">
        <w:rPr>
          <w:rFonts w:ascii="Times New Roman" w:hAnsi="Times New Roman" w:cs="Times New Roman"/>
          <w:b/>
          <w:bCs/>
          <w:sz w:val="24"/>
          <w:szCs w:val="24"/>
        </w:rPr>
        <w:t>ДУМА ГОРОДСКОГО ОКРУГА ТОЛЬЯТТИ</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САМАРСКОЙ ОБЛАСТИ</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РЕШЕНИЕ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 xml:space="preserve"> </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О ПОЛОЖЕНИЯХ, РЕГУЛИРУЮЩИХ ПОРЯДОК И УСЛОВИЯ ПРИВАТИЗАЦИИ</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МУНИЦИПАЛЬНОГО ИМУЩЕСТВА ГОРОДСКОГО ОКРУГА ТОЛЬЯТТИ</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777475">
      <w:pPr>
        <w:autoSpaceDE w:val="0"/>
        <w:autoSpaceDN w:val="0"/>
        <w:adjustRightInd w:val="0"/>
        <w:spacing w:line="264"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Рассмотрев Положения, регулирующие порядок и условия приватизации муниципального имущества городского округа Тольятти,  руководствуясь Гражданским кодексом Российской Федерации, Федеральным законом №</w:t>
      </w:r>
      <w:r w:rsidR="001559B6" w:rsidRPr="00E55042">
        <w:rPr>
          <w:rFonts w:ascii="Times New Roman" w:hAnsi="Times New Roman" w:cs="Times New Roman"/>
          <w:sz w:val="24"/>
          <w:szCs w:val="24"/>
        </w:rPr>
        <w:t>17</w:t>
      </w:r>
      <w:r w:rsidRPr="00E55042">
        <w:rPr>
          <w:rFonts w:ascii="Times New Roman" w:hAnsi="Times New Roman" w:cs="Times New Roman"/>
          <w:sz w:val="24"/>
          <w:szCs w:val="24"/>
        </w:rPr>
        <w:t xml:space="preserve">8-ФЗ «О приватизации государственного и муниципального имущества», Уставом городского округа Тольятти, Дума </w:t>
      </w:r>
    </w:p>
    <w:p w:rsidR="004B50F8" w:rsidRPr="00E55042" w:rsidRDefault="004B50F8" w:rsidP="0080459E">
      <w:pPr>
        <w:pStyle w:val="a3"/>
        <w:spacing w:line="264" w:lineRule="auto"/>
        <w:jc w:val="center"/>
        <w:rPr>
          <w:rFonts w:ascii="Times New Roman" w:hAnsi="Times New Roman" w:cs="Times New Roman"/>
          <w:sz w:val="24"/>
          <w:szCs w:val="24"/>
        </w:rPr>
      </w:pPr>
      <w:r w:rsidRPr="00E55042">
        <w:rPr>
          <w:rFonts w:ascii="Times New Roman" w:hAnsi="Times New Roman" w:cs="Times New Roman"/>
          <w:sz w:val="24"/>
          <w:szCs w:val="24"/>
        </w:rPr>
        <w:t>решила: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59B6"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 Утвердить</w:t>
      </w:r>
      <w:r w:rsidR="00F41EB5" w:rsidRPr="00E55042">
        <w:rPr>
          <w:rFonts w:ascii="Times New Roman" w:hAnsi="Times New Roman" w:cs="Times New Roman"/>
          <w:sz w:val="24"/>
          <w:szCs w:val="24"/>
        </w:rPr>
        <w:t>:</w:t>
      </w:r>
      <w:r w:rsidRPr="00E55042">
        <w:rPr>
          <w:rFonts w:ascii="Times New Roman" w:hAnsi="Times New Roman" w:cs="Times New Roman"/>
          <w:sz w:val="24"/>
          <w:szCs w:val="24"/>
        </w:rPr>
        <w:t xml:space="preserve"> </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1.1. </w:t>
      </w:r>
      <w:hyperlink w:anchor="Par51"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 порядке и условиях приватизации муниципального имущества городског</w:t>
      </w:r>
      <w:r w:rsidR="001559B6" w:rsidRPr="00E55042">
        <w:rPr>
          <w:rFonts w:ascii="Times New Roman" w:hAnsi="Times New Roman" w:cs="Times New Roman"/>
          <w:sz w:val="24"/>
          <w:szCs w:val="24"/>
        </w:rPr>
        <w:t>о округа Тольятти (Приложение №</w:t>
      </w:r>
      <w:r w:rsidRPr="00E55042">
        <w:rPr>
          <w:rFonts w:ascii="Times New Roman" w:hAnsi="Times New Roman" w:cs="Times New Roman"/>
          <w:sz w:val="24"/>
          <w:szCs w:val="24"/>
        </w:rPr>
        <w:t>1);</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1.2. </w:t>
      </w:r>
      <w:hyperlink w:anchor="Par376"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об организации продажи муниципального имущества городского округа Тол</w:t>
      </w:r>
      <w:r w:rsidR="001559B6" w:rsidRPr="00E55042">
        <w:rPr>
          <w:rFonts w:ascii="Times New Roman" w:hAnsi="Times New Roman" w:cs="Times New Roman"/>
          <w:sz w:val="24"/>
          <w:szCs w:val="24"/>
        </w:rPr>
        <w:t>ьятти на аукционе (Приложение №</w:t>
      </w:r>
      <w:r w:rsidRPr="00E55042">
        <w:rPr>
          <w:rFonts w:ascii="Times New Roman" w:hAnsi="Times New Roman" w:cs="Times New Roman"/>
          <w:sz w:val="24"/>
          <w:szCs w:val="24"/>
        </w:rPr>
        <w:t>2);</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1.3. </w:t>
      </w:r>
      <w:hyperlink w:anchor="Par608"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об организации продажи находящихся в муниципальной собственности акций открытых акционерных обществ на специализированном аукционе (</w:t>
      </w:r>
      <w:r w:rsidR="001559B6" w:rsidRPr="00E55042">
        <w:rPr>
          <w:rFonts w:ascii="Times New Roman" w:hAnsi="Times New Roman" w:cs="Times New Roman"/>
          <w:sz w:val="24"/>
          <w:szCs w:val="24"/>
        </w:rPr>
        <w:t>П</w:t>
      </w:r>
      <w:r w:rsidRPr="00E55042">
        <w:rPr>
          <w:rFonts w:ascii="Times New Roman" w:hAnsi="Times New Roman" w:cs="Times New Roman"/>
          <w:sz w:val="24"/>
          <w:szCs w:val="24"/>
        </w:rPr>
        <w:t xml:space="preserve">риложение </w:t>
      </w:r>
      <w:r w:rsidR="001559B6" w:rsidRPr="00E55042">
        <w:rPr>
          <w:rFonts w:ascii="Times New Roman" w:hAnsi="Times New Roman" w:cs="Times New Roman"/>
          <w:sz w:val="24"/>
          <w:szCs w:val="24"/>
        </w:rPr>
        <w:t>№</w:t>
      </w:r>
      <w:r w:rsidRPr="00E55042">
        <w:rPr>
          <w:rFonts w:ascii="Times New Roman" w:hAnsi="Times New Roman" w:cs="Times New Roman"/>
          <w:sz w:val="24"/>
          <w:szCs w:val="24"/>
        </w:rPr>
        <w:t>3);</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1.4. </w:t>
      </w:r>
      <w:hyperlink w:anchor="Par720"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об организации продажи муниципального имущества городского округа Тол</w:t>
      </w:r>
      <w:r w:rsidR="001559B6" w:rsidRPr="00E55042">
        <w:rPr>
          <w:rFonts w:ascii="Times New Roman" w:hAnsi="Times New Roman" w:cs="Times New Roman"/>
          <w:sz w:val="24"/>
          <w:szCs w:val="24"/>
        </w:rPr>
        <w:t>ьятти на конкурсе (Приложение №</w:t>
      </w:r>
      <w:r w:rsidRPr="00E55042">
        <w:rPr>
          <w:rFonts w:ascii="Times New Roman" w:hAnsi="Times New Roman" w:cs="Times New Roman"/>
          <w:sz w:val="24"/>
          <w:szCs w:val="24"/>
        </w:rPr>
        <w:t>4);</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1.5. </w:t>
      </w:r>
      <w:hyperlink w:anchor="Par967"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об организации продажи муниципального имущества посре</w:t>
      </w:r>
      <w:r w:rsidR="001559B6" w:rsidRPr="00E55042">
        <w:rPr>
          <w:rFonts w:ascii="Times New Roman" w:hAnsi="Times New Roman" w:cs="Times New Roman"/>
          <w:sz w:val="24"/>
          <w:szCs w:val="24"/>
        </w:rPr>
        <w:t>дством публичного предложения (Приложение №</w:t>
      </w:r>
      <w:r w:rsidRPr="00E55042">
        <w:rPr>
          <w:rFonts w:ascii="Times New Roman" w:hAnsi="Times New Roman" w:cs="Times New Roman"/>
          <w:sz w:val="24"/>
          <w:szCs w:val="24"/>
        </w:rPr>
        <w:t>5);</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1.6. </w:t>
      </w:r>
      <w:hyperlink w:anchor="Par1042"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об организации продажи муниципального имущества без объявления цены (</w:t>
      </w:r>
      <w:r w:rsidR="001559B6" w:rsidRPr="00E55042">
        <w:rPr>
          <w:rFonts w:ascii="Times New Roman" w:hAnsi="Times New Roman" w:cs="Times New Roman"/>
          <w:sz w:val="24"/>
          <w:szCs w:val="24"/>
        </w:rPr>
        <w:t>П</w:t>
      </w:r>
      <w:r w:rsidRPr="00E55042">
        <w:rPr>
          <w:rFonts w:ascii="Times New Roman" w:hAnsi="Times New Roman" w:cs="Times New Roman"/>
          <w:sz w:val="24"/>
          <w:szCs w:val="24"/>
        </w:rPr>
        <w:t xml:space="preserve">риложение </w:t>
      </w:r>
      <w:r w:rsidR="001559B6" w:rsidRPr="00E55042">
        <w:rPr>
          <w:rFonts w:ascii="Times New Roman" w:hAnsi="Times New Roman" w:cs="Times New Roman"/>
          <w:sz w:val="24"/>
          <w:szCs w:val="24"/>
        </w:rPr>
        <w:t>№</w:t>
      </w:r>
      <w:r w:rsidRPr="00E55042">
        <w:rPr>
          <w:rFonts w:ascii="Times New Roman" w:hAnsi="Times New Roman" w:cs="Times New Roman"/>
          <w:sz w:val="24"/>
          <w:szCs w:val="24"/>
        </w:rPr>
        <w:t>6);</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1.7. </w:t>
      </w:r>
      <w:hyperlink w:anchor="Par1142"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 внесении муниципального имущества, а также исключительных прав в качестве вклада в уставные капиталы открытых акционерных обществ (</w:t>
      </w:r>
      <w:r w:rsidR="001559B6" w:rsidRPr="00E55042">
        <w:rPr>
          <w:rFonts w:ascii="Times New Roman" w:hAnsi="Times New Roman" w:cs="Times New Roman"/>
          <w:sz w:val="24"/>
          <w:szCs w:val="24"/>
        </w:rPr>
        <w:t>П</w:t>
      </w:r>
      <w:r w:rsidRPr="00E55042">
        <w:rPr>
          <w:rFonts w:ascii="Times New Roman" w:hAnsi="Times New Roman" w:cs="Times New Roman"/>
          <w:sz w:val="24"/>
          <w:szCs w:val="24"/>
        </w:rPr>
        <w:t xml:space="preserve">риложение </w:t>
      </w:r>
      <w:r w:rsidR="001559B6" w:rsidRPr="00E55042">
        <w:rPr>
          <w:rFonts w:ascii="Times New Roman" w:hAnsi="Times New Roman" w:cs="Times New Roman"/>
          <w:sz w:val="24"/>
          <w:szCs w:val="24"/>
        </w:rPr>
        <w:t>№</w:t>
      </w:r>
      <w:r w:rsidRPr="00E55042">
        <w:rPr>
          <w:rFonts w:ascii="Times New Roman" w:hAnsi="Times New Roman" w:cs="Times New Roman"/>
          <w:sz w:val="24"/>
          <w:szCs w:val="24"/>
        </w:rPr>
        <w:t>7);</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1.8. </w:t>
      </w:r>
      <w:hyperlink w:anchor="Par1216" w:history="1">
        <w:r w:rsidRPr="00E55042">
          <w:rPr>
            <w:rFonts w:ascii="Times New Roman" w:hAnsi="Times New Roman" w:cs="Times New Roman"/>
            <w:sz w:val="24"/>
            <w:szCs w:val="24"/>
          </w:rPr>
          <w:t>Положение</w:t>
        </w:r>
      </w:hyperlink>
      <w:r w:rsidRPr="00E55042">
        <w:rPr>
          <w:rFonts w:ascii="Times New Roman" w:hAnsi="Times New Roman" w:cs="Times New Roman"/>
          <w:sz w:val="24"/>
          <w:szCs w:val="24"/>
        </w:rPr>
        <w:t xml:space="preserve"> о приватизации муниципальных унитарных предприятий (</w:t>
      </w:r>
      <w:r w:rsidR="001559B6" w:rsidRPr="00E55042">
        <w:rPr>
          <w:rFonts w:ascii="Times New Roman" w:hAnsi="Times New Roman" w:cs="Times New Roman"/>
          <w:sz w:val="24"/>
          <w:szCs w:val="24"/>
        </w:rPr>
        <w:t>П</w:t>
      </w:r>
      <w:r w:rsidRPr="00E55042">
        <w:rPr>
          <w:rFonts w:ascii="Times New Roman" w:hAnsi="Times New Roman" w:cs="Times New Roman"/>
          <w:sz w:val="24"/>
          <w:szCs w:val="24"/>
        </w:rPr>
        <w:t xml:space="preserve">риложение </w:t>
      </w:r>
      <w:r w:rsidR="001559B6" w:rsidRPr="00E55042">
        <w:rPr>
          <w:rFonts w:ascii="Times New Roman" w:hAnsi="Times New Roman" w:cs="Times New Roman"/>
          <w:sz w:val="24"/>
          <w:szCs w:val="24"/>
        </w:rPr>
        <w:t>№</w:t>
      </w:r>
      <w:r w:rsidRPr="00E55042">
        <w:rPr>
          <w:rFonts w:ascii="Times New Roman" w:hAnsi="Times New Roman" w:cs="Times New Roman"/>
          <w:sz w:val="24"/>
          <w:szCs w:val="24"/>
        </w:rPr>
        <w:t>8).</w:t>
      </w:r>
    </w:p>
    <w:p w:rsidR="00AE765A" w:rsidRPr="00E55042"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2. Настоящее </w:t>
      </w:r>
      <w:r w:rsidR="001559B6" w:rsidRPr="00E55042">
        <w:rPr>
          <w:rFonts w:ascii="Times New Roman" w:hAnsi="Times New Roman" w:cs="Times New Roman"/>
          <w:sz w:val="24"/>
          <w:szCs w:val="24"/>
        </w:rPr>
        <w:t>р</w:t>
      </w:r>
      <w:r w:rsidRPr="00E55042">
        <w:rPr>
          <w:rFonts w:ascii="Times New Roman" w:hAnsi="Times New Roman" w:cs="Times New Roman"/>
          <w:sz w:val="24"/>
          <w:szCs w:val="24"/>
        </w:rPr>
        <w:t>ешение вступает в силу с момента опубликования в средствах массовой информации городского округа.</w:t>
      </w:r>
    </w:p>
    <w:p w:rsidR="00AE765A" w:rsidRPr="00E55042"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765A" w:rsidRPr="00E55042" w:rsidRDefault="00AE765A" w:rsidP="00AE76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3. Со дня вступления в силу настоящего </w:t>
      </w:r>
      <w:r w:rsidR="00F7770F" w:rsidRPr="00E55042">
        <w:rPr>
          <w:rFonts w:ascii="Times New Roman" w:hAnsi="Times New Roman" w:cs="Times New Roman"/>
          <w:sz w:val="24"/>
          <w:szCs w:val="24"/>
        </w:rPr>
        <w:t>р</w:t>
      </w:r>
      <w:r w:rsidRPr="00E55042">
        <w:rPr>
          <w:rFonts w:ascii="Times New Roman" w:hAnsi="Times New Roman" w:cs="Times New Roman"/>
          <w:sz w:val="24"/>
          <w:szCs w:val="24"/>
        </w:rPr>
        <w:t>ешения считать утратившими силу:</w:t>
      </w:r>
    </w:p>
    <w:p w:rsidR="00AE765A" w:rsidRPr="00E55042" w:rsidRDefault="00AE765A" w:rsidP="00AE76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3.1. Решение Думы городского округа Тольятти от 01.11.2006г. № 559 «О Положениях, регулирующих порядок и условия приватизации муниципального имущества городского округа Тольятти»;</w:t>
      </w:r>
    </w:p>
    <w:p w:rsidR="00AE765A" w:rsidRPr="00E55042" w:rsidRDefault="00AE765A" w:rsidP="00AE76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3.2. Решение Думы городского округа Тольятти от 17.10.2007г. № 746 «О внесении изменений в решение Думы городского округа Тольятти от 01.11.2006г. № 559 «О Положениях, регулирующих порядок и условия приватизации муниципального имущества городского округа Тольятти»»;</w:t>
      </w:r>
    </w:p>
    <w:p w:rsidR="00AE765A" w:rsidRPr="00E55042" w:rsidRDefault="00AE765A" w:rsidP="00AE76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3.3. Решение Думы городского округа Тольятти от 25.12.2009г. № 202 «О внесении </w:t>
      </w:r>
      <w:r w:rsidRPr="00E55042">
        <w:rPr>
          <w:rFonts w:ascii="Times New Roman" w:hAnsi="Times New Roman" w:cs="Times New Roman"/>
          <w:sz w:val="24"/>
          <w:szCs w:val="24"/>
        </w:rPr>
        <w:lastRenderedPageBreak/>
        <w:t>изменений в решение Думы городского округа Тольятти от 01.11.2006г. № 559 «О Положениях, регулирующих порядок и условия приватизации муниципального имущества городского округа Тольятти»»;</w:t>
      </w:r>
    </w:p>
    <w:p w:rsidR="00AE765A" w:rsidRPr="00E55042" w:rsidRDefault="00AE765A" w:rsidP="00AE76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3.4. Решение Думы городского округа Тольятти от 07.07.2010г. № 332 «О внесении изменений в решение Думы городского округа Тольятти от 01.11.2006г. № 559 «О Положениях, регулирующих порядок и условия приватизации муниципального имущества городского округа Тольятти»»;</w:t>
      </w:r>
    </w:p>
    <w:p w:rsidR="00AE765A" w:rsidRPr="00E55042" w:rsidRDefault="00AE765A" w:rsidP="00AE76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3.5. Решение Думы городского округа Тольятти от 16.03.2011г. № 493 «О внесении изменений в решение Думы городского округа Тольятти от 01.11.2006г. № 559 «О Положениях, регулирующих порядок и условия приватизации муниципального имущества городского округа Тольятти»</w:t>
      </w:r>
      <w:r w:rsidR="00F7770F" w:rsidRPr="00E55042">
        <w:rPr>
          <w:rFonts w:ascii="Times New Roman" w:hAnsi="Times New Roman" w:cs="Times New Roman"/>
          <w:sz w:val="24"/>
          <w:szCs w:val="24"/>
        </w:rPr>
        <w:t>.</w:t>
      </w:r>
    </w:p>
    <w:p w:rsidR="00F7770F" w:rsidRPr="00E55042" w:rsidRDefault="00F7770F" w:rsidP="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4. </w:t>
      </w:r>
      <w:proofErr w:type="gramStart"/>
      <w:r w:rsidRPr="00E55042">
        <w:rPr>
          <w:rFonts w:ascii="Times New Roman" w:hAnsi="Times New Roman" w:cs="Times New Roman"/>
          <w:sz w:val="24"/>
          <w:szCs w:val="24"/>
        </w:rPr>
        <w:t>Контроль за</w:t>
      </w:r>
      <w:proofErr w:type="gramEnd"/>
      <w:r w:rsidRPr="00E55042">
        <w:rPr>
          <w:rFonts w:ascii="Times New Roman" w:hAnsi="Times New Roman" w:cs="Times New Roman"/>
          <w:sz w:val="24"/>
          <w:szCs w:val="24"/>
        </w:rPr>
        <w:t xml:space="preserve"> выполнением настоящего </w:t>
      </w:r>
      <w:r w:rsidR="00F7770F" w:rsidRPr="00E55042">
        <w:rPr>
          <w:rFonts w:ascii="Times New Roman" w:hAnsi="Times New Roman" w:cs="Times New Roman"/>
          <w:sz w:val="24"/>
          <w:szCs w:val="24"/>
        </w:rPr>
        <w:t>р</w:t>
      </w:r>
      <w:r w:rsidRPr="00E55042">
        <w:rPr>
          <w:rFonts w:ascii="Times New Roman" w:hAnsi="Times New Roman" w:cs="Times New Roman"/>
          <w:sz w:val="24"/>
          <w:szCs w:val="24"/>
        </w:rPr>
        <w:t>ешения возложить на постоянную комиссию по муниципальному имуществу, градостроительству и землепользованию Думы городского округа Тольятти (</w:t>
      </w:r>
      <w:proofErr w:type="spellStart"/>
      <w:r w:rsidRPr="00E55042">
        <w:rPr>
          <w:rFonts w:ascii="Times New Roman" w:hAnsi="Times New Roman" w:cs="Times New Roman"/>
          <w:sz w:val="24"/>
          <w:szCs w:val="24"/>
        </w:rPr>
        <w:t>Гринблат</w:t>
      </w:r>
      <w:proofErr w:type="spellEnd"/>
      <w:r w:rsidRPr="00E55042">
        <w:rPr>
          <w:rFonts w:ascii="Times New Roman" w:hAnsi="Times New Roman" w:cs="Times New Roman"/>
          <w:sz w:val="24"/>
          <w:szCs w:val="24"/>
        </w:rPr>
        <w:t xml:space="preserve"> Б.Е.).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Мэр                                                                                                                   С.И. Андреев</w:t>
      </w:r>
    </w:p>
    <w:p w:rsidR="00AE765A" w:rsidRPr="00E55042"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sz w:val="24"/>
          <w:szCs w:val="24"/>
        </w:rPr>
        <w:t xml:space="preserve">                                                                                                 </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 xml:space="preserve">Председатель Думы                                                                                                       Д.Б. </w:t>
      </w:r>
      <w:proofErr w:type="spellStart"/>
      <w:r w:rsidRPr="00E55042">
        <w:rPr>
          <w:rFonts w:ascii="Times New Roman" w:hAnsi="Times New Roman" w:cs="Times New Roman"/>
        </w:rPr>
        <w:t>Микель</w:t>
      </w:r>
      <w:proofErr w:type="spellEnd"/>
    </w:p>
    <w:p w:rsidR="004B50F8" w:rsidRPr="00E55042" w:rsidRDefault="004B50F8">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4B50F8" w:rsidRPr="00E55042" w:rsidRDefault="00AE765A" w:rsidP="00520D83">
      <w:pPr>
        <w:widowControl w:val="0"/>
        <w:tabs>
          <w:tab w:val="left" w:pos="9356"/>
        </w:tabs>
        <w:autoSpaceDE w:val="0"/>
        <w:autoSpaceDN w:val="0"/>
        <w:adjustRightInd w:val="0"/>
        <w:spacing w:after="0" w:line="240" w:lineRule="auto"/>
        <w:ind w:left="1416"/>
        <w:jc w:val="right"/>
        <w:outlineLvl w:val="0"/>
        <w:rPr>
          <w:rFonts w:ascii="Times New Roman" w:hAnsi="Times New Roman" w:cs="Times New Roman"/>
          <w:sz w:val="24"/>
          <w:szCs w:val="24"/>
        </w:rPr>
      </w:pPr>
      <w:bookmarkStart w:id="1" w:name="Par47"/>
      <w:bookmarkEnd w:id="1"/>
      <w:r w:rsidRPr="00E55042">
        <w:rPr>
          <w:rFonts w:ascii="Times New Roman" w:hAnsi="Times New Roman" w:cs="Times New Roman"/>
          <w:sz w:val="24"/>
          <w:szCs w:val="24"/>
        </w:rPr>
        <w:lastRenderedPageBreak/>
        <w:t xml:space="preserve">                                                                                                      </w:t>
      </w:r>
      <w:r w:rsidR="004B50F8" w:rsidRPr="00E55042">
        <w:rPr>
          <w:rFonts w:ascii="Times New Roman" w:hAnsi="Times New Roman" w:cs="Times New Roman"/>
          <w:sz w:val="24"/>
          <w:szCs w:val="24"/>
        </w:rPr>
        <w:t xml:space="preserve">Приложение </w:t>
      </w:r>
      <w:r w:rsidR="00F965F5" w:rsidRPr="00E55042">
        <w:rPr>
          <w:rFonts w:ascii="Times New Roman" w:hAnsi="Times New Roman" w:cs="Times New Roman"/>
          <w:sz w:val="24"/>
          <w:szCs w:val="24"/>
        </w:rPr>
        <w:t>№</w:t>
      </w:r>
      <w:r w:rsidR="004B50F8" w:rsidRPr="00E55042">
        <w:rPr>
          <w:rFonts w:ascii="Times New Roman" w:hAnsi="Times New Roman" w:cs="Times New Roman"/>
          <w:sz w:val="24"/>
          <w:szCs w:val="24"/>
        </w:rPr>
        <w:t>1</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 xml:space="preserve">к </w:t>
      </w:r>
      <w:r w:rsidR="00920397">
        <w:rPr>
          <w:rFonts w:ascii="Times New Roman" w:hAnsi="Times New Roman" w:cs="Times New Roman"/>
          <w:sz w:val="24"/>
          <w:szCs w:val="24"/>
        </w:rPr>
        <w:t>р</w:t>
      </w:r>
      <w:r w:rsidRPr="00E55042">
        <w:rPr>
          <w:rFonts w:ascii="Times New Roman" w:hAnsi="Times New Roman" w:cs="Times New Roman"/>
          <w:sz w:val="24"/>
          <w:szCs w:val="24"/>
        </w:rPr>
        <w:t>ешению Думы</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от _________№_______</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51"/>
      <w:bookmarkEnd w:id="2"/>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 xml:space="preserve">О ПОРЯДКЕ И УСЛОВИЯХ ПРИВАТИЗАЦИИ </w:t>
      </w:r>
      <w:proofErr w:type="gramStart"/>
      <w:r w:rsidRPr="00E55042">
        <w:rPr>
          <w:rFonts w:ascii="Times New Roman" w:hAnsi="Times New Roman" w:cs="Times New Roman"/>
          <w:b/>
          <w:bCs/>
          <w:sz w:val="24"/>
          <w:szCs w:val="24"/>
        </w:rPr>
        <w:t>МУНИЦИПАЛЬНОГО</w:t>
      </w:r>
      <w:proofErr w:type="gramEnd"/>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ИМУЩЕСТВА ГОРОДСКОГО ОКРУГА ТОЛЬЯТТИ</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4"/>
          <w:szCs w:val="24"/>
        </w:rPr>
      </w:pPr>
    </w:p>
    <w:p w:rsidR="004B50F8" w:rsidRPr="00E55042" w:rsidRDefault="004B50F8" w:rsidP="005D2CB8">
      <w:pPr>
        <w:widowControl w:val="0"/>
        <w:autoSpaceDE w:val="0"/>
        <w:autoSpaceDN w:val="0"/>
        <w:adjustRightInd w:val="0"/>
        <w:spacing w:after="0" w:line="240" w:lineRule="auto"/>
        <w:jc w:val="center"/>
        <w:rPr>
          <w:rFonts w:ascii="Times New Roman" w:hAnsi="Times New Roman" w:cs="Times New Roman"/>
          <w:sz w:val="28"/>
          <w:szCs w:val="28"/>
        </w:rPr>
      </w:pPr>
      <w:r w:rsidRPr="00E55042">
        <w:rPr>
          <w:rFonts w:ascii="Times New Roman" w:hAnsi="Times New Roman" w:cs="Times New Roman"/>
          <w:sz w:val="28"/>
          <w:szCs w:val="28"/>
        </w:rPr>
        <w:t xml:space="preserve"> </w:t>
      </w:r>
      <w:bookmarkStart w:id="3" w:name="Par58"/>
      <w:bookmarkEnd w:id="3"/>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 Общие положения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 </w:t>
      </w:r>
      <w:proofErr w:type="gramStart"/>
      <w:r w:rsidRPr="00E55042">
        <w:rPr>
          <w:rFonts w:ascii="Times New Roman" w:hAnsi="Times New Roman" w:cs="Times New Roman"/>
          <w:sz w:val="24"/>
          <w:szCs w:val="24"/>
        </w:rPr>
        <w:t xml:space="preserve">Настоящее Положение о порядке и условиях приватизации муниципального имущества городского округа Тольятти (далее - Положение) разработано в соответствии с требованиями Гражданского </w:t>
      </w:r>
      <w:hyperlink r:id="rId8" w:history="1">
        <w:r w:rsidRPr="00E55042">
          <w:rPr>
            <w:rFonts w:ascii="Times New Roman" w:hAnsi="Times New Roman" w:cs="Times New Roman"/>
            <w:sz w:val="24"/>
            <w:szCs w:val="24"/>
          </w:rPr>
          <w:t>кодекса</w:t>
        </w:r>
      </w:hyperlink>
      <w:r w:rsidRPr="00E55042">
        <w:rPr>
          <w:rFonts w:ascii="Times New Roman" w:hAnsi="Times New Roman" w:cs="Times New Roman"/>
          <w:sz w:val="24"/>
          <w:szCs w:val="24"/>
        </w:rPr>
        <w:t xml:space="preserve"> Российской Федерации, Земельного </w:t>
      </w:r>
      <w:hyperlink r:id="rId9" w:history="1">
        <w:r w:rsidRPr="00E55042">
          <w:rPr>
            <w:rFonts w:ascii="Times New Roman" w:hAnsi="Times New Roman" w:cs="Times New Roman"/>
            <w:sz w:val="24"/>
            <w:szCs w:val="24"/>
          </w:rPr>
          <w:t>кодекса</w:t>
        </w:r>
      </w:hyperlink>
      <w:r w:rsidRPr="00E55042">
        <w:rPr>
          <w:rFonts w:ascii="Times New Roman" w:hAnsi="Times New Roman" w:cs="Times New Roman"/>
          <w:sz w:val="24"/>
          <w:szCs w:val="24"/>
        </w:rPr>
        <w:t xml:space="preserve"> Российской Федерации, Федерального </w:t>
      </w:r>
      <w:hyperlink r:id="rId10" w:history="1">
        <w:r w:rsidRPr="00E55042">
          <w:rPr>
            <w:rFonts w:ascii="Times New Roman" w:hAnsi="Times New Roman" w:cs="Times New Roman"/>
            <w:sz w:val="24"/>
            <w:szCs w:val="24"/>
          </w:rPr>
          <w:t>закона</w:t>
        </w:r>
      </w:hyperlink>
      <w:r w:rsidRPr="00E55042">
        <w:rPr>
          <w:rFonts w:ascii="Times New Roman" w:hAnsi="Times New Roman" w:cs="Times New Roman"/>
          <w:sz w:val="24"/>
          <w:szCs w:val="24"/>
        </w:rPr>
        <w:t xml:space="preserve"> "О введении в действие Земельного кодекса Российской Федерации", Федерального </w:t>
      </w:r>
      <w:hyperlink r:id="rId11" w:history="1">
        <w:r w:rsidRPr="00E55042">
          <w:rPr>
            <w:rFonts w:ascii="Times New Roman" w:hAnsi="Times New Roman" w:cs="Times New Roman"/>
            <w:sz w:val="24"/>
            <w:szCs w:val="24"/>
          </w:rPr>
          <w:t>закона</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Федерального </w:t>
      </w:r>
      <w:hyperlink r:id="rId12" w:history="1">
        <w:r w:rsidRPr="00E55042">
          <w:rPr>
            <w:rFonts w:ascii="Times New Roman" w:hAnsi="Times New Roman" w:cs="Times New Roman"/>
            <w:sz w:val="24"/>
            <w:szCs w:val="24"/>
          </w:rPr>
          <w:t>закона</w:t>
        </w:r>
      </w:hyperlink>
      <w:r w:rsidRPr="00E55042">
        <w:rPr>
          <w:rFonts w:ascii="Times New Roman" w:hAnsi="Times New Roman" w:cs="Times New Roman"/>
          <w:sz w:val="24"/>
          <w:szCs w:val="24"/>
        </w:rPr>
        <w:t xml:space="preserve"> "О приватизации государственного и муниципального имущества",</w:t>
      </w:r>
      <w:r w:rsidR="00C30B9B">
        <w:rPr>
          <w:rFonts w:ascii="Times New Roman" w:hAnsi="Times New Roman" w:cs="Times New Roman"/>
          <w:sz w:val="24"/>
          <w:szCs w:val="24"/>
        </w:rPr>
        <w:t xml:space="preserve"> Федерального закона «О водоснабжении</w:t>
      </w:r>
      <w:proofErr w:type="gramEnd"/>
      <w:r w:rsidR="00C30B9B">
        <w:rPr>
          <w:rFonts w:ascii="Times New Roman" w:hAnsi="Times New Roman" w:cs="Times New Roman"/>
          <w:sz w:val="24"/>
          <w:szCs w:val="24"/>
        </w:rPr>
        <w:t xml:space="preserve"> </w:t>
      </w:r>
      <w:proofErr w:type="gramStart"/>
      <w:r w:rsidR="00C30B9B">
        <w:rPr>
          <w:rFonts w:ascii="Times New Roman" w:hAnsi="Times New Roman" w:cs="Times New Roman"/>
          <w:sz w:val="24"/>
          <w:szCs w:val="24"/>
        </w:rPr>
        <w:t xml:space="preserve">и водоотведении», </w:t>
      </w:r>
      <w:r w:rsidRPr="00E55042">
        <w:rPr>
          <w:rFonts w:ascii="Times New Roman" w:hAnsi="Times New Roman" w:cs="Times New Roman"/>
          <w:sz w:val="24"/>
          <w:szCs w:val="24"/>
        </w:rPr>
        <w:t xml:space="preserve"> Федерального </w:t>
      </w:r>
      <w:hyperlink r:id="rId13" w:history="1">
        <w:r w:rsidRPr="00E55042">
          <w:rPr>
            <w:rFonts w:ascii="Times New Roman" w:hAnsi="Times New Roman" w:cs="Times New Roman"/>
            <w:sz w:val="24"/>
            <w:szCs w:val="24"/>
          </w:rPr>
          <w:t>закона</w:t>
        </w:r>
      </w:hyperlink>
      <w:r w:rsidRPr="00E55042">
        <w:rPr>
          <w:rFonts w:ascii="Times New Roman" w:hAnsi="Times New Roman" w:cs="Times New Roman"/>
          <w:sz w:val="24"/>
          <w:szCs w:val="24"/>
        </w:rPr>
        <w:t xml:space="preserve"> "Об оценочной деятельности в Российской Федерации", </w:t>
      </w:r>
      <w:hyperlink r:id="rId14" w:history="1">
        <w:r w:rsidRPr="00E55042">
          <w:rPr>
            <w:rFonts w:ascii="Times New Roman" w:hAnsi="Times New Roman" w:cs="Times New Roman"/>
            <w:sz w:val="24"/>
            <w:szCs w:val="24"/>
          </w:rPr>
          <w:t>Устава</w:t>
        </w:r>
      </w:hyperlink>
      <w:r w:rsidRPr="00E55042">
        <w:rPr>
          <w:rFonts w:ascii="Times New Roman" w:hAnsi="Times New Roman" w:cs="Times New Roman"/>
          <w:sz w:val="24"/>
          <w:szCs w:val="24"/>
        </w:rPr>
        <w:t xml:space="preserve"> городского округа Тольятти и регулирует порядок и условия приватизации муниципального имущества в городском округе Тольятти.</w:t>
      </w:r>
      <w:proofErr w:type="gramEnd"/>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 Приватизация муниципального имущества - это возмездное отчуждение имущества, находящегося в собственности муниципального образования, в собственность физических и (или) юридических лиц.</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3.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муниципального образования превышает 25%, кроме случаев, предусмотренных </w:t>
      </w:r>
      <w:hyperlink r:id="rId15" w:history="1">
        <w:r w:rsidRPr="00E55042">
          <w:rPr>
            <w:rFonts w:ascii="Times New Roman" w:hAnsi="Times New Roman" w:cs="Times New Roman"/>
            <w:sz w:val="24"/>
            <w:szCs w:val="24"/>
          </w:rPr>
          <w:t>статьей 25</w:t>
        </w:r>
      </w:hyperlink>
      <w:r w:rsidRPr="00E55042">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4B50F8" w:rsidRPr="00E55042" w:rsidRDefault="004B50F8" w:rsidP="000A0188">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государственного и муниципального имущества» (далее – Федеральный закон № 178-ФЗ).</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5"/>
      <w:bookmarkEnd w:id="4"/>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Сфера действия настоящего Положения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 Действие настоящего Положения не распространяется на отношения, возникающие при отчуждении: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земли, за исключением отчуждения земельных участков, на которых расположены объекты недвижимости, в том числе имущественные комплексы;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природных ресурсов;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муниципального жилищного фонда;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муниципального имущества, находящегося за пределами территории Российской Федерации;</w:t>
      </w:r>
    </w:p>
    <w:p w:rsidR="004B50F8" w:rsidRPr="00E55042" w:rsidRDefault="004B50F8" w:rsidP="009A76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w:t>
      </w:r>
      <w:r w:rsidRPr="00E55042">
        <w:rPr>
          <w:rFonts w:ascii="Times New Roman" w:hAnsi="Times New Roman" w:cs="Times New Roman"/>
          <w:sz w:val="24"/>
          <w:szCs w:val="24"/>
        </w:rPr>
        <w:lastRenderedPageBreak/>
        <w:t>участков, которые находятся в муниципальной собственности и на которых расположены здания</w:t>
      </w:r>
      <w:proofErr w:type="gramEnd"/>
      <w:r w:rsidRPr="00E55042">
        <w:rPr>
          <w:rFonts w:ascii="Times New Roman" w:hAnsi="Times New Roman" w:cs="Times New Roman"/>
          <w:sz w:val="24"/>
          <w:szCs w:val="24"/>
        </w:rPr>
        <w:t>, строения и сооружения, находящиеся в собственности указанных организаций;</w:t>
      </w:r>
    </w:p>
    <w:p w:rsidR="004B50F8" w:rsidRPr="00E55042" w:rsidRDefault="004B50F8" w:rsidP="009A760E">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4B50F8" w:rsidRPr="00E55042" w:rsidRDefault="004B50F8" w:rsidP="009A760E">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муниципальными унитарными предприятиями и муниципальными учреждениями имуществом, закрепленным за ними на праве хозяйственного ведения или оперативного управления;</w:t>
      </w:r>
    </w:p>
    <w:p w:rsidR="004B50F8" w:rsidRPr="00E55042" w:rsidRDefault="004B50F8" w:rsidP="009A76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муниципального имущества на основании судебного решения;</w:t>
      </w:r>
    </w:p>
    <w:p w:rsidR="004B50F8" w:rsidRPr="00E55042" w:rsidRDefault="004B50F8" w:rsidP="009A76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акций в предусмотренных федеральными законами случаях возникновения у муниципального образования права требовать выкупа их акционерными обществами.</w:t>
      </w:r>
    </w:p>
    <w:p w:rsidR="004B50F8" w:rsidRPr="00E55042" w:rsidRDefault="004B50F8" w:rsidP="009A76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Отчуждение вышеназванного муниципального имущества регулируется иными федеральными законами и принятыми в соответствии с ними нормативными правовыми актами.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FF38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0"/>
      <w:bookmarkEnd w:id="5"/>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III</w:t>
      </w:r>
      <w:r w:rsidRPr="00E55042">
        <w:rPr>
          <w:rFonts w:ascii="Times New Roman" w:hAnsi="Times New Roman" w:cs="Times New Roman"/>
          <w:sz w:val="28"/>
          <w:szCs w:val="28"/>
        </w:rPr>
        <w:t>. Классификация муниципального имущества по возможности его приватизации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 Муниципальное имущество по возможности его приватизации классифицируется в Положении следующим образом: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Муниципальное имущество, которое не подлежит приватизации    (</w:t>
      </w:r>
      <w:hyperlink w:anchor="Par347" w:history="1">
        <w:r w:rsidRPr="00E55042">
          <w:rPr>
            <w:rFonts w:ascii="Times New Roman" w:hAnsi="Times New Roman" w:cs="Times New Roman"/>
            <w:sz w:val="24"/>
            <w:szCs w:val="24"/>
          </w:rPr>
          <w:t xml:space="preserve">приложение </w:t>
        </w:r>
        <w:r w:rsidR="00550980" w:rsidRPr="00E55042">
          <w:rPr>
            <w:rFonts w:ascii="Times New Roman" w:hAnsi="Times New Roman" w:cs="Times New Roman"/>
            <w:sz w:val="24"/>
            <w:szCs w:val="24"/>
          </w:rPr>
          <w:t>№</w:t>
        </w:r>
        <w:r w:rsidRPr="00E55042">
          <w:rPr>
            <w:rFonts w:ascii="Times New Roman" w:hAnsi="Times New Roman" w:cs="Times New Roman"/>
            <w:sz w:val="24"/>
            <w:szCs w:val="24"/>
          </w:rPr>
          <w:t>1</w:t>
        </w:r>
      </w:hyperlink>
      <w:r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Муниципальное имущество, приватизация которого не ограничена.</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FF38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87"/>
      <w:bookmarkEnd w:id="6"/>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IV</w:t>
      </w:r>
      <w:r w:rsidRPr="00E55042">
        <w:rPr>
          <w:rFonts w:ascii="Times New Roman" w:hAnsi="Times New Roman" w:cs="Times New Roman"/>
          <w:sz w:val="28"/>
          <w:szCs w:val="28"/>
        </w:rPr>
        <w:t>. Компетенция Думы городского округа  и мэрии городского округа в сфере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 Дума городского округа: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Принимает общеобязательные правила, регулирующие приватизацию муниципального имущества, в соответствии с федеральными законами;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Утверждает Программу приватизации муниципального имущества, изменения и дополнения в нее и отчет об ее исполнении;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Осуществляет </w:t>
      </w:r>
      <w:proofErr w:type="gramStart"/>
      <w:r w:rsidRPr="00E55042">
        <w:rPr>
          <w:rFonts w:ascii="Times New Roman" w:hAnsi="Times New Roman" w:cs="Times New Roman"/>
          <w:sz w:val="24"/>
          <w:szCs w:val="24"/>
        </w:rPr>
        <w:t>контроль за</w:t>
      </w:r>
      <w:proofErr w:type="gramEnd"/>
      <w:r w:rsidRPr="00E55042">
        <w:rPr>
          <w:rFonts w:ascii="Times New Roman" w:hAnsi="Times New Roman" w:cs="Times New Roman"/>
          <w:sz w:val="24"/>
          <w:szCs w:val="24"/>
        </w:rPr>
        <w:t xml:space="preserve"> исполнением мэрией полномочий по распоряжению имуществом, находящимся в муниципальной собственности городского округа Тольятти.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8. </w:t>
      </w:r>
      <w:r w:rsidR="00457CC6" w:rsidRPr="00E55042">
        <w:rPr>
          <w:rFonts w:ascii="Times New Roman" w:hAnsi="Times New Roman" w:cs="Times New Roman"/>
          <w:sz w:val="24"/>
          <w:szCs w:val="24"/>
        </w:rPr>
        <w:t>Мэрия</w:t>
      </w:r>
      <w:r w:rsidRPr="00E55042">
        <w:rPr>
          <w:rFonts w:ascii="Times New Roman" w:hAnsi="Times New Roman" w:cs="Times New Roman"/>
          <w:sz w:val="24"/>
          <w:szCs w:val="24"/>
        </w:rPr>
        <w:t xml:space="preserve"> городского округа: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Разрабатывает и принимает правовые акты по вопросам приватизации муниципального имущества в рамках своей компетенции;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Разрабатывает и направляет в Думу городского округа Программу приватизации муниципального имущества одновременно с проектом бюджета городского округа на очередной финансовый год в составе прилагаемых к нему документов и материалов;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Представляет в Думу городского округа отчет о выполнении Программы приватизации за прошедший год в составе материалов и документов, рассматриваемых при утверждении годового отчета об исполнении бюджета городского округа;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Информирует Думу городского округа о ходе выполнения мероприятий по приватизации не ранее одного раза в полугодие;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w:t>
      </w:r>
      <w:r w:rsidR="00457CC6"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Принимает решения об условиях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lastRenderedPageBreak/>
        <w:t>6</w:t>
      </w:r>
      <w:r w:rsidR="00457CC6"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Выступает продавцом муниципального имущества.</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CE07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3"/>
      <w:bookmarkEnd w:id="7"/>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w:t>
      </w:r>
      <w:r w:rsidRPr="00E55042">
        <w:rPr>
          <w:rFonts w:ascii="Times New Roman" w:hAnsi="Times New Roman" w:cs="Times New Roman"/>
          <w:sz w:val="28"/>
          <w:szCs w:val="28"/>
        </w:rPr>
        <w:t>. Планирование приватизации муниципального имущества и разработка программы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9. Приватизация муниципального имущества осуществляется в соответствии с Программой приватизации муниципального имущества (далее </w:t>
      </w:r>
      <w:r w:rsidR="00AA59DF"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Программа</w:t>
      </w:r>
      <w:r w:rsidR="00AA59DF" w:rsidRPr="00E55042">
        <w:rPr>
          <w:rFonts w:ascii="Times New Roman" w:hAnsi="Times New Roman" w:cs="Times New Roman"/>
          <w:sz w:val="24"/>
          <w:szCs w:val="24"/>
        </w:rPr>
        <w:t xml:space="preserve"> приватизации</w:t>
      </w:r>
      <w:r w:rsidRPr="00E55042">
        <w:rPr>
          <w:rFonts w:ascii="Times New Roman" w:hAnsi="Times New Roman" w:cs="Times New Roman"/>
          <w:sz w:val="24"/>
          <w:szCs w:val="24"/>
        </w:rPr>
        <w:t>).</w:t>
      </w:r>
    </w:p>
    <w:p w:rsidR="004B50F8" w:rsidRPr="00E55042" w:rsidRDefault="004B50F8" w:rsidP="00E422C9">
      <w:pPr>
        <w:autoSpaceDE w:val="0"/>
        <w:autoSpaceDN w:val="0"/>
        <w:adjustRightInd w:val="0"/>
        <w:spacing w:after="120" w:line="240" w:lineRule="auto"/>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Органы местного самоуправления, отраслевые органы мэрии городского округа Тольятти, в чьем ведении находятся муниципальные унитарные предприятия, открытые акционерные общества, общества с ограниченной ответственностью, акции и доли которых находятся в муниципальной собственности, а также иные юридические лица и граждане вправе направлять в мэрию городского округа свои предложения о приватизации муниципального имущества в очередном году.</w:t>
      </w:r>
      <w:proofErr w:type="gramEnd"/>
    </w:p>
    <w:p w:rsidR="004B50F8" w:rsidRPr="00E55042" w:rsidRDefault="004B50F8" w:rsidP="00A45D41">
      <w:pPr>
        <w:autoSpaceDE w:val="0"/>
        <w:autoSpaceDN w:val="0"/>
        <w:adjustRightInd w:val="0"/>
        <w:spacing w:after="0" w:line="240" w:lineRule="auto"/>
        <w:ind w:firstLine="709"/>
        <w:jc w:val="both"/>
        <w:rPr>
          <w:sz w:val="28"/>
          <w:szCs w:val="28"/>
        </w:rPr>
      </w:pPr>
      <w:r w:rsidRPr="00E55042">
        <w:rPr>
          <w:rFonts w:ascii="Times New Roman" w:hAnsi="Times New Roman" w:cs="Times New Roman"/>
          <w:sz w:val="24"/>
          <w:szCs w:val="24"/>
        </w:rPr>
        <w:t>10. Программа приватизации содержит перечень объектов недвижимости, муниципальных унитарных предприятий, акций открытых акционерных обществ, долей обществ с ограниченной ответственностью, находящихся в муниципальной собственности</w:t>
      </w:r>
      <w:r w:rsidRPr="00E55042">
        <w:rPr>
          <w:sz w:val="28"/>
          <w:szCs w:val="28"/>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В Программе приватизации указывается: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характеристика муниципального имущества (наименование объекта, параметры, балансовая стоимость, предполагаемая сумма выручки);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предполагаемые сроки приватизации;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способ приватизации.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В случае приватизации муниципального предприятия в Программе приватизации также указываются основные показатели деятельности предприятия (численность, прибыль, убытки, дебиторская и кредиторская задолженность).</w:t>
      </w:r>
    </w:p>
    <w:p w:rsidR="004B50F8" w:rsidRPr="00E55042" w:rsidRDefault="004B50F8" w:rsidP="00A45D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Приватизация муниципального имущества в соответствии со статьей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по мере поступления заявлений субъектов малого и среднего предпринимательства</w:t>
      </w:r>
      <w:r w:rsidR="00610122">
        <w:rPr>
          <w:rFonts w:ascii="Times New Roman" w:hAnsi="Times New Roman" w:cs="Times New Roman"/>
          <w:sz w:val="24"/>
          <w:szCs w:val="24"/>
        </w:rPr>
        <w:t xml:space="preserve"> с включением такого имущества</w:t>
      </w:r>
      <w:proofErr w:type="gramEnd"/>
      <w:r w:rsidR="00610122">
        <w:rPr>
          <w:rFonts w:ascii="Times New Roman" w:hAnsi="Times New Roman" w:cs="Times New Roman"/>
          <w:sz w:val="24"/>
          <w:szCs w:val="24"/>
        </w:rPr>
        <w:t xml:space="preserve"> в Программу приватизации</w:t>
      </w:r>
      <w:proofErr w:type="gramStart"/>
      <w:r w:rsidR="00610122">
        <w:rPr>
          <w:rFonts w:ascii="Times New Roman" w:hAnsi="Times New Roman" w:cs="Times New Roman"/>
          <w:sz w:val="24"/>
          <w:szCs w:val="24"/>
        </w:rPr>
        <w:t>.</w:t>
      </w:r>
      <w:proofErr w:type="gramEnd"/>
      <w:r w:rsidR="00610122">
        <w:rPr>
          <w:rFonts w:ascii="Times New Roman" w:hAnsi="Times New Roman" w:cs="Times New Roman"/>
          <w:sz w:val="24"/>
          <w:szCs w:val="24"/>
        </w:rPr>
        <w:t xml:space="preserve"> Пр</w:t>
      </w:r>
      <w:r w:rsidRPr="00E55042">
        <w:rPr>
          <w:rFonts w:ascii="Times New Roman" w:hAnsi="Times New Roman" w:cs="Times New Roman"/>
          <w:sz w:val="24"/>
          <w:szCs w:val="24"/>
        </w:rPr>
        <w:t>иватизация движимого имущества осуществляется по мере необходимости</w:t>
      </w:r>
      <w:r w:rsidR="00610122">
        <w:rPr>
          <w:rFonts w:ascii="Times New Roman" w:hAnsi="Times New Roman" w:cs="Times New Roman"/>
          <w:sz w:val="24"/>
          <w:szCs w:val="24"/>
        </w:rPr>
        <w:t>,</w:t>
      </w:r>
      <w:r w:rsidRPr="00E55042">
        <w:rPr>
          <w:rFonts w:ascii="Times New Roman" w:hAnsi="Times New Roman" w:cs="Times New Roman"/>
          <w:sz w:val="24"/>
          <w:szCs w:val="24"/>
        </w:rPr>
        <w:t xml:space="preserve"> без включения такого имущества в Программу приватизации.</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16"/>
      <w:bookmarkEnd w:id="8"/>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VI</w:t>
      </w:r>
      <w:r w:rsidRPr="00E55042">
        <w:rPr>
          <w:rFonts w:ascii="Times New Roman" w:hAnsi="Times New Roman" w:cs="Times New Roman"/>
          <w:sz w:val="28"/>
          <w:szCs w:val="28"/>
        </w:rPr>
        <w:t>. Способы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11. Муниципальное имущество городского округа Тольятти может быть приватизировано следующими способами:</w:t>
      </w:r>
    </w:p>
    <w:p w:rsidR="004B50F8" w:rsidRPr="00E55042" w:rsidRDefault="004B50F8" w:rsidP="00AA59D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55042">
        <w:rPr>
          <w:rFonts w:ascii="Times New Roman" w:hAnsi="Times New Roman" w:cs="Times New Roman"/>
          <w:sz w:val="24"/>
          <w:szCs w:val="24"/>
        </w:rPr>
        <w:t>1</w:t>
      </w:r>
      <w:r w:rsidR="00AA59DF"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Преобразование унитарного предприятия в открытое акционерное общество или в общество с ограниченной ответственностью;</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20"/>
      <w:bookmarkEnd w:id="9"/>
      <w:r w:rsidRPr="00E55042">
        <w:rPr>
          <w:rFonts w:ascii="Times New Roman" w:hAnsi="Times New Roman" w:cs="Times New Roman"/>
          <w:sz w:val="24"/>
          <w:szCs w:val="24"/>
        </w:rPr>
        <w:t>2</w:t>
      </w:r>
      <w:r w:rsidR="00AA59DF"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Продажа муниципального имущества на аукционе;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21"/>
      <w:bookmarkEnd w:id="10"/>
      <w:r w:rsidRPr="00E55042">
        <w:rPr>
          <w:rFonts w:ascii="Times New Roman" w:hAnsi="Times New Roman" w:cs="Times New Roman"/>
          <w:sz w:val="24"/>
          <w:szCs w:val="24"/>
        </w:rPr>
        <w:t>3</w:t>
      </w:r>
      <w:r w:rsidR="00AA59DF" w:rsidRPr="00E55042">
        <w:rPr>
          <w:rFonts w:ascii="Times New Roman" w:hAnsi="Times New Roman" w:cs="Times New Roman"/>
          <w:sz w:val="24"/>
          <w:szCs w:val="24"/>
        </w:rPr>
        <w:t>)</w:t>
      </w:r>
      <w:r w:rsidRPr="00E55042">
        <w:rPr>
          <w:rFonts w:ascii="Times New Roman" w:hAnsi="Times New Roman" w:cs="Times New Roman"/>
          <w:sz w:val="24"/>
          <w:szCs w:val="24"/>
        </w:rPr>
        <w:t>Продажа акций открытых акционерных обществ на специализированном аукционе;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2"/>
      <w:bookmarkEnd w:id="11"/>
      <w:r w:rsidRPr="00E55042">
        <w:rPr>
          <w:rFonts w:ascii="Times New Roman" w:hAnsi="Times New Roman" w:cs="Times New Roman"/>
          <w:sz w:val="24"/>
          <w:szCs w:val="24"/>
        </w:rPr>
        <w:t>4</w:t>
      </w:r>
      <w:r w:rsidR="00AA59DF"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Продажа муниципального имущества на конкурсе;</w:t>
      </w:r>
    </w:p>
    <w:p w:rsidR="004B50F8" w:rsidRPr="00E55042" w:rsidRDefault="00C302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23"/>
      <w:bookmarkEnd w:id="12"/>
      <w:r w:rsidRPr="00E55042">
        <w:rPr>
          <w:rFonts w:ascii="Times New Roman" w:hAnsi="Times New Roman" w:cs="Times New Roman"/>
          <w:sz w:val="24"/>
          <w:szCs w:val="24"/>
        </w:rPr>
        <w:t>5</w:t>
      </w:r>
      <w:r w:rsidR="00AA59DF"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Продажа муниципального имущества посредством публичного предложения;</w:t>
      </w:r>
    </w:p>
    <w:p w:rsidR="004B50F8" w:rsidRPr="00E55042" w:rsidRDefault="00C302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w:t>
      </w:r>
      <w:r w:rsidR="00AA59DF"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Продажа муниципального имущества без объявления цены;</w:t>
      </w:r>
    </w:p>
    <w:p w:rsidR="004B50F8" w:rsidRPr="00E55042" w:rsidRDefault="00C302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26"/>
      <w:bookmarkEnd w:id="13"/>
      <w:r w:rsidRPr="00E55042">
        <w:rPr>
          <w:rFonts w:ascii="Times New Roman" w:hAnsi="Times New Roman" w:cs="Times New Roman"/>
          <w:sz w:val="24"/>
          <w:szCs w:val="24"/>
        </w:rPr>
        <w:t>7</w:t>
      </w:r>
      <w:r w:rsidR="00AA59DF"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Внесения муниципального имущества в качестве вклада в уставные капиталы открытых акционерных обществ;</w:t>
      </w:r>
    </w:p>
    <w:p w:rsidR="004B50F8" w:rsidRPr="00E55042" w:rsidRDefault="004B50F8" w:rsidP="00B3358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4" w:name="Par127"/>
      <w:bookmarkStart w:id="15" w:name="Par128"/>
      <w:bookmarkEnd w:id="14"/>
      <w:bookmarkEnd w:id="15"/>
      <w:r w:rsidRPr="00E55042">
        <w:rPr>
          <w:rFonts w:ascii="Times New Roman" w:hAnsi="Times New Roman" w:cs="Times New Roman"/>
          <w:sz w:val="24"/>
          <w:szCs w:val="24"/>
        </w:rPr>
        <w:lastRenderedPageBreak/>
        <w:t>12. Приватизация унитарных предприятий осуществляется путем их преобразования в хозяйственные общества.</w:t>
      </w:r>
    </w:p>
    <w:p w:rsidR="004B50F8" w:rsidRPr="00E55042" w:rsidRDefault="00F965F5" w:rsidP="00B3358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1) </w:t>
      </w:r>
      <w:r w:rsidR="004B50F8" w:rsidRPr="00E55042">
        <w:rPr>
          <w:rFonts w:ascii="Times New Roman" w:hAnsi="Times New Roman" w:cs="Times New Roman"/>
          <w:sz w:val="24"/>
          <w:szCs w:val="24"/>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4B50F8" w:rsidRPr="00E55042" w:rsidRDefault="00F965F5" w:rsidP="00B3358A">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2) </w:t>
      </w:r>
      <w:r w:rsidR="00550980" w:rsidRPr="00E55042">
        <w:rPr>
          <w:rFonts w:ascii="Times New Roman" w:hAnsi="Times New Roman" w:cs="Times New Roman"/>
          <w:sz w:val="24"/>
          <w:szCs w:val="24"/>
        </w:rPr>
        <w:t>В случае</w:t>
      </w:r>
      <w:r w:rsidR="004B50F8" w:rsidRPr="00E55042">
        <w:rPr>
          <w:rFonts w:ascii="Times New Roman" w:hAnsi="Times New Roman" w:cs="Times New Roman"/>
          <w:sz w:val="24"/>
          <w:szCs w:val="24"/>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6" w:history="1">
        <w:r w:rsidR="004B50F8" w:rsidRPr="00E55042">
          <w:rPr>
            <w:rFonts w:ascii="Times New Roman" w:hAnsi="Times New Roman" w:cs="Times New Roman"/>
            <w:sz w:val="24"/>
            <w:szCs w:val="24"/>
          </w:rPr>
          <w:t>законом</w:t>
        </w:r>
        <w:proofErr w:type="gramEnd"/>
      </w:hyperlink>
      <w:r w:rsidR="004B50F8" w:rsidRPr="00E55042">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4B50F8" w:rsidRPr="00E55042" w:rsidRDefault="00F965F5" w:rsidP="00B3358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3) </w:t>
      </w:r>
      <w:r w:rsidR="00550980" w:rsidRPr="00E55042">
        <w:rPr>
          <w:rFonts w:ascii="Times New Roman" w:hAnsi="Times New Roman" w:cs="Times New Roman"/>
          <w:sz w:val="24"/>
          <w:szCs w:val="24"/>
        </w:rPr>
        <w:t>В случае</w:t>
      </w:r>
      <w:r w:rsidR="004B50F8" w:rsidRPr="00E55042">
        <w:rPr>
          <w:rFonts w:ascii="Times New Roman" w:hAnsi="Times New Roman" w:cs="Times New Roman"/>
          <w:sz w:val="24"/>
          <w:szCs w:val="24"/>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7919F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29"/>
      <w:bookmarkEnd w:id="16"/>
      <w:r w:rsidRPr="00E55042">
        <w:rPr>
          <w:sz w:val="28"/>
          <w:szCs w:val="28"/>
        </w:rPr>
        <w:t xml:space="preserve"> </w:t>
      </w:r>
      <w:bookmarkStart w:id="17" w:name="Par136"/>
      <w:bookmarkEnd w:id="17"/>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VII</w:t>
      </w:r>
      <w:r w:rsidRPr="00E55042">
        <w:rPr>
          <w:rFonts w:ascii="Times New Roman" w:hAnsi="Times New Roman" w:cs="Times New Roman"/>
          <w:sz w:val="28"/>
          <w:szCs w:val="28"/>
        </w:rPr>
        <w:t>. Порядок принятия решения об условиях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13. Решение об условиях приватизации муниципального имущества принимается мэрией городского округа Тольятти (далее – мэрия</w:t>
      </w:r>
      <w:r w:rsidR="00550980" w:rsidRPr="00E55042">
        <w:rPr>
          <w:rFonts w:ascii="Times New Roman" w:hAnsi="Times New Roman" w:cs="Times New Roman"/>
          <w:sz w:val="24"/>
          <w:szCs w:val="24"/>
        </w:rPr>
        <w:t>, продавец</w:t>
      </w:r>
      <w:r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14. Подготовка решения об условиях приватизации по объектам, включенным в Программу приватизации муниципального имущества, производится уполномоченным органом мэрии по управлению муниципальным имуществом.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Решение об условиях приватизации по объектам, не относящимся к движимому имуществу, не включенным в Программу приватизации муниципального имущества, принимается после принятия изменений и дополнений в Программу приватизации.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Решение об условиях приватизации муниципального имущества подготавливается и принимается в сроки, позволяющие обеспечить его приватизацию в соответствии с Программой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15. Решение об условиях приватизации муниципального имущества должно содержать следующие сведения: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наименование имущества и иные, позв</w:t>
      </w:r>
      <w:r w:rsidR="00550980" w:rsidRPr="00E55042">
        <w:rPr>
          <w:rFonts w:ascii="Times New Roman" w:hAnsi="Times New Roman" w:cs="Times New Roman"/>
          <w:sz w:val="24"/>
          <w:szCs w:val="24"/>
        </w:rPr>
        <w:t>оляющие его индивидуализировать</w:t>
      </w:r>
      <w:r w:rsidRPr="00E55042">
        <w:rPr>
          <w:rFonts w:ascii="Times New Roman" w:hAnsi="Times New Roman" w:cs="Times New Roman"/>
          <w:sz w:val="24"/>
          <w:szCs w:val="24"/>
        </w:rPr>
        <w:t xml:space="preserve"> данные (характеристика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способ приватизации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начальная цена;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 срок рассрочки платежа (в случае ее предоставления);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срок и условия продажи;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величина уставного капитала;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 сведения о земельном участке;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иные необходимые для приватизации имущества сведения.</w:t>
      </w:r>
    </w:p>
    <w:p w:rsidR="004B50F8" w:rsidRPr="00E55042" w:rsidRDefault="004B50F8"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lastRenderedPageBreak/>
        <w:t xml:space="preserve"> 16.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B50F8" w:rsidRPr="00E55042" w:rsidRDefault="004B50F8"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 состав подлежащего приватизации имущественного комплекса унитарного предприятия, определенный в соответствии со </w:t>
      </w:r>
      <w:hyperlink r:id="rId17" w:history="1">
        <w:r w:rsidRPr="00E55042">
          <w:rPr>
            <w:rFonts w:ascii="Times New Roman" w:hAnsi="Times New Roman" w:cs="Times New Roman"/>
            <w:sz w:val="24"/>
            <w:szCs w:val="24"/>
          </w:rPr>
          <w:t>статьей 11</w:t>
        </w:r>
      </w:hyperlink>
      <w:r w:rsidRPr="00E55042">
        <w:rPr>
          <w:rFonts w:ascii="Times New Roman" w:hAnsi="Times New Roman" w:cs="Times New Roman"/>
          <w:sz w:val="24"/>
          <w:szCs w:val="24"/>
        </w:rPr>
        <w:t xml:space="preserve"> Федерального закона № 178-ФЗ;</w:t>
      </w:r>
    </w:p>
    <w:p w:rsidR="004B50F8" w:rsidRPr="00E55042" w:rsidRDefault="004B50F8"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B50F8" w:rsidRPr="00E55042" w:rsidRDefault="004B50F8"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размер уставного капитала открытого акционерного общества или общества с ограниченной ответственностью, </w:t>
      </w:r>
      <w:proofErr w:type="gramStart"/>
      <w:r w:rsidRPr="00E55042">
        <w:rPr>
          <w:rFonts w:ascii="Times New Roman" w:hAnsi="Times New Roman" w:cs="Times New Roman"/>
          <w:sz w:val="24"/>
          <w:szCs w:val="24"/>
        </w:rPr>
        <w:t>создаваемых</w:t>
      </w:r>
      <w:proofErr w:type="gramEnd"/>
      <w:r w:rsidRPr="00E55042">
        <w:rPr>
          <w:rFonts w:ascii="Times New Roman" w:hAnsi="Times New Roman" w:cs="Times New Roman"/>
          <w:sz w:val="24"/>
          <w:szCs w:val="24"/>
        </w:rPr>
        <w:t xml:space="preserve"> посредством преобразования унитарного предприятия;</w:t>
      </w:r>
    </w:p>
    <w:p w:rsidR="004B50F8" w:rsidRPr="00E55042" w:rsidRDefault="004B50F8"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550980" w:rsidRPr="00E55042" w:rsidRDefault="00550980"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перечень обременений (ограничений) имущества, включенного в состав подлежащего приватизации имущественного комплекса;</w:t>
      </w:r>
    </w:p>
    <w:p w:rsidR="004B50F8" w:rsidRPr="00E55042" w:rsidRDefault="004B50F8"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устав открытого акционерного общества или общества с ограниченной ответственностью, </w:t>
      </w:r>
      <w:proofErr w:type="gramStart"/>
      <w:r w:rsidRPr="00E55042">
        <w:rPr>
          <w:rFonts w:ascii="Times New Roman" w:hAnsi="Times New Roman" w:cs="Times New Roman"/>
          <w:sz w:val="24"/>
          <w:szCs w:val="24"/>
        </w:rPr>
        <w:t>создаваемых</w:t>
      </w:r>
      <w:proofErr w:type="gramEnd"/>
      <w:r w:rsidRPr="00E55042">
        <w:rPr>
          <w:rFonts w:ascii="Times New Roman" w:hAnsi="Times New Roman" w:cs="Times New Roman"/>
          <w:sz w:val="24"/>
          <w:szCs w:val="24"/>
        </w:rPr>
        <w:t xml:space="preserve"> посредством преобразования унитарного предприятия</w:t>
      </w:r>
      <w:r w:rsidR="0048318C" w:rsidRPr="00E55042">
        <w:rPr>
          <w:rFonts w:ascii="Times New Roman" w:hAnsi="Times New Roman" w:cs="Times New Roman"/>
          <w:sz w:val="24"/>
          <w:szCs w:val="24"/>
        </w:rPr>
        <w:t>;</w:t>
      </w:r>
    </w:p>
    <w:p w:rsidR="004B50F8" w:rsidRPr="00E55042" w:rsidRDefault="004B50F8" w:rsidP="006B08B2">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48318C" w:rsidRPr="00E55042">
        <w:rPr>
          <w:rFonts w:ascii="Times New Roman" w:hAnsi="Times New Roman" w:cs="Times New Roman"/>
          <w:sz w:val="24"/>
          <w:szCs w:val="24"/>
        </w:rPr>
        <w:t xml:space="preserve"> </w:t>
      </w:r>
      <w:r w:rsidRPr="00E55042">
        <w:rPr>
          <w:rFonts w:ascii="Times New Roman" w:hAnsi="Times New Roman" w:cs="Times New Roman"/>
          <w:sz w:val="24"/>
          <w:szCs w:val="24"/>
        </w:rPr>
        <w:t>передаточный  акт.</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17. Для подготовки проекта решения об условиях приватизации муниципального имущества уполномоченный орган мэрии по управлению муниципальным имуществом создает комиссию по приватизации.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18. Комиссия по приватизации может привлекать к работе экспертов, а также аудиторские, консультационные, оценочные и иные организации.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19. В случае приватизации муниципального имущества на конкурсе условия конкурса разрабатываются уполномоченным органом мэрии по управлению муниципальным имуществом совместно с соответствующими отраслевыми органами мэрии и должны иметь экономическое обоснование, сроки их исполнения, порядок подтверждения победителем конкурса исполнения таких условий.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Срок выполнения условий конкурса не может превышать один год.</w:t>
      </w:r>
    </w:p>
    <w:p w:rsidR="004B50F8" w:rsidRPr="00E55042" w:rsidRDefault="004B50F8" w:rsidP="00E62E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20. Условия конкурса могут предусматривать:</w:t>
      </w:r>
    </w:p>
    <w:p w:rsidR="004B50F8" w:rsidRPr="00E55042" w:rsidRDefault="004B50F8" w:rsidP="00E62E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сохранение определенного числа рабочих мест;</w:t>
      </w:r>
    </w:p>
    <w:p w:rsidR="004B50F8" w:rsidRPr="00E55042" w:rsidRDefault="004B50F8" w:rsidP="00E62E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переподготовку и (или) повышение квалификации работников;</w:t>
      </w:r>
    </w:p>
    <w:p w:rsidR="004B50F8" w:rsidRPr="00E55042" w:rsidRDefault="004B50F8" w:rsidP="00E62E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4B50F8" w:rsidRPr="00E55042" w:rsidRDefault="004B50F8" w:rsidP="00E62E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4B50F8" w:rsidRPr="00E55042" w:rsidRDefault="004B50F8" w:rsidP="00E62E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B50F8" w:rsidRPr="00E55042" w:rsidRDefault="004B50F8" w:rsidP="00E62E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Указанный перечень условий конкурса является исчерпывающим.</w:t>
      </w:r>
    </w:p>
    <w:p w:rsidR="004B50F8" w:rsidRPr="00E55042" w:rsidRDefault="004B50F8" w:rsidP="0025302E">
      <w:pPr>
        <w:autoSpaceDE w:val="0"/>
        <w:autoSpaceDN w:val="0"/>
        <w:adjustRightInd w:val="0"/>
        <w:spacing w:after="0" w:line="240" w:lineRule="auto"/>
        <w:ind w:firstLine="540"/>
        <w:jc w:val="both"/>
        <w:rPr>
          <w:rFonts w:ascii="Times New Roman" w:hAnsi="Times New Roman" w:cs="Times New Roman"/>
          <w:sz w:val="24"/>
          <w:szCs w:val="24"/>
        </w:rPr>
      </w:pPr>
      <w:r w:rsidRPr="00E55042">
        <w:t xml:space="preserve"> </w:t>
      </w:r>
      <w:r w:rsidRPr="00E55042">
        <w:rPr>
          <w:rFonts w:ascii="Times New Roman" w:hAnsi="Times New Roman" w:cs="Times New Roman"/>
          <w:sz w:val="24"/>
          <w:szCs w:val="24"/>
        </w:rPr>
        <w:t xml:space="preserve">21. </w:t>
      </w:r>
      <w:proofErr w:type="gramStart"/>
      <w:r w:rsidRPr="00E55042">
        <w:rPr>
          <w:rFonts w:ascii="Times New Roman" w:hAnsi="Times New Roman" w:cs="Times New Roman"/>
          <w:sz w:val="24"/>
          <w:szCs w:val="24"/>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4B50F8" w:rsidRPr="00E55042" w:rsidRDefault="004B50F8" w:rsidP="0025302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внесение изменений и дополнений в учредительные документы хозяйственного общества;</w:t>
      </w:r>
    </w:p>
    <w:p w:rsidR="004B50F8" w:rsidRPr="00E55042" w:rsidRDefault="004B50F8" w:rsidP="0025302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8" w:history="1">
        <w:r w:rsidRPr="00E55042">
          <w:rPr>
            <w:rFonts w:ascii="Times New Roman" w:hAnsi="Times New Roman" w:cs="Times New Roman"/>
            <w:sz w:val="24"/>
            <w:szCs w:val="24"/>
          </w:rPr>
          <w:t xml:space="preserve">минимальный </w:t>
        </w:r>
        <w:proofErr w:type="gramStart"/>
        <w:r w:rsidRPr="00E55042">
          <w:rPr>
            <w:rFonts w:ascii="Times New Roman" w:hAnsi="Times New Roman" w:cs="Times New Roman"/>
            <w:sz w:val="24"/>
            <w:szCs w:val="24"/>
          </w:rPr>
          <w:t>размер оплаты труда</w:t>
        </w:r>
        <w:proofErr w:type="gramEnd"/>
      </w:hyperlink>
      <w:r w:rsidRPr="00E55042">
        <w:rPr>
          <w:rFonts w:ascii="Times New Roman" w:hAnsi="Times New Roman" w:cs="Times New Roman"/>
          <w:sz w:val="24"/>
          <w:szCs w:val="24"/>
        </w:rPr>
        <w:t>;</w:t>
      </w:r>
    </w:p>
    <w:p w:rsidR="004B50F8" w:rsidRPr="00E55042" w:rsidRDefault="004B50F8" w:rsidP="0025302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залог и отчуждение недвижимого имущества хозяйственного общества;</w:t>
      </w:r>
    </w:p>
    <w:p w:rsidR="004B50F8" w:rsidRPr="00E55042" w:rsidRDefault="004B50F8" w:rsidP="0025302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получение кредита в размере более чем пять процентов стоимости чистых активов хозяйственного общества;</w:t>
      </w:r>
    </w:p>
    <w:p w:rsidR="004B50F8" w:rsidRPr="00E55042" w:rsidRDefault="004B50F8" w:rsidP="0025302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учреждение хозяйственных обществ, товариществ;</w:t>
      </w:r>
    </w:p>
    <w:p w:rsidR="004B50F8" w:rsidRPr="00E55042" w:rsidRDefault="004B50F8" w:rsidP="0025302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эмиссия ценных бумаг, не конвертируемых в акции открытого акционерного общества;</w:t>
      </w:r>
    </w:p>
    <w:p w:rsidR="004B50F8" w:rsidRPr="00E55042" w:rsidRDefault="004B50F8" w:rsidP="008C1DA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4B50F8" w:rsidRPr="00E55042" w:rsidRDefault="004B50F8" w:rsidP="008C1DAA">
      <w:pPr>
        <w:autoSpaceDE w:val="0"/>
        <w:autoSpaceDN w:val="0"/>
        <w:adjustRightInd w:val="0"/>
        <w:spacing w:after="0" w:line="240" w:lineRule="auto"/>
        <w:ind w:firstLine="709"/>
        <w:jc w:val="both"/>
        <w:outlineLvl w:val="1"/>
        <w:rPr>
          <w:rFonts w:ascii="Times New Roman" w:hAnsi="Times New Roman" w:cs="Times New Roman"/>
          <w:strike/>
          <w:sz w:val="24"/>
          <w:szCs w:val="24"/>
        </w:rPr>
      </w:pPr>
      <w:r w:rsidRPr="00E55042">
        <w:rPr>
          <w:rFonts w:ascii="Times New Roman" w:hAnsi="Times New Roman" w:cs="Times New Roman"/>
          <w:sz w:val="24"/>
          <w:szCs w:val="24"/>
        </w:rPr>
        <w:t>Голосование по данным вопросам победитель конкурса осуществляет в порядке, установленном мэрией</w:t>
      </w:r>
      <w:r w:rsidR="00F965F5" w:rsidRPr="00E55042">
        <w:rPr>
          <w:rFonts w:ascii="Times New Roman" w:hAnsi="Times New Roman" w:cs="Times New Roman"/>
          <w:sz w:val="24"/>
          <w:szCs w:val="24"/>
        </w:rPr>
        <w:t>.</w:t>
      </w:r>
    </w:p>
    <w:p w:rsidR="004B50F8" w:rsidRPr="00E55042" w:rsidRDefault="004B50F8" w:rsidP="008C1DA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Победитель конкурса не вправе осуществлять голосование по вопросу реорганизации или ликвидации хозяйственного общества.</w:t>
      </w:r>
    </w:p>
    <w:p w:rsidR="004B50F8" w:rsidRPr="00E55042" w:rsidRDefault="004B50F8" w:rsidP="008C1DA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B50F8" w:rsidRPr="00E55042" w:rsidRDefault="004B50F8" w:rsidP="00827D3F">
      <w:pPr>
        <w:autoSpaceDE w:val="0"/>
        <w:autoSpaceDN w:val="0"/>
        <w:adjustRightInd w:val="0"/>
        <w:spacing w:after="0" w:line="240" w:lineRule="auto"/>
        <w:ind w:firstLine="539"/>
        <w:jc w:val="both"/>
        <w:rPr>
          <w:rFonts w:ascii="Times New Roman" w:hAnsi="Times New Roman" w:cs="Times New Roman"/>
          <w:sz w:val="24"/>
          <w:szCs w:val="24"/>
        </w:rPr>
      </w:pPr>
      <w:r w:rsidRPr="00E55042">
        <w:rPr>
          <w:sz w:val="28"/>
          <w:szCs w:val="28"/>
        </w:rPr>
        <w:t xml:space="preserve"> </w:t>
      </w:r>
      <w:r w:rsidRPr="00E55042">
        <w:rPr>
          <w:rFonts w:ascii="Times New Roman" w:hAnsi="Times New Roman" w:cs="Times New Roman"/>
          <w:sz w:val="24"/>
          <w:szCs w:val="24"/>
        </w:rPr>
        <w:t xml:space="preserve">22. </w:t>
      </w:r>
      <w:proofErr w:type="gramStart"/>
      <w:r w:rsidRPr="00E55042">
        <w:rPr>
          <w:rFonts w:ascii="Times New Roman" w:hAnsi="Times New Roman" w:cs="Times New Roman"/>
          <w:sz w:val="24"/>
          <w:szCs w:val="24"/>
        </w:rPr>
        <w:t>В случае признания аукциона, специализированного аукциона, конкурса по продаже муниципального имущества несостоявшимися либо продажа посредством публичного предложения не состоялась, мэрией  по представлению уполномоченного органа мэрии по управлению муниципальным имуществом в месячный срок, без внесения изменения в Программу приватизации муниципального имущества городского округа Тольятти на соответствующий год, принимается одно из следующих решений:</w:t>
      </w:r>
      <w:proofErr w:type="gramEnd"/>
    </w:p>
    <w:p w:rsidR="004B50F8" w:rsidRPr="00E55042" w:rsidRDefault="004B50F8" w:rsidP="007D5C8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о продаже имущества ранее установленным способом;</w:t>
      </w:r>
    </w:p>
    <w:p w:rsidR="004B50F8" w:rsidRPr="00E55042" w:rsidRDefault="004B50F8" w:rsidP="007D5C8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об изменении способа приватизации;</w:t>
      </w:r>
    </w:p>
    <w:p w:rsidR="004B50F8" w:rsidRPr="00E55042" w:rsidRDefault="004B50F8" w:rsidP="007D5C8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об отмене ранее принятого решения об условиях приватизации.</w:t>
      </w:r>
    </w:p>
    <w:p w:rsidR="004B50F8" w:rsidRPr="00E55042" w:rsidRDefault="004B50F8" w:rsidP="007D5C8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В отсутствие такого решения продажа имущества запрещается.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23. Подготовка муниципальных предприятий к приватизации состоит в инвентаризации имущества предприятий и проведен</w:t>
      </w:r>
      <w:proofErr w:type="gramStart"/>
      <w:r w:rsidRPr="00E55042">
        <w:rPr>
          <w:rFonts w:ascii="Times New Roman" w:hAnsi="Times New Roman" w:cs="Times New Roman"/>
          <w:sz w:val="24"/>
          <w:szCs w:val="24"/>
        </w:rPr>
        <w:t>ии ау</w:t>
      </w:r>
      <w:proofErr w:type="gramEnd"/>
      <w:r w:rsidRPr="00E55042">
        <w:rPr>
          <w:rFonts w:ascii="Times New Roman" w:hAnsi="Times New Roman" w:cs="Times New Roman"/>
          <w:sz w:val="24"/>
          <w:szCs w:val="24"/>
        </w:rPr>
        <w:t>диторской проверки финансово-хозяйственной деятельности, реорганизации муниципальных предприятий.</w:t>
      </w:r>
    </w:p>
    <w:p w:rsidR="004B50F8" w:rsidRPr="00E55042" w:rsidRDefault="004B50F8" w:rsidP="0024208B">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24. На муниципальном предприятии, приватизируемом путем преобразования в открытое акционерное общество, общество с ограниченной ответственностью, создается рабочая комиссия по приватизации на основании приказа руководителя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Копия приказа в трехдневный срок направляется в уполномоченный орган мэрии по управлению муниципальным имуществом.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В состав рабочей комиссии входят не менее трех и не более пяти человек. На первом заседании рабочая комиссия выбирает простым большинством голосов председателя, который организует работу комиссии и несет персональную ответственность за ее деятельность.</w:t>
      </w:r>
    </w:p>
    <w:p w:rsidR="004B50F8" w:rsidRPr="00E55042" w:rsidRDefault="004B50F8" w:rsidP="002C49F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xml:space="preserve">Пакет документов по приватизации готовит рабочая комиссия. При наличии недвижимого имущества рабочая комиссия обеспечивает оформление технического паспорта, справки о составе объекта, </w:t>
      </w:r>
      <w:r w:rsidRPr="00E55042">
        <w:rPr>
          <w:rFonts w:ascii="Times New Roman" w:hAnsi="Times New Roman" w:cs="Times New Roman"/>
          <w:i/>
          <w:iCs/>
          <w:sz w:val="24"/>
          <w:szCs w:val="24"/>
        </w:rPr>
        <w:t xml:space="preserve"> </w:t>
      </w:r>
      <w:r w:rsidRPr="00E55042">
        <w:rPr>
          <w:rFonts w:ascii="Times New Roman" w:hAnsi="Times New Roman" w:cs="Times New Roman"/>
          <w:sz w:val="24"/>
          <w:szCs w:val="24"/>
        </w:rPr>
        <w:t>кадастрового паспорта земельного участка (выписка государственного кадастра недвижимости).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25. Комиссия по приватизации, состав которой утверждается мэрией, рассматривает пакет документов и разрабатывает проект решения об условиях приватизации.</w:t>
      </w:r>
    </w:p>
    <w:p w:rsidR="004B50F8" w:rsidRPr="00E55042" w:rsidRDefault="004B50F8" w:rsidP="00F03C7F">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lastRenderedPageBreak/>
        <w:t>26. Учредителем созданного открытого акционерного общества, общества с ограниченной ответственностью является</w:t>
      </w:r>
      <w:r w:rsidR="0048318C"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городской округ Тольятти в лице мэрии.  </w:t>
      </w:r>
    </w:p>
    <w:p w:rsidR="004B50F8" w:rsidRPr="00E55042" w:rsidRDefault="004B50F8" w:rsidP="00F44B23">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27. Со дня утверждения Программы приватизации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4B50F8" w:rsidRPr="00E55042" w:rsidRDefault="004B50F8" w:rsidP="00F44B2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сокращать численность работников указанного унитарного предприятия;</w:t>
      </w:r>
    </w:p>
    <w:p w:rsidR="004B50F8" w:rsidRPr="00E55042" w:rsidRDefault="004B50F8" w:rsidP="00F44B23">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9" w:history="1">
        <w:r w:rsidRPr="00E55042">
          <w:rPr>
            <w:rFonts w:ascii="Times New Roman" w:hAnsi="Times New Roman" w:cs="Times New Roman"/>
            <w:sz w:val="24"/>
            <w:szCs w:val="24"/>
          </w:rPr>
          <w:t>минимальный размер</w:t>
        </w:r>
      </w:hyperlink>
      <w:r w:rsidRPr="00E55042">
        <w:rPr>
          <w:rFonts w:ascii="Times New Roman" w:hAnsi="Times New Roman" w:cs="Times New Roman"/>
          <w:sz w:val="24"/>
          <w:szCs w:val="24"/>
        </w:rPr>
        <w:t xml:space="preserve">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E55042">
        <w:rPr>
          <w:rFonts w:ascii="Times New Roman" w:hAnsi="Times New Roman" w:cs="Times New Roman"/>
          <w:sz w:val="24"/>
          <w:szCs w:val="24"/>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20" w:history="1">
        <w:r w:rsidRPr="00E55042">
          <w:rPr>
            <w:rFonts w:ascii="Times New Roman" w:hAnsi="Times New Roman" w:cs="Times New Roman"/>
            <w:sz w:val="24"/>
            <w:szCs w:val="24"/>
          </w:rPr>
          <w:t xml:space="preserve">минимальный </w:t>
        </w:r>
        <w:proofErr w:type="gramStart"/>
        <w:r w:rsidRPr="00E55042">
          <w:rPr>
            <w:rFonts w:ascii="Times New Roman" w:hAnsi="Times New Roman" w:cs="Times New Roman"/>
            <w:sz w:val="24"/>
            <w:szCs w:val="24"/>
          </w:rPr>
          <w:t>размер</w:t>
        </w:r>
      </w:hyperlink>
      <w:r w:rsidRPr="00E55042">
        <w:rPr>
          <w:rFonts w:ascii="Times New Roman" w:hAnsi="Times New Roman" w:cs="Times New Roman"/>
          <w:sz w:val="24"/>
          <w:szCs w:val="24"/>
        </w:rPr>
        <w:t xml:space="preserve"> оплаты труда</w:t>
      </w:r>
      <w:proofErr w:type="gramEnd"/>
      <w:r w:rsidRPr="00E55042">
        <w:rPr>
          <w:rFonts w:ascii="Times New Roman" w:hAnsi="Times New Roman" w:cs="Times New Roman"/>
          <w:sz w:val="24"/>
          <w:szCs w:val="24"/>
        </w:rPr>
        <w:t>;</w:t>
      </w:r>
    </w:p>
    <w:p w:rsidR="004B50F8" w:rsidRPr="00E55042" w:rsidRDefault="004B50F8" w:rsidP="00F44B2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получать кредиты;</w:t>
      </w:r>
    </w:p>
    <w:p w:rsidR="004B50F8" w:rsidRPr="00E55042" w:rsidRDefault="004B50F8" w:rsidP="00F44B2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осуществлять выпуск ценных бумаг;</w:t>
      </w:r>
    </w:p>
    <w:p w:rsidR="004B50F8" w:rsidRPr="00E55042" w:rsidRDefault="004B50F8" w:rsidP="00F44B2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B50F8" w:rsidRPr="00E55042" w:rsidRDefault="004B50F8" w:rsidP="009B564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xml:space="preserve"> 28.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4B50F8" w:rsidRPr="00E55042" w:rsidRDefault="004B50F8" w:rsidP="009B564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29. Финансирование затрат на подготовку муниципального имущества к приватизации осуществляется из бюджета городского округа.</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7535C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98"/>
      <w:bookmarkEnd w:id="18"/>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VIII</w:t>
      </w:r>
      <w:r w:rsidRPr="00E55042">
        <w:rPr>
          <w:rFonts w:ascii="Times New Roman" w:hAnsi="Times New Roman" w:cs="Times New Roman"/>
          <w:sz w:val="28"/>
          <w:szCs w:val="28"/>
        </w:rPr>
        <w:t>.Информационное обеспечение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A66F1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30. Программа приватизации муниципального имущества, отчет о выполнении Программы приватизации муниципального имущества за прошедший год, а также решения об условиях приватизации муниципального имущества подлежат опубликованию в официальном печатном издании и размещению на официальном сайте в сети «Интернет», определяемых мэрией.</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31. Информационное сообщение о продаже муниципального имущества подлежит опубликованию в официальном печатном </w:t>
      </w:r>
      <w:hyperlink r:id="rId21" w:history="1">
        <w:r w:rsidRPr="00E55042">
          <w:rPr>
            <w:rFonts w:ascii="Times New Roman" w:hAnsi="Times New Roman" w:cs="Times New Roman"/>
            <w:sz w:val="24"/>
            <w:szCs w:val="24"/>
          </w:rPr>
          <w:t>издании</w:t>
        </w:r>
      </w:hyperlink>
      <w:r w:rsidRPr="00E55042">
        <w:rPr>
          <w:rFonts w:ascii="Times New Roman" w:hAnsi="Times New Roman" w:cs="Times New Roman"/>
          <w:sz w:val="24"/>
          <w:szCs w:val="24"/>
        </w:rPr>
        <w:t xml:space="preserve">, определяемом мэрией,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w:t>
      </w:r>
    </w:p>
    <w:p w:rsidR="004B50F8" w:rsidRPr="00E55042" w:rsidRDefault="0048318C"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32</w:t>
      </w:r>
      <w:r w:rsidR="004B50F8" w:rsidRPr="00E55042">
        <w:rPr>
          <w:rFonts w:ascii="Times New Roman" w:hAnsi="Times New Roman" w:cs="Times New Roman"/>
          <w:sz w:val="24"/>
          <w:szCs w:val="24"/>
        </w:rPr>
        <w:t>. 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 способ приватизации такого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 начальная цена продажи такого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5) форма подачи предложений о цене такого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6) условия и сроки платежа, необходимые реквизиты счетов;</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7) размер задатка, срок и порядок его внесения, необходимые реквизиты счетов;</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8) порядок, место, даты начала и окончания подачи заявок, предложений;</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9) исчерпывающий перечень представляемых покупателями документов;</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10) срок заключения договора купли-продажи такого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13) порядок определения победителей (при проведен</w:t>
      </w:r>
      <w:proofErr w:type="gramStart"/>
      <w:r w:rsidRPr="00E55042">
        <w:rPr>
          <w:rFonts w:ascii="Times New Roman" w:hAnsi="Times New Roman" w:cs="Times New Roman"/>
          <w:sz w:val="24"/>
          <w:szCs w:val="24"/>
        </w:rPr>
        <w:t>ии ау</w:t>
      </w:r>
      <w:proofErr w:type="gramEnd"/>
      <w:r w:rsidRPr="00E55042">
        <w:rPr>
          <w:rFonts w:ascii="Times New Roman" w:hAnsi="Times New Roman" w:cs="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14) место и срок подведения итогов продажи муниципального имущества.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w:t>
      </w:r>
      <w:r w:rsidR="0048318C" w:rsidRPr="00E55042">
        <w:rPr>
          <w:rFonts w:ascii="Times New Roman" w:hAnsi="Times New Roman" w:cs="Times New Roman"/>
          <w:sz w:val="24"/>
          <w:szCs w:val="24"/>
        </w:rPr>
        <w:t>3</w:t>
      </w:r>
      <w:r w:rsidRPr="00E55042">
        <w:rPr>
          <w:rFonts w:ascii="Times New Roman" w:hAnsi="Times New Roman" w:cs="Times New Roman"/>
          <w:sz w:val="24"/>
          <w:szCs w:val="24"/>
        </w:rPr>
        <w:t>.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полное наименование, адрес (место нахождения) открытого акционерного общества или общества с ограниченной ответственностью;</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принадлежащих  муниципальному образованию;</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w:t>
      </w:r>
      <w:r w:rsidR="0048318C" w:rsidRPr="00E55042">
        <w:rPr>
          <w:rFonts w:ascii="Times New Roman" w:hAnsi="Times New Roman" w:cs="Times New Roman"/>
          <w:sz w:val="24"/>
          <w:szCs w:val="24"/>
        </w:rPr>
        <w:t>4</w:t>
      </w:r>
      <w:r w:rsidRPr="00E55042">
        <w:rPr>
          <w:rFonts w:ascii="Times New Roman" w:hAnsi="Times New Roman" w:cs="Times New Roman"/>
          <w:sz w:val="24"/>
          <w:szCs w:val="24"/>
        </w:rPr>
        <w:t xml:space="preserve">. Информационное сообщение о продаже муниципального имущества, размещаемое на сайтах в сети «Интернет», наряду со сведениями, предусмотренными </w:t>
      </w:r>
      <w:hyperlink r:id="rId22" w:history="1">
        <w:r w:rsidRPr="00E55042">
          <w:rPr>
            <w:rFonts w:ascii="Times New Roman" w:hAnsi="Times New Roman" w:cs="Times New Roman"/>
            <w:sz w:val="24"/>
            <w:szCs w:val="24"/>
          </w:rPr>
          <w:t>пунктами 31.1</w:t>
        </w:r>
      </w:hyperlink>
      <w:r w:rsidRPr="00E55042">
        <w:rPr>
          <w:rFonts w:ascii="Times New Roman" w:hAnsi="Times New Roman" w:cs="Times New Roman"/>
          <w:sz w:val="24"/>
          <w:szCs w:val="24"/>
        </w:rPr>
        <w:t xml:space="preserve"> и 31.2 должно содержать следующие сведения:</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требования к оформлению представляемых покупателями документов;</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4B50F8" w:rsidRPr="00E55042" w:rsidRDefault="004B50F8" w:rsidP="007C488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3) площадь земельного участка или земельных участков, на которых расположено недвижимое имущество хозяйственного общества;</w:t>
      </w:r>
    </w:p>
    <w:p w:rsidR="004B50F8" w:rsidRPr="00E55042" w:rsidRDefault="004B50F8" w:rsidP="007C488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4) численность работников хозяйственного общества;</w:t>
      </w:r>
    </w:p>
    <w:p w:rsidR="004B50F8" w:rsidRPr="00E55042" w:rsidRDefault="004B50F8" w:rsidP="007C488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4B50F8" w:rsidRPr="00E55042" w:rsidRDefault="004B50F8" w:rsidP="007C488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w:t>
      </w:r>
      <w:r w:rsidR="0048318C" w:rsidRPr="00E55042">
        <w:rPr>
          <w:rFonts w:ascii="Times New Roman" w:hAnsi="Times New Roman" w:cs="Times New Roman"/>
          <w:sz w:val="24"/>
          <w:szCs w:val="24"/>
        </w:rPr>
        <w:t>5</w:t>
      </w:r>
      <w:r w:rsidRPr="00E55042">
        <w:rPr>
          <w:rFonts w:ascii="Times New Roman" w:hAnsi="Times New Roman" w:cs="Times New Roman"/>
          <w:sz w:val="24"/>
          <w:szCs w:val="24"/>
        </w:rPr>
        <w:t>. По решению мэрии в информационном сообщении о продаже муниципального имущества указываются дополнительные сведения о подлежащем приватизации имуществе.</w:t>
      </w:r>
    </w:p>
    <w:p w:rsidR="004B50F8" w:rsidRPr="00E55042" w:rsidRDefault="0048318C"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36</w:t>
      </w:r>
      <w:r w:rsidR="004B50F8" w:rsidRPr="00E55042">
        <w:rPr>
          <w:rFonts w:ascii="Times New Roman" w:hAnsi="Times New Roman" w:cs="Times New Roman"/>
          <w:sz w:val="24"/>
          <w:szCs w:val="24"/>
        </w:rPr>
        <w:t xml:space="preserve">. С момента включения в Программу приватизации открытых акционерных обществ, обществ с ограниченной ответственностью, муниципальных унитарных </w:t>
      </w:r>
      <w:r w:rsidR="004B50F8" w:rsidRPr="00E55042">
        <w:rPr>
          <w:rFonts w:ascii="Times New Roman" w:hAnsi="Times New Roman" w:cs="Times New Roman"/>
          <w:sz w:val="24"/>
          <w:szCs w:val="24"/>
        </w:rPr>
        <w:lastRenderedPageBreak/>
        <w:t xml:space="preserve">предприятий они обязаны раскрывать информацию в </w:t>
      </w:r>
      <w:hyperlink r:id="rId23" w:history="1">
        <w:r w:rsidR="004B50F8" w:rsidRPr="00E55042">
          <w:rPr>
            <w:rFonts w:ascii="Times New Roman" w:hAnsi="Times New Roman" w:cs="Times New Roman"/>
            <w:sz w:val="24"/>
            <w:szCs w:val="24"/>
          </w:rPr>
          <w:t>порядке</w:t>
        </w:r>
      </w:hyperlink>
      <w:r w:rsidR="004B50F8" w:rsidRPr="00E55042">
        <w:rPr>
          <w:rFonts w:ascii="Times New Roman" w:hAnsi="Times New Roman" w:cs="Times New Roman"/>
          <w:sz w:val="24"/>
          <w:szCs w:val="24"/>
        </w:rPr>
        <w:t xml:space="preserve"> и в форме, которые утверждаются федеральным органом, уполномоченным Правительством Российской Федерации.  </w:t>
      </w:r>
    </w:p>
    <w:p w:rsidR="004B50F8" w:rsidRPr="00E55042" w:rsidRDefault="0048318C"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37</w:t>
      </w:r>
      <w:r w:rsidR="004B50F8" w:rsidRPr="00E55042">
        <w:rPr>
          <w:rFonts w:ascii="Times New Roman" w:hAnsi="Times New Roman" w:cs="Times New Roman"/>
          <w:sz w:val="24"/>
          <w:szCs w:val="24"/>
        </w:rPr>
        <w:t>.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4B50F8" w:rsidRPr="00E55042" w:rsidRDefault="004B50F8" w:rsidP="007C488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В месте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w:t>
      </w:r>
      <w:r w:rsidR="00E31438" w:rsidRPr="00E55042">
        <w:rPr>
          <w:rFonts w:ascii="Times New Roman" w:hAnsi="Times New Roman" w:cs="Times New Roman"/>
          <w:sz w:val="24"/>
          <w:szCs w:val="24"/>
        </w:rPr>
        <w:t>8</w:t>
      </w:r>
      <w:r w:rsidRPr="00E55042">
        <w:rPr>
          <w:rFonts w:ascii="Times New Roman" w:hAnsi="Times New Roman" w:cs="Times New Roman"/>
          <w:sz w:val="24"/>
          <w:szCs w:val="24"/>
        </w:rPr>
        <w:t>.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К информации о результатах сделок приватизации муниципального имущества относятся:</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наименование такого имущества и иные позволяющие его индивидуализировать сведения (характеристика имущества);</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дата и место проведения торгов;</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 наименование продавца такого имущества;</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 количество поданных заявок;</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5) лица, признанные участниками торгов;</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6) цена сделки приватизации;</w:t>
      </w:r>
    </w:p>
    <w:p w:rsidR="004B50F8" w:rsidRPr="00E55042" w:rsidRDefault="004B50F8" w:rsidP="00205B5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7) имя физического лица или наименование юридического лица – покупателя.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w:t>
      </w:r>
      <w:r w:rsidR="00E31438" w:rsidRPr="00E55042">
        <w:rPr>
          <w:rFonts w:ascii="Times New Roman" w:hAnsi="Times New Roman" w:cs="Times New Roman"/>
          <w:sz w:val="24"/>
          <w:szCs w:val="24"/>
        </w:rPr>
        <w:t>9</w:t>
      </w:r>
      <w:r w:rsidRPr="00E55042">
        <w:rPr>
          <w:rFonts w:ascii="Times New Roman" w:hAnsi="Times New Roman" w:cs="Times New Roman"/>
          <w:sz w:val="24"/>
          <w:szCs w:val="24"/>
        </w:rPr>
        <w:t>. Ответственной за опубликование информации, указанной в настоящей главе, является мэрия</w:t>
      </w:r>
      <w:r w:rsidR="00F965F5"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F848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238"/>
      <w:bookmarkEnd w:id="19"/>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IX</w:t>
      </w:r>
      <w:r w:rsidRPr="00E55042">
        <w:rPr>
          <w:rFonts w:ascii="Times New Roman" w:hAnsi="Times New Roman" w:cs="Times New Roman"/>
          <w:sz w:val="28"/>
          <w:szCs w:val="28"/>
        </w:rPr>
        <w:t>. Определение цены муниципального имущества при приватизации</w:t>
      </w:r>
    </w:p>
    <w:p w:rsidR="004B50F8" w:rsidRPr="00E55042" w:rsidRDefault="004B50F8" w:rsidP="00F8484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B50F8" w:rsidRPr="00E55042" w:rsidRDefault="00E31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40</w:t>
      </w:r>
      <w:r w:rsidR="004B50F8" w:rsidRPr="00E55042">
        <w:rPr>
          <w:rFonts w:ascii="Times New Roman" w:hAnsi="Times New Roman" w:cs="Times New Roman"/>
          <w:sz w:val="24"/>
          <w:szCs w:val="24"/>
        </w:rPr>
        <w:t>. Порядок определения цены муниципального имущества при приватизации устанавливается настоящим Положением.</w:t>
      </w:r>
    </w:p>
    <w:p w:rsidR="004B50F8" w:rsidRPr="00E55042" w:rsidRDefault="00E31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41</w:t>
      </w:r>
      <w:r w:rsidR="004B50F8" w:rsidRPr="00E55042">
        <w:rPr>
          <w:rFonts w:ascii="Times New Roman" w:hAnsi="Times New Roman" w:cs="Times New Roman"/>
          <w:sz w:val="24"/>
          <w:szCs w:val="24"/>
        </w:rPr>
        <w:t xml:space="preserve">. Начальная цена приватизируемого муниципального имущества устанавливается в случаях, предусмотренных Федеральным </w:t>
      </w:r>
      <w:hyperlink r:id="rId24" w:history="1">
        <w:r w:rsidR="004B50F8" w:rsidRPr="00E55042">
          <w:rPr>
            <w:rFonts w:ascii="Times New Roman" w:hAnsi="Times New Roman" w:cs="Times New Roman"/>
            <w:sz w:val="24"/>
            <w:szCs w:val="24"/>
          </w:rPr>
          <w:t>законом</w:t>
        </w:r>
      </w:hyperlink>
      <w:r w:rsidR="004B50F8" w:rsidRPr="00E55042">
        <w:rPr>
          <w:rFonts w:ascii="Times New Roman" w:hAnsi="Times New Roman" w:cs="Times New Roman"/>
          <w:sz w:val="24"/>
          <w:szCs w:val="24"/>
        </w:rPr>
        <w:t xml:space="preserve">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4B50F8" w:rsidRPr="00E55042" w:rsidRDefault="004B50F8" w:rsidP="000D77DD">
      <w:pPr>
        <w:autoSpaceDE w:val="0"/>
        <w:autoSpaceDN w:val="0"/>
        <w:adjustRightInd w:val="0"/>
        <w:spacing w:after="0" w:line="240" w:lineRule="auto"/>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r w:rsidR="00E31438" w:rsidRPr="00E55042">
        <w:rPr>
          <w:rFonts w:ascii="Times New Roman" w:hAnsi="Times New Roman" w:cs="Times New Roman"/>
          <w:sz w:val="24"/>
          <w:szCs w:val="24"/>
        </w:rPr>
        <w:t>42</w:t>
      </w:r>
      <w:r w:rsidRPr="00E55042">
        <w:rPr>
          <w:rFonts w:ascii="Times New Roman" w:hAnsi="Times New Roman" w:cs="Times New Roman"/>
          <w:sz w:val="24"/>
          <w:szCs w:val="24"/>
        </w:rPr>
        <w:t>. Цена первоначального предложения при продаже муниципального имущества посредством публичного предложения устанавливается в размере начальной цены, указанной в информационном сообщении о продаже имущества на аукционе, кот</w:t>
      </w:r>
      <w:r w:rsidR="00E31438" w:rsidRPr="00E55042">
        <w:rPr>
          <w:rFonts w:ascii="Times New Roman" w:hAnsi="Times New Roman" w:cs="Times New Roman"/>
          <w:sz w:val="24"/>
          <w:szCs w:val="24"/>
        </w:rPr>
        <w:t>орый был признан несостоявшимся. Также устанавливаю</w:t>
      </w:r>
      <w:r w:rsidRPr="00E55042">
        <w:rPr>
          <w:rFonts w:ascii="Times New Roman" w:hAnsi="Times New Roman" w:cs="Times New Roman"/>
          <w:sz w:val="24"/>
          <w:szCs w:val="24"/>
        </w:rPr>
        <w:t>тся:</w:t>
      </w:r>
    </w:p>
    <w:p w:rsidR="004B50F8" w:rsidRPr="00E55042" w:rsidRDefault="004B50F8" w:rsidP="00CB404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r w:rsidR="00E31438"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величина снижения цены первоначального предложения («шаг понижения»), </w:t>
      </w:r>
    </w:p>
    <w:p w:rsidR="004B50F8" w:rsidRPr="00E55042" w:rsidRDefault="004B50F8" w:rsidP="00CB404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минимальная цена предложения, по которой может быть продано имущество (цена отсечения), составляет 50% начальной цены предложения несостоявшегося аукциона.</w:t>
      </w:r>
    </w:p>
    <w:p w:rsidR="004B50F8" w:rsidRPr="00E55042" w:rsidRDefault="004B50F8" w:rsidP="00CB404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величина повышения цены в случае, предусмотренном Федеральным </w:t>
      </w:r>
      <w:hyperlink r:id="rId25"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 178-ФЗ («шаг аукциона»).</w:t>
      </w:r>
    </w:p>
    <w:p w:rsidR="004B50F8" w:rsidRPr="00E55042" w:rsidRDefault="00E31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43</w:t>
      </w:r>
      <w:r w:rsidR="004B50F8" w:rsidRPr="00E55042">
        <w:rPr>
          <w:rFonts w:ascii="Times New Roman" w:hAnsi="Times New Roman" w:cs="Times New Roman"/>
          <w:sz w:val="24"/>
          <w:szCs w:val="24"/>
        </w:rPr>
        <w:t>.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B50F8" w:rsidRPr="00E55042" w:rsidRDefault="004B50F8" w:rsidP="001E463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При продаже</w:t>
      </w:r>
      <w:r w:rsidR="00E31438" w:rsidRPr="00E55042">
        <w:rPr>
          <w:rFonts w:ascii="Times New Roman" w:hAnsi="Times New Roman" w:cs="Times New Roman"/>
          <w:sz w:val="24"/>
          <w:szCs w:val="24"/>
        </w:rPr>
        <w:t xml:space="preserve"> муниципального </w:t>
      </w:r>
      <w:proofErr w:type="spellStart"/>
      <w:r w:rsidR="00E31438" w:rsidRPr="00E55042">
        <w:rPr>
          <w:rFonts w:ascii="Times New Roman" w:hAnsi="Times New Roman" w:cs="Times New Roman"/>
          <w:sz w:val="24"/>
          <w:szCs w:val="24"/>
        </w:rPr>
        <w:t>иущества</w:t>
      </w:r>
      <w:proofErr w:type="spellEnd"/>
      <w:r w:rsidRPr="00E55042">
        <w:rPr>
          <w:rFonts w:ascii="Times New Roman" w:hAnsi="Times New Roman" w:cs="Times New Roman"/>
          <w:sz w:val="24"/>
          <w:szCs w:val="24"/>
        </w:rPr>
        <w:t xml:space="preserve"> без объявления цены начальная цена не определяется.</w:t>
      </w:r>
      <w:proofErr w:type="gramEnd"/>
    </w:p>
    <w:p w:rsidR="004B50F8" w:rsidRPr="00E55042" w:rsidRDefault="00E31438" w:rsidP="001E463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4B50F8" w:rsidRPr="00E55042" w:rsidRDefault="00E31438" w:rsidP="001E46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В случае поступления нескольких одинаковых предложений о цене муниципального имущества покупателем признается лицо, подавшее заявку ранее других </w:t>
      </w:r>
      <w:r w:rsidR="004B50F8" w:rsidRPr="00E55042">
        <w:rPr>
          <w:rFonts w:ascii="Times New Roman" w:hAnsi="Times New Roman" w:cs="Times New Roman"/>
          <w:sz w:val="24"/>
          <w:szCs w:val="24"/>
        </w:rPr>
        <w:lastRenderedPageBreak/>
        <w:t>лиц.</w:t>
      </w:r>
    </w:p>
    <w:p w:rsidR="004B50F8" w:rsidRPr="00E55042" w:rsidRDefault="00E3143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4"/>
      <w:bookmarkEnd w:id="20"/>
      <w:r w:rsidRPr="00E55042">
        <w:rPr>
          <w:rFonts w:ascii="Times New Roman" w:hAnsi="Times New Roman" w:cs="Times New Roman"/>
          <w:sz w:val="24"/>
          <w:szCs w:val="24"/>
        </w:rPr>
        <w:t>44</w:t>
      </w:r>
      <w:r w:rsidR="004B50F8" w:rsidRPr="00E55042">
        <w:rPr>
          <w:rFonts w:ascii="Times New Roman" w:hAnsi="Times New Roman" w:cs="Times New Roman"/>
          <w:sz w:val="24"/>
          <w:szCs w:val="24"/>
        </w:rPr>
        <w:t>.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 </w:t>
      </w:r>
      <w:hyperlink r:id="rId26" w:history="1">
        <w:r w:rsidRPr="00E55042">
          <w:rPr>
            <w:rFonts w:ascii="Times New Roman" w:hAnsi="Times New Roman" w:cs="Times New Roman"/>
            <w:sz w:val="24"/>
            <w:szCs w:val="24"/>
          </w:rPr>
          <w:t>ст. 11</w:t>
        </w:r>
      </w:hyperlink>
      <w:r w:rsidRPr="00E55042">
        <w:rPr>
          <w:rFonts w:ascii="Times New Roman" w:hAnsi="Times New Roman" w:cs="Times New Roman"/>
          <w:sz w:val="24"/>
          <w:szCs w:val="24"/>
        </w:rPr>
        <w:t xml:space="preserve"> Федерального закона «О приватизации государственного и муниципального имущества», за вычетом балансовой стоимости объектов, не подлежащих приватизации в составе имущественного комплекса унитарного предприятия.</w:t>
      </w:r>
      <w:proofErr w:type="gramEnd"/>
    </w:p>
    <w:p w:rsidR="004B50F8" w:rsidRPr="00E55042" w:rsidRDefault="00E31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45</w:t>
      </w:r>
      <w:r w:rsidR="004B50F8" w:rsidRPr="00E55042">
        <w:rPr>
          <w:rFonts w:ascii="Times New Roman" w:hAnsi="Times New Roman" w:cs="Times New Roman"/>
          <w:sz w:val="24"/>
          <w:szCs w:val="24"/>
        </w:rPr>
        <w:t>. Величина уставного капитала хозяйственных обществ, созданных путем преобразования муниципальных предприятий, определяется на основе данных бухгалтерской отчетности предприятия за отчетный квартал, предшествующий дате принятия решения о приватизации, и данных обязательной инвентаризации имущества по его фактическому наличию; с включением в его состав основных средств и вложений, запасов и затрат, денежных средств, прочих финансовых и нематериальных активов, объектов недвижимости в состав имущественного комплекса предприятий.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w:t>
      </w:r>
      <w:r w:rsidR="00E31438" w:rsidRPr="00E55042">
        <w:rPr>
          <w:rFonts w:ascii="Times New Roman" w:hAnsi="Times New Roman" w:cs="Times New Roman"/>
          <w:sz w:val="24"/>
          <w:szCs w:val="24"/>
        </w:rPr>
        <w:t>6</w:t>
      </w:r>
      <w:r w:rsidRPr="00E55042">
        <w:rPr>
          <w:rFonts w:ascii="Times New Roman" w:hAnsi="Times New Roman" w:cs="Times New Roman"/>
          <w:sz w:val="24"/>
          <w:szCs w:val="24"/>
        </w:rPr>
        <w:t>. Цена акций (долей) в случае их реализации на торгах (конкурсе или аукционе), устанавливается в соответствии с законодательством об оценочной деятельности.</w:t>
      </w:r>
    </w:p>
    <w:p w:rsidR="00F965F5"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w:t>
      </w:r>
      <w:r w:rsidR="00E31438" w:rsidRPr="00E55042">
        <w:rPr>
          <w:rFonts w:ascii="Times New Roman" w:hAnsi="Times New Roman" w:cs="Times New Roman"/>
          <w:sz w:val="24"/>
          <w:szCs w:val="24"/>
        </w:rPr>
        <w:t>7</w:t>
      </w:r>
      <w:r w:rsidRPr="00E55042">
        <w:rPr>
          <w:rFonts w:ascii="Times New Roman" w:hAnsi="Times New Roman" w:cs="Times New Roman"/>
          <w:sz w:val="24"/>
          <w:szCs w:val="24"/>
        </w:rPr>
        <w:t xml:space="preserve">. Приватизация муниципального имущества в соответствии с </w:t>
      </w:r>
      <w:hyperlink w:anchor="Par120" w:history="1">
        <w:proofErr w:type="spellStart"/>
        <w:r w:rsidRPr="00E55042">
          <w:rPr>
            <w:rFonts w:ascii="Times New Roman" w:hAnsi="Times New Roman" w:cs="Times New Roman"/>
            <w:sz w:val="24"/>
            <w:szCs w:val="24"/>
          </w:rPr>
          <w:t>пп</w:t>
        </w:r>
        <w:proofErr w:type="spellEnd"/>
        <w:r w:rsidRPr="00E55042">
          <w:rPr>
            <w:rFonts w:ascii="Times New Roman" w:hAnsi="Times New Roman" w:cs="Times New Roman"/>
            <w:sz w:val="24"/>
            <w:szCs w:val="24"/>
          </w:rPr>
          <w:t>. 2</w:t>
        </w:r>
      </w:hyperlink>
      <w:r w:rsidR="00E31438" w:rsidRPr="00E55042">
        <w:rPr>
          <w:rFonts w:ascii="Times New Roman" w:hAnsi="Times New Roman" w:cs="Times New Roman"/>
          <w:sz w:val="24"/>
          <w:szCs w:val="24"/>
        </w:rPr>
        <w:t>,</w:t>
      </w:r>
      <w:r w:rsidRPr="00E55042">
        <w:rPr>
          <w:rFonts w:ascii="Times New Roman" w:hAnsi="Times New Roman" w:cs="Times New Roman"/>
          <w:sz w:val="24"/>
          <w:szCs w:val="24"/>
        </w:rPr>
        <w:t xml:space="preserve"> </w:t>
      </w:r>
      <w:hyperlink w:anchor="Par121" w:history="1">
        <w:r w:rsidRPr="00E55042">
          <w:rPr>
            <w:rFonts w:ascii="Times New Roman" w:hAnsi="Times New Roman" w:cs="Times New Roman"/>
            <w:sz w:val="24"/>
            <w:szCs w:val="24"/>
          </w:rPr>
          <w:t>3</w:t>
        </w:r>
      </w:hyperlink>
      <w:r w:rsidR="00E31438" w:rsidRPr="00E55042">
        <w:rPr>
          <w:rFonts w:ascii="Times New Roman" w:hAnsi="Times New Roman" w:cs="Times New Roman"/>
          <w:sz w:val="24"/>
          <w:szCs w:val="24"/>
        </w:rPr>
        <w:t xml:space="preserve">, </w:t>
      </w:r>
      <w:hyperlink w:anchor="Par122" w:history="1">
        <w:r w:rsidRPr="00E55042">
          <w:rPr>
            <w:rFonts w:ascii="Times New Roman" w:hAnsi="Times New Roman" w:cs="Times New Roman"/>
            <w:sz w:val="24"/>
            <w:szCs w:val="24"/>
          </w:rPr>
          <w:t>4</w:t>
        </w:r>
      </w:hyperlink>
      <w:r w:rsidR="00E31438" w:rsidRPr="00E55042">
        <w:rPr>
          <w:rFonts w:ascii="Times New Roman" w:hAnsi="Times New Roman" w:cs="Times New Roman"/>
          <w:sz w:val="24"/>
          <w:szCs w:val="24"/>
        </w:rPr>
        <w:t>,</w:t>
      </w:r>
      <w:r w:rsidRPr="00E55042">
        <w:rPr>
          <w:rFonts w:ascii="Times New Roman" w:hAnsi="Times New Roman" w:cs="Times New Roman"/>
          <w:sz w:val="24"/>
          <w:szCs w:val="24"/>
        </w:rPr>
        <w:t xml:space="preserve"> </w:t>
      </w:r>
      <w:r w:rsidR="00C302F4" w:rsidRPr="00E55042">
        <w:rPr>
          <w:rFonts w:ascii="Times New Roman" w:hAnsi="Times New Roman" w:cs="Times New Roman"/>
          <w:sz w:val="24"/>
          <w:szCs w:val="24"/>
        </w:rPr>
        <w:t xml:space="preserve">5, </w:t>
      </w:r>
      <w:hyperlink w:anchor="Par126" w:history="1">
        <w:r w:rsidR="00C302F4" w:rsidRPr="00E55042">
          <w:rPr>
            <w:rFonts w:ascii="Times New Roman" w:hAnsi="Times New Roman" w:cs="Times New Roman"/>
            <w:sz w:val="24"/>
            <w:szCs w:val="24"/>
          </w:rPr>
          <w:t>7</w:t>
        </w:r>
      </w:hyperlink>
      <w:r w:rsidR="00C302F4" w:rsidRPr="00E55042">
        <w:rPr>
          <w:rFonts w:ascii="Times New Roman" w:hAnsi="Times New Roman" w:cs="Times New Roman"/>
          <w:sz w:val="24"/>
          <w:szCs w:val="24"/>
        </w:rPr>
        <w:t xml:space="preserve"> </w:t>
      </w:r>
      <w:r w:rsidR="00E31438" w:rsidRPr="00E55042">
        <w:rPr>
          <w:rFonts w:ascii="Times New Roman" w:hAnsi="Times New Roman" w:cs="Times New Roman"/>
          <w:sz w:val="24"/>
          <w:szCs w:val="24"/>
        </w:rPr>
        <w:t xml:space="preserve">п.11 </w:t>
      </w:r>
      <w:r w:rsidRPr="00E55042">
        <w:rPr>
          <w:rFonts w:ascii="Times New Roman" w:hAnsi="Times New Roman" w:cs="Times New Roman"/>
          <w:sz w:val="24"/>
          <w:szCs w:val="24"/>
        </w:rPr>
        <w:t xml:space="preserve">настоящего Положения осуществляется по рыночной стоимости в соответствии с </w:t>
      </w:r>
      <w:r w:rsidR="00FC5930" w:rsidRPr="00E55042">
        <w:rPr>
          <w:rFonts w:ascii="Times New Roman" w:hAnsi="Times New Roman" w:cs="Times New Roman"/>
          <w:sz w:val="24"/>
          <w:szCs w:val="24"/>
        </w:rPr>
        <w:t xml:space="preserve">действующим </w:t>
      </w:r>
      <w:r w:rsidRPr="00E55042">
        <w:rPr>
          <w:rFonts w:ascii="Times New Roman" w:hAnsi="Times New Roman" w:cs="Times New Roman"/>
          <w:sz w:val="24"/>
          <w:szCs w:val="24"/>
        </w:rPr>
        <w:t>законодательством</w:t>
      </w:r>
      <w:r w:rsidR="000B446A" w:rsidRPr="00E55042">
        <w:rPr>
          <w:rFonts w:ascii="Times New Roman" w:hAnsi="Times New Roman" w:cs="Times New Roman"/>
          <w:sz w:val="24"/>
          <w:szCs w:val="24"/>
        </w:rPr>
        <w:t>.</w:t>
      </w:r>
      <w:r w:rsidRPr="00E55042">
        <w:rPr>
          <w:rFonts w:ascii="Times New Roman" w:hAnsi="Times New Roman" w:cs="Times New Roman"/>
          <w:sz w:val="24"/>
          <w:szCs w:val="24"/>
        </w:rPr>
        <w:t xml:space="preserve"> </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w:t>
      </w:r>
      <w:r w:rsidR="00FC5930" w:rsidRPr="00E55042">
        <w:rPr>
          <w:rFonts w:ascii="Times New Roman" w:hAnsi="Times New Roman" w:cs="Times New Roman"/>
          <w:sz w:val="24"/>
          <w:szCs w:val="24"/>
        </w:rPr>
        <w:t>8</w:t>
      </w:r>
      <w:r w:rsidRPr="00E55042">
        <w:rPr>
          <w:rFonts w:ascii="Times New Roman" w:hAnsi="Times New Roman" w:cs="Times New Roman"/>
          <w:sz w:val="24"/>
          <w:szCs w:val="24"/>
        </w:rPr>
        <w:t>. В случаях приватизации муниципального имущества, признанного в соответствии с законодательством самостоятельным объектом недвижимости, в стоимость такого муниципального имущества включается стоимость земельного участка, отчуждаемого одновременно с данным объектом.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Цена земельного участка определяется в соответствии с законодательством о приватизации.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w:t>
      </w:r>
      <w:r w:rsidR="00FC5930" w:rsidRPr="00E55042">
        <w:rPr>
          <w:rFonts w:ascii="Times New Roman" w:hAnsi="Times New Roman" w:cs="Times New Roman"/>
          <w:sz w:val="24"/>
          <w:szCs w:val="24"/>
        </w:rPr>
        <w:t>9</w:t>
      </w:r>
      <w:r w:rsidRPr="00E55042">
        <w:rPr>
          <w:rFonts w:ascii="Times New Roman" w:hAnsi="Times New Roman" w:cs="Times New Roman"/>
          <w:sz w:val="24"/>
          <w:szCs w:val="24"/>
        </w:rPr>
        <w:t>. Муниципальный контракт на оценку муниципального имущества с независимым оценщиком от имени мэрии  заключает руководитель уполномоченного органа мэрии по управлению муниципальным имуществом на основании доверенности.</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5116F8">
      <w:pPr>
        <w:widowControl w:val="0"/>
        <w:autoSpaceDE w:val="0"/>
        <w:autoSpaceDN w:val="0"/>
        <w:adjustRightInd w:val="0"/>
        <w:spacing w:after="0" w:line="240" w:lineRule="auto"/>
        <w:outlineLvl w:val="1"/>
        <w:rPr>
          <w:rFonts w:ascii="Times New Roman" w:hAnsi="Times New Roman" w:cs="Times New Roman"/>
          <w:sz w:val="28"/>
          <w:szCs w:val="28"/>
        </w:rPr>
      </w:pPr>
      <w:bookmarkStart w:id="21" w:name="Par263"/>
      <w:bookmarkEnd w:id="21"/>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X</w:t>
      </w:r>
      <w:r w:rsidRPr="00E55042">
        <w:rPr>
          <w:rFonts w:ascii="Times New Roman" w:hAnsi="Times New Roman" w:cs="Times New Roman"/>
          <w:sz w:val="28"/>
          <w:szCs w:val="28"/>
        </w:rPr>
        <w:t>. Средства платежа, порядок оплаты муниципального имущества</w:t>
      </w:r>
    </w:p>
    <w:p w:rsidR="004B50F8" w:rsidRPr="00E55042" w:rsidRDefault="004B50F8" w:rsidP="005116F8">
      <w:pPr>
        <w:widowControl w:val="0"/>
        <w:autoSpaceDE w:val="0"/>
        <w:autoSpaceDN w:val="0"/>
        <w:adjustRightInd w:val="0"/>
        <w:spacing w:after="0" w:line="240" w:lineRule="auto"/>
        <w:ind w:firstLine="540"/>
      </w:pPr>
    </w:p>
    <w:p w:rsidR="004B50F8" w:rsidRPr="00E55042" w:rsidRDefault="009A39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50</w:t>
      </w:r>
      <w:r w:rsidR="004B50F8" w:rsidRPr="00E55042">
        <w:rPr>
          <w:rFonts w:ascii="Times New Roman" w:hAnsi="Times New Roman" w:cs="Times New Roman"/>
          <w:sz w:val="24"/>
          <w:szCs w:val="24"/>
        </w:rPr>
        <w:t>. При продаже муниципального имущества законным средством платежа признается валюта Российской Федерации.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w:t>
      </w:r>
      <w:r w:rsidR="009A3923" w:rsidRPr="00E55042">
        <w:rPr>
          <w:rFonts w:ascii="Times New Roman" w:hAnsi="Times New Roman" w:cs="Times New Roman"/>
          <w:sz w:val="24"/>
          <w:szCs w:val="24"/>
        </w:rPr>
        <w:t>1</w:t>
      </w:r>
      <w:r w:rsidRPr="00E55042">
        <w:rPr>
          <w:rFonts w:ascii="Times New Roman" w:hAnsi="Times New Roman" w:cs="Times New Roman"/>
          <w:sz w:val="24"/>
          <w:szCs w:val="24"/>
        </w:rPr>
        <w:t>.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w:t>
      </w:r>
    </w:p>
    <w:p w:rsidR="004B50F8" w:rsidRPr="00E55042" w:rsidRDefault="009A39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52</w:t>
      </w:r>
      <w:r w:rsidR="004B50F8" w:rsidRPr="00E55042">
        <w:rPr>
          <w:rFonts w:ascii="Times New Roman" w:hAnsi="Times New Roman" w:cs="Times New Roman"/>
          <w:sz w:val="24"/>
          <w:szCs w:val="24"/>
        </w:rPr>
        <w:t>. Оплата приобретаемого покупателем муниципального имущества производится единовременно или в рассрочку.</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Рассрочка предоставляется на срок:</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не более одного года при приватизации муниципального имущества по способу - без объявления цены;</w:t>
      </w:r>
    </w:p>
    <w:p w:rsidR="004B50F8" w:rsidRPr="00E55042" w:rsidRDefault="004B50F8" w:rsidP="008E727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 </w:t>
      </w:r>
      <w:proofErr w:type="gramStart"/>
      <w:r w:rsidRPr="00E55042">
        <w:rPr>
          <w:rFonts w:ascii="Times New Roman" w:hAnsi="Times New Roman" w:cs="Times New Roman"/>
          <w:sz w:val="24"/>
          <w:szCs w:val="24"/>
        </w:rPr>
        <w:t>установленный</w:t>
      </w:r>
      <w:proofErr w:type="gramEnd"/>
      <w:r w:rsidRPr="00E55042">
        <w:rPr>
          <w:rFonts w:ascii="Times New Roman" w:hAnsi="Times New Roman" w:cs="Times New Roman"/>
          <w:sz w:val="24"/>
          <w:szCs w:val="24"/>
        </w:rPr>
        <w:t xml:space="preserve"> действующим законодательством при приватизации муниципального имущества по преимущественному праву приобретения субъектами малого и среднего предпринимательства.</w:t>
      </w:r>
    </w:p>
    <w:p w:rsidR="004B50F8" w:rsidRPr="00E55042" w:rsidRDefault="009A39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53.</w:t>
      </w:r>
      <w:r w:rsidR="004B50F8" w:rsidRPr="00E55042">
        <w:rPr>
          <w:rFonts w:ascii="Times New Roman" w:hAnsi="Times New Roman" w:cs="Times New Roman"/>
          <w:sz w:val="24"/>
          <w:szCs w:val="24"/>
        </w:rPr>
        <w:t xml:space="preserve"> Рассрочка платежа предоставляется по письменному заявлению покупателя.</w:t>
      </w:r>
    </w:p>
    <w:p w:rsidR="00F66605" w:rsidRPr="00E55042" w:rsidRDefault="004B50F8" w:rsidP="00DE26CA">
      <w:pPr>
        <w:widowControl w:val="0"/>
        <w:autoSpaceDE w:val="0"/>
        <w:autoSpaceDN w:val="0"/>
        <w:adjustRightInd w:val="0"/>
        <w:spacing w:after="0" w:line="240" w:lineRule="auto"/>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9A3923" w:rsidRPr="00E55042">
        <w:rPr>
          <w:rFonts w:ascii="Times New Roman" w:hAnsi="Times New Roman" w:cs="Times New Roman"/>
          <w:sz w:val="24"/>
          <w:szCs w:val="24"/>
        </w:rPr>
        <w:t>54.</w:t>
      </w:r>
      <w:r w:rsidRPr="00E55042">
        <w:rPr>
          <w:rFonts w:ascii="Times New Roman" w:hAnsi="Times New Roman" w:cs="Times New Roman"/>
          <w:sz w:val="24"/>
          <w:szCs w:val="24"/>
        </w:rPr>
        <w:t xml:space="preserve">Решение о предоставлении рассрочки принимается продавцом, а по преимущественному праву приобретения право выбора порядка оплаты (единовременно </w:t>
      </w:r>
      <w:r w:rsidRPr="00E55042">
        <w:rPr>
          <w:rFonts w:ascii="Times New Roman" w:hAnsi="Times New Roman" w:cs="Times New Roman"/>
          <w:sz w:val="24"/>
          <w:szCs w:val="24"/>
        </w:rPr>
        <w:lastRenderedPageBreak/>
        <w:t xml:space="preserve">или в рассрочку) приобретаемого арендуемого имущества, а также срока рассрочки принадлежит субъекту малого или среднего предпринимательства. В решении продавца о предоставлении рассрочки указываются сроки ее предоставления и порядок внесения платежей. </w:t>
      </w:r>
    </w:p>
    <w:p w:rsidR="004B50F8" w:rsidRPr="00E55042" w:rsidRDefault="004B50F8" w:rsidP="00F6660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5042">
        <w:rPr>
          <w:rFonts w:ascii="Times New Roman" w:hAnsi="Times New Roman" w:cs="Times New Roman"/>
          <w:sz w:val="24"/>
          <w:szCs w:val="24"/>
        </w:rPr>
        <w:t xml:space="preserve">Срок предоставления рассрочки и порядок внесения платежей </w:t>
      </w:r>
      <w:r w:rsidR="00F66605" w:rsidRPr="00E55042">
        <w:rPr>
          <w:rFonts w:ascii="Times New Roman" w:hAnsi="Times New Roman" w:cs="Times New Roman"/>
          <w:sz w:val="24"/>
          <w:szCs w:val="24"/>
        </w:rPr>
        <w:t xml:space="preserve">указываются в </w:t>
      </w:r>
      <w:r w:rsidRPr="00E55042">
        <w:rPr>
          <w:rFonts w:ascii="Times New Roman" w:hAnsi="Times New Roman" w:cs="Times New Roman"/>
          <w:sz w:val="24"/>
          <w:szCs w:val="24"/>
        </w:rPr>
        <w:t>решени</w:t>
      </w:r>
      <w:r w:rsidR="00F66605" w:rsidRPr="00E55042">
        <w:rPr>
          <w:rFonts w:ascii="Times New Roman" w:hAnsi="Times New Roman" w:cs="Times New Roman"/>
          <w:sz w:val="24"/>
          <w:szCs w:val="24"/>
        </w:rPr>
        <w:t>и</w:t>
      </w:r>
      <w:r w:rsidRPr="00E55042">
        <w:rPr>
          <w:rFonts w:ascii="Times New Roman" w:hAnsi="Times New Roman" w:cs="Times New Roman"/>
          <w:sz w:val="24"/>
          <w:szCs w:val="24"/>
        </w:rPr>
        <w:t xml:space="preserve"> об условиях приватизации  муниципального имущества.</w:t>
      </w:r>
    </w:p>
    <w:p w:rsidR="004B50F8" w:rsidRPr="00E55042" w:rsidRDefault="009A3923" w:rsidP="00A146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55.</w:t>
      </w:r>
      <w:r w:rsidR="004B50F8" w:rsidRPr="00E55042">
        <w:rPr>
          <w:rFonts w:ascii="Times New Roman" w:hAnsi="Times New Roman" w:cs="Times New Roman"/>
          <w:sz w:val="24"/>
          <w:szCs w:val="24"/>
        </w:rPr>
        <w:t xml:space="preserve"> При продаже муниципального имущества в рассрочку оплата производится ежемесячно равными долями. На сумму денежных средств, по уплате которой предоставляется рассрочка, производится начисление процентов, исходя из ставки, равной 1/3 </w:t>
      </w:r>
      <w:hyperlink r:id="rId27" w:history="1">
        <w:r w:rsidR="004B50F8" w:rsidRPr="00E55042">
          <w:rPr>
            <w:rFonts w:ascii="Times New Roman" w:hAnsi="Times New Roman" w:cs="Times New Roman"/>
            <w:sz w:val="24"/>
            <w:szCs w:val="24"/>
          </w:rPr>
          <w:t>ставки рефинансирования</w:t>
        </w:r>
      </w:hyperlink>
      <w:r w:rsidR="004B50F8" w:rsidRPr="00E55042">
        <w:rPr>
          <w:rFonts w:ascii="Times New Roman" w:hAnsi="Times New Roman" w:cs="Times New Roman"/>
          <w:sz w:val="24"/>
          <w:szCs w:val="24"/>
        </w:rPr>
        <w:t xml:space="preserve"> Центрального банка Российской Федерации, в соответствии с действующим законодательством о приватизации.</w:t>
      </w:r>
    </w:p>
    <w:p w:rsidR="004B50F8" w:rsidRPr="00E55042" w:rsidRDefault="004B50F8" w:rsidP="00A146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В случае нарушения покупателем условий предоставления рассрочки, а также несвоевременного перечисления денежных средств, в случае единовременной оплаты, дополнительно в бесспорном порядке взыскиваются пени в размере 1/300 процентной </w:t>
      </w:r>
      <w:hyperlink r:id="rId28" w:history="1">
        <w:r w:rsidRPr="00E55042">
          <w:rPr>
            <w:rFonts w:ascii="Times New Roman" w:hAnsi="Times New Roman" w:cs="Times New Roman"/>
            <w:sz w:val="24"/>
            <w:szCs w:val="24"/>
          </w:rPr>
          <w:t>ставки рефинансирования</w:t>
        </w:r>
      </w:hyperlink>
      <w:r w:rsidRPr="00E55042">
        <w:rPr>
          <w:rFonts w:ascii="Times New Roman" w:hAnsi="Times New Roman" w:cs="Times New Roman"/>
          <w:sz w:val="24"/>
          <w:szCs w:val="24"/>
        </w:rPr>
        <w:t xml:space="preserve"> Центрального банка РФ за каждый день просрочки платежа.</w:t>
      </w:r>
    </w:p>
    <w:p w:rsidR="004B50F8" w:rsidRPr="00E55042" w:rsidRDefault="009A3923" w:rsidP="009A392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5042">
        <w:rPr>
          <w:rFonts w:ascii="Times New Roman" w:hAnsi="Times New Roman" w:cs="Times New Roman"/>
          <w:sz w:val="24"/>
          <w:szCs w:val="24"/>
        </w:rPr>
        <w:t>56.</w:t>
      </w:r>
      <w:r w:rsidR="004B50F8" w:rsidRPr="00E55042">
        <w:rPr>
          <w:rFonts w:ascii="Times New Roman" w:hAnsi="Times New Roman" w:cs="Times New Roman"/>
          <w:sz w:val="24"/>
          <w:szCs w:val="24"/>
        </w:rPr>
        <w:t xml:space="preserve"> Покупателю предоставляется право досрочной частичной или полной оплаты суммы долга.</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282"/>
      <w:bookmarkEnd w:id="22"/>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XI</w:t>
      </w:r>
      <w:r w:rsidRPr="00E55042">
        <w:rPr>
          <w:rFonts w:ascii="Times New Roman" w:hAnsi="Times New Roman" w:cs="Times New Roman"/>
          <w:sz w:val="28"/>
          <w:szCs w:val="28"/>
        </w:rPr>
        <w:t>. Особенности приватизации отдельных объектов</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1541A9" w:rsidP="00857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57.</w:t>
      </w:r>
      <w:r w:rsidR="004B50F8" w:rsidRPr="00E55042">
        <w:rPr>
          <w:rFonts w:ascii="Times New Roman" w:hAnsi="Times New Roman" w:cs="Times New Roman"/>
          <w:sz w:val="24"/>
          <w:szCs w:val="24"/>
        </w:rPr>
        <w:t xml:space="preserve">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4B50F8" w:rsidRPr="00E55042" w:rsidRDefault="001541A9" w:rsidP="00857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58</w:t>
      </w:r>
      <w:r w:rsidR="004B50F8" w:rsidRPr="00E55042">
        <w:rPr>
          <w:rFonts w:ascii="Times New Roman" w:hAnsi="Times New Roman" w:cs="Times New Roman"/>
          <w:sz w:val="24"/>
          <w:szCs w:val="24"/>
        </w:rPr>
        <w:t>. Условия охранных обязательств в отношении объектов культурного наследия определяются в соответствии с законодательством Российской Федерации.</w:t>
      </w:r>
    </w:p>
    <w:p w:rsidR="004B50F8" w:rsidRPr="00E55042" w:rsidRDefault="001541A9" w:rsidP="00857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5</w:t>
      </w:r>
      <w:r w:rsidR="004B50F8" w:rsidRPr="00E55042">
        <w:rPr>
          <w:rFonts w:ascii="Times New Roman" w:hAnsi="Times New Roman" w:cs="Times New Roman"/>
          <w:sz w:val="24"/>
          <w:szCs w:val="24"/>
        </w:rPr>
        <w:t>9. Охранное обязательство оформляется в порядке, установленном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4B50F8" w:rsidRPr="00E55042" w:rsidRDefault="001541A9" w:rsidP="00857A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6</w:t>
      </w:r>
      <w:r w:rsidR="004B50F8" w:rsidRPr="00E55042">
        <w:rPr>
          <w:rFonts w:ascii="Times New Roman" w:hAnsi="Times New Roman" w:cs="Times New Roman"/>
          <w:sz w:val="24"/>
          <w:szCs w:val="24"/>
        </w:rPr>
        <w:t>0. 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4B50F8" w:rsidRPr="00E55042" w:rsidRDefault="001541A9" w:rsidP="00857AF6">
      <w:pPr>
        <w:widowControl w:val="0"/>
        <w:autoSpaceDE w:val="0"/>
        <w:autoSpaceDN w:val="0"/>
        <w:adjustRightInd w:val="0"/>
        <w:spacing w:after="0"/>
        <w:ind w:firstLine="709"/>
        <w:jc w:val="both"/>
        <w:rPr>
          <w:rFonts w:ascii="Times New Roman" w:hAnsi="Times New Roman" w:cs="Times New Roman"/>
          <w:sz w:val="24"/>
          <w:szCs w:val="24"/>
        </w:rPr>
      </w:pPr>
      <w:r w:rsidRPr="00E55042">
        <w:rPr>
          <w:rFonts w:ascii="Times New Roman" w:hAnsi="Times New Roman" w:cs="Times New Roman"/>
          <w:sz w:val="24"/>
          <w:szCs w:val="24"/>
        </w:rPr>
        <w:t>6</w:t>
      </w:r>
      <w:r w:rsidR="004B50F8" w:rsidRPr="00E55042">
        <w:rPr>
          <w:rFonts w:ascii="Times New Roman" w:hAnsi="Times New Roman" w:cs="Times New Roman"/>
          <w:sz w:val="24"/>
          <w:szCs w:val="24"/>
        </w:rPr>
        <w:t xml:space="preserve">1. </w:t>
      </w:r>
      <w:proofErr w:type="gramStart"/>
      <w:r w:rsidR="004B50F8" w:rsidRPr="00E55042">
        <w:rPr>
          <w:rFonts w:ascii="Times New Roman" w:hAnsi="Times New Roman" w:cs="Times New Roman"/>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004B50F8" w:rsidRPr="00E55042">
        <w:rPr>
          <w:rFonts w:ascii="Times New Roman" w:hAnsi="Times New Roman" w:cs="Times New Roman"/>
          <w:sz w:val="24"/>
          <w:szCs w:val="24"/>
        </w:rPr>
        <w:t xml:space="preserve"> более чем в течение десяти лет.</w:t>
      </w:r>
    </w:p>
    <w:p w:rsidR="004B50F8" w:rsidRPr="00E55042" w:rsidRDefault="001541A9" w:rsidP="004A1E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w:t>
      </w:r>
      <w:r w:rsidR="004B50F8" w:rsidRPr="00E55042">
        <w:rPr>
          <w:rFonts w:ascii="Times New Roman" w:hAnsi="Times New Roman" w:cs="Times New Roman"/>
          <w:sz w:val="24"/>
          <w:szCs w:val="24"/>
        </w:rPr>
        <w:t>2. При отчуждении муниципального имущества в порядке приватизации соответствующее имущество может быть обременено ограничениями, предусмотренными действующим законодательством о приватизации, и публичным сервитутом</w:t>
      </w:r>
      <w:r w:rsidRPr="00E55042">
        <w:rPr>
          <w:rFonts w:ascii="Times New Roman" w:hAnsi="Times New Roman" w:cs="Times New Roman"/>
          <w:sz w:val="24"/>
          <w:szCs w:val="24"/>
        </w:rPr>
        <w:t>.</w:t>
      </w:r>
    </w:p>
    <w:p w:rsidR="004B50F8" w:rsidRPr="00E55042" w:rsidRDefault="007148DE" w:rsidP="004A1E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63.</w:t>
      </w:r>
      <w:r w:rsidR="004B50F8" w:rsidRPr="00E55042">
        <w:rPr>
          <w:rFonts w:ascii="Times New Roman" w:hAnsi="Times New Roman" w:cs="Times New Roman"/>
          <w:sz w:val="24"/>
          <w:szCs w:val="24"/>
        </w:rPr>
        <w:t xml:space="preserve"> Ограничениями могут являться:</w:t>
      </w:r>
    </w:p>
    <w:p w:rsidR="004B50F8" w:rsidRPr="00E55042" w:rsidRDefault="004B50F8" w:rsidP="004A1E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обязанность использовать приобретенное в порядке приватизации муниципальное </w:t>
      </w:r>
      <w:r w:rsidRPr="00E55042">
        <w:rPr>
          <w:rFonts w:ascii="Times New Roman" w:hAnsi="Times New Roman" w:cs="Times New Roman"/>
          <w:sz w:val="24"/>
          <w:szCs w:val="24"/>
        </w:rPr>
        <w:lastRenderedPageBreak/>
        <w:t>имущество по определенному назначению, в том числе объекты социально-культурного и коммунально-бытового назначения;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обязанность содержать имущество, не включенное в состав приватизированного имущественного комплекса унитарного предприятия и связанное с ним по техническим характеристикам, месту нахождения (для объектов недвижимости), назначению с приватизированным имуществом;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иные обязанности, предусмотренные федеральным законом или в установленном им порядке.</w:t>
      </w:r>
    </w:p>
    <w:p w:rsidR="004B50F8" w:rsidRPr="00E55042" w:rsidRDefault="007148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64.</w:t>
      </w:r>
      <w:r w:rsidR="004B50F8" w:rsidRPr="00E55042">
        <w:rPr>
          <w:rFonts w:ascii="Times New Roman" w:hAnsi="Times New Roman" w:cs="Times New Roman"/>
          <w:sz w:val="24"/>
          <w:szCs w:val="24"/>
        </w:rPr>
        <w:t xml:space="preserve"> Публичным сервитутом является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обеспечивать беспрепятственный доступ, проход, проезд;</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обеспечивать возможность размещения межевых, геодезических и иных знаков;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обеспечивать возможность прокладки и использования линий электропередач, связи и трубопроводов, систем водоснабжения, канализации и мелиорации.</w:t>
      </w:r>
    </w:p>
    <w:p w:rsidR="004B50F8" w:rsidRPr="00E55042" w:rsidRDefault="007148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65</w:t>
      </w:r>
      <w:r w:rsidR="004B50F8" w:rsidRPr="00E55042">
        <w:rPr>
          <w:rFonts w:ascii="Times New Roman" w:hAnsi="Times New Roman" w:cs="Times New Roman"/>
          <w:sz w:val="24"/>
          <w:szCs w:val="24"/>
        </w:rPr>
        <w:t>.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B50F8" w:rsidRPr="00E55042" w:rsidRDefault="007148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66</w:t>
      </w:r>
      <w:r w:rsidR="004B50F8" w:rsidRPr="00E55042">
        <w:rPr>
          <w:rFonts w:ascii="Times New Roman" w:hAnsi="Times New Roman" w:cs="Times New Roman"/>
          <w:sz w:val="24"/>
          <w:szCs w:val="24"/>
        </w:rPr>
        <w:t>. Прекращение обременения, в том числе публичного сервитута, или изменение их условий допускается на основании постановления мэрии либо на основании решения суда, принятого по иску собственника имущества.</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303"/>
      <w:bookmarkEnd w:id="23"/>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XII</w:t>
      </w:r>
      <w:r w:rsidRPr="00E55042">
        <w:rPr>
          <w:rFonts w:ascii="Times New Roman" w:hAnsi="Times New Roman" w:cs="Times New Roman"/>
          <w:sz w:val="28"/>
          <w:szCs w:val="28"/>
        </w:rPr>
        <w:t>. Переход права собственности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67</w:t>
      </w:r>
      <w:r w:rsidR="004B50F8" w:rsidRPr="00E55042">
        <w:rPr>
          <w:rFonts w:ascii="Times New Roman" w:hAnsi="Times New Roman" w:cs="Times New Roman"/>
          <w:sz w:val="24"/>
          <w:szCs w:val="24"/>
        </w:rPr>
        <w:t>. Право собственности на приватизируемое здание, строение, сооружение, а также нежилые помещения в жилых домах, включая встроенно-пристроенные, переходит в порядке, установленном гражданским законодательством, законодательством о приватизации</w:t>
      </w:r>
      <w:r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в соответствии с Федеральным </w:t>
      </w:r>
      <w:hyperlink r:id="rId29" w:history="1">
        <w:r w:rsidR="004B50F8" w:rsidRPr="00E55042">
          <w:rPr>
            <w:rFonts w:ascii="Times New Roman" w:hAnsi="Times New Roman" w:cs="Times New Roman"/>
            <w:sz w:val="24"/>
            <w:szCs w:val="24"/>
          </w:rPr>
          <w:t>законом</w:t>
        </w:r>
      </w:hyperlink>
      <w:r w:rsidR="004B50F8" w:rsidRPr="00E55042">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Основанием государственной регистрации такого имущества является договор купли-продажи недвижимого имущества, а также акт приема-передачи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Порядок передачи прав на результаты интеллектуальной деятельности, созданные за счет средств бюджета городского округа, регулируется федеральным законодательством.</w:t>
      </w: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68</w:t>
      </w:r>
      <w:r w:rsidR="004B50F8" w:rsidRPr="00E55042">
        <w:rPr>
          <w:rFonts w:ascii="Times New Roman" w:hAnsi="Times New Roman" w:cs="Times New Roman"/>
          <w:sz w:val="24"/>
          <w:szCs w:val="24"/>
        </w:rPr>
        <w:t>.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E55042">
        <w:rPr>
          <w:rFonts w:ascii="Times New Roman" w:hAnsi="Times New Roman" w:cs="Times New Roman"/>
          <w:sz w:val="24"/>
          <w:szCs w:val="24"/>
        </w:rPr>
        <w:t>с даты заключения</w:t>
      </w:r>
      <w:proofErr w:type="gramEnd"/>
      <w:r w:rsidRPr="00E55042">
        <w:rPr>
          <w:rFonts w:ascii="Times New Roman" w:hAnsi="Times New Roman" w:cs="Times New Roman"/>
          <w:sz w:val="24"/>
          <w:szCs w:val="24"/>
        </w:rPr>
        <w:t xml:space="preserve"> договора.</w:t>
      </w: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69</w:t>
      </w:r>
      <w:r w:rsidR="004B50F8" w:rsidRPr="00E55042">
        <w:rPr>
          <w:rFonts w:ascii="Times New Roman" w:hAnsi="Times New Roman" w:cs="Times New Roman"/>
          <w:sz w:val="24"/>
          <w:szCs w:val="24"/>
        </w:rPr>
        <w:t xml:space="preserve">.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30" w:history="1">
        <w:r w:rsidR="004B50F8" w:rsidRPr="00E55042">
          <w:rPr>
            <w:rFonts w:ascii="Times New Roman" w:hAnsi="Times New Roman" w:cs="Times New Roman"/>
            <w:sz w:val="24"/>
            <w:szCs w:val="24"/>
          </w:rPr>
          <w:t>закона</w:t>
        </w:r>
      </w:hyperlink>
      <w:r w:rsidR="004B50F8" w:rsidRPr="00E55042">
        <w:rPr>
          <w:rFonts w:ascii="Times New Roman" w:hAnsi="Times New Roman" w:cs="Times New Roman"/>
          <w:sz w:val="24"/>
          <w:szCs w:val="24"/>
        </w:rPr>
        <w:t xml:space="preserve"> № 178-ФЗ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70</w:t>
      </w:r>
      <w:r w:rsidR="004B50F8" w:rsidRPr="00E55042">
        <w:rPr>
          <w:rFonts w:ascii="Times New Roman" w:hAnsi="Times New Roman" w:cs="Times New Roman"/>
          <w:sz w:val="24"/>
          <w:szCs w:val="24"/>
        </w:rPr>
        <w:t>. В случае нарушения покупателем сроков и порядка внесения платежей обращается взыскание на заложенное имущество в судебном порядке.</w:t>
      </w: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71</w:t>
      </w:r>
      <w:r w:rsidR="004B50F8" w:rsidRPr="00E55042">
        <w:rPr>
          <w:rFonts w:ascii="Times New Roman" w:hAnsi="Times New Roman" w:cs="Times New Roman"/>
          <w:sz w:val="24"/>
          <w:szCs w:val="24"/>
        </w:rPr>
        <w:t xml:space="preserve">. Переход права собственности осуществляется в соответствии с Федеральным </w:t>
      </w:r>
      <w:hyperlink r:id="rId31" w:history="1">
        <w:r w:rsidR="004B50F8" w:rsidRPr="00E55042">
          <w:rPr>
            <w:rFonts w:ascii="Times New Roman" w:hAnsi="Times New Roman" w:cs="Times New Roman"/>
            <w:sz w:val="24"/>
            <w:szCs w:val="24"/>
          </w:rPr>
          <w:t>законом</w:t>
        </w:r>
      </w:hyperlink>
      <w:r w:rsidR="004B50F8" w:rsidRPr="00E55042">
        <w:rPr>
          <w:rFonts w:ascii="Times New Roman" w:hAnsi="Times New Roman" w:cs="Times New Roman"/>
          <w:sz w:val="24"/>
          <w:szCs w:val="24"/>
        </w:rPr>
        <w:t xml:space="preserve"> № 178-ФЗ, а также Федеральным </w:t>
      </w:r>
      <w:hyperlink r:id="rId32" w:history="1">
        <w:r w:rsidR="004B50F8" w:rsidRPr="00E55042">
          <w:rPr>
            <w:rFonts w:ascii="Times New Roman" w:hAnsi="Times New Roman" w:cs="Times New Roman"/>
            <w:sz w:val="24"/>
            <w:szCs w:val="24"/>
          </w:rPr>
          <w:t>законом</w:t>
        </w:r>
      </w:hyperlink>
      <w:r w:rsidR="004B50F8" w:rsidRPr="00E55042">
        <w:rPr>
          <w:rFonts w:ascii="Times New Roman" w:hAnsi="Times New Roman" w:cs="Times New Roman"/>
          <w:sz w:val="24"/>
          <w:szCs w:val="24"/>
        </w:rPr>
        <w:t xml:space="preserve"> "О государственной регистрации прав на недвижимое имущество и сделок с ним".</w:t>
      </w: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72</w:t>
      </w:r>
      <w:r w:rsidR="004B50F8" w:rsidRPr="00E55042">
        <w:rPr>
          <w:rFonts w:ascii="Times New Roman" w:hAnsi="Times New Roman" w:cs="Times New Roman"/>
          <w:sz w:val="24"/>
          <w:szCs w:val="24"/>
        </w:rPr>
        <w:t>. Расходы на оплату услуг регистратора возлагаются на покупателя.</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317"/>
      <w:bookmarkEnd w:id="24"/>
      <w:r w:rsidRPr="00E55042">
        <w:rPr>
          <w:rFonts w:ascii="Times New Roman" w:hAnsi="Times New Roman" w:cs="Times New Roman"/>
          <w:sz w:val="28"/>
          <w:szCs w:val="28"/>
        </w:rPr>
        <w:lastRenderedPageBreak/>
        <w:t xml:space="preserve">Глава </w:t>
      </w:r>
      <w:r w:rsidRPr="00E55042">
        <w:rPr>
          <w:rFonts w:ascii="Times New Roman" w:hAnsi="Times New Roman" w:cs="Times New Roman"/>
          <w:sz w:val="28"/>
          <w:szCs w:val="28"/>
          <w:lang w:val="en-US"/>
        </w:rPr>
        <w:t>XII</w:t>
      </w:r>
      <w:r w:rsidR="005F4E9C" w:rsidRPr="00E55042">
        <w:rPr>
          <w:rFonts w:ascii="Times New Roman" w:hAnsi="Times New Roman" w:cs="Times New Roman"/>
          <w:sz w:val="28"/>
          <w:szCs w:val="28"/>
          <w:lang w:val="en-US"/>
        </w:rPr>
        <w:t>I</w:t>
      </w:r>
      <w:r w:rsidRPr="00E55042">
        <w:rPr>
          <w:rFonts w:ascii="Times New Roman" w:hAnsi="Times New Roman" w:cs="Times New Roman"/>
          <w:sz w:val="28"/>
          <w:szCs w:val="28"/>
        </w:rPr>
        <w:t>. Сохранение доли муниципального образования в уставном капитале открытых акционерных обществ</w:t>
      </w:r>
    </w:p>
    <w:p w:rsidR="002E4900" w:rsidRPr="00E55042" w:rsidRDefault="002E4900">
      <w:pPr>
        <w:widowControl w:val="0"/>
        <w:autoSpaceDE w:val="0"/>
        <w:autoSpaceDN w:val="0"/>
        <w:adjustRightInd w:val="0"/>
        <w:spacing w:after="0" w:line="240" w:lineRule="auto"/>
        <w:jc w:val="center"/>
        <w:rPr>
          <w:rFonts w:ascii="Times New Roman" w:hAnsi="Times New Roman" w:cs="Times New Roman"/>
          <w:sz w:val="28"/>
          <w:szCs w:val="28"/>
        </w:rPr>
      </w:pP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73</w:t>
      </w:r>
      <w:r w:rsidR="004B50F8" w:rsidRPr="00E55042">
        <w:rPr>
          <w:rFonts w:ascii="Times New Roman" w:hAnsi="Times New Roman" w:cs="Times New Roman"/>
          <w:sz w:val="24"/>
          <w:szCs w:val="24"/>
        </w:rPr>
        <w:t xml:space="preserve">. Представителями </w:t>
      </w:r>
      <w:r w:rsidRPr="00E55042">
        <w:rPr>
          <w:rFonts w:ascii="Times New Roman" w:hAnsi="Times New Roman" w:cs="Times New Roman"/>
          <w:sz w:val="24"/>
          <w:szCs w:val="24"/>
        </w:rPr>
        <w:t>городского округа</w:t>
      </w:r>
      <w:r w:rsidR="004B50F8" w:rsidRPr="00E55042">
        <w:rPr>
          <w:rFonts w:ascii="Times New Roman" w:hAnsi="Times New Roman" w:cs="Times New Roman"/>
          <w:sz w:val="24"/>
          <w:szCs w:val="24"/>
        </w:rPr>
        <w:t xml:space="preserve"> в органы управления открытых акционерных обществ, ревизионные комиссии, пакеты акций которых закреплены в муниципальной собственности, могут назначаться муниципальные служащие, а также иные лица, которые осуществляют свою деятельность в соответствии с Положением о представителях, утвержденным мэром городского округа.</w:t>
      </w:r>
    </w:p>
    <w:p w:rsidR="004B50F8" w:rsidRPr="00E55042" w:rsidRDefault="002E49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74</w:t>
      </w:r>
      <w:r w:rsidR="004B50F8" w:rsidRPr="00E55042">
        <w:rPr>
          <w:rFonts w:ascii="Times New Roman" w:hAnsi="Times New Roman" w:cs="Times New Roman"/>
          <w:sz w:val="24"/>
          <w:szCs w:val="24"/>
        </w:rPr>
        <w:t xml:space="preserve">. При наличии в муниципальной собственности </w:t>
      </w:r>
      <w:proofErr w:type="gramStart"/>
      <w:r w:rsidR="004B50F8" w:rsidRPr="00E55042">
        <w:rPr>
          <w:rFonts w:ascii="Times New Roman" w:hAnsi="Times New Roman" w:cs="Times New Roman"/>
          <w:sz w:val="24"/>
          <w:szCs w:val="24"/>
        </w:rPr>
        <w:t>акций</w:t>
      </w:r>
      <w:proofErr w:type="gramEnd"/>
      <w:r w:rsidR="004B50F8" w:rsidRPr="00E55042">
        <w:rPr>
          <w:rFonts w:ascii="Times New Roman" w:hAnsi="Times New Roman" w:cs="Times New Roman"/>
          <w:sz w:val="24"/>
          <w:szCs w:val="24"/>
        </w:rPr>
        <w:t xml:space="preserve"> созданного в процессе приватизации открытого акционерного общества, пред</w:t>
      </w:r>
      <w:r w:rsidR="00D17E3D" w:rsidRPr="00E55042">
        <w:rPr>
          <w:rFonts w:ascii="Times New Roman" w:hAnsi="Times New Roman" w:cs="Times New Roman"/>
          <w:sz w:val="24"/>
          <w:szCs w:val="24"/>
        </w:rPr>
        <w:t>о</w:t>
      </w:r>
      <w:r w:rsidR="004B50F8" w:rsidRPr="00E55042">
        <w:rPr>
          <w:rFonts w:ascii="Times New Roman" w:hAnsi="Times New Roman" w:cs="Times New Roman"/>
          <w:sz w:val="24"/>
          <w:szCs w:val="24"/>
        </w:rPr>
        <w:t xml:space="preserve">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w:t>
      </w:r>
      <w:r w:rsidRPr="00E55042">
        <w:rPr>
          <w:rFonts w:ascii="Times New Roman" w:hAnsi="Times New Roman" w:cs="Times New Roman"/>
          <w:sz w:val="24"/>
          <w:szCs w:val="24"/>
        </w:rPr>
        <w:t xml:space="preserve">городского округа </w:t>
      </w:r>
      <w:r w:rsidR="004B50F8" w:rsidRPr="00E55042">
        <w:rPr>
          <w:rFonts w:ascii="Times New Roman" w:hAnsi="Times New Roman" w:cs="Times New Roman"/>
          <w:sz w:val="24"/>
          <w:szCs w:val="24"/>
        </w:rPr>
        <w:t>в случае, если иное не предусмотрено решением мэрии (о снижении в порядке, предусмотренном настоящим пунктом, либо о приватизации), и обеспечивается внесением в уставный капитал указанного акционерного общества муниципального имущества либо средств бюджета городского округа для оплаты дополнительного выпуска акций.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При наличии в муниципальной собственности </w:t>
      </w:r>
      <w:proofErr w:type="gramStart"/>
      <w:r w:rsidRPr="00E55042">
        <w:rPr>
          <w:rFonts w:ascii="Times New Roman" w:hAnsi="Times New Roman" w:cs="Times New Roman"/>
          <w:sz w:val="24"/>
          <w:szCs w:val="24"/>
        </w:rPr>
        <w:t>акций</w:t>
      </w:r>
      <w:proofErr w:type="gramEnd"/>
      <w:r w:rsidRPr="00E55042">
        <w:rPr>
          <w:rFonts w:ascii="Times New Roman" w:hAnsi="Times New Roman" w:cs="Times New Roman"/>
          <w:sz w:val="24"/>
          <w:szCs w:val="24"/>
        </w:rPr>
        <w:t xml:space="preserve"> созданного в процессе приватизации открытого акционерного общества, пред</w:t>
      </w:r>
      <w:r w:rsidR="00D17E3D" w:rsidRPr="00E55042">
        <w:rPr>
          <w:rFonts w:ascii="Times New Roman" w:hAnsi="Times New Roman" w:cs="Times New Roman"/>
          <w:sz w:val="24"/>
          <w:szCs w:val="24"/>
        </w:rPr>
        <w:t>о</w:t>
      </w:r>
      <w:r w:rsidRPr="00E55042">
        <w:rPr>
          <w:rFonts w:ascii="Times New Roman" w:hAnsi="Times New Roman" w:cs="Times New Roman"/>
          <w:sz w:val="24"/>
          <w:szCs w:val="24"/>
        </w:rPr>
        <w:t xml:space="preserve">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w:t>
      </w:r>
      <w:r w:rsidR="002E4900" w:rsidRPr="00E55042">
        <w:rPr>
          <w:rFonts w:ascii="Times New Roman" w:hAnsi="Times New Roman" w:cs="Times New Roman"/>
          <w:sz w:val="24"/>
          <w:szCs w:val="24"/>
        </w:rPr>
        <w:t>городского округа</w:t>
      </w:r>
      <w:r w:rsidRPr="00E55042">
        <w:rPr>
          <w:rFonts w:ascii="Times New Roman" w:hAnsi="Times New Roman" w:cs="Times New Roman"/>
          <w:sz w:val="24"/>
          <w:szCs w:val="24"/>
        </w:rPr>
        <w:t xml:space="preserve"> в случае принятия положительного решения мэрией и только при </w:t>
      </w:r>
      <w:proofErr w:type="gramStart"/>
      <w:r w:rsidRPr="00E55042">
        <w:rPr>
          <w:rFonts w:ascii="Times New Roman" w:hAnsi="Times New Roman" w:cs="Times New Roman"/>
          <w:sz w:val="24"/>
          <w:szCs w:val="24"/>
        </w:rPr>
        <w:t>условии</w:t>
      </w:r>
      <w:proofErr w:type="gramEnd"/>
      <w:r w:rsidRPr="00E55042">
        <w:rPr>
          <w:rFonts w:ascii="Times New Roman" w:hAnsi="Times New Roman" w:cs="Times New Roman"/>
          <w:sz w:val="24"/>
          <w:szCs w:val="24"/>
        </w:rPr>
        <w:t xml:space="preserve"> сохранения </w:t>
      </w:r>
      <w:r w:rsidR="002E4900" w:rsidRPr="00E55042">
        <w:rPr>
          <w:rFonts w:ascii="Times New Roman" w:hAnsi="Times New Roman" w:cs="Times New Roman"/>
          <w:sz w:val="24"/>
          <w:szCs w:val="24"/>
        </w:rPr>
        <w:t>городским округом</w:t>
      </w:r>
      <w:r w:rsidRPr="00E55042">
        <w:rPr>
          <w:rFonts w:ascii="Times New Roman" w:hAnsi="Times New Roman" w:cs="Times New Roman"/>
          <w:sz w:val="24"/>
          <w:szCs w:val="24"/>
        </w:rPr>
        <w:t xml:space="preserve"> своей доли в размере не менее чем 25 процентов голосов плюс одна голосующая акция.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При наличии в муниципальной собственности </w:t>
      </w:r>
      <w:proofErr w:type="gramStart"/>
      <w:r w:rsidRPr="00E55042">
        <w:rPr>
          <w:rFonts w:ascii="Times New Roman" w:hAnsi="Times New Roman" w:cs="Times New Roman"/>
          <w:sz w:val="24"/>
          <w:szCs w:val="24"/>
        </w:rPr>
        <w:t>акций</w:t>
      </w:r>
      <w:proofErr w:type="gramEnd"/>
      <w:r w:rsidRPr="00E55042">
        <w:rPr>
          <w:rFonts w:ascii="Times New Roman" w:hAnsi="Times New Roman" w:cs="Times New Roman"/>
          <w:sz w:val="24"/>
          <w:szCs w:val="24"/>
        </w:rPr>
        <w:t xml:space="preserve"> созданного в процессе приватизации открытого акционерного общества, </w:t>
      </w:r>
      <w:r w:rsidR="002E4900" w:rsidRPr="00E55042">
        <w:rPr>
          <w:rFonts w:ascii="Times New Roman" w:hAnsi="Times New Roman" w:cs="Times New Roman"/>
          <w:sz w:val="24"/>
          <w:szCs w:val="24"/>
        </w:rPr>
        <w:t>пред</w:t>
      </w:r>
      <w:r w:rsidR="00D17E3D" w:rsidRPr="00E55042">
        <w:rPr>
          <w:rFonts w:ascii="Times New Roman" w:hAnsi="Times New Roman" w:cs="Times New Roman"/>
          <w:sz w:val="24"/>
          <w:szCs w:val="24"/>
        </w:rPr>
        <w:t>о</w:t>
      </w:r>
      <w:r w:rsidRPr="00E55042">
        <w:rPr>
          <w:rFonts w:ascii="Times New Roman" w:hAnsi="Times New Roman" w:cs="Times New Roman"/>
          <w:sz w:val="24"/>
          <w:szCs w:val="24"/>
        </w:rPr>
        <w:t xml:space="preserve">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w:t>
      </w:r>
      <w:r w:rsidR="002E4900" w:rsidRPr="00E55042">
        <w:rPr>
          <w:rFonts w:ascii="Times New Roman" w:hAnsi="Times New Roman" w:cs="Times New Roman"/>
          <w:sz w:val="24"/>
          <w:szCs w:val="24"/>
        </w:rPr>
        <w:t>городского округа</w:t>
      </w:r>
      <w:r w:rsidRPr="00E55042">
        <w:rPr>
          <w:rFonts w:ascii="Times New Roman" w:hAnsi="Times New Roman" w:cs="Times New Roman"/>
          <w:sz w:val="24"/>
          <w:szCs w:val="24"/>
        </w:rPr>
        <w:t xml:space="preserve"> в случае принятия положительного решения мэрией и только при условии сохранения </w:t>
      </w:r>
      <w:r w:rsidR="002E4900" w:rsidRPr="00E55042">
        <w:rPr>
          <w:rFonts w:ascii="Times New Roman" w:hAnsi="Times New Roman" w:cs="Times New Roman"/>
          <w:sz w:val="24"/>
          <w:szCs w:val="24"/>
        </w:rPr>
        <w:t>городским округом</w:t>
      </w:r>
      <w:r w:rsidRPr="00E55042">
        <w:rPr>
          <w:rFonts w:ascii="Times New Roman" w:hAnsi="Times New Roman" w:cs="Times New Roman"/>
          <w:sz w:val="24"/>
          <w:szCs w:val="24"/>
        </w:rPr>
        <w:t xml:space="preserve"> своей доли в размере не менее чем 50 процентов голосов плюс одна голосующая акция.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Мэрия информирует Думу о принятых </w:t>
      </w:r>
      <w:proofErr w:type="gramStart"/>
      <w:r w:rsidRPr="00E55042">
        <w:rPr>
          <w:rFonts w:ascii="Times New Roman" w:hAnsi="Times New Roman" w:cs="Times New Roman"/>
          <w:sz w:val="24"/>
          <w:szCs w:val="24"/>
        </w:rPr>
        <w:t>решениях</w:t>
      </w:r>
      <w:proofErr w:type="gramEnd"/>
      <w:r w:rsidRPr="00E55042">
        <w:rPr>
          <w:rFonts w:ascii="Times New Roman" w:hAnsi="Times New Roman" w:cs="Times New Roman"/>
          <w:sz w:val="24"/>
          <w:szCs w:val="24"/>
        </w:rPr>
        <w:t xml:space="preserve"> об увеличении (уменьшении) доли участия </w:t>
      </w:r>
      <w:r w:rsidR="002E4900" w:rsidRPr="00E55042">
        <w:rPr>
          <w:rFonts w:ascii="Times New Roman" w:hAnsi="Times New Roman" w:cs="Times New Roman"/>
          <w:sz w:val="24"/>
          <w:szCs w:val="24"/>
        </w:rPr>
        <w:t>городско</w:t>
      </w:r>
      <w:r w:rsidR="004A4FEF" w:rsidRPr="00E55042">
        <w:rPr>
          <w:rFonts w:ascii="Times New Roman" w:hAnsi="Times New Roman" w:cs="Times New Roman"/>
          <w:sz w:val="24"/>
          <w:szCs w:val="24"/>
        </w:rPr>
        <w:t>го</w:t>
      </w:r>
      <w:r w:rsidR="002E4900" w:rsidRPr="00E55042">
        <w:rPr>
          <w:rFonts w:ascii="Times New Roman" w:hAnsi="Times New Roman" w:cs="Times New Roman"/>
          <w:sz w:val="24"/>
          <w:szCs w:val="24"/>
        </w:rPr>
        <w:t xml:space="preserve"> округ</w:t>
      </w:r>
      <w:r w:rsidR="004A4FEF" w:rsidRPr="00E55042">
        <w:rPr>
          <w:rFonts w:ascii="Times New Roman" w:hAnsi="Times New Roman" w:cs="Times New Roman"/>
          <w:sz w:val="24"/>
          <w:szCs w:val="24"/>
        </w:rPr>
        <w:t>а</w:t>
      </w:r>
      <w:r w:rsidR="002E4900" w:rsidRPr="00E55042">
        <w:rPr>
          <w:rFonts w:ascii="Times New Roman" w:hAnsi="Times New Roman" w:cs="Times New Roman"/>
          <w:sz w:val="24"/>
          <w:szCs w:val="24"/>
        </w:rPr>
        <w:t xml:space="preserve"> </w:t>
      </w:r>
      <w:r w:rsidRPr="00E55042">
        <w:rPr>
          <w:rFonts w:ascii="Times New Roman" w:hAnsi="Times New Roman" w:cs="Times New Roman"/>
          <w:sz w:val="24"/>
          <w:szCs w:val="24"/>
        </w:rPr>
        <w:t>в уставных капиталах открытых акционерных обществ не позднее 30 дней со дня принятия таких решений".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342"/>
      <w:bookmarkEnd w:id="25"/>
      <w:r w:rsidRPr="00E55042">
        <w:rPr>
          <w:rFonts w:ascii="Times New Roman" w:hAnsi="Times New Roman" w:cs="Times New Roman"/>
          <w:sz w:val="24"/>
          <w:szCs w:val="24"/>
        </w:rPr>
        <w:t xml:space="preserve"> </w:t>
      </w: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rsidP="00520D83">
      <w:pPr>
        <w:widowControl w:val="0"/>
        <w:tabs>
          <w:tab w:val="left" w:pos="0"/>
        </w:tabs>
        <w:autoSpaceDE w:val="0"/>
        <w:autoSpaceDN w:val="0"/>
        <w:adjustRightInd w:val="0"/>
        <w:spacing w:after="0" w:line="240" w:lineRule="auto"/>
        <w:outlineLvl w:val="1"/>
        <w:rPr>
          <w:rFonts w:ascii="Times New Roman" w:hAnsi="Times New Roman" w:cs="Times New Roman"/>
          <w:sz w:val="24"/>
          <w:szCs w:val="24"/>
        </w:rPr>
      </w:pPr>
      <w:r w:rsidRPr="00E55042">
        <w:rPr>
          <w:rFonts w:ascii="Times New Roman" w:hAnsi="Times New Roman" w:cs="Times New Roman"/>
          <w:sz w:val="24"/>
          <w:szCs w:val="24"/>
        </w:rPr>
        <w:t>Председатель Думы городского округа</w:t>
      </w:r>
      <w:r w:rsidRPr="00E55042">
        <w:rPr>
          <w:rFonts w:ascii="Times New Roman" w:hAnsi="Times New Roman" w:cs="Times New Roman"/>
          <w:sz w:val="24"/>
          <w:szCs w:val="24"/>
        </w:rPr>
        <w:tab/>
      </w:r>
      <w:r w:rsidRPr="00E55042">
        <w:rPr>
          <w:rFonts w:ascii="Times New Roman" w:hAnsi="Times New Roman" w:cs="Times New Roman"/>
          <w:sz w:val="24"/>
          <w:szCs w:val="24"/>
        </w:rPr>
        <w:tab/>
      </w:r>
      <w:r w:rsidRPr="00E55042">
        <w:rPr>
          <w:rFonts w:ascii="Times New Roman" w:hAnsi="Times New Roman" w:cs="Times New Roman"/>
          <w:sz w:val="24"/>
          <w:szCs w:val="24"/>
        </w:rPr>
        <w:tab/>
      </w:r>
      <w:r w:rsidRPr="00E55042">
        <w:rPr>
          <w:rFonts w:ascii="Times New Roman" w:hAnsi="Times New Roman" w:cs="Times New Roman"/>
          <w:sz w:val="24"/>
          <w:szCs w:val="24"/>
        </w:rPr>
        <w:tab/>
      </w:r>
      <w:r w:rsidRPr="00E55042">
        <w:rPr>
          <w:rFonts w:ascii="Times New Roman" w:hAnsi="Times New Roman" w:cs="Times New Roman"/>
          <w:sz w:val="24"/>
          <w:szCs w:val="24"/>
        </w:rPr>
        <w:tab/>
      </w:r>
      <w:r w:rsidR="00520D83">
        <w:rPr>
          <w:rFonts w:ascii="Times New Roman" w:hAnsi="Times New Roman" w:cs="Times New Roman"/>
          <w:sz w:val="24"/>
          <w:szCs w:val="24"/>
        </w:rPr>
        <w:t xml:space="preserve">            </w:t>
      </w:r>
      <w:r w:rsidRPr="00E55042">
        <w:rPr>
          <w:rFonts w:ascii="Times New Roman" w:hAnsi="Times New Roman" w:cs="Times New Roman"/>
          <w:sz w:val="24"/>
          <w:szCs w:val="24"/>
        </w:rPr>
        <w:t xml:space="preserve">     </w:t>
      </w:r>
      <w:proofErr w:type="spellStart"/>
      <w:r w:rsidRPr="00E55042">
        <w:rPr>
          <w:rFonts w:ascii="Times New Roman" w:hAnsi="Times New Roman" w:cs="Times New Roman"/>
          <w:sz w:val="24"/>
          <w:szCs w:val="24"/>
        </w:rPr>
        <w:t>Д.Б.Микель</w:t>
      </w:r>
      <w:proofErr w:type="spellEnd"/>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396D" w:rsidRPr="00E55042" w:rsidRDefault="002F396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D13A9" w:rsidRPr="00E55042" w:rsidRDefault="004B50F8" w:rsidP="0097642D">
      <w:pPr>
        <w:widowControl w:val="0"/>
        <w:tabs>
          <w:tab w:val="left" w:pos="9356"/>
        </w:tabs>
        <w:autoSpaceDE w:val="0"/>
        <w:autoSpaceDN w:val="0"/>
        <w:adjustRightInd w:val="0"/>
        <w:spacing w:after="0" w:line="240" w:lineRule="auto"/>
        <w:jc w:val="right"/>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r w:rsidR="009D13A9" w:rsidRPr="00E55042">
        <w:rPr>
          <w:rFonts w:ascii="Times New Roman" w:hAnsi="Times New Roman" w:cs="Times New Roman"/>
          <w:sz w:val="24"/>
          <w:szCs w:val="24"/>
        </w:rPr>
        <w:t xml:space="preserve">  </w:t>
      </w:r>
    </w:p>
    <w:p w:rsidR="0097642D" w:rsidRDefault="0097642D" w:rsidP="0097642D">
      <w:pPr>
        <w:widowControl w:val="0"/>
        <w:tabs>
          <w:tab w:val="left" w:pos="9356"/>
        </w:tabs>
        <w:autoSpaceDE w:val="0"/>
        <w:autoSpaceDN w:val="0"/>
        <w:adjustRightInd w:val="0"/>
        <w:spacing w:after="0" w:line="240" w:lineRule="auto"/>
        <w:ind w:left="708"/>
        <w:outlineLvl w:val="1"/>
        <w:rPr>
          <w:rFonts w:ascii="Times New Roman" w:hAnsi="Times New Roman" w:cs="Times New Roman"/>
          <w:sz w:val="24"/>
          <w:szCs w:val="24"/>
        </w:rPr>
      </w:pPr>
    </w:p>
    <w:p w:rsidR="004B50F8" w:rsidRPr="00E55042" w:rsidRDefault="0097642D" w:rsidP="0097642D">
      <w:pPr>
        <w:widowControl w:val="0"/>
        <w:tabs>
          <w:tab w:val="left" w:pos="9356"/>
        </w:tabs>
        <w:autoSpaceDE w:val="0"/>
        <w:autoSpaceDN w:val="0"/>
        <w:adjustRightInd w:val="0"/>
        <w:spacing w:after="0" w:line="240" w:lineRule="auto"/>
        <w:ind w:left="708"/>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Приложение </w:t>
      </w:r>
      <w:r w:rsidR="009A2927" w:rsidRPr="00E55042">
        <w:rPr>
          <w:rFonts w:ascii="Times New Roman" w:hAnsi="Times New Roman" w:cs="Times New Roman"/>
          <w:sz w:val="24"/>
          <w:szCs w:val="24"/>
        </w:rPr>
        <w:t>№</w:t>
      </w:r>
      <w:r w:rsidR="004B50F8" w:rsidRPr="00E55042">
        <w:rPr>
          <w:rFonts w:ascii="Times New Roman" w:hAnsi="Times New Roman" w:cs="Times New Roman"/>
          <w:sz w:val="24"/>
          <w:szCs w:val="24"/>
        </w:rPr>
        <w:t>1</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к Положению о порядке и условиях</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приватизации муниципального имущества</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городского округа Тольятти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347"/>
      <w:bookmarkEnd w:id="26"/>
      <w:r w:rsidRPr="00E55042">
        <w:rPr>
          <w:rFonts w:ascii="Times New Roman" w:hAnsi="Times New Roman" w:cs="Times New Roman"/>
          <w:sz w:val="28"/>
          <w:szCs w:val="28"/>
        </w:rPr>
        <w:t>Муниципальное имущество, которое не подлежит приватизации</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8"/>
          <w:szCs w:val="28"/>
        </w:rPr>
      </w:pPr>
    </w:p>
    <w:p w:rsidR="00760B99" w:rsidRPr="00760B99"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0B99">
        <w:rPr>
          <w:rFonts w:ascii="Times New Roman" w:hAnsi="Times New Roman" w:cs="Times New Roman"/>
          <w:sz w:val="24"/>
          <w:szCs w:val="24"/>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760B99">
        <w:rPr>
          <w:rFonts w:ascii="Times New Roman" w:hAnsi="Times New Roman" w:cs="Times New Roman"/>
          <w:sz w:val="24"/>
          <w:szCs w:val="24"/>
        </w:rPr>
        <w:t>используемых</w:t>
      </w:r>
      <w:proofErr w:type="gramEnd"/>
      <w:r w:rsidRPr="00760B99">
        <w:rPr>
          <w:rFonts w:ascii="Times New Roman" w:hAnsi="Times New Roman" w:cs="Times New Roman"/>
          <w:sz w:val="24"/>
          <w:szCs w:val="24"/>
        </w:rPr>
        <w:t xml:space="preserve"> по назначению:</w:t>
      </w:r>
    </w:p>
    <w:p w:rsidR="00760B99" w:rsidRPr="00760B99"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60B99">
        <w:rPr>
          <w:rFonts w:ascii="Times New Roman" w:hAnsi="Times New Roman" w:cs="Times New Roman"/>
          <w:sz w:val="24"/>
          <w:szCs w:val="24"/>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760B99" w:rsidRPr="00760B99"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60B99">
        <w:rPr>
          <w:rFonts w:ascii="Times New Roman" w:hAnsi="Times New Roman" w:cs="Times New Roman"/>
          <w:sz w:val="24"/>
          <w:szCs w:val="24"/>
        </w:rPr>
        <w:t>объектов здравоохранения, культуры, предназначенных для обслуживания жителей соответствующего поселения;</w:t>
      </w:r>
    </w:p>
    <w:p w:rsidR="00760B99" w:rsidRPr="00760B99"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60B99">
        <w:rPr>
          <w:rFonts w:ascii="Times New Roman" w:hAnsi="Times New Roman" w:cs="Times New Roman"/>
          <w:sz w:val="24"/>
          <w:szCs w:val="24"/>
        </w:rPr>
        <w:t>объектов социальной инфраструктуры для детей;</w:t>
      </w:r>
    </w:p>
    <w:p w:rsidR="00760B99" w:rsidRPr="00760B99"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60B99">
        <w:rPr>
          <w:rFonts w:ascii="Times New Roman" w:hAnsi="Times New Roman" w:cs="Times New Roman"/>
          <w:sz w:val="24"/>
          <w:szCs w:val="24"/>
        </w:rPr>
        <w:t>жилищного фонда и объектов его инфраструктуры;</w:t>
      </w:r>
    </w:p>
    <w:p w:rsidR="00760B99"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60B99">
        <w:rPr>
          <w:rFonts w:ascii="Times New Roman" w:hAnsi="Times New Roman" w:cs="Times New Roman"/>
          <w:sz w:val="24"/>
          <w:szCs w:val="24"/>
        </w:rPr>
        <w:t>объектов транспорта и энергетики, предназначенных для обслуживания жителей соответствующего поселения.</w:t>
      </w:r>
    </w:p>
    <w:p w:rsidR="002E25FC" w:rsidRDefault="002E25FC" w:rsidP="00760B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5FC">
        <w:rPr>
          <w:rFonts w:ascii="Times New Roman" w:hAnsi="Times New Roman" w:cs="Times New Roman"/>
          <w:sz w:val="24"/>
          <w:szCs w:val="24"/>
        </w:rPr>
        <w:t>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4B50F8" w:rsidRPr="00E55042"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2. Отчуждению не подлежат земельные участки в составе земель:</w:t>
      </w:r>
    </w:p>
    <w:p w:rsidR="004B50F8" w:rsidRPr="00E55042"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особо охраняемых природных территорий и объектов;</w:t>
      </w:r>
    </w:p>
    <w:p w:rsidR="004B50F8" w:rsidRPr="00E55042"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зараженных</w:t>
      </w:r>
      <w:proofErr w:type="gramEnd"/>
      <w:r w:rsidRPr="00E55042">
        <w:rPr>
          <w:rFonts w:ascii="Times New Roman" w:hAnsi="Times New Roman" w:cs="Times New Roman"/>
          <w:sz w:val="24"/>
          <w:szCs w:val="24"/>
        </w:rPr>
        <w:t xml:space="preserve"> опасными веществами и подвергшихся биогенному заражению;</w:t>
      </w:r>
    </w:p>
    <w:p w:rsidR="004B50F8"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w:t>
      </w:r>
      <w:r w:rsidR="002E25FC">
        <w:rPr>
          <w:rFonts w:ascii="Times New Roman" w:hAnsi="Times New Roman" w:cs="Times New Roman"/>
          <w:sz w:val="24"/>
          <w:szCs w:val="24"/>
        </w:rPr>
        <w:t xml:space="preserve"> </w:t>
      </w:r>
      <w:r w:rsidRPr="00E55042">
        <w:rPr>
          <w:rFonts w:ascii="Times New Roman" w:hAnsi="Times New Roman" w:cs="Times New Roman"/>
          <w:sz w:val="24"/>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26E1D" w:rsidRPr="00E55042" w:rsidRDefault="00426E1D"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26E1D">
        <w:t xml:space="preserve"> </w:t>
      </w:r>
      <w:r w:rsidRPr="00426E1D">
        <w:rPr>
          <w:rFonts w:ascii="Times New Roman" w:hAnsi="Times New Roman" w:cs="Times New Roman"/>
          <w:sz w:val="24"/>
          <w:szCs w:val="24"/>
        </w:rPr>
        <w:t>транспорта, предназначенные для обеспечения деятельности в речных портах или отведенны</w:t>
      </w:r>
      <w:r>
        <w:rPr>
          <w:rFonts w:ascii="Times New Roman" w:hAnsi="Times New Roman" w:cs="Times New Roman"/>
          <w:sz w:val="24"/>
          <w:szCs w:val="24"/>
        </w:rPr>
        <w:t>х</w:t>
      </w:r>
      <w:r w:rsidRPr="00426E1D">
        <w:rPr>
          <w:rFonts w:ascii="Times New Roman" w:hAnsi="Times New Roman" w:cs="Times New Roman"/>
          <w:sz w:val="24"/>
          <w:szCs w:val="24"/>
        </w:rPr>
        <w:t xml:space="preserve"> для их развития.</w:t>
      </w:r>
    </w:p>
    <w:p w:rsidR="004B50F8" w:rsidRPr="00E55042"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не подлежащих отчуждению в соответствии с </w:t>
      </w:r>
      <w:hyperlink r:id="rId33"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w:t>
      </w:r>
    </w:p>
    <w:p w:rsidR="004B50F8" w:rsidRPr="00E55042"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3. Отчуждению не подлежат находящиеся в муниципальной собственности земельные участки в границах земель, зарезервированных для  муниципальных нужд.</w:t>
      </w:r>
    </w:p>
    <w:p w:rsidR="004B50F8" w:rsidRPr="00E55042"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4.Другие случаи, предусмотренные действующим законодательством Российской Федерации.</w:t>
      </w:r>
    </w:p>
    <w:p w:rsidR="004B50F8" w:rsidRPr="00E55042" w:rsidRDefault="004B50F8" w:rsidP="003541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7" w:name="Par372"/>
      <w:bookmarkEnd w:id="27"/>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rsidP="009A2927">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rsidP="00920397">
      <w:pPr>
        <w:widowControl w:val="0"/>
        <w:autoSpaceDE w:val="0"/>
        <w:autoSpaceDN w:val="0"/>
        <w:adjustRightInd w:val="0"/>
        <w:spacing w:after="0" w:line="240" w:lineRule="auto"/>
        <w:ind w:left="708" w:firstLine="708"/>
        <w:jc w:val="right"/>
        <w:outlineLvl w:val="0"/>
        <w:rPr>
          <w:rFonts w:ascii="Times New Roman" w:hAnsi="Times New Roman" w:cs="Times New Roman"/>
          <w:sz w:val="24"/>
          <w:szCs w:val="24"/>
        </w:rPr>
      </w:pPr>
      <w:r w:rsidRPr="00E55042">
        <w:rPr>
          <w:rFonts w:ascii="Times New Roman" w:hAnsi="Times New Roman" w:cs="Times New Roman"/>
          <w:sz w:val="24"/>
          <w:szCs w:val="24"/>
        </w:rPr>
        <w:t xml:space="preserve">Приложение </w:t>
      </w:r>
      <w:r w:rsidR="007A48CB" w:rsidRPr="00E55042">
        <w:rPr>
          <w:rFonts w:ascii="Times New Roman" w:hAnsi="Times New Roman" w:cs="Times New Roman"/>
          <w:sz w:val="24"/>
          <w:szCs w:val="24"/>
        </w:rPr>
        <w:t>№</w:t>
      </w:r>
      <w:r w:rsidRPr="00E55042">
        <w:rPr>
          <w:rFonts w:ascii="Times New Roman" w:hAnsi="Times New Roman" w:cs="Times New Roman"/>
          <w:sz w:val="24"/>
          <w:szCs w:val="24"/>
        </w:rPr>
        <w:t>2</w:t>
      </w:r>
    </w:p>
    <w:p w:rsidR="004B50F8" w:rsidRPr="00E55042" w:rsidRDefault="00CD074D">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к р</w:t>
      </w:r>
      <w:r w:rsidR="004B50F8" w:rsidRPr="00E55042">
        <w:rPr>
          <w:rFonts w:ascii="Times New Roman" w:hAnsi="Times New Roman" w:cs="Times New Roman"/>
          <w:sz w:val="24"/>
          <w:szCs w:val="24"/>
        </w:rPr>
        <w:t>ешению Думы</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от  __________ №_______</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28" w:name="Par376"/>
      <w:bookmarkEnd w:id="28"/>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ОБ ОРГАНИЗАЦИИ ПРОДАЖИ МУНИЦИПАЛЬНОГО ИМУЩЕСТВА</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ГОРОДСКОГО ОКРУГА ТОЛЬЯТТИ НА АУКЦИОНЕ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4"/>
          <w:szCs w:val="24"/>
        </w:rPr>
      </w:pPr>
    </w:p>
    <w:p w:rsidR="004B50F8" w:rsidRPr="00E55042" w:rsidRDefault="004B50F8" w:rsidP="00DE5E79">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383"/>
      <w:bookmarkEnd w:id="29"/>
      <w:r w:rsidRPr="00E55042">
        <w:rPr>
          <w:rFonts w:ascii="Times New Roman" w:hAnsi="Times New Roman" w:cs="Times New Roman"/>
          <w:sz w:val="28"/>
          <w:szCs w:val="28"/>
        </w:rPr>
        <w:t>Введение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Положение об организации продажи муниципального имущества городского округа Тольятти на аукционе разработано в соответствии с Гражданским </w:t>
      </w:r>
      <w:hyperlink r:id="rId34"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Бюджетным кодексом Российской Федерации, Федеральным </w:t>
      </w:r>
      <w:hyperlink r:id="rId35"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Федеральным </w:t>
      </w:r>
      <w:hyperlink r:id="rId36"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37" w:history="1">
        <w:r w:rsidRPr="00E55042">
          <w:rPr>
            <w:rFonts w:ascii="Times New Roman" w:hAnsi="Times New Roman" w:cs="Times New Roman"/>
            <w:sz w:val="24"/>
            <w:szCs w:val="24"/>
          </w:rPr>
          <w:t>законом</w:t>
        </w:r>
      </w:hyperlink>
      <w:r w:rsidRPr="00E55042">
        <w:t xml:space="preserve"> «</w:t>
      </w:r>
      <w:r w:rsidRPr="00E55042">
        <w:rPr>
          <w:rFonts w:ascii="Times New Roman" w:hAnsi="Times New Roman" w:cs="Times New Roman"/>
          <w:sz w:val="24"/>
          <w:szCs w:val="24"/>
        </w:rPr>
        <w:t>Об оценочной деятельности в Российск</w:t>
      </w:r>
      <w:r w:rsidR="007A48CB" w:rsidRPr="00E55042">
        <w:rPr>
          <w:rFonts w:ascii="Times New Roman" w:hAnsi="Times New Roman" w:cs="Times New Roman"/>
          <w:sz w:val="24"/>
          <w:szCs w:val="24"/>
        </w:rPr>
        <w:t>ой Федерации», Земельным кодексо</w:t>
      </w:r>
      <w:r w:rsidRPr="00E55042">
        <w:rPr>
          <w:rFonts w:ascii="Times New Roman" w:hAnsi="Times New Roman" w:cs="Times New Roman"/>
          <w:sz w:val="24"/>
          <w:szCs w:val="24"/>
        </w:rPr>
        <w:t>м Российской Федерации, Федеральным законом «О введении в действие</w:t>
      </w:r>
      <w:proofErr w:type="gramEnd"/>
      <w:r w:rsidRPr="00E55042">
        <w:rPr>
          <w:rFonts w:ascii="Times New Roman" w:hAnsi="Times New Roman" w:cs="Times New Roman"/>
          <w:sz w:val="24"/>
          <w:szCs w:val="24"/>
        </w:rPr>
        <w:t xml:space="preserve"> Земельного кодекса Российской Федерации», </w:t>
      </w:r>
      <w:hyperlink r:id="rId38" w:history="1">
        <w:r w:rsidRPr="00E55042">
          <w:rPr>
            <w:rFonts w:ascii="Times New Roman" w:hAnsi="Times New Roman" w:cs="Times New Roman"/>
            <w:sz w:val="24"/>
            <w:szCs w:val="24"/>
          </w:rPr>
          <w:t>Положением</w:t>
        </w:r>
      </w:hyperlink>
      <w:r w:rsidRPr="00E55042">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 Постановлением Правительства Росси</w:t>
      </w:r>
      <w:r w:rsidR="007A48CB" w:rsidRPr="00E55042">
        <w:rPr>
          <w:rFonts w:ascii="Times New Roman" w:hAnsi="Times New Roman" w:cs="Times New Roman"/>
          <w:sz w:val="24"/>
          <w:szCs w:val="24"/>
        </w:rPr>
        <w:t>йской Федерации от 12.08.2002 №</w:t>
      </w:r>
      <w:r w:rsidRPr="00E55042">
        <w:rPr>
          <w:rFonts w:ascii="Times New Roman" w:hAnsi="Times New Roman" w:cs="Times New Roman"/>
          <w:sz w:val="24"/>
          <w:szCs w:val="24"/>
        </w:rPr>
        <w:t xml:space="preserve">585, </w:t>
      </w:r>
      <w:r w:rsidRPr="00E55042">
        <w:t xml:space="preserve"> </w:t>
      </w:r>
      <w:hyperlink r:id="rId39" w:history="1">
        <w:r w:rsidRPr="00E55042">
          <w:rPr>
            <w:rFonts w:ascii="Times New Roman" w:hAnsi="Times New Roman" w:cs="Times New Roman"/>
            <w:sz w:val="24"/>
            <w:szCs w:val="24"/>
          </w:rPr>
          <w:t>Уставом</w:t>
        </w:r>
      </w:hyperlink>
      <w:r w:rsidRPr="00E55042">
        <w:rPr>
          <w:rFonts w:ascii="Times New Roman" w:hAnsi="Times New Roman" w:cs="Times New Roman"/>
          <w:sz w:val="24"/>
          <w:szCs w:val="24"/>
        </w:rPr>
        <w:t xml:space="preserve"> городского округа Тольятти.  </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0" w:name="Par387"/>
      <w:bookmarkEnd w:id="30"/>
      <w:r w:rsidRPr="00E55042">
        <w:rPr>
          <w:rFonts w:ascii="Times New Roman" w:hAnsi="Times New Roman" w:cs="Times New Roman"/>
          <w:sz w:val="28"/>
          <w:szCs w:val="28"/>
        </w:rPr>
        <w:t>Глава 1. Общие положения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 Настоящее Положение определяет порядок проведения аукциона по продаже муниципального имущества городского округа Тольятти (далее -</w:t>
      </w:r>
      <w:r w:rsidR="00B6143E" w:rsidRPr="00E55042">
        <w:rPr>
          <w:rFonts w:ascii="Times New Roman" w:hAnsi="Times New Roman" w:cs="Times New Roman"/>
          <w:sz w:val="24"/>
          <w:szCs w:val="24"/>
        </w:rPr>
        <w:t xml:space="preserve"> муниципальное</w:t>
      </w:r>
      <w:r w:rsidRPr="00E55042">
        <w:rPr>
          <w:rFonts w:ascii="Times New Roman" w:hAnsi="Times New Roman" w:cs="Times New Roman"/>
          <w:sz w:val="24"/>
          <w:szCs w:val="24"/>
        </w:rPr>
        <w:t xml:space="preserve"> имущество), условия участия в нем, а также поряд</w:t>
      </w:r>
      <w:r w:rsidR="00B6143E" w:rsidRPr="00E55042">
        <w:rPr>
          <w:rFonts w:ascii="Times New Roman" w:hAnsi="Times New Roman" w:cs="Times New Roman"/>
          <w:sz w:val="24"/>
          <w:szCs w:val="24"/>
        </w:rPr>
        <w:t>ок оплаты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 Аукцион является открытым по составу участников.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4.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E55042">
        <w:rPr>
          <w:rFonts w:ascii="Times New Roman" w:hAnsi="Times New Roman" w:cs="Times New Roman"/>
          <w:sz w:val="24"/>
          <w:szCs w:val="24"/>
        </w:rPr>
        <w:t>заявляются</w:t>
      </w:r>
      <w:proofErr w:type="gramEnd"/>
      <w:r w:rsidRPr="00E55042">
        <w:rPr>
          <w:rFonts w:ascii="Times New Roman" w:hAnsi="Times New Roman" w:cs="Times New Roman"/>
          <w:sz w:val="24"/>
          <w:szCs w:val="24"/>
        </w:rPr>
        <w:t xml:space="preserve"> ими открыто в ходе проведения торгов (открытая форма подачи предложений о цене).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 Форма подачи предложений о цене муниципального имущества определяется решением об условиях приватизации.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 Аукцион, в котором принял участие только один участник, признается несостоявшимся.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При равенстве двух и более предложений о цене муниципального имущества на аукционе, закрыт</w:t>
      </w:r>
      <w:r w:rsidR="00555904" w:rsidRPr="00E55042">
        <w:rPr>
          <w:rFonts w:ascii="Times New Roman" w:hAnsi="Times New Roman" w:cs="Times New Roman"/>
          <w:sz w:val="24"/>
          <w:szCs w:val="24"/>
        </w:rPr>
        <w:t>о</w:t>
      </w:r>
      <w:r w:rsidRPr="00E55042">
        <w:rPr>
          <w:rFonts w:ascii="Times New Roman" w:hAnsi="Times New Roman" w:cs="Times New Roman"/>
          <w:sz w:val="24"/>
          <w:szCs w:val="24"/>
        </w:rPr>
        <w:t>м по форме подачи предложений о цене, победителем признается тот участник, чья заявка была подана раньше других заявок.</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E55042">
        <w:rPr>
          <w:rFonts w:ascii="Times New Roman" w:hAnsi="Times New Roman" w:cs="Times New Roman"/>
          <w:sz w:val="24"/>
          <w:szCs w:val="24"/>
        </w:rPr>
        <w:t>рт с пр</w:t>
      </w:r>
      <w:proofErr w:type="gramEnd"/>
      <w:r w:rsidRPr="00E55042">
        <w:rPr>
          <w:rFonts w:ascii="Times New Roman" w:hAnsi="Times New Roman" w:cs="Times New Roman"/>
          <w:sz w:val="24"/>
          <w:szCs w:val="24"/>
        </w:rPr>
        <w:t xml:space="preserve">едложением о цене </w:t>
      </w:r>
      <w:r w:rsidR="00555904"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может быть подан при подаче заявки.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8. Претендент не допускается к участию в аукционе по следующим основаниям: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E55042">
        <w:rPr>
          <w:rFonts w:ascii="Times New Roman" w:hAnsi="Times New Roman" w:cs="Times New Roman"/>
          <w:sz w:val="24"/>
          <w:szCs w:val="24"/>
        </w:rPr>
        <w:lastRenderedPageBreak/>
        <w:t>имущества на аукционе), или оформление указанных документов не соответствует законодательству Российской Федерации;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10.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w:t>
      </w:r>
      <w:r w:rsidR="00555904"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продаваемого на аукционе.</w:t>
      </w:r>
    </w:p>
    <w:p w:rsidR="004B50F8" w:rsidRPr="00E55042" w:rsidRDefault="004B50F8" w:rsidP="00901837">
      <w:pPr>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11.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дней после дня полной оплаты </w:t>
      </w:r>
      <w:r w:rsidR="00555904"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12. Продавцом муниципального имущества на аукционе является мэрия городского округа Тольятти (далее – </w:t>
      </w:r>
      <w:r w:rsidR="00555904" w:rsidRPr="00E55042">
        <w:rPr>
          <w:rFonts w:ascii="Times New Roman" w:hAnsi="Times New Roman" w:cs="Times New Roman"/>
          <w:sz w:val="24"/>
          <w:szCs w:val="24"/>
        </w:rPr>
        <w:t xml:space="preserve">мэрия, </w:t>
      </w:r>
      <w:r w:rsidRPr="00E55042">
        <w:rPr>
          <w:rFonts w:ascii="Times New Roman" w:hAnsi="Times New Roman" w:cs="Times New Roman"/>
          <w:sz w:val="24"/>
          <w:szCs w:val="24"/>
        </w:rPr>
        <w:t xml:space="preserve">продавец). </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13. Продавец в соответствии с законодательством Российской Федерации при подготовке продажи муниципального имущества на аукционе осуществляет следующие функции:</w:t>
      </w:r>
    </w:p>
    <w:p w:rsidR="004B50F8" w:rsidRPr="00E55042" w:rsidRDefault="00555904" w:rsidP="00376F8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xml:space="preserve">) обеспечивает в установленном </w:t>
      </w:r>
      <w:hyperlink r:id="rId40" w:history="1">
        <w:r w:rsidR="004B50F8" w:rsidRPr="00E55042">
          <w:rPr>
            <w:rFonts w:ascii="Times New Roman" w:hAnsi="Times New Roman" w:cs="Times New Roman"/>
            <w:sz w:val="24"/>
            <w:szCs w:val="24"/>
            <w:lang w:eastAsia="ru-RU"/>
          </w:rPr>
          <w:t>порядке</w:t>
        </w:r>
      </w:hyperlink>
      <w:r w:rsidR="004B50F8" w:rsidRPr="00E55042">
        <w:rPr>
          <w:rFonts w:ascii="Times New Roman" w:hAnsi="Times New Roman" w:cs="Times New Roman"/>
          <w:sz w:val="24"/>
          <w:szCs w:val="24"/>
          <w:lang w:eastAsia="ru-RU"/>
        </w:rPr>
        <w:t xml:space="preserve"> проведение оценки подлежащих приватизации акций, определяет начальную цену продаваемого на аукционе имущества, а также величину повышения начальной цены ("шаг аукциона") при подаче предложений о цене имущества в открытой форме; </w:t>
      </w:r>
      <w:r w:rsidR="004B50F8" w:rsidRPr="00E55042">
        <w:rPr>
          <w:rFonts w:ascii="Times New Roman" w:hAnsi="Times New Roman" w:cs="Times New Roman"/>
          <w:sz w:val="24"/>
          <w:szCs w:val="24"/>
        </w:rPr>
        <w:t xml:space="preserve"> </w:t>
      </w:r>
    </w:p>
    <w:p w:rsidR="004B50F8" w:rsidRPr="00E55042" w:rsidRDefault="004B50F8" w:rsidP="00E54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lang w:eastAsia="ru-RU"/>
        </w:rPr>
        <w:t xml:space="preserve"> </w:t>
      </w:r>
      <w:r w:rsidR="00555904" w:rsidRPr="00E55042">
        <w:rPr>
          <w:rFonts w:ascii="Times New Roman" w:hAnsi="Times New Roman" w:cs="Times New Roman"/>
          <w:sz w:val="24"/>
          <w:szCs w:val="24"/>
          <w:lang w:eastAsia="ru-RU"/>
        </w:rPr>
        <w:t>2</w:t>
      </w:r>
      <w:r w:rsidRPr="00E55042">
        <w:rPr>
          <w:rFonts w:ascii="Times New Roman" w:hAnsi="Times New Roman" w:cs="Times New Roman"/>
          <w:sz w:val="24"/>
          <w:szCs w:val="24"/>
          <w:lang w:eastAsia="ru-RU"/>
        </w:rPr>
        <w:t>) определяет размер, срок и условия внесения задатка физическими и юридическими лицами, намеревающимися принять участие в аукционе, а также иные условия договора о задатке, з</w:t>
      </w:r>
      <w:r w:rsidRPr="00E55042">
        <w:rPr>
          <w:rFonts w:ascii="Times New Roman" w:hAnsi="Times New Roman" w:cs="Times New Roman"/>
          <w:sz w:val="24"/>
          <w:szCs w:val="24"/>
        </w:rPr>
        <w:t>адаток для участия в аукционе устанавливается в размере 10 процентов начальной цены, указан</w:t>
      </w:r>
      <w:r w:rsidR="00C45249">
        <w:rPr>
          <w:rFonts w:ascii="Times New Roman" w:hAnsi="Times New Roman" w:cs="Times New Roman"/>
          <w:sz w:val="24"/>
          <w:szCs w:val="24"/>
        </w:rPr>
        <w:t xml:space="preserve">ной в информационном сообщении. </w:t>
      </w:r>
      <w:r w:rsidRPr="00E55042">
        <w:rPr>
          <w:rFonts w:ascii="Times New Roman" w:hAnsi="Times New Roman" w:cs="Times New Roman"/>
          <w:sz w:val="24"/>
          <w:szCs w:val="24"/>
        </w:rPr>
        <w:t>Задаток вносится претендентом не позднее 3-х банковских дней до объявленной даты проведения торгов;</w:t>
      </w:r>
    </w:p>
    <w:p w:rsidR="004B50F8" w:rsidRPr="00E55042" w:rsidRDefault="00B257A6"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1" w:name="Par4"/>
      <w:bookmarkEnd w:id="31"/>
      <w:r w:rsidRPr="00E55042">
        <w:rPr>
          <w:rFonts w:ascii="Times New Roman" w:hAnsi="Times New Roman" w:cs="Times New Roman"/>
          <w:sz w:val="24"/>
          <w:szCs w:val="24"/>
          <w:lang w:eastAsia="ru-RU"/>
        </w:rPr>
        <w:t>3</w:t>
      </w:r>
      <w:r w:rsidR="004B50F8" w:rsidRPr="00E55042">
        <w:rPr>
          <w:rFonts w:ascii="Times New Roman" w:hAnsi="Times New Roman" w:cs="Times New Roman"/>
          <w:sz w:val="24"/>
          <w:szCs w:val="24"/>
          <w:lang w:eastAsia="ru-RU"/>
        </w:rPr>
        <w:t>) заключает с претендентами договоры о задатке;</w:t>
      </w:r>
    </w:p>
    <w:p w:rsidR="004B50F8" w:rsidRPr="00E55042" w:rsidRDefault="00B257A6"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4</w:t>
      </w:r>
      <w:r w:rsidR="004B50F8" w:rsidRPr="00E55042">
        <w:rPr>
          <w:rFonts w:ascii="Times New Roman" w:hAnsi="Times New Roman" w:cs="Times New Roman"/>
          <w:sz w:val="24"/>
          <w:szCs w:val="24"/>
          <w:lang w:eastAsia="ru-RU"/>
        </w:rPr>
        <w:t>) определяет место, даты начала и окончания приема заявок, место и срок подведения итогов аукциона;</w:t>
      </w:r>
    </w:p>
    <w:p w:rsidR="004B50F8" w:rsidRPr="00E55042" w:rsidRDefault="00B257A6"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5</w:t>
      </w:r>
      <w:r w:rsidR="004B50F8" w:rsidRPr="00E55042">
        <w:rPr>
          <w:rFonts w:ascii="Times New Roman" w:hAnsi="Times New Roman" w:cs="Times New Roman"/>
          <w:sz w:val="24"/>
          <w:szCs w:val="24"/>
          <w:lang w:eastAsia="ru-RU"/>
        </w:rPr>
        <w:t xml:space="preserve">) организует подготовку и публикацию информационного </w:t>
      </w:r>
      <w:r w:rsidR="001E60E8" w:rsidRPr="00E55042">
        <w:rPr>
          <w:rFonts w:ascii="Times New Roman" w:hAnsi="Times New Roman" w:cs="Times New Roman"/>
          <w:sz w:val="24"/>
          <w:szCs w:val="24"/>
          <w:lang w:eastAsia="ru-RU"/>
        </w:rPr>
        <w:t>сообщения о проведен</w:t>
      </w:r>
      <w:proofErr w:type="gramStart"/>
      <w:r w:rsidR="001E60E8" w:rsidRPr="00E55042">
        <w:rPr>
          <w:rFonts w:ascii="Times New Roman" w:hAnsi="Times New Roman" w:cs="Times New Roman"/>
          <w:sz w:val="24"/>
          <w:szCs w:val="24"/>
          <w:lang w:eastAsia="ru-RU"/>
        </w:rPr>
        <w:t>ии ау</w:t>
      </w:r>
      <w:proofErr w:type="gramEnd"/>
      <w:r w:rsidR="001E60E8" w:rsidRPr="00E55042">
        <w:rPr>
          <w:rFonts w:ascii="Times New Roman" w:hAnsi="Times New Roman" w:cs="Times New Roman"/>
          <w:sz w:val="24"/>
          <w:szCs w:val="24"/>
          <w:lang w:eastAsia="ru-RU"/>
        </w:rPr>
        <w:t>кциона</w:t>
      </w:r>
      <w:r w:rsidR="004B50F8" w:rsidRPr="00E55042">
        <w:rPr>
          <w:rFonts w:ascii="Times New Roman" w:hAnsi="Times New Roman" w:cs="Times New Roman"/>
          <w:sz w:val="24"/>
          <w:szCs w:val="24"/>
          <w:lang w:eastAsia="ru-RU"/>
        </w:rPr>
        <w:t xml:space="preserve"> </w:t>
      </w:r>
      <w:r w:rsidR="001E60E8" w:rsidRPr="00E55042">
        <w:rPr>
          <w:rFonts w:ascii="Times New Roman" w:hAnsi="Times New Roman" w:cs="Times New Roman"/>
          <w:sz w:val="24"/>
          <w:szCs w:val="24"/>
          <w:lang w:eastAsia="ru-RU"/>
        </w:rPr>
        <w:t xml:space="preserve">в официальном печатном издании, определяемом мэрией, и </w:t>
      </w:r>
      <w:r w:rsidR="00514944" w:rsidRPr="00E55042">
        <w:rPr>
          <w:rFonts w:ascii="Times New Roman" w:hAnsi="Times New Roman" w:cs="Times New Roman"/>
          <w:sz w:val="24"/>
          <w:szCs w:val="24"/>
          <w:lang w:eastAsia="ru-RU"/>
        </w:rPr>
        <w:t xml:space="preserve">размещение </w:t>
      </w:r>
      <w:r w:rsidR="004B50F8" w:rsidRPr="00E55042">
        <w:rPr>
          <w:rFonts w:ascii="Times New Roman" w:hAnsi="Times New Roman" w:cs="Times New Roman"/>
          <w:sz w:val="24"/>
          <w:szCs w:val="24"/>
          <w:lang w:eastAsia="ru-RU"/>
        </w:rPr>
        <w:t xml:space="preserve">в сети «Интернет» в соответствии с требованиями, установленными Федеральным </w:t>
      </w:r>
      <w:hyperlink r:id="rId41"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4B50F8" w:rsidRPr="00E55042" w:rsidRDefault="00B257A6" w:rsidP="00B257A6">
      <w:pPr>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6</w:t>
      </w:r>
      <w:r w:rsidR="004B50F8" w:rsidRPr="00E55042">
        <w:rPr>
          <w:rFonts w:ascii="Times New Roman" w:hAnsi="Times New Roman" w:cs="Times New Roman"/>
          <w:sz w:val="24"/>
          <w:szCs w:val="24"/>
          <w:lang w:eastAsia="ru-RU"/>
        </w:rPr>
        <w:t xml:space="preserve">) принимает от претендентов заявки на участие в аукционе и прилагаемые к ним документы по составленной ими описи, а также предложения о цене </w:t>
      </w:r>
      <w:r w:rsidR="00193252"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при подаче предложений о цене </w:t>
      </w:r>
      <w:r w:rsidR="00193252"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в закрытой форме;</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2" w:name="Par9"/>
      <w:bookmarkEnd w:id="32"/>
      <w:r w:rsidRPr="00E55042">
        <w:rPr>
          <w:rFonts w:ascii="Times New Roman" w:hAnsi="Times New Roman" w:cs="Times New Roman"/>
          <w:sz w:val="24"/>
          <w:szCs w:val="24"/>
          <w:lang w:eastAsia="ru-RU"/>
        </w:rPr>
        <w:t>7</w:t>
      </w:r>
      <w:r w:rsidR="004B50F8" w:rsidRPr="00E55042">
        <w:rPr>
          <w:rFonts w:ascii="Times New Roman" w:hAnsi="Times New Roman" w:cs="Times New Roman"/>
          <w:sz w:val="24"/>
          <w:szCs w:val="24"/>
          <w:lang w:eastAsia="ru-RU"/>
        </w:rPr>
        <w:t xml:space="preserve">)проверяет правильность оформления представленных претендентами документов и определяет их соответствие требованиям </w:t>
      </w:r>
      <w:hyperlink r:id="rId42" w:history="1">
        <w:r w:rsidR="004B50F8" w:rsidRPr="00E55042">
          <w:rPr>
            <w:rFonts w:ascii="Times New Roman" w:hAnsi="Times New Roman" w:cs="Times New Roman"/>
            <w:sz w:val="24"/>
            <w:szCs w:val="24"/>
            <w:lang w:eastAsia="ru-RU"/>
          </w:rPr>
          <w:t>законодательства</w:t>
        </w:r>
      </w:hyperlink>
      <w:r w:rsidR="004B50F8" w:rsidRPr="00E55042">
        <w:rPr>
          <w:rFonts w:ascii="Times New Roman" w:hAnsi="Times New Roman" w:cs="Times New Roman"/>
          <w:sz w:val="24"/>
          <w:szCs w:val="24"/>
          <w:lang w:eastAsia="ru-RU"/>
        </w:rPr>
        <w:t xml:space="preserve"> Российской Федерации и перечню, опубликованному в информационном сообщении о проведен</w:t>
      </w:r>
      <w:proofErr w:type="gramStart"/>
      <w:r w:rsidR="004B50F8" w:rsidRPr="00E55042">
        <w:rPr>
          <w:rFonts w:ascii="Times New Roman" w:hAnsi="Times New Roman" w:cs="Times New Roman"/>
          <w:sz w:val="24"/>
          <w:szCs w:val="24"/>
          <w:lang w:eastAsia="ru-RU"/>
        </w:rPr>
        <w:t>ии ау</w:t>
      </w:r>
      <w:proofErr w:type="gramEnd"/>
      <w:r w:rsidR="004B50F8" w:rsidRPr="00E55042">
        <w:rPr>
          <w:rFonts w:ascii="Times New Roman" w:hAnsi="Times New Roman" w:cs="Times New Roman"/>
          <w:sz w:val="24"/>
          <w:szCs w:val="24"/>
          <w:lang w:eastAsia="ru-RU"/>
        </w:rPr>
        <w:t>кциона;</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8</w:t>
      </w:r>
      <w:r w:rsidR="004B50F8" w:rsidRPr="00E55042">
        <w:rPr>
          <w:rFonts w:ascii="Times New Roman" w:hAnsi="Times New Roman" w:cs="Times New Roman"/>
          <w:sz w:val="24"/>
          <w:szCs w:val="24"/>
          <w:lang w:eastAsia="ru-RU"/>
        </w:rPr>
        <w:t>) ведет учет заявок по мере их поступления в журнале приема заявок;</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9</w:t>
      </w:r>
      <w:r w:rsidR="004B50F8" w:rsidRPr="00E55042">
        <w:rPr>
          <w:rFonts w:ascii="Times New Roman" w:hAnsi="Times New Roman" w:cs="Times New Roman"/>
          <w:sz w:val="24"/>
          <w:szCs w:val="24"/>
          <w:lang w:eastAsia="ru-RU"/>
        </w:rPr>
        <w:t xml:space="preserve">)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3"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уведомляет претендентов о принятом решении;</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10</w:t>
      </w:r>
      <w:r w:rsidR="004B50F8" w:rsidRPr="00E55042">
        <w:rPr>
          <w:rFonts w:ascii="Times New Roman" w:hAnsi="Times New Roman" w:cs="Times New Roman"/>
          <w:sz w:val="24"/>
          <w:szCs w:val="24"/>
          <w:lang w:eastAsia="ru-RU"/>
        </w:rPr>
        <w:t xml:space="preserve">)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в открытой форме;</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11</w:t>
      </w:r>
      <w:r w:rsidR="004B50F8" w:rsidRPr="00E55042">
        <w:rPr>
          <w:rFonts w:ascii="Times New Roman" w:hAnsi="Times New Roman" w:cs="Times New Roman"/>
          <w:sz w:val="24"/>
          <w:szCs w:val="24"/>
          <w:lang w:eastAsia="ru-RU"/>
        </w:rPr>
        <w:t xml:space="preserve">) принимает от участников аукциона предложения о цене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подаваемые в день подведения итогов аукциона (при подаче предложений о цене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в закрытой форме);</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12</w:t>
      </w:r>
      <w:r w:rsidR="004B50F8" w:rsidRPr="00E55042">
        <w:rPr>
          <w:rFonts w:ascii="Times New Roman" w:hAnsi="Times New Roman" w:cs="Times New Roman"/>
          <w:sz w:val="24"/>
          <w:szCs w:val="24"/>
          <w:lang w:eastAsia="ru-RU"/>
        </w:rPr>
        <w:t>) определяет победителя аукциона и оформляет протокол об итогах аукциона;</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13</w:t>
      </w:r>
      <w:r w:rsidR="004B50F8" w:rsidRPr="00E55042">
        <w:rPr>
          <w:rFonts w:ascii="Times New Roman" w:hAnsi="Times New Roman" w:cs="Times New Roman"/>
          <w:sz w:val="24"/>
          <w:szCs w:val="24"/>
          <w:lang w:eastAsia="ru-RU"/>
        </w:rPr>
        <w:t>) уведомляет победителя аукциона о его победе на аукционе;</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14</w:t>
      </w:r>
      <w:r w:rsidR="004B50F8" w:rsidRPr="00E55042">
        <w:rPr>
          <w:rFonts w:ascii="Times New Roman" w:hAnsi="Times New Roman" w:cs="Times New Roman"/>
          <w:sz w:val="24"/>
          <w:szCs w:val="24"/>
          <w:lang w:eastAsia="ru-RU"/>
        </w:rPr>
        <w:t>) производит расчеты с претендентами, участниками и победителем аукциона;</w:t>
      </w:r>
    </w:p>
    <w:p w:rsidR="004B50F8" w:rsidRPr="00E55042" w:rsidRDefault="00193252" w:rsidP="005159C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15</w:t>
      </w:r>
      <w:r w:rsidR="004B50F8" w:rsidRPr="00E55042">
        <w:rPr>
          <w:rFonts w:ascii="Times New Roman" w:hAnsi="Times New Roman" w:cs="Times New Roman"/>
          <w:sz w:val="24"/>
          <w:szCs w:val="24"/>
          <w:lang w:eastAsia="ru-RU"/>
        </w:rPr>
        <w:t xml:space="preserve">)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44"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w:t>
      </w:r>
      <w:r w:rsidR="00965889" w:rsidRPr="00E55042">
        <w:rPr>
          <w:rFonts w:ascii="Times New Roman" w:hAnsi="Times New Roman" w:cs="Times New Roman"/>
          <w:sz w:val="24"/>
          <w:szCs w:val="24"/>
          <w:lang w:eastAsia="ru-RU"/>
        </w:rPr>
        <w:t xml:space="preserve">»  </w:t>
      </w:r>
      <w:r w:rsidR="004B50F8" w:rsidRPr="00E55042">
        <w:rPr>
          <w:rFonts w:ascii="Times New Roman" w:hAnsi="Times New Roman" w:cs="Times New Roman"/>
          <w:sz w:val="24"/>
          <w:szCs w:val="24"/>
          <w:lang w:eastAsia="ru-RU"/>
        </w:rPr>
        <w:t>и настоящим Положением;</w:t>
      </w:r>
    </w:p>
    <w:p w:rsidR="004B50F8" w:rsidRPr="00E55042" w:rsidRDefault="00965889" w:rsidP="005159CD">
      <w:pPr>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16) </w:t>
      </w:r>
      <w:r w:rsidR="004B50F8" w:rsidRPr="00E55042">
        <w:rPr>
          <w:rFonts w:ascii="Times New Roman" w:hAnsi="Times New Roman" w:cs="Times New Roman"/>
          <w:sz w:val="24"/>
          <w:szCs w:val="24"/>
          <w:lang w:eastAsia="ru-RU"/>
        </w:rPr>
        <w:t>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4B50F8" w:rsidRPr="00E55042" w:rsidRDefault="00FC7224" w:rsidP="00E548F1">
      <w:pPr>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lang w:eastAsia="ru-RU"/>
        </w:rPr>
        <w:t>14</w:t>
      </w:r>
      <w:r w:rsidR="004B50F8" w:rsidRPr="00E55042">
        <w:rPr>
          <w:rFonts w:ascii="Times New Roman" w:hAnsi="Times New Roman" w:cs="Times New Roman"/>
          <w:sz w:val="24"/>
          <w:szCs w:val="24"/>
          <w:lang w:eastAsia="ru-RU"/>
        </w:rPr>
        <w:t>. Продавец вправе привлекать к осуществлению функций, указанных в</w:t>
      </w:r>
      <w:r w:rsidRPr="00E55042">
        <w:rPr>
          <w:rFonts w:ascii="Times New Roman" w:hAnsi="Times New Roman" w:cs="Times New Roman"/>
          <w:sz w:val="24"/>
          <w:szCs w:val="24"/>
          <w:lang w:eastAsia="ru-RU"/>
        </w:rPr>
        <w:t xml:space="preserve"> </w:t>
      </w:r>
      <w:proofErr w:type="spellStart"/>
      <w:r w:rsidRPr="00E55042">
        <w:rPr>
          <w:rFonts w:ascii="Times New Roman" w:hAnsi="Times New Roman" w:cs="Times New Roman"/>
          <w:sz w:val="24"/>
          <w:szCs w:val="24"/>
          <w:lang w:eastAsia="ru-RU"/>
        </w:rPr>
        <w:t>пп</w:t>
      </w:r>
      <w:proofErr w:type="spellEnd"/>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w:t>
      </w:r>
      <w:r w:rsidRPr="00E55042">
        <w:rPr>
          <w:rFonts w:ascii="Times New Roman" w:hAnsi="Times New Roman" w:cs="Times New Roman"/>
          <w:sz w:val="24"/>
          <w:szCs w:val="24"/>
          <w:lang w:eastAsia="ru-RU"/>
        </w:rPr>
        <w:t xml:space="preserve">3,6,7,8 </w:t>
      </w:r>
      <w:r w:rsidR="004B50F8" w:rsidRPr="00E55042">
        <w:rPr>
          <w:rFonts w:ascii="Times New Roman" w:hAnsi="Times New Roman" w:cs="Times New Roman"/>
          <w:sz w:val="24"/>
          <w:szCs w:val="24"/>
          <w:lang w:eastAsia="ru-RU"/>
        </w:rPr>
        <w:t>п</w:t>
      </w: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13 настоящего Положения, отобранных на конкурсной основе </w:t>
      </w:r>
      <w:r w:rsidRPr="00E55042">
        <w:rPr>
          <w:rFonts w:ascii="Times New Roman" w:hAnsi="Times New Roman" w:cs="Times New Roman"/>
          <w:sz w:val="24"/>
          <w:szCs w:val="24"/>
          <w:lang w:eastAsia="ru-RU"/>
        </w:rPr>
        <w:t>ю</w:t>
      </w:r>
      <w:r w:rsidR="004B50F8" w:rsidRPr="00E55042">
        <w:rPr>
          <w:rFonts w:ascii="Times New Roman" w:hAnsi="Times New Roman" w:cs="Times New Roman"/>
          <w:sz w:val="24"/>
          <w:szCs w:val="24"/>
          <w:lang w:eastAsia="ru-RU"/>
        </w:rPr>
        <w:t>ридических лиц на основании заключенных с ними договоров.</w:t>
      </w:r>
    </w:p>
    <w:p w:rsidR="004B50F8" w:rsidRPr="00E55042" w:rsidRDefault="0020544E" w:rsidP="00E548F1">
      <w:pPr>
        <w:widowControl w:val="0"/>
        <w:autoSpaceDE w:val="0"/>
        <w:autoSpaceDN w:val="0"/>
        <w:adjustRightInd w:val="0"/>
        <w:spacing w:after="0" w:line="240" w:lineRule="auto"/>
        <w:ind w:firstLine="539"/>
        <w:jc w:val="both"/>
        <w:rPr>
          <w:rFonts w:ascii="Times New Roman" w:hAnsi="Times New Roman" w:cs="Times New Roman"/>
          <w:sz w:val="24"/>
          <w:szCs w:val="24"/>
        </w:rPr>
      </w:pPr>
      <w:hyperlink r:id="rId45" w:history="1"/>
      <w:r w:rsidR="004B50F8" w:rsidRPr="00E55042">
        <w:t xml:space="preserve"> </w:t>
      </w:r>
      <w:r w:rsidR="004B50F8" w:rsidRPr="00E55042">
        <w:rPr>
          <w:rFonts w:ascii="Times New Roman" w:hAnsi="Times New Roman" w:cs="Times New Roman"/>
          <w:sz w:val="24"/>
          <w:szCs w:val="24"/>
        </w:rPr>
        <w:t>1</w:t>
      </w:r>
      <w:r w:rsidR="00FC7224" w:rsidRPr="00E55042">
        <w:rPr>
          <w:rFonts w:ascii="Times New Roman" w:hAnsi="Times New Roman" w:cs="Times New Roman"/>
          <w:sz w:val="24"/>
          <w:szCs w:val="24"/>
        </w:rPr>
        <w:t>5</w:t>
      </w:r>
      <w:r w:rsidR="004B50F8" w:rsidRPr="00E55042">
        <w:rPr>
          <w:rFonts w:ascii="Times New Roman" w:hAnsi="Times New Roman" w:cs="Times New Roman"/>
          <w:sz w:val="24"/>
          <w:szCs w:val="24"/>
        </w:rPr>
        <w:t>.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4B50F8" w:rsidRPr="00E55042" w:rsidRDefault="004B50F8" w:rsidP="00E548F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1</w:t>
      </w:r>
      <w:r w:rsidR="00FC7224" w:rsidRPr="00E55042">
        <w:rPr>
          <w:rFonts w:ascii="Times New Roman" w:hAnsi="Times New Roman" w:cs="Times New Roman"/>
          <w:sz w:val="24"/>
          <w:szCs w:val="24"/>
        </w:rPr>
        <w:t>6</w:t>
      </w:r>
      <w:r w:rsidRPr="00E55042">
        <w:rPr>
          <w:rFonts w:ascii="Times New Roman" w:hAnsi="Times New Roman" w:cs="Times New Roman"/>
          <w:sz w:val="24"/>
          <w:szCs w:val="24"/>
        </w:rPr>
        <w:t xml:space="preserve">. Уполномоченный орган мэрии по управлению муниципальным имуществом обеспечивает от имени </w:t>
      </w:r>
      <w:r w:rsidR="00E319B6" w:rsidRPr="00E55042">
        <w:rPr>
          <w:rFonts w:ascii="Times New Roman" w:hAnsi="Times New Roman" w:cs="Times New Roman"/>
          <w:sz w:val="24"/>
          <w:szCs w:val="24"/>
        </w:rPr>
        <w:t>п</w:t>
      </w:r>
      <w:r w:rsidRPr="00E55042">
        <w:rPr>
          <w:rFonts w:ascii="Times New Roman" w:hAnsi="Times New Roman" w:cs="Times New Roman"/>
          <w:sz w:val="24"/>
          <w:szCs w:val="24"/>
        </w:rPr>
        <w:t>родавца передачу имущества покупателю (победителю аукциона) и совершает необходимые действия, связанные с переходом права собственности на него.</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E517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438"/>
      <w:bookmarkEnd w:id="33"/>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Информационное обеспечение приватизации муниципального имущества на аукционе</w:t>
      </w:r>
    </w:p>
    <w:p w:rsidR="004B50F8" w:rsidRPr="00E55042" w:rsidRDefault="004B50F8" w:rsidP="00604049">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60404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w:t>
      </w:r>
      <w:r w:rsidR="00706EF0" w:rsidRPr="00E55042">
        <w:rPr>
          <w:rFonts w:ascii="Times New Roman" w:hAnsi="Times New Roman" w:cs="Times New Roman"/>
          <w:sz w:val="24"/>
          <w:szCs w:val="24"/>
        </w:rPr>
        <w:t>7</w:t>
      </w:r>
      <w:r w:rsidRPr="00E55042">
        <w:rPr>
          <w:rFonts w:ascii="Times New Roman" w:hAnsi="Times New Roman" w:cs="Times New Roman"/>
          <w:sz w:val="24"/>
          <w:szCs w:val="24"/>
        </w:rPr>
        <w:t xml:space="preserve">. Информационное сообщение о продаже муниципального имущества подлежит опубликованию в официальном печатном </w:t>
      </w:r>
      <w:hyperlink r:id="rId46" w:history="1">
        <w:r w:rsidRPr="00E55042">
          <w:rPr>
            <w:rFonts w:ascii="Times New Roman" w:hAnsi="Times New Roman" w:cs="Times New Roman"/>
            <w:sz w:val="24"/>
            <w:szCs w:val="24"/>
          </w:rPr>
          <w:t>издании</w:t>
        </w:r>
      </w:hyperlink>
      <w:r w:rsidRPr="00E55042">
        <w:rPr>
          <w:rFonts w:ascii="Times New Roman" w:hAnsi="Times New Roman" w:cs="Times New Roman"/>
          <w:sz w:val="24"/>
          <w:szCs w:val="24"/>
        </w:rPr>
        <w:t>, определяемом</w:t>
      </w:r>
      <w:r w:rsidR="00706EF0" w:rsidRPr="00E55042">
        <w:rPr>
          <w:rFonts w:ascii="Times New Roman" w:hAnsi="Times New Roman" w:cs="Times New Roman"/>
          <w:sz w:val="24"/>
          <w:szCs w:val="24"/>
        </w:rPr>
        <w:t xml:space="preserve"> мэрией</w:t>
      </w:r>
      <w:r w:rsidRPr="00E55042">
        <w:rPr>
          <w:rFonts w:ascii="Times New Roman" w:hAnsi="Times New Roman" w:cs="Times New Roman"/>
          <w:sz w:val="24"/>
          <w:szCs w:val="24"/>
        </w:rPr>
        <w:t xml:space="preserve">,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w:t>
      </w:r>
    </w:p>
    <w:p w:rsidR="004B50F8" w:rsidRPr="00E55042" w:rsidRDefault="00706EF0"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18.</w:t>
      </w:r>
      <w:r w:rsidR="004B50F8" w:rsidRPr="00E55042">
        <w:rPr>
          <w:rFonts w:ascii="Times New Roman" w:hAnsi="Times New Roman" w:cs="Times New Roman"/>
          <w:sz w:val="24"/>
          <w:szCs w:val="24"/>
        </w:rPr>
        <w:t>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 способ приватизации такого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 начальная цена продажи такого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5) форма подачи предложений о цене такого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6) условия и сроки платежа, необходимые реквизиты счетов;</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7) размер задатка, срок и порядок его внесения, необходимые реквизиты счетов;</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8) порядок, место, даты начала и окончания подачи заявок, предложений;</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9) исчерпывающий перечень представляемых покупателями документов;</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10) срок заключения договора купли-продажи такого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13) порядок определения победителей (при проведен</w:t>
      </w:r>
      <w:proofErr w:type="gramStart"/>
      <w:r w:rsidRPr="00E55042">
        <w:rPr>
          <w:rFonts w:ascii="Times New Roman" w:hAnsi="Times New Roman" w:cs="Times New Roman"/>
          <w:sz w:val="24"/>
          <w:szCs w:val="24"/>
        </w:rPr>
        <w:t>ии ау</w:t>
      </w:r>
      <w:proofErr w:type="gramEnd"/>
      <w:r w:rsidRPr="00E55042">
        <w:rPr>
          <w:rFonts w:ascii="Times New Roman" w:hAnsi="Times New Roman" w:cs="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14) место и срок подведения итогов продажи муниципального имущества.</w:t>
      </w:r>
    </w:p>
    <w:p w:rsidR="004B50F8" w:rsidRPr="00E55042" w:rsidRDefault="00706EF0"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19</w:t>
      </w:r>
      <w:r w:rsidR="004B50F8" w:rsidRPr="00E55042">
        <w:rPr>
          <w:rFonts w:ascii="Times New Roman" w:hAnsi="Times New Roman" w:cs="Times New Roman"/>
          <w:sz w:val="24"/>
          <w:szCs w:val="24"/>
        </w:rPr>
        <w:t>.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полное наименование, адрес (место нахождения) открытого акционерного общества или общества с ограниченной ответственностью;</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принадлежащих  муниципальному образованию;</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B50F8" w:rsidRPr="00E55042" w:rsidRDefault="00706EF0"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20. </w:t>
      </w:r>
      <w:r w:rsidR="004B50F8" w:rsidRPr="00E55042">
        <w:rPr>
          <w:rFonts w:ascii="Times New Roman" w:hAnsi="Times New Roman" w:cs="Times New Roman"/>
          <w:sz w:val="24"/>
          <w:szCs w:val="24"/>
        </w:rPr>
        <w:t>Информационное сообщение о продаже муниципального имущества</w:t>
      </w: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наряду со сведениями, предусмотренными </w:t>
      </w:r>
      <w:hyperlink r:id="rId47" w:history="1">
        <w:r w:rsidR="004B50F8" w:rsidRPr="00E55042">
          <w:rPr>
            <w:rFonts w:ascii="Times New Roman" w:hAnsi="Times New Roman" w:cs="Times New Roman"/>
            <w:sz w:val="24"/>
            <w:szCs w:val="24"/>
          </w:rPr>
          <w:t>п</w:t>
        </w:r>
        <w:r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w:t>
        </w:r>
      </w:hyperlink>
      <w:r w:rsidRPr="00E55042">
        <w:rPr>
          <w:rFonts w:ascii="Times New Roman" w:hAnsi="Times New Roman" w:cs="Times New Roman"/>
          <w:sz w:val="24"/>
          <w:szCs w:val="24"/>
        </w:rPr>
        <w:t>18</w:t>
      </w:r>
      <w:r w:rsidR="004B50F8" w:rsidRPr="00E55042">
        <w:rPr>
          <w:rFonts w:ascii="Times New Roman" w:hAnsi="Times New Roman" w:cs="Times New Roman"/>
          <w:sz w:val="24"/>
          <w:szCs w:val="24"/>
        </w:rPr>
        <w:t xml:space="preserve"> и </w:t>
      </w:r>
      <w:r w:rsidRPr="00E55042">
        <w:rPr>
          <w:rFonts w:ascii="Times New Roman" w:hAnsi="Times New Roman" w:cs="Times New Roman"/>
          <w:sz w:val="24"/>
          <w:szCs w:val="24"/>
        </w:rPr>
        <w:t xml:space="preserve">19  настоящего Положения </w:t>
      </w:r>
      <w:r w:rsidR="004B50F8" w:rsidRPr="00E55042">
        <w:rPr>
          <w:rFonts w:ascii="Times New Roman" w:hAnsi="Times New Roman" w:cs="Times New Roman"/>
          <w:sz w:val="24"/>
          <w:szCs w:val="24"/>
        </w:rPr>
        <w:t>должно содержать следующие сведения:</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требования к оформлению представляемых покупателями документов;</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4B50F8" w:rsidRPr="00E55042" w:rsidRDefault="004B50F8" w:rsidP="00A37CF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3) площадь земельного участка или земельных участков, на которых расположено недвижимое имущество хозяйственного общества;</w:t>
      </w:r>
    </w:p>
    <w:p w:rsidR="004B50F8" w:rsidRPr="00E55042" w:rsidRDefault="004B50F8" w:rsidP="00A37CF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4) численность работников хозяйственного общества;</w:t>
      </w:r>
    </w:p>
    <w:p w:rsidR="004B50F8" w:rsidRPr="00E55042" w:rsidRDefault="004B50F8" w:rsidP="00A37CF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4B50F8" w:rsidRPr="00E55042" w:rsidRDefault="004B50F8" w:rsidP="00A37CF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55042">
        <w:rPr>
          <w:rFonts w:ascii="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B50F8" w:rsidRPr="00E55042" w:rsidRDefault="00706EF0"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21</w:t>
      </w:r>
      <w:r w:rsidR="004B50F8" w:rsidRPr="00E55042">
        <w:rPr>
          <w:rFonts w:ascii="Times New Roman" w:hAnsi="Times New Roman" w:cs="Times New Roman"/>
          <w:sz w:val="24"/>
          <w:szCs w:val="24"/>
        </w:rPr>
        <w:t xml:space="preserve">. По решению продавца в информационном сообщении о продаже муниципального имущества указываются дополнительные сведения о подлежащем приватизации </w:t>
      </w:r>
      <w:r w:rsidRPr="00E55042">
        <w:rPr>
          <w:rFonts w:ascii="Times New Roman" w:hAnsi="Times New Roman" w:cs="Times New Roman"/>
          <w:sz w:val="24"/>
          <w:szCs w:val="24"/>
        </w:rPr>
        <w:t xml:space="preserve">муниципальном </w:t>
      </w:r>
      <w:r w:rsidR="004B50F8" w:rsidRPr="00E55042">
        <w:rPr>
          <w:rFonts w:ascii="Times New Roman" w:hAnsi="Times New Roman" w:cs="Times New Roman"/>
          <w:sz w:val="24"/>
          <w:szCs w:val="24"/>
        </w:rPr>
        <w:t>имуществе.</w:t>
      </w:r>
    </w:p>
    <w:p w:rsidR="004B50F8" w:rsidRPr="00E55042" w:rsidRDefault="00706EF0"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22. </w:t>
      </w:r>
      <w:r w:rsidR="004B50F8" w:rsidRPr="00E55042">
        <w:rPr>
          <w:rFonts w:ascii="Times New Roman" w:hAnsi="Times New Roman" w:cs="Times New Roman"/>
          <w:sz w:val="24"/>
          <w:szCs w:val="24"/>
        </w:rPr>
        <w:t>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В месте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w:t>
      </w:r>
      <w:r w:rsidR="00706EF0" w:rsidRPr="00E55042">
        <w:rPr>
          <w:rFonts w:ascii="Times New Roman" w:hAnsi="Times New Roman" w:cs="Times New Roman"/>
          <w:sz w:val="24"/>
          <w:szCs w:val="24"/>
        </w:rPr>
        <w:t xml:space="preserve"> </w:t>
      </w:r>
      <w:r w:rsidRPr="00E55042">
        <w:rPr>
          <w:rFonts w:ascii="Times New Roman" w:hAnsi="Times New Roman" w:cs="Times New Roman"/>
          <w:sz w:val="24"/>
          <w:szCs w:val="24"/>
        </w:rPr>
        <w:t>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B50F8" w:rsidRPr="00E55042" w:rsidRDefault="00706EF0"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23</w:t>
      </w:r>
      <w:r w:rsidR="004B50F8" w:rsidRPr="00E55042">
        <w:rPr>
          <w:rFonts w:ascii="Times New Roman" w:hAnsi="Times New Roman" w:cs="Times New Roman"/>
          <w:sz w:val="24"/>
          <w:szCs w:val="24"/>
        </w:rPr>
        <w:t>. Информация о результатах сделок приватизации муниципального имущества подлежит опубликованию в официальном печатном издании,</w:t>
      </w:r>
      <w:r w:rsidRPr="00E55042">
        <w:rPr>
          <w:rFonts w:ascii="Times New Roman" w:hAnsi="Times New Roman" w:cs="Times New Roman"/>
          <w:sz w:val="24"/>
          <w:szCs w:val="24"/>
        </w:rPr>
        <w:t xml:space="preserve"> определяемом мэрией,</w:t>
      </w:r>
      <w:r w:rsidR="004B50F8"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lastRenderedPageBreak/>
        <w:t>размещению на сайтах в сети «Интернет» в течение 30 дней со дня совершения указанных сделок.</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К информации о результатах сделок приват</w:t>
      </w:r>
      <w:r w:rsidR="005F4E9C" w:rsidRPr="00E55042">
        <w:rPr>
          <w:rFonts w:ascii="Times New Roman" w:hAnsi="Times New Roman" w:cs="Times New Roman"/>
          <w:sz w:val="24"/>
          <w:szCs w:val="24"/>
        </w:rPr>
        <w:t>изации муниципального имущества</w:t>
      </w:r>
      <w:r w:rsidRPr="00E55042">
        <w:rPr>
          <w:rFonts w:ascii="Times New Roman" w:hAnsi="Times New Roman" w:cs="Times New Roman"/>
          <w:sz w:val="24"/>
          <w:szCs w:val="24"/>
        </w:rPr>
        <w:t xml:space="preserve"> относятся:</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наименование такого имущества и иные позволяющие его индивидуализировать сведения (характеристика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 дата и место проведения торгов;</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 наименование продавца такого имущества;</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 количество поданных заявок;</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5) лица, признанные участниками торгов;</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6) цена сделки приватизации;</w:t>
      </w:r>
    </w:p>
    <w:p w:rsidR="004B50F8" w:rsidRPr="00E55042" w:rsidRDefault="004B50F8" w:rsidP="00A37CF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7) имя физического лица или наименование юридического лица – покупателя.</w:t>
      </w:r>
    </w:p>
    <w:p w:rsidR="004B50F8" w:rsidRPr="00E55042" w:rsidRDefault="005F4E9C" w:rsidP="00A37CFC">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E55042">
        <w:rPr>
          <w:rFonts w:ascii="Times New Roman" w:hAnsi="Times New Roman" w:cs="Times New Roman"/>
          <w:sz w:val="24"/>
          <w:szCs w:val="24"/>
        </w:rPr>
        <w:t>24</w:t>
      </w:r>
      <w:r w:rsidR="004B50F8" w:rsidRPr="00E55042">
        <w:rPr>
          <w:rFonts w:ascii="Times New Roman" w:hAnsi="Times New Roman" w:cs="Times New Roman"/>
          <w:sz w:val="24"/>
          <w:szCs w:val="24"/>
        </w:rPr>
        <w:t xml:space="preserve">. Ответственной за опубликование информации, указанной в </w:t>
      </w:r>
      <w:r w:rsidR="002F396D" w:rsidRPr="00E55042">
        <w:rPr>
          <w:rFonts w:ascii="Times New Roman" w:hAnsi="Times New Roman" w:cs="Times New Roman"/>
          <w:sz w:val="24"/>
          <w:szCs w:val="24"/>
        </w:rPr>
        <w:t>настоящей главе, является мэрия.</w:t>
      </w:r>
    </w:p>
    <w:p w:rsidR="004B50F8" w:rsidRPr="00E55042" w:rsidRDefault="004B50F8">
      <w:pPr>
        <w:widowControl w:val="0"/>
        <w:autoSpaceDE w:val="0"/>
        <w:autoSpaceDN w:val="0"/>
        <w:adjustRightInd w:val="0"/>
        <w:spacing w:after="0" w:line="240" w:lineRule="auto"/>
        <w:ind w:firstLine="540"/>
        <w:jc w:val="both"/>
        <w:rPr>
          <w:strike/>
        </w:rPr>
      </w:pPr>
    </w:p>
    <w:p w:rsidR="004B50F8" w:rsidRPr="00E55042" w:rsidRDefault="004B50F8" w:rsidP="00D06170">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34" w:name="Par465"/>
      <w:bookmarkEnd w:id="34"/>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III</w:t>
      </w:r>
      <w:r w:rsidRPr="00E55042">
        <w:rPr>
          <w:rFonts w:ascii="Times New Roman" w:hAnsi="Times New Roman" w:cs="Times New Roman"/>
          <w:sz w:val="28"/>
          <w:szCs w:val="28"/>
        </w:rPr>
        <w:t>. Условия участия в аукционе</w:t>
      </w:r>
    </w:p>
    <w:p w:rsidR="004B50F8" w:rsidRPr="00E55042" w:rsidRDefault="004B50F8">
      <w:pPr>
        <w:widowControl w:val="0"/>
        <w:autoSpaceDE w:val="0"/>
        <w:autoSpaceDN w:val="0"/>
        <w:adjustRightInd w:val="0"/>
        <w:spacing w:after="0" w:line="240" w:lineRule="auto"/>
        <w:ind w:firstLine="540"/>
        <w:jc w:val="both"/>
        <w:rPr>
          <w:sz w:val="28"/>
          <w:szCs w:val="28"/>
        </w:rPr>
      </w:pPr>
    </w:p>
    <w:p w:rsidR="004B50F8" w:rsidRPr="00E55042" w:rsidRDefault="003413EA" w:rsidP="00C56C4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25</w:t>
      </w:r>
      <w:r w:rsidR="004B50F8" w:rsidRPr="00E55042">
        <w:rPr>
          <w:rFonts w:ascii="Times New Roman" w:hAnsi="Times New Roman" w:cs="Times New Roman"/>
          <w:sz w:val="24"/>
          <w:szCs w:val="24"/>
        </w:rPr>
        <w:t>. Для участия в аукционе претендент предоставляет продавцу (лично или через своего полномочного представителя) в установленный срок заявку по установленной форме (</w:t>
      </w:r>
      <w:hyperlink w:anchor="Par534" w:history="1">
        <w:r w:rsidRPr="00E55042">
          <w:rPr>
            <w:rFonts w:ascii="Times New Roman" w:hAnsi="Times New Roman" w:cs="Times New Roman"/>
            <w:sz w:val="24"/>
            <w:szCs w:val="24"/>
          </w:rPr>
          <w:t>приложение №</w:t>
        </w:r>
        <w:r w:rsidR="004B50F8" w:rsidRPr="00E55042">
          <w:rPr>
            <w:rFonts w:ascii="Times New Roman" w:hAnsi="Times New Roman" w:cs="Times New Roman"/>
            <w:sz w:val="24"/>
            <w:szCs w:val="24"/>
          </w:rPr>
          <w:t>1</w:t>
        </w:r>
      </w:hyperlink>
      <w:r w:rsidR="004B50F8" w:rsidRPr="00E55042">
        <w:rPr>
          <w:rFonts w:ascii="Times New Roman" w:hAnsi="Times New Roman" w:cs="Times New Roman"/>
          <w:sz w:val="24"/>
          <w:szCs w:val="24"/>
        </w:rPr>
        <w:t xml:space="preserve"> к настоящему Положению) </w:t>
      </w:r>
      <w:r w:rsidR="004B50F8" w:rsidRPr="00E55042">
        <w:rPr>
          <w:rFonts w:ascii="Times New Roman" w:hAnsi="Times New Roman" w:cs="Times New Roman"/>
          <w:sz w:val="24"/>
          <w:szCs w:val="24"/>
          <w:lang w:eastAsia="ru-RU"/>
        </w:rPr>
        <w:t>и иные документы в соответствии с перечнем, опубликованным в информационном сообщении о проведен</w:t>
      </w:r>
      <w:proofErr w:type="gramStart"/>
      <w:r w:rsidR="004B50F8" w:rsidRPr="00E55042">
        <w:rPr>
          <w:rFonts w:ascii="Times New Roman" w:hAnsi="Times New Roman" w:cs="Times New Roman"/>
          <w:sz w:val="24"/>
          <w:szCs w:val="24"/>
          <w:lang w:eastAsia="ru-RU"/>
        </w:rPr>
        <w:t>ии ау</w:t>
      </w:r>
      <w:proofErr w:type="gramEnd"/>
      <w:r w:rsidR="004B50F8" w:rsidRPr="00E55042">
        <w:rPr>
          <w:rFonts w:ascii="Times New Roman" w:hAnsi="Times New Roman" w:cs="Times New Roman"/>
          <w:sz w:val="24"/>
          <w:szCs w:val="24"/>
          <w:lang w:eastAsia="ru-RU"/>
        </w:rPr>
        <w:t>кциона. Заявка и опись представленных документов составляются в 2 экземплярах, один из которых остается у продавца, другой - у заявителя.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2</w:t>
      </w:r>
      <w:r w:rsidR="003413EA" w:rsidRPr="00E55042">
        <w:rPr>
          <w:rFonts w:ascii="Times New Roman" w:hAnsi="Times New Roman" w:cs="Times New Roman"/>
          <w:sz w:val="24"/>
          <w:szCs w:val="24"/>
        </w:rPr>
        <w:t>6</w:t>
      </w:r>
      <w:r w:rsidRPr="00E55042">
        <w:rPr>
          <w:rFonts w:ascii="Times New Roman" w:hAnsi="Times New Roman" w:cs="Times New Roman"/>
          <w:sz w:val="24"/>
          <w:szCs w:val="24"/>
        </w:rPr>
        <w:t>. Для участия в аукционе претендент вносит задаток на расчетный счет, указанный  в информационном сообщении.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Документом, подтверждающим поступление задатка на расчетный счет, является выписка с расчетного счета, указанного в  информационном сообщении.</w:t>
      </w:r>
    </w:p>
    <w:p w:rsidR="004B50F8" w:rsidRPr="00E55042" w:rsidRDefault="004B50F8" w:rsidP="00847EE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2</w:t>
      </w:r>
      <w:r w:rsidR="003413EA" w:rsidRPr="00E55042">
        <w:rPr>
          <w:rFonts w:ascii="Times New Roman" w:hAnsi="Times New Roman" w:cs="Times New Roman"/>
          <w:sz w:val="24"/>
          <w:szCs w:val="24"/>
        </w:rPr>
        <w:t>7</w:t>
      </w:r>
      <w:r w:rsidRPr="00E55042">
        <w:rPr>
          <w:rFonts w:ascii="Times New Roman" w:hAnsi="Times New Roman" w:cs="Times New Roman"/>
          <w:sz w:val="24"/>
          <w:szCs w:val="24"/>
        </w:rPr>
        <w:t xml:space="preserve">. </w:t>
      </w:r>
      <w:r w:rsidRPr="00E55042">
        <w:rPr>
          <w:rFonts w:ascii="Times New Roman" w:hAnsi="Times New Roman" w:cs="Times New Roman"/>
          <w:sz w:val="24"/>
          <w:szCs w:val="24"/>
          <w:lang w:eastAsia="ru-RU"/>
        </w:rPr>
        <w:t xml:space="preserve"> Прием заявок начинается с даты, объявленной в информационном сообщении о проведен</w:t>
      </w:r>
      <w:proofErr w:type="gramStart"/>
      <w:r w:rsidRPr="00E55042">
        <w:rPr>
          <w:rFonts w:ascii="Times New Roman" w:hAnsi="Times New Roman" w:cs="Times New Roman"/>
          <w:sz w:val="24"/>
          <w:szCs w:val="24"/>
          <w:lang w:eastAsia="ru-RU"/>
        </w:rPr>
        <w:t>ии ау</w:t>
      </w:r>
      <w:proofErr w:type="gramEnd"/>
      <w:r w:rsidRPr="00E55042">
        <w:rPr>
          <w:rFonts w:ascii="Times New Roman" w:hAnsi="Times New Roman" w:cs="Times New Roman"/>
          <w:sz w:val="24"/>
          <w:szCs w:val="24"/>
          <w:lang w:eastAsia="ru-RU"/>
        </w:rPr>
        <w:t>кциона, осуществляется в течение не менее 25 календарных дней</w:t>
      </w:r>
      <w:r w:rsidR="0000118D">
        <w:rPr>
          <w:rFonts w:ascii="Times New Roman" w:hAnsi="Times New Roman" w:cs="Times New Roman"/>
          <w:sz w:val="24"/>
          <w:szCs w:val="24"/>
          <w:lang w:eastAsia="ru-RU"/>
        </w:rPr>
        <w:t>.</w:t>
      </w:r>
      <w:r w:rsidRPr="00E55042">
        <w:rPr>
          <w:rFonts w:ascii="Times New Roman" w:hAnsi="Times New Roman" w:cs="Times New Roman"/>
          <w:sz w:val="24"/>
          <w:szCs w:val="24"/>
          <w:lang w:eastAsia="ru-RU"/>
        </w:rPr>
        <w:t xml:space="preserve"> </w:t>
      </w:r>
      <w:r w:rsidR="0000118D">
        <w:rPr>
          <w:rFonts w:ascii="Times New Roman" w:hAnsi="Times New Roman" w:cs="Times New Roman"/>
          <w:sz w:val="24"/>
          <w:szCs w:val="24"/>
          <w:lang w:eastAsia="ru-RU"/>
        </w:rPr>
        <w:t>Аукцион проводится не ранее чем через 10 рабочих дней со дня признания претендентов участниками аукциона.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w:t>
      </w:r>
      <w:r w:rsidR="003413EA" w:rsidRPr="00E55042">
        <w:rPr>
          <w:rFonts w:ascii="Times New Roman" w:hAnsi="Times New Roman" w:cs="Times New Roman"/>
          <w:sz w:val="24"/>
          <w:szCs w:val="24"/>
        </w:rPr>
        <w:t>8</w:t>
      </w:r>
      <w:r w:rsidRPr="00E55042">
        <w:rPr>
          <w:rFonts w:ascii="Times New Roman" w:hAnsi="Times New Roman" w:cs="Times New Roman"/>
          <w:sz w:val="24"/>
          <w:szCs w:val="24"/>
        </w:rPr>
        <w:t xml:space="preserve">. </w:t>
      </w:r>
      <w:hyperlink w:anchor="Par534" w:history="1">
        <w:r w:rsidRPr="00E55042">
          <w:rPr>
            <w:rFonts w:ascii="Times New Roman" w:hAnsi="Times New Roman" w:cs="Times New Roman"/>
            <w:sz w:val="24"/>
            <w:szCs w:val="24"/>
          </w:rPr>
          <w:t>Заявка</w:t>
        </w:r>
      </w:hyperlink>
      <w:r w:rsidRPr="00E55042">
        <w:rPr>
          <w:rFonts w:ascii="Times New Roman" w:hAnsi="Times New Roman" w:cs="Times New Roman"/>
          <w:sz w:val="24"/>
          <w:szCs w:val="24"/>
        </w:rPr>
        <w:t xml:space="preserve">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w:t>
      </w:r>
      <w:r w:rsidR="003413EA" w:rsidRPr="00E55042">
        <w:rPr>
          <w:rFonts w:ascii="Times New Roman" w:hAnsi="Times New Roman" w:cs="Times New Roman"/>
          <w:sz w:val="24"/>
          <w:szCs w:val="24"/>
        </w:rPr>
        <w:t>9</w:t>
      </w:r>
      <w:r w:rsidRPr="00E55042">
        <w:rPr>
          <w:rFonts w:ascii="Times New Roman" w:hAnsi="Times New Roman" w:cs="Times New Roman"/>
          <w:sz w:val="24"/>
          <w:szCs w:val="24"/>
        </w:rPr>
        <w:t>. Заявки, поступившие по истечении срока их приема, указанного в информационном сообщении о проведен</w:t>
      </w:r>
      <w:proofErr w:type="gramStart"/>
      <w:r w:rsidRPr="00E55042">
        <w:rPr>
          <w:rFonts w:ascii="Times New Roman" w:hAnsi="Times New Roman" w:cs="Times New Roman"/>
          <w:sz w:val="24"/>
          <w:szCs w:val="24"/>
        </w:rPr>
        <w:t>ии ау</w:t>
      </w:r>
      <w:proofErr w:type="gramEnd"/>
      <w:r w:rsidRPr="00E55042">
        <w:rPr>
          <w:rFonts w:ascii="Times New Roman" w:hAnsi="Times New Roman" w:cs="Times New Roman"/>
          <w:sz w:val="24"/>
          <w:szCs w:val="24"/>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B50F8" w:rsidRPr="00E55042" w:rsidRDefault="003413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30</w:t>
      </w:r>
      <w:r w:rsidR="004B50F8" w:rsidRPr="00E55042">
        <w:rPr>
          <w:rFonts w:ascii="Times New Roman" w:hAnsi="Times New Roman" w:cs="Times New Roman"/>
          <w:sz w:val="24"/>
          <w:szCs w:val="24"/>
        </w:rPr>
        <w:t>.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B50F8" w:rsidRPr="00E55042" w:rsidRDefault="004B50F8">
      <w:pPr>
        <w:widowControl w:val="0"/>
        <w:autoSpaceDE w:val="0"/>
        <w:autoSpaceDN w:val="0"/>
        <w:adjustRightInd w:val="0"/>
        <w:spacing w:after="0" w:line="240" w:lineRule="auto"/>
        <w:ind w:firstLine="540"/>
        <w:jc w:val="both"/>
      </w:pPr>
    </w:p>
    <w:p w:rsidR="002F396D" w:rsidRPr="00E55042" w:rsidRDefault="002F396D" w:rsidP="0040271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475"/>
      <w:bookmarkEnd w:id="35"/>
    </w:p>
    <w:p w:rsidR="0062209C" w:rsidRPr="00E55042" w:rsidRDefault="004B50F8" w:rsidP="0040271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IV</w:t>
      </w:r>
      <w:r w:rsidR="003413EA" w:rsidRPr="00E55042">
        <w:rPr>
          <w:rFonts w:ascii="Times New Roman" w:hAnsi="Times New Roman" w:cs="Times New Roman"/>
          <w:sz w:val="28"/>
          <w:szCs w:val="28"/>
        </w:rPr>
        <w:t xml:space="preserve">. Порядок </w:t>
      </w:r>
      <w:proofErr w:type="gramStart"/>
      <w:r w:rsidR="003413EA" w:rsidRPr="00E55042">
        <w:rPr>
          <w:rFonts w:ascii="Times New Roman" w:hAnsi="Times New Roman" w:cs="Times New Roman"/>
          <w:sz w:val="28"/>
          <w:szCs w:val="28"/>
        </w:rPr>
        <w:t>проведении</w:t>
      </w:r>
      <w:proofErr w:type="gramEnd"/>
      <w:r w:rsidR="003413EA" w:rsidRPr="00E55042">
        <w:rPr>
          <w:rFonts w:ascii="Times New Roman" w:hAnsi="Times New Roman" w:cs="Times New Roman"/>
          <w:sz w:val="28"/>
          <w:szCs w:val="28"/>
        </w:rPr>
        <w:t xml:space="preserve"> ау</w:t>
      </w:r>
      <w:r w:rsidRPr="00E55042">
        <w:rPr>
          <w:rFonts w:ascii="Times New Roman" w:hAnsi="Times New Roman" w:cs="Times New Roman"/>
          <w:sz w:val="28"/>
          <w:szCs w:val="28"/>
        </w:rPr>
        <w:t>кциона</w:t>
      </w:r>
    </w:p>
    <w:p w:rsidR="004B50F8" w:rsidRPr="00E55042" w:rsidRDefault="004B50F8" w:rsidP="0040271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 и оформление его результатов</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62209C"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31</w:t>
      </w:r>
      <w:r w:rsidR="004B50F8" w:rsidRPr="00E55042">
        <w:rPr>
          <w:rFonts w:ascii="Times New Roman" w:hAnsi="Times New Roman" w:cs="Times New Roman"/>
          <w:sz w:val="24"/>
          <w:szCs w:val="24"/>
          <w:lang w:eastAsia="ru-RU"/>
        </w:rPr>
        <w:t>. Решени</w:t>
      </w:r>
      <w:r w:rsidRPr="00E55042">
        <w:rPr>
          <w:rFonts w:ascii="Times New Roman" w:hAnsi="Times New Roman" w:cs="Times New Roman"/>
          <w:sz w:val="24"/>
          <w:szCs w:val="24"/>
          <w:lang w:eastAsia="ru-RU"/>
        </w:rPr>
        <w:t>я</w:t>
      </w:r>
      <w:r w:rsidR="004B50F8" w:rsidRPr="00E55042">
        <w:rPr>
          <w:rFonts w:ascii="Times New Roman" w:hAnsi="Times New Roman" w:cs="Times New Roman"/>
          <w:sz w:val="24"/>
          <w:szCs w:val="24"/>
          <w:lang w:eastAsia="ru-RU"/>
        </w:rPr>
        <w:t xml:space="preserve"> продавца о признании претендент</w:t>
      </w:r>
      <w:r w:rsidRPr="00E55042">
        <w:rPr>
          <w:rFonts w:ascii="Times New Roman" w:hAnsi="Times New Roman" w:cs="Times New Roman"/>
          <w:sz w:val="24"/>
          <w:szCs w:val="24"/>
          <w:lang w:eastAsia="ru-RU"/>
        </w:rPr>
        <w:t>ов участниками аукциона оформляю</w:t>
      </w:r>
      <w:r w:rsidR="004B50F8" w:rsidRPr="00E55042">
        <w:rPr>
          <w:rFonts w:ascii="Times New Roman" w:hAnsi="Times New Roman" w:cs="Times New Roman"/>
          <w:sz w:val="24"/>
          <w:szCs w:val="24"/>
          <w:lang w:eastAsia="ru-RU"/>
        </w:rPr>
        <w:t>тся протоколом.</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4B50F8" w:rsidRPr="00E55042" w:rsidRDefault="0062209C"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32</w:t>
      </w:r>
      <w:r w:rsidR="004B50F8" w:rsidRPr="00E55042">
        <w:rPr>
          <w:rFonts w:ascii="Times New Roman" w:hAnsi="Times New Roman" w:cs="Times New Roman"/>
          <w:sz w:val="24"/>
          <w:szCs w:val="24"/>
          <w:lang w:eastAsia="ru-RU"/>
        </w:rPr>
        <w:t>. В день определения участников аукциона, указанный в информационном сообщении о проведен</w:t>
      </w:r>
      <w:proofErr w:type="gramStart"/>
      <w:r w:rsidR="004B50F8" w:rsidRPr="00E55042">
        <w:rPr>
          <w:rFonts w:ascii="Times New Roman" w:hAnsi="Times New Roman" w:cs="Times New Roman"/>
          <w:sz w:val="24"/>
          <w:szCs w:val="24"/>
          <w:lang w:eastAsia="ru-RU"/>
        </w:rPr>
        <w:t>ии ау</w:t>
      </w:r>
      <w:proofErr w:type="gramEnd"/>
      <w:r w:rsidR="004B50F8" w:rsidRPr="00E55042">
        <w:rPr>
          <w:rFonts w:ascii="Times New Roman" w:hAnsi="Times New Roman" w:cs="Times New Roman"/>
          <w:sz w:val="24"/>
          <w:szCs w:val="24"/>
          <w:lang w:eastAsia="ru-RU"/>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w:t>
      </w:r>
      <w:r w:rsidR="0062209C" w:rsidRPr="00E55042">
        <w:rPr>
          <w:rFonts w:ascii="Times New Roman" w:hAnsi="Times New Roman" w:cs="Times New Roman"/>
          <w:sz w:val="24"/>
          <w:szCs w:val="24"/>
          <w:lang w:eastAsia="ru-RU"/>
        </w:rPr>
        <w:t>33</w:t>
      </w:r>
      <w:r w:rsidRPr="00E55042">
        <w:rPr>
          <w:rFonts w:ascii="Times New Roman" w:hAnsi="Times New Roman" w:cs="Times New Roman"/>
          <w:sz w:val="24"/>
          <w:szCs w:val="24"/>
          <w:lang w:eastAsia="ru-RU"/>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E55042">
        <w:rPr>
          <w:rFonts w:ascii="Times New Roman" w:hAnsi="Times New Roman" w:cs="Times New Roman"/>
          <w:sz w:val="24"/>
          <w:szCs w:val="24"/>
          <w:lang w:eastAsia="ru-RU"/>
        </w:rPr>
        <w:t>с даты оформления</w:t>
      </w:r>
      <w:proofErr w:type="gramEnd"/>
      <w:r w:rsidRPr="00E55042">
        <w:rPr>
          <w:rFonts w:ascii="Times New Roman" w:hAnsi="Times New Roman" w:cs="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B50F8" w:rsidRPr="00E55042" w:rsidRDefault="004B50F8" w:rsidP="0011393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Информация об отказе в допуске к участию в аукционе размещается на официальн</w:t>
      </w:r>
      <w:r w:rsidR="0062209C" w:rsidRPr="00E55042">
        <w:rPr>
          <w:rFonts w:ascii="Times New Roman" w:hAnsi="Times New Roman" w:cs="Times New Roman"/>
          <w:sz w:val="24"/>
          <w:szCs w:val="24"/>
        </w:rPr>
        <w:t>ом</w:t>
      </w:r>
      <w:r w:rsidRPr="00E55042">
        <w:rPr>
          <w:rFonts w:ascii="Times New Roman" w:hAnsi="Times New Roman" w:cs="Times New Roman"/>
          <w:sz w:val="24"/>
          <w:szCs w:val="24"/>
        </w:rPr>
        <w:t xml:space="preserve"> сайт</w:t>
      </w:r>
      <w:r w:rsidR="0062209C" w:rsidRPr="00E55042">
        <w:rPr>
          <w:rFonts w:ascii="Times New Roman" w:hAnsi="Times New Roman" w:cs="Times New Roman"/>
          <w:sz w:val="24"/>
          <w:szCs w:val="24"/>
        </w:rPr>
        <w:t>е</w:t>
      </w:r>
      <w:r w:rsidRPr="00E55042">
        <w:rPr>
          <w:rFonts w:ascii="Times New Roman" w:hAnsi="Times New Roman" w:cs="Times New Roman"/>
          <w:sz w:val="24"/>
          <w:szCs w:val="24"/>
        </w:rPr>
        <w:t xml:space="preserve"> </w:t>
      </w:r>
      <w:r w:rsidR="0062209C" w:rsidRPr="00E55042">
        <w:rPr>
          <w:rFonts w:ascii="Times New Roman" w:hAnsi="Times New Roman" w:cs="Times New Roman"/>
          <w:sz w:val="24"/>
          <w:szCs w:val="24"/>
        </w:rPr>
        <w:t xml:space="preserve">продавца </w:t>
      </w:r>
      <w:r w:rsidRPr="00E55042">
        <w:rPr>
          <w:rFonts w:ascii="Times New Roman" w:hAnsi="Times New Roman" w:cs="Times New Roman"/>
          <w:sz w:val="24"/>
          <w:szCs w:val="24"/>
        </w:rPr>
        <w:t>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4B50F8" w:rsidRPr="00E55042" w:rsidRDefault="004B50F8" w:rsidP="0009507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w:t>
      </w:r>
      <w:r w:rsidR="0062209C" w:rsidRPr="00E55042">
        <w:rPr>
          <w:rFonts w:ascii="Times New Roman" w:hAnsi="Times New Roman" w:cs="Times New Roman"/>
          <w:sz w:val="24"/>
          <w:szCs w:val="24"/>
          <w:lang w:eastAsia="ru-RU"/>
        </w:rPr>
        <w:t>34</w:t>
      </w:r>
      <w:r w:rsidRPr="00E55042">
        <w:rPr>
          <w:rFonts w:ascii="Times New Roman" w:hAnsi="Times New Roman" w:cs="Times New Roman"/>
          <w:sz w:val="24"/>
          <w:szCs w:val="24"/>
          <w:lang w:eastAsia="ru-RU"/>
        </w:rPr>
        <w:t>. Претендент приобретает статус участника аукциона с момента оформления продавцом протокола о признании претендентов участниками аукциона.</w:t>
      </w:r>
    </w:p>
    <w:p w:rsidR="004B50F8" w:rsidRPr="00E55042" w:rsidRDefault="0062209C" w:rsidP="0062209C">
      <w:pPr>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35</w:t>
      </w:r>
      <w:r w:rsidR="004B50F8" w:rsidRPr="00E55042">
        <w:rPr>
          <w:rFonts w:ascii="Times New Roman" w:hAnsi="Times New Roman" w:cs="Times New Roman"/>
          <w:sz w:val="24"/>
          <w:szCs w:val="24"/>
          <w:lang w:eastAsia="ru-RU"/>
        </w:rPr>
        <w:t>. Аукцион с подачей предложений о цене имущества в открытой форме проводится в следующем порядке:</w:t>
      </w:r>
    </w:p>
    <w:p w:rsidR="004B50F8" w:rsidRPr="00E55042" w:rsidRDefault="0062209C"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1</w:t>
      </w:r>
      <w:r w:rsidR="004B50F8" w:rsidRPr="00E55042">
        <w:rPr>
          <w:rFonts w:ascii="Times New Roman" w:hAnsi="Times New Roman" w:cs="Times New Roman"/>
          <w:sz w:val="24"/>
          <w:szCs w:val="24"/>
          <w:lang w:eastAsia="ru-RU"/>
        </w:rPr>
        <w:t>)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004B50F8" w:rsidRPr="00E55042">
        <w:rPr>
          <w:rFonts w:ascii="Times New Roman" w:hAnsi="Times New Roman" w:cs="Times New Roman"/>
          <w:sz w:val="24"/>
          <w:szCs w:val="24"/>
          <w:lang w:eastAsia="ru-RU"/>
        </w:rPr>
        <w:t>ии ау</w:t>
      </w:r>
      <w:proofErr w:type="gramEnd"/>
      <w:r w:rsidR="004B50F8" w:rsidRPr="00E55042">
        <w:rPr>
          <w:rFonts w:ascii="Times New Roman" w:hAnsi="Times New Roman" w:cs="Times New Roman"/>
          <w:sz w:val="24"/>
          <w:szCs w:val="24"/>
          <w:lang w:eastAsia="ru-RU"/>
        </w:rPr>
        <w:t>кциона;</w:t>
      </w:r>
    </w:p>
    <w:p w:rsidR="004B50F8" w:rsidRPr="00E55042" w:rsidRDefault="0090303E" w:rsidP="004334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аукцион ведет аукциони</w:t>
      </w:r>
      <w:proofErr w:type="gramStart"/>
      <w:r w:rsidR="004B50F8" w:rsidRPr="00E55042">
        <w:rPr>
          <w:rFonts w:ascii="Times New Roman" w:hAnsi="Times New Roman" w:cs="Times New Roman"/>
          <w:sz w:val="24"/>
          <w:szCs w:val="24"/>
          <w:lang w:eastAsia="ru-RU"/>
        </w:rPr>
        <w:t>ст в пр</w:t>
      </w:r>
      <w:proofErr w:type="gramEnd"/>
      <w:r w:rsidR="004B50F8" w:rsidRPr="00E55042">
        <w:rPr>
          <w:rFonts w:ascii="Times New Roman" w:hAnsi="Times New Roman" w:cs="Times New Roman"/>
          <w:sz w:val="24"/>
          <w:szCs w:val="24"/>
          <w:lang w:eastAsia="ru-RU"/>
        </w:rPr>
        <w:t>исутствии уполномоченного представителя продавца, который обеспечивает порядок при проведении торгов;</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3</w:t>
      </w:r>
      <w:r w:rsidR="004B50F8" w:rsidRPr="00E55042">
        <w:rPr>
          <w:rFonts w:ascii="Times New Roman" w:hAnsi="Times New Roman" w:cs="Times New Roman"/>
          <w:sz w:val="24"/>
          <w:szCs w:val="24"/>
          <w:lang w:eastAsia="ru-RU"/>
        </w:rPr>
        <w:t>) участникам аукциона выдаются пронумерованные карточки участника аукциона</w:t>
      </w:r>
      <w:proofErr w:type="gramStart"/>
      <w:r w:rsidR="004B50F8" w:rsidRPr="00E55042">
        <w:rPr>
          <w:rFonts w:ascii="Times New Roman" w:hAnsi="Times New Roman" w:cs="Times New Roman"/>
          <w:sz w:val="24"/>
          <w:szCs w:val="24"/>
          <w:lang w:eastAsia="ru-RU"/>
        </w:rPr>
        <w:t xml:space="preserve"> ;</w:t>
      </w:r>
      <w:proofErr w:type="gramEnd"/>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4</w:t>
      </w:r>
      <w:r w:rsidR="004B50F8" w:rsidRPr="00E55042">
        <w:rPr>
          <w:rFonts w:ascii="Times New Roman" w:hAnsi="Times New Roman" w:cs="Times New Roman"/>
          <w:sz w:val="24"/>
          <w:szCs w:val="24"/>
          <w:lang w:eastAsia="ru-RU"/>
        </w:rPr>
        <w:t>) аукцион начинается с объявления уполномоченным представителем продавца об открыт</w:t>
      </w:r>
      <w:proofErr w:type="gramStart"/>
      <w:r w:rsidR="004B50F8" w:rsidRPr="00E55042">
        <w:rPr>
          <w:rFonts w:ascii="Times New Roman" w:hAnsi="Times New Roman" w:cs="Times New Roman"/>
          <w:sz w:val="24"/>
          <w:szCs w:val="24"/>
          <w:lang w:eastAsia="ru-RU"/>
        </w:rPr>
        <w:t>ии ау</w:t>
      </w:r>
      <w:proofErr w:type="gramEnd"/>
      <w:r w:rsidR="004B50F8" w:rsidRPr="00E55042">
        <w:rPr>
          <w:rFonts w:ascii="Times New Roman" w:hAnsi="Times New Roman" w:cs="Times New Roman"/>
          <w:sz w:val="24"/>
          <w:szCs w:val="24"/>
          <w:lang w:eastAsia="ru-RU"/>
        </w:rPr>
        <w:t>кциона;</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5</w:t>
      </w:r>
      <w:r w:rsidR="004B50F8" w:rsidRPr="00E55042">
        <w:rPr>
          <w:rFonts w:ascii="Times New Roman" w:hAnsi="Times New Roman" w:cs="Times New Roman"/>
          <w:sz w:val="24"/>
          <w:szCs w:val="24"/>
          <w:lang w:eastAsia="ru-RU"/>
        </w:rPr>
        <w:t xml:space="preserve">) после открытия аукциона аукционистом оглашаются наименование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основные его характеристики, начальная цена продажи и «шаг аукциона».</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6</w:t>
      </w:r>
      <w:r w:rsidR="004B50F8" w:rsidRPr="00E55042">
        <w:rPr>
          <w:rFonts w:ascii="Times New Roman" w:hAnsi="Times New Roman" w:cs="Times New Roman"/>
          <w:sz w:val="24"/>
          <w:szCs w:val="24"/>
          <w:lang w:eastAsia="ru-RU"/>
        </w:rPr>
        <w:t>) после оглашения аукционистом начальной цены продажи участникам аукциона предлагается заявить эту цену путем поднятия карточек;</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7</w:t>
      </w:r>
      <w:r w:rsidR="004B50F8" w:rsidRPr="00E55042">
        <w:rPr>
          <w:rFonts w:ascii="Times New Roman" w:hAnsi="Times New Roman" w:cs="Times New Roman"/>
          <w:sz w:val="24"/>
          <w:szCs w:val="24"/>
          <w:lang w:eastAsia="ru-RU"/>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004B50F8" w:rsidRPr="00E55042">
        <w:rPr>
          <w:rFonts w:ascii="Times New Roman" w:hAnsi="Times New Roman" w:cs="Times New Roman"/>
          <w:sz w:val="24"/>
          <w:szCs w:val="24"/>
          <w:lang w:eastAsia="ru-RU"/>
        </w:rPr>
        <w:t>заявляется</w:t>
      </w:r>
      <w:proofErr w:type="gramEnd"/>
      <w:r w:rsidR="004B50F8" w:rsidRPr="00E55042">
        <w:rPr>
          <w:rFonts w:ascii="Times New Roman" w:hAnsi="Times New Roman" w:cs="Times New Roman"/>
          <w:sz w:val="24"/>
          <w:szCs w:val="24"/>
          <w:lang w:eastAsia="ru-RU"/>
        </w:rPr>
        <w:t xml:space="preserve"> участниками аукциона путем поднятия карточек. В случае заявления цены, кратной "шагу аукциона", эта цена </w:t>
      </w:r>
      <w:proofErr w:type="gramStart"/>
      <w:r w:rsidR="004B50F8" w:rsidRPr="00E55042">
        <w:rPr>
          <w:rFonts w:ascii="Times New Roman" w:hAnsi="Times New Roman" w:cs="Times New Roman"/>
          <w:sz w:val="24"/>
          <w:szCs w:val="24"/>
          <w:lang w:eastAsia="ru-RU"/>
        </w:rPr>
        <w:t>заявляется</w:t>
      </w:r>
      <w:proofErr w:type="gramEnd"/>
      <w:r w:rsidR="004B50F8" w:rsidRPr="00E55042">
        <w:rPr>
          <w:rFonts w:ascii="Times New Roman" w:hAnsi="Times New Roman" w:cs="Times New Roman"/>
          <w:sz w:val="24"/>
          <w:szCs w:val="24"/>
          <w:lang w:eastAsia="ru-RU"/>
        </w:rPr>
        <w:t xml:space="preserve"> участниками аукциона путем поднятия карточек и ее оглашения;</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8</w:t>
      </w:r>
      <w:r w:rsidR="004B50F8" w:rsidRPr="00E55042">
        <w:rPr>
          <w:rFonts w:ascii="Times New Roman" w:hAnsi="Times New Roman" w:cs="Times New Roman"/>
          <w:sz w:val="24"/>
          <w:szCs w:val="24"/>
          <w:lang w:eastAsia="ru-RU"/>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w:t>
      </w:r>
      <w:r w:rsidR="004B50F8" w:rsidRPr="00E55042">
        <w:rPr>
          <w:rFonts w:ascii="Times New Roman" w:hAnsi="Times New Roman" w:cs="Times New Roman"/>
          <w:sz w:val="24"/>
          <w:szCs w:val="24"/>
          <w:lang w:eastAsia="ru-RU"/>
        </w:rPr>
        <w:lastRenderedPageBreak/>
        <w:t>цены ни один из участников аукциона не поднял карточку и не заявил последующую цену, аукцион завершается;</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9</w:t>
      </w:r>
      <w:r w:rsidR="004B50F8" w:rsidRPr="00E55042">
        <w:rPr>
          <w:rFonts w:ascii="Times New Roman" w:hAnsi="Times New Roman" w:cs="Times New Roman"/>
          <w:sz w:val="24"/>
          <w:szCs w:val="24"/>
          <w:lang w:eastAsia="ru-RU"/>
        </w:rPr>
        <w:t>) по завершен</w:t>
      </w:r>
      <w:proofErr w:type="gramStart"/>
      <w:r w:rsidR="004B50F8" w:rsidRPr="00E55042">
        <w:rPr>
          <w:rFonts w:ascii="Times New Roman" w:hAnsi="Times New Roman" w:cs="Times New Roman"/>
          <w:sz w:val="24"/>
          <w:szCs w:val="24"/>
          <w:lang w:eastAsia="ru-RU"/>
        </w:rPr>
        <w:t>ии ау</w:t>
      </w:r>
      <w:proofErr w:type="gramEnd"/>
      <w:r w:rsidR="004B50F8" w:rsidRPr="00E55042">
        <w:rPr>
          <w:rFonts w:ascii="Times New Roman" w:hAnsi="Times New Roman" w:cs="Times New Roman"/>
          <w:sz w:val="24"/>
          <w:szCs w:val="24"/>
          <w:lang w:eastAsia="ru-RU"/>
        </w:rPr>
        <w:t xml:space="preserve">кциона аукционист объявляет о продаже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10</w:t>
      </w:r>
      <w:r w:rsidR="004B50F8" w:rsidRPr="00E55042">
        <w:rPr>
          <w:rFonts w:ascii="Times New Roman" w:hAnsi="Times New Roman" w:cs="Times New Roman"/>
          <w:sz w:val="24"/>
          <w:szCs w:val="24"/>
          <w:lang w:eastAsia="ru-RU"/>
        </w:rPr>
        <w:t xml:space="preserve">) цена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предложенная победителем аукциона, заносится в протокол об итогах аукциона, составляемый в 2 экземплярах.</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90303E"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имущества.</w:t>
      </w:r>
    </w:p>
    <w:p w:rsidR="004B50F8" w:rsidRPr="00E55042" w:rsidRDefault="004B50F8" w:rsidP="00875C3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Если при проведении аукциона продавцом проводились фотографирование, ауди</w:t>
      </w:r>
      <w:proofErr w:type="gramStart"/>
      <w:r w:rsidRPr="00E55042">
        <w:rPr>
          <w:rFonts w:ascii="Times New Roman" w:hAnsi="Times New Roman" w:cs="Times New Roman"/>
          <w:sz w:val="24"/>
          <w:szCs w:val="24"/>
          <w:lang w:eastAsia="ru-RU"/>
        </w:rPr>
        <w:t>о-</w:t>
      </w:r>
      <w:proofErr w:type="gramEnd"/>
      <w:r w:rsidRPr="00E55042">
        <w:rPr>
          <w:rFonts w:ascii="Times New Roman" w:hAnsi="Times New Roman" w:cs="Times New Roman"/>
          <w:sz w:val="24"/>
          <w:szCs w:val="24"/>
          <w:lang w:eastAsia="ru-RU"/>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E55042">
        <w:rPr>
          <w:rFonts w:ascii="Times New Roman" w:hAnsi="Times New Roman" w:cs="Times New Roman"/>
          <w:sz w:val="24"/>
          <w:szCs w:val="24"/>
          <w:lang w:eastAsia="ru-RU"/>
        </w:rPr>
        <w:t>о-</w:t>
      </w:r>
      <w:proofErr w:type="gramEnd"/>
      <w:r w:rsidRPr="00E55042">
        <w:rPr>
          <w:rFonts w:ascii="Times New Roman" w:hAnsi="Times New Roman" w:cs="Times New Roman"/>
          <w:sz w:val="24"/>
          <w:szCs w:val="24"/>
          <w:lang w:eastAsia="ru-RU"/>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4B50F8" w:rsidRPr="00E55042" w:rsidRDefault="004B50F8" w:rsidP="00875C3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w:t>
      </w:r>
      <w:r w:rsidR="0090303E" w:rsidRPr="00E55042">
        <w:rPr>
          <w:rFonts w:ascii="Times New Roman" w:hAnsi="Times New Roman" w:cs="Times New Roman"/>
          <w:sz w:val="24"/>
          <w:szCs w:val="24"/>
          <w:lang w:eastAsia="ru-RU"/>
        </w:rPr>
        <w:t>11)</w:t>
      </w:r>
      <w:r w:rsidRPr="00E55042">
        <w:rPr>
          <w:rFonts w:ascii="Times New Roman" w:hAnsi="Times New Roman" w:cs="Times New Roman"/>
          <w:sz w:val="24"/>
          <w:szCs w:val="24"/>
          <w:lang w:eastAsia="ru-RU"/>
        </w:rP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B50F8" w:rsidRPr="00E55042" w:rsidRDefault="004B50F8" w:rsidP="0095604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 </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w:t>
      </w:r>
      <w:r w:rsidR="0090303E" w:rsidRPr="00E55042">
        <w:rPr>
          <w:rFonts w:ascii="Times New Roman" w:hAnsi="Times New Roman" w:cs="Times New Roman"/>
          <w:sz w:val="24"/>
          <w:szCs w:val="24"/>
          <w:lang w:eastAsia="ru-RU"/>
        </w:rPr>
        <w:t>6</w:t>
      </w:r>
      <w:r w:rsidRPr="00E55042">
        <w:rPr>
          <w:rFonts w:ascii="Times New Roman" w:hAnsi="Times New Roman" w:cs="Times New Roman"/>
          <w:sz w:val="24"/>
          <w:szCs w:val="24"/>
          <w:lang w:eastAsia="ru-RU"/>
        </w:rPr>
        <w:t xml:space="preserve">. Аукцион с подачей предложений о цене </w:t>
      </w:r>
      <w:r w:rsidR="0090303E"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имущества в закрытой форме проводится в следующем порядке:</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1</w:t>
      </w:r>
      <w:r w:rsidR="004B50F8" w:rsidRPr="00E55042">
        <w:rPr>
          <w:rFonts w:ascii="Times New Roman" w:hAnsi="Times New Roman" w:cs="Times New Roman"/>
          <w:sz w:val="24"/>
          <w:szCs w:val="24"/>
          <w:lang w:eastAsia="ru-RU"/>
        </w:rPr>
        <w:t>)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4B50F8" w:rsidRPr="00E55042" w:rsidRDefault="0090303E" w:rsidP="0090303E">
      <w:pPr>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2</w:t>
      </w:r>
      <w:r w:rsidR="004B50F8" w:rsidRPr="00E55042">
        <w:rPr>
          <w:rFonts w:ascii="Times New Roman" w:hAnsi="Times New Roman" w:cs="Times New Roman"/>
          <w:sz w:val="24"/>
          <w:szCs w:val="24"/>
          <w:lang w:eastAsia="ru-RU"/>
        </w:rPr>
        <w:t xml:space="preserve">) перед вскрытием конвертов с предложениями о цене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продавец проверяет их целость, что фиксируется в протоколе об итогах аукциона;</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w:t>
      </w:r>
      <w:r w:rsidR="004B50F8" w:rsidRPr="00E55042">
        <w:rPr>
          <w:rFonts w:ascii="Times New Roman" w:hAnsi="Times New Roman" w:cs="Times New Roman"/>
          <w:sz w:val="24"/>
          <w:szCs w:val="24"/>
          <w:lang w:eastAsia="ru-RU"/>
        </w:rPr>
        <w:t>) продавец рассматривает предложения участников аукциона о цене</w:t>
      </w:r>
      <w:r w:rsidRPr="00E55042">
        <w:rPr>
          <w:rFonts w:ascii="Times New Roman" w:hAnsi="Times New Roman" w:cs="Times New Roman"/>
          <w:sz w:val="24"/>
          <w:szCs w:val="24"/>
          <w:lang w:eastAsia="ru-RU"/>
        </w:rPr>
        <w:t xml:space="preserve"> муниципального</w:t>
      </w:r>
      <w:r w:rsidR="004B50F8" w:rsidRPr="00E55042">
        <w:rPr>
          <w:rFonts w:ascii="Times New Roman" w:hAnsi="Times New Roman" w:cs="Times New Roman"/>
          <w:sz w:val="24"/>
          <w:szCs w:val="24"/>
          <w:lang w:eastAsia="ru-RU"/>
        </w:rPr>
        <w:t xml:space="preserve">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Предложения, содержащие цену ниже начальной цены продажи, не рассматриваются;</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4</w:t>
      </w:r>
      <w:r w:rsidR="004B50F8" w:rsidRPr="00E55042">
        <w:rPr>
          <w:rFonts w:ascii="Times New Roman" w:hAnsi="Times New Roman" w:cs="Times New Roman"/>
          <w:sz w:val="24"/>
          <w:szCs w:val="24"/>
          <w:lang w:eastAsia="ru-RU"/>
        </w:rPr>
        <w:t>)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5</w:t>
      </w:r>
      <w:r w:rsidR="004B50F8" w:rsidRPr="00E55042">
        <w:rPr>
          <w:rFonts w:ascii="Times New Roman" w:hAnsi="Times New Roman" w:cs="Times New Roman"/>
          <w:sz w:val="24"/>
          <w:szCs w:val="24"/>
          <w:lang w:eastAsia="ru-RU"/>
        </w:rPr>
        <w:t xml:space="preserve">)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w:t>
      </w:r>
      <w:r w:rsidRPr="00E55042">
        <w:rPr>
          <w:rFonts w:ascii="Times New Roman" w:hAnsi="Times New Roman" w:cs="Times New Roman"/>
          <w:sz w:val="24"/>
          <w:szCs w:val="24"/>
          <w:lang w:eastAsia="ru-RU"/>
        </w:rPr>
        <w:t xml:space="preserve"> муниципального </w:t>
      </w:r>
      <w:r w:rsidR="004B50F8" w:rsidRPr="00E55042">
        <w:rPr>
          <w:rFonts w:ascii="Times New Roman" w:hAnsi="Times New Roman" w:cs="Times New Roman"/>
          <w:sz w:val="24"/>
          <w:szCs w:val="24"/>
          <w:lang w:eastAsia="ru-RU"/>
        </w:rPr>
        <w:t>имущества.</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w:t>
      </w:r>
      <w:r w:rsidR="0090303E"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имущества.</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Протокол об итогах аукциона направляется победителю аукциона одновременно с уведомлением о признании его победителем.</w:t>
      </w:r>
    </w:p>
    <w:p w:rsidR="004B50F8" w:rsidRPr="00E55042" w:rsidRDefault="004B50F8"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w:t>
      </w:r>
      <w:r w:rsidR="0090303E" w:rsidRPr="00E55042">
        <w:rPr>
          <w:rFonts w:ascii="Times New Roman" w:hAnsi="Times New Roman" w:cs="Times New Roman"/>
          <w:sz w:val="24"/>
          <w:szCs w:val="24"/>
          <w:lang w:eastAsia="ru-RU"/>
        </w:rPr>
        <w:t>7</w:t>
      </w:r>
      <w:r w:rsidRPr="00E55042">
        <w:rPr>
          <w:rFonts w:ascii="Times New Roman" w:hAnsi="Times New Roman" w:cs="Times New Roman"/>
          <w:sz w:val="24"/>
          <w:szCs w:val="24"/>
          <w:lang w:eastAsia="ru-RU"/>
        </w:rPr>
        <w:t>. Лицам, перечислившим задаток для участия в аукционе, денежные средства возвращаются в следующем порядке:</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участникам аукциона, за исключением его победителя, - в течение 5 календарных дней со дня подведения итогов аукциона;</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2</w:t>
      </w:r>
      <w:r w:rsidR="004B50F8" w:rsidRPr="00E55042">
        <w:rPr>
          <w:rFonts w:ascii="Times New Roman" w:hAnsi="Times New Roman" w:cs="Times New Roman"/>
          <w:sz w:val="24"/>
          <w:szCs w:val="24"/>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B50F8" w:rsidRPr="00E55042" w:rsidRDefault="004B50F8" w:rsidP="00C17D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w:t>
      </w:r>
      <w:r w:rsidR="0090303E" w:rsidRPr="00E55042">
        <w:rPr>
          <w:rFonts w:ascii="Times New Roman" w:hAnsi="Times New Roman" w:cs="Times New Roman"/>
          <w:sz w:val="24"/>
          <w:szCs w:val="24"/>
          <w:lang w:eastAsia="ru-RU"/>
        </w:rPr>
        <w:t>8</w:t>
      </w:r>
      <w:r w:rsidRPr="00E55042">
        <w:rPr>
          <w:rFonts w:ascii="Times New Roman" w:hAnsi="Times New Roman" w:cs="Times New Roman"/>
          <w:sz w:val="24"/>
          <w:szCs w:val="24"/>
          <w:lang w:eastAsia="ru-RU"/>
        </w:rPr>
        <w:t xml:space="preserve">. </w:t>
      </w:r>
      <w:proofErr w:type="gramStart"/>
      <w:r w:rsidRPr="00E55042">
        <w:rPr>
          <w:rFonts w:ascii="Times New Roman" w:hAnsi="Times New Roman" w:cs="Times New Roman"/>
          <w:sz w:val="24"/>
          <w:szCs w:val="24"/>
          <w:lang w:eastAsia="ru-RU"/>
        </w:rPr>
        <w:t xml:space="preserve">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8" w:history="1">
        <w:r w:rsidRPr="00E55042">
          <w:rPr>
            <w:rFonts w:ascii="Times New Roman" w:hAnsi="Times New Roman" w:cs="Times New Roman"/>
            <w:sz w:val="24"/>
            <w:szCs w:val="24"/>
            <w:lang w:eastAsia="ru-RU"/>
          </w:rPr>
          <w:t>законом</w:t>
        </w:r>
      </w:hyperlink>
      <w:r w:rsidRPr="00E55042">
        <w:rPr>
          <w:rFonts w:ascii="Times New Roman" w:hAnsi="Times New Roman" w:cs="Times New Roman"/>
          <w:sz w:val="24"/>
          <w:szCs w:val="24"/>
          <w:lang w:eastAsia="ru-RU"/>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 </w:t>
      </w:r>
      <w:proofErr w:type="gramEnd"/>
    </w:p>
    <w:p w:rsidR="004B50F8" w:rsidRPr="00E55042" w:rsidRDefault="0090303E" w:rsidP="00DC584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39</w:t>
      </w:r>
      <w:r w:rsidR="004B50F8" w:rsidRPr="00E55042">
        <w:rPr>
          <w:rFonts w:ascii="Times New Roman" w:hAnsi="Times New Roman" w:cs="Times New Roman"/>
          <w:sz w:val="24"/>
          <w:szCs w:val="24"/>
          <w:lang w:eastAsia="ru-RU"/>
        </w:rPr>
        <w:t xml:space="preserve">. По результатам аукциона </w:t>
      </w:r>
      <w:r w:rsidR="004B50F8" w:rsidRPr="00E55042">
        <w:rPr>
          <w:rFonts w:ascii="Times New Roman" w:hAnsi="Times New Roman" w:cs="Times New Roman"/>
          <w:sz w:val="24"/>
          <w:szCs w:val="24"/>
        </w:rPr>
        <w:t xml:space="preserve">руководитель уполномоченного органа мэрии по управлению муниципальным имуществом, действующий от имени </w:t>
      </w:r>
      <w:r w:rsidRPr="00E55042">
        <w:rPr>
          <w:rFonts w:ascii="Times New Roman" w:hAnsi="Times New Roman" w:cs="Times New Roman"/>
          <w:sz w:val="24"/>
          <w:szCs w:val="24"/>
        </w:rPr>
        <w:t>п</w:t>
      </w:r>
      <w:r w:rsidR="004B50F8" w:rsidRPr="00E55042">
        <w:rPr>
          <w:rFonts w:ascii="Times New Roman" w:hAnsi="Times New Roman" w:cs="Times New Roman"/>
          <w:sz w:val="24"/>
          <w:szCs w:val="24"/>
        </w:rPr>
        <w:t>родавца на основании доверенности,</w:t>
      </w:r>
      <w:r w:rsidR="004B50F8" w:rsidRPr="00E55042">
        <w:rPr>
          <w:rFonts w:ascii="Times New Roman" w:hAnsi="Times New Roman" w:cs="Times New Roman"/>
          <w:sz w:val="24"/>
          <w:szCs w:val="24"/>
          <w:lang w:eastAsia="ru-RU"/>
        </w:rPr>
        <w:t xml:space="preserve"> </w:t>
      </w:r>
      <w:r w:rsidR="004B50F8" w:rsidRPr="00E55042">
        <w:rPr>
          <w:rFonts w:ascii="Times New Roman" w:hAnsi="Times New Roman" w:cs="Times New Roman"/>
          <w:sz w:val="24"/>
          <w:szCs w:val="24"/>
        </w:rPr>
        <w:t>заключает</w:t>
      </w:r>
      <w:r w:rsidR="004B50F8" w:rsidRPr="00E55042">
        <w:rPr>
          <w:rFonts w:ascii="Times New Roman" w:hAnsi="Times New Roman" w:cs="Times New Roman"/>
          <w:sz w:val="24"/>
          <w:szCs w:val="24"/>
          <w:lang w:eastAsia="ru-RU"/>
        </w:rPr>
        <w:t xml:space="preserve"> с победителем аукциона (покупатель) договор купли-продажи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r w:rsidRPr="00E55042">
        <w:rPr>
          <w:rFonts w:ascii="Times New Roman" w:hAnsi="Times New Roman" w:cs="Times New Roman"/>
          <w:sz w:val="24"/>
          <w:szCs w:val="24"/>
          <w:lang w:eastAsia="ru-RU"/>
        </w:rPr>
        <w:t xml:space="preserve"> не ранее 10 рабочих дней и не позднее 15 рабочих дней со дня подведения итогов аукциона в соответствии с законодательством Российской Федерации</w:t>
      </w:r>
      <w:r w:rsidR="004B50F8" w:rsidRPr="00E55042">
        <w:rPr>
          <w:rFonts w:ascii="Times New Roman" w:hAnsi="Times New Roman" w:cs="Times New Roman"/>
          <w:sz w:val="24"/>
          <w:szCs w:val="24"/>
          <w:lang w:eastAsia="ru-RU"/>
        </w:rPr>
        <w:t>.</w:t>
      </w:r>
    </w:p>
    <w:p w:rsidR="004B50F8" w:rsidRPr="00E55042" w:rsidRDefault="004B50F8" w:rsidP="00DC584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 xml:space="preserve">Оплата приобретаемого на аукционе </w:t>
      </w:r>
      <w:r w:rsidR="0090303E"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производится в порядке, размере и сроки, определенные в договоре купли-продажи </w:t>
      </w:r>
      <w:r w:rsidR="0090303E"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Задаток, внесенный покупателем на расчетный счет, указанный Продавцом, засчитывается в оплату приобретаемого </w:t>
      </w:r>
      <w:r w:rsidR="0090303E"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DC584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городского округа на счет, указанный в информационном сообщении о проведен</w:t>
      </w:r>
      <w:proofErr w:type="gramStart"/>
      <w:r w:rsidRPr="00E55042">
        <w:rPr>
          <w:rFonts w:ascii="Times New Roman" w:hAnsi="Times New Roman" w:cs="Times New Roman"/>
          <w:sz w:val="24"/>
          <w:szCs w:val="24"/>
          <w:lang w:eastAsia="ru-RU"/>
        </w:rPr>
        <w:t>ии ау</w:t>
      </w:r>
      <w:proofErr w:type="gramEnd"/>
      <w:r w:rsidRPr="00E55042">
        <w:rPr>
          <w:rFonts w:ascii="Times New Roman" w:hAnsi="Times New Roman" w:cs="Times New Roman"/>
          <w:sz w:val="24"/>
          <w:szCs w:val="24"/>
          <w:lang w:eastAsia="ru-RU"/>
        </w:rPr>
        <w:t>кциона, в размере и сроки, указанные в договоре купли-продажи, но не позднее 10 рабочих дней со дня заключения договора купли-продажи.</w:t>
      </w:r>
    </w:p>
    <w:p w:rsidR="004B50F8" w:rsidRPr="00E55042" w:rsidRDefault="004B50F8" w:rsidP="00DC584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Ответственность покупателя в случае его отказа или уклонения от оплаты </w:t>
      </w:r>
      <w:r w:rsidR="0090303E"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 xml:space="preserve">имущества в установленные сроки предусматривается в соответствии с </w:t>
      </w:r>
      <w:hyperlink r:id="rId49" w:history="1">
        <w:r w:rsidRPr="00E55042">
          <w:rPr>
            <w:rFonts w:ascii="Times New Roman" w:hAnsi="Times New Roman" w:cs="Times New Roman"/>
            <w:sz w:val="24"/>
            <w:szCs w:val="24"/>
            <w:lang w:eastAsia="ru-RU"/>
          </w:rPr>
          <w:t>законодательством</w:t>
        </w:r>
      </w:hyperlink>
      <w:r w:rsidRPr="00E55042">
        <w:rPr>
          <w:rFonts w:ascii="Times New Roman" w:hAnsi="Times New Roman" w:cs="Times New Roman"/>
          <w:sz w:val="24"/>
          <w:szCs w:val="24"/>
          <w:lang w:eastAsia="ru-RU"/>
        </w:rPr>
        <w:t xml:space="preserve"> Российской Федерации в </w:t>
      </w:r>
      <w:r w:rsidR="0090303E" w:rsidRPr="00E55042">
        <w:rPr>
          <w:rFonts w:ascii="Times New Roman" w:hAnsi="Times New Roman" w:cs="Times New Roman"/>
          <w:sz w:val="24"/>
          <w:szCs w:val="24"/>
          <w:lang w:eastAsia="ru-RU"/>
        </w:rPr>
        <w:t xml:space="preserve"> </w:t>
      </w:r>
      <w:r w:rsidRPr="00E55042">
        <w:rPr>
          <w:rFonts w:ascii="Times New Roman" w:hAnsi="Times New Roman" w:cs="Times New Roman"/>
          <w:sz w:val="24"/>
          <w:szCs w:val="24"/>
          <w:lang w:eastAsia="ru-RU"/>
        </w:rPr>
        <w:t xml:space="preserve">договоре купли-продажи. </w:t>
      </w:r>
    </w:p>
    <w:p w:rsidR="004B50F8" w:rsidRPr="00E55042" w:rsidRDefault="0090303E" w:rsidP="00C17D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40</w:t>
      </w:r>
      <w:r w:rsidR="004B50F8" w:rsidRPr="00E55042">
        <w:rPr>
          <w:rFonts w:ascii="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он утрачивает право на заключение указанного договора и задаток ему не возвращается. Результаты аукциона аннулируются продавцом.</w:t>
      </w:r>
    </w:p>
    <w:p w:rsidR="004B50F8" w:rsidRPr="00E55042" w:rsidRDefault="0090303E" w:rsidP="004334B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41</w:t>
      </w:r>
      <w:r w:rsidR="004B50F8" w:rsidRPr="00E55042">
        <w:rPr>
          <w:rFonts w:ascii="Times New Roman" w:hAnsi="Times New Roman" w:cs="Times New Roman"/>
          <w:sz w:val="24"/>
          <w:szCs w:val="24"/>
          <w:lang w:eastAsia="ru-RU"/>
        </w:rPr>
        <w:t xml:space="preserve">.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50" w:history="1">
        <w:r w:rsidR="004B50F8" w:rsidRPr="00E55042">
          <w:rPr>
            <w:rFonts w:ascii="Times New Roman" w:hAnsi="Times New Roman" w:cs="Times New Roman"/>
            <w:sz w:val="24"/>
            <w:szCs w:val="24"/>
            <w:lang w:eastAsia="ru-RU"/>
          </w:rPr>
          <w:t>законодательством</w:t>
        </w:r>
      </w:hyperlink>
      <w:r w:rsidR="004B50F8" w:rsidRPr="00E55042">
        <w:rPr>
          <w:rFonts w:ascii="Times New Roman" w:hAnsi="Times New Roman" w:cs="Times New Roman"/>
          <w:sz w:val="24"/>
          <w:szCs w:val="24"/>
          <w:lang w:eastAsia="ru-RU"/>
        </w:rPr>
        <w:t xml:space="preserve"> Российской Федерации о приватизации в отношении указанных видов имущества.</w:t>
      </w:r>
    </w:p>
    <w:p w:rsidR="004B50F8" w:rsidRPr="00E55042" w:rsidRDefault="004B50F8">
      <w:pPr>
        <w:widowControl w:val="0"/>
        <w:autoSpaceDE w:val="0"/>
        <w:autoSpaceDN w:val="0"/>
        <w:adjustRightInd w:val="0"/>
        <w:spacing w:after="0" w:line="240" w:lineRule="auto"/>
        <w:ind w:firstLine="540"/>
        <w:jc w:val="both"/>
      </w:pPr>
      <w:r w:rsidRPr="00E55042">
        <w:rPr>
          <w:rFonts w:ascii="Times New Roman" w:hAnsi="Times New Roman" w:cs="Times New Roman"/>
          <w:sz w:val="24"/>
          <w:szCs w:val="24"/>
          <w:lang w:eastAsia="ru-RU"/>
        </w:rPr>
        <w:t xml:space="preserve"> </w:t>
      </w:r>
    </w:p>
    <w:p w:rsidR="004B50F8" w:rsidRPr="00E55042" w:rsidRDefault="004B50F8">
      <w:pPr>
        <w:widowControl w:val="0"/>
        <w:autoSpaceDE w:val="0"/>
        <w:autoSpaceDN w:val="0"/>
        <w:adjustRightInd w:val="0"/>
        <w:spacing w:after="0" w:line="240" w:lineRule="auto"/>
        <w:ind w:firstLine="540"/>
        <w:jc w:val="both"/>
      </w:pPr>
      <w:r w:rsidRPr="00E55042">
        <w:t xml:space="preserve">  </w:t>
      </w:r>
    </w:p>
    <w:p w:rsidR="005B057D" w:rsidRPr="00E55042" w:rsidRDefault="005B057D">
      <w:pPr>
        <w:widowControl w:val="0"/>
        <w:autoSpaceDE w:val="0"/>
        <w:autoSpaceDN w:val="0"/>
        <w:adjustRightInd w:val="0"/>
        <w:spacing w:after="0" w:line="240" w:lineRule="auto"/>
        <w:ind w:firstLine="540"/>
        <w:jc w:val="both"/>
      </w:pPr>
    </w:p>
    <w:p w:rsidR="00D56F7D" w:rsidRPr="00E55042" w:rsidRDefault="00D56F7D">
      <w:pPr>
        <w:widowControl w:val="0"/>
        <w:autoSpaceDE w:val="0"/>
        <w:autoSpaceDN w:val="0"/>
        <w:adjustRightInd w:val="0"/>
        <w:spacing w:after="0" w:line="240" w:lineRule="auto"/>
        <w:ind w:firstLine="540"/>
        <w:jc w:val="both"/>
      </w:pPr>
    </w:p>
    <w:p w:rsidR="005B057D" w:rsidRPr="00E55042" w:rsidRDefault="009D13A9" w:rsidP="0097642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Председатель Думы городского округа</w:t>
      </w:r>
      <w:r w:rsidRPr="00E55042">
        <w:rPr>
          <w:rFonts w:ascii="Times New Roman" w:hAnsi="Times New Roman" w:cs="Times New Roman"/>
          <w:sz w:val="24"/>
          <w:szCs w:val="24"/>
          <w:lang w:eastAsia="ru-RU"/>
        </w:rPr>
        <w:tab/>
      </w:r>
      <w:r w:rsidRPr="00E55042">
        <w:rPr>
          <w:rFonts w:ascii="Times New Roman" w:hAnsi="Times New Roman" w:cs="Times New Roman"/>
          <w:sz w:val="24"/>
          <w:szCs w:val="24"/>
          <w:lang w:eastAsia="ru-RU"/>
        </w:rPr>
        <w:tab/>
      </w:r>
      <w:r w:rsidRPr="00E55042">
        <w:rPr>
          <w:rFonts w:ascii="Times New Roman" w:hAnsi="Times New Roman" w:cs="Times New Roman"/>
          <w:sz w:val="24"/>
          <w:szCs w:val="24"/>
          <w:lang w:eastAsia="ru-RU"/>
        </w:rPr>
        <w:tab/>
      </w:r>
      <w:r w:rsidRPr="00E55042">
        <w:rPr>
          <w:rFonts w:ascii="Times New Roman" w:hAnsi="Times New Roman" w:cs="Times New Roman"/>
          <w:sz w:val="24"/>
          <w:szCs w:val="24"/>
          <w:lang w:eastAsia="ru-RU"/>
        </w:rPr>
        <w:tab/>
      </w:r>
      <w:r w:rsidR="0097642D">
        <w:rPr>
          <w:rFonts w:ascii="Times New Roman" w:hAnsi="Times New Roman" w:cs="Times New Roman"/>
          <w:sz w:val="24"/>
          <w:szCs w:val="24"/>
          <w:lang w:eastAsia="ru-RU"/>
        </w:rPr>
        <w:t xml:space="preserve">                            </w:t>
      </w:r>
      <w:proofErr w:type="spellStart"/>
      <w:r w:rsidRPr="00E55042">
        <w:rPr>
          <w:rFonts w:ascii="Times New Roman" w:hAnsi="Times New Roman" w:cs="Times New Roman"/>
          <w:sz w:val="24"/>
          <w:szCs w:val="24"/>
          <w:lang w:eastAsia="ru-RU"/>
        </w:rPr>
        <w:t>Д.Б.Микель</w:t>
      </w:r>
      <w:proofErr w:type="spellEnd"/>
    </w:p>
    <w:p w:rsidR="005B057D" w:rsidRPr="00E55042" w:rsidRDefault="005B057D">
      <w:pPr>
        <w:widowControl w:val="0"/>
        <w:autoSpaceDE w:val="0"/>
        <w:autoSpaceDN w:val="0"/>
        <w:adjustRightInd w:val="0"/>
        <w:spacing w:after="0" w:line="240" w:lineRule="auto"/>
        <w:ind w:firstLine="540"/>
        <w:jc w:val="both"/>
      </w:pPr>
    </w:p>
    <w:p w:rsidR="005B057D" w:rsidRPr="00E55042" w:rsidRDefault="005B057D">
      <w:pPr>
        <w:widowControl w:val="0"/>
        <w:autoSpaceDE w:val="0"/>
        <w:autoSpaceDN w:val="0"/>
        <w:adjustRightInd w:val="0"/>
        <w:spacing w:after="0" w:line="240" w:lineRule="auto"/>
        <w:ind w:firstLine="540"/>
        <w:jc w:val="both"/>
      </w:pPr>
    </w:p>
    <w:p w:rsidR="005B057D" w:rsidRPr="00E55042" w:rsidRDefault="005B057D">
      <w:pPr>
        <w:widowControl w:val="0"/>
        <w:autoSpaceDE w:val="0"/>
        <w:autoSpaceDN w:val="0"/>
        <w:adjustRightInd w:val="0"/>
        <w:spacing w:after="0" w:line="240" w:lineRule="auto"/>
        <w:ind w:firstLine="540"/>
        <w:jc w:val="both"/>
      </w:pPr>
    </w:p>
    <w:p w:rsidR="00C24C80" w:rsidRDefault="00C24C80">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Pr="00E55042" w:rsidRDefault="00743044">
      <w:pPr>
        <w:widowControl w:val="0"/>
        <w:autoSpaceDE w:val="0"/>
        <w:autoSpaceDN w:val="0"/>
        <w:adjustRightInd w:val="0"/>
        <w:spacing w:after="0" w:line="240" w:lineRule="auto"/>
        <w:ind w:firstLine="540"/>
        <w:jc w:val="both"/>
      </w:pPr>
    </w:p>
    <w:p w:rsidR="00C24C80" w:rsidRPr="00E55042" w:rsidRDefault="00C24C80">
      <w:pPr>
        <w:widowControl w:val="0"/>
        <w:autoSpaceDE w:val="0"/>
        <w:autoSpaceDN w:val="0"/>
        <w:adjustRightInd w:val="0"/>
        <w:spacing w:after="0" w:line="240" w:lineRule="auto"/>
        <w:ind w:firstLine="540"/>
        <w:jc w:val="both"/>
      </w:pPr>
    </w:p>
    <w:p w:rsidR="004A6CCC" w:rsidRPr="00E55042" w:rsidRDefault="004A6CCC" w:rsidP="004A6CCC">
      <w:pPr>
        <w:widowControl w:val="0"/>
        <w:autoSpaceDE w:val="0"/>
        <w:autoSpaceDN w:val="0"/>
        <w:adjustRightInd w:val="0"/>
        <w:spacing w:after="0" w:line="240" w:lineRule="auto"/>
        <w:ind w:firstLine="708"/>
        <w:jc w:val="right"/>
        <w:outlineLvl w:val="1"/>
        <w:rPr>
          <w:rFonts w:ascii="Times New Roman" w:hAnsi="Times New Roman" w:cs="Times New Roman"/>
          <w:sz w:val="24"/>
          <w:szCs w:val="24"/>
        </w:rPr>
      </w:pPr>
      <w:bookmarkStart w:id="36" w:name="Par525"/>
      <w:bookmarkEnd w:id="36"/>
      <w:r w:rsidRPr="00E55042">
        <w:rPr>
          <w:rFonts w:ascii="Times New Roman" w:hAnsi="Times New Roman" w:cs="Times New Roman"/>
          <w:sz w:val="24"/>
          <w:szCs w:val="24"/>
        </w:rPr>
        <w:lastRenderedPageBreak/>
        <w:t xml:space="preserve">                                                                              </w:t>
      </w:r>
      <w:r w:rsidR="004B50F8" w:rsidRPr="00E55042">
        <w:rPr>
          <w:rFonts w:ascii="Times New Roman" w:hAnsi="Times New Roman" w:cs="Times New Roman"/>
          <w:sz w:val="24"/>
          <w:szCs w:val="24"/>
        </w:rPr>
        <w:t xml:space="preserve">Приложение </w:t>
      </w:r>
      <w:r w:rsidR="005B057D" w:rsidRPr="00E55042">
        <w:rPr>
          <w:rFonts w:ascii="Times New Roman" w:hAnsi="Times New Roman" w:cs="Times New Roman"/>
          <w:sz w:val="24"/>
          <w:szCs w:val="24"/>
        </w:rPr>
        <w:t>№1</w:t>
      </w:r>
    </w:p>
    <w:p w:rsidR="004B50F8" w:rsidRPr="00E55042" w:rsidRDefault="004B50F8" w:rsidP="004A6CCC">
      <w:pPr>
        <w:widowControl w:val="0"/>
        <w:autoSpaceDE w:val="0"/>
        <w:autoSpaceDN w:val="0"/>
        <w:adjustRightInd w:val="0"/>
        <w:spacing w:after="0" w:line="240" w:lineRule="auto"/>
        <w:ind w:firstLine="708"/>
        <w:jc w:val="right"/>
        <w:outlineLvl w:val="1"/>
        <w:rPr>
          <w:rFonts w:ascii="Times New Roman" w:hAnsi="Times New Roman" w:cs="Times New Roman"/>
          <w:sz w:val="24"/>
          <w:szCs w:val="24"/>
        </w:rPr>
      </w:pPr>
      <w:r w:rsidRPr="00E55042">
        <w:rPr>
          <w:rFonts w:ascii="Times New Roman" w:hAnsi="Times New Roman" w:cs="Times New Roman"/>
          <w:sz w:val="24"/>
          <w:szCs w:val="24"/>
        </w:rPr>
        <w:t>к Положению об организации продажи</w:t>
      </w:r>
    </w:p>
    <w:p w:rsidR="004B50F8" w:rsidRPr="00E55042" w:rsidRDefault="004B50F8" w:rsidP="004A6CCC">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муниципального имущества городского</w:t>
      </w:r>
    </w:p>
    <w:p w:rsidR="004B50F8" w:rsidRPr="00E55042" w:rsidRDefault="004B50F8" w:rsidP="004A6CCC">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округа Тольятти на аукционе</w:t>
      </w:r>
    </w:p>
    <w:p w:rsidR="004B50F8" w:rsidRPr="00E55042" w:rsidRDefault="004B50F8" w:rsidP="004A6CCC">
      <w:pPr>
        <w:widowControl w:val="0"/>
        <w:autoSpaceDE w:val="0"/>
        <w:autoSpaceDN w:val="0"/>
        <w:adjustRightInd w:val="0"/>
        <w:spacing w:after="0" w:line="240" w:lineRule="auto"/>
        <w:jc w:val="right"/>
        <w:rPr>
          <w:rFonts w:ascii="Times New Roman" w:hAnsi="Times New Roman" w:cs="Times New Roman"/>
          <w:sz w:val="24"/>
          <w:szCs w:val="24"/>
        </w:rPr>
      </w:pP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Продавцу</w:t>
      </w: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____________________________</w:t>
      </w: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w:t>
      </w:r>
    </w:p>
    <w:p w:rsidR="004B50F8" w:rsidRPr="00E55042" w:rsidRDefault="004B50F8">
      <w:pPr>
        <w:pStyle w:val="ConsPlusNonformat"/>
        <w:rPr>
          <w:rFonts w:ascii="Times New Roman" w:hAnsi="Times New Roman" w:cs="Times New Roman"/>
          <w:sz w:val="24"/>
          <w:szCs w:val="24"/>
        </w:rPr>
      </w:pPr>
    </w:p>
    <w:p w:rsidR="004B50F8" w:rsidRPr="00E55042" w:rsidRDefault="004B50F8" w:rsidP="00E53E84">
      <w:pPr>
        <w:pStyle w:val="ConsPlusNonformat"/>
        <w:jc w:val="center"/>
        <w:rPr>
          <w:rFonts w:ascii="Times New Roman" w:hAnsi="Times New Roman" w:cs="Times New Roman"/>
          <w:sz w:val="24"/>
          <w:szCs w:val="24"/>
        </w:rPr>
      </w:pPr>
      <w:bookmarkStart w:id="37" w:name="Par534"/>
      <w:bookmarkEnd w:id="37"/>
      <w:r w:rsidRPr="00E55042">
        <w:rPr>
          <w:rFonts w:ascii="Times New Roman" w:hAnsi="Times New Roman" w:cs="Times New Roman"/>
          <w:sz w:val="24"/>
          <w:szCs w:val="24"/>
        </w:rPr>
        <w:t>ЗАЯВКА</w:t>
      </w: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НА УЧАСТИЕ В АУКЦИОНЕ</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Претендент - физическое лицо     юридическое лицо</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1. Ф.И.О. (наименование претендента) 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физических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Документ, удостоверяющий личность: 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Серия __________ N _____, </w:t>
      </w:r>
      <w:proofErr w:type="gramStart"/>
      <w:r w:rsidRPr="00E55042">
        <w:rPr>
          <w:rFonts w:ascii="Times New Roman" w:hAnsi="Times New Roman" w:cs="Times New Roman"/>
          <w:sz w:val="24"/>
          <w:szCs w:val="24"/>
        </w:rPr>
        <w:t>выдан</w:t>
      </w:r>
      <w:proofErr w:type="gramEnd"/>
      <w:r w:rsidRPr="00E55042">
        <w:rPr>
          <w:rFonts w:ascii="Times New Roman" w:hAnsi="Times New Roman" w:cs="Times New Roman"/>
          <w:sz w:val="24"/>
          <w:szCs w:val="24"/>
        </w:rPr>
        <w:t xml:space="preserve"> "____" ________ г. 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юридических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Документ  о  государственной регистрации  в  качестве </w:t>
      </w:r>
      <w:proofErr w:type="gramStart"/>
      <w:r w:rsidRPr="00E55042">
        <w:rPr>
          <w:rFonts w:ascii="Times New Roman" w:hAnsi="Times New Roman" w:cs="Times New Roman"/>
          <w:sz w:val="24"/>
          <w:szCs w:val="24"/>
        </w:rPr>
        <w:t>юридического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лица 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Серия __________ N _____, дата регистрации "____" _____________ </w:t>
      </w:r>
      <w:proofErr w:type="gramStart"/>
      <w:r w:rsidRPr="00E55042">
        <w:rPr>
          <w:rFonts w:ascii="Times New Roman" w:hAnsi="Times New Roman" w:cs="Times New Roman"/>
          <w:sz w:val="24"/>
          <w:szCs w:val="24"/>
        </w:rPr>
        <w:t>г</w:t>
      </w:r>
      <w:proofErr w:type="gramEnd"/>
      <w:r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Орган, осуществивший регистрацию 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ИНН ______________________________________________________________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Место жительства претендента (место нахождения претендента):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телефон ______________, факс ______________, индекс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Банковские реквизиты претендента для возврата денежных средств:</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расчетный (лицевой) счет N 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в</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корр. счет N _______________, БИК __________, ИНН 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Представитель претендента (Ф.И.О. или наименование)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Действует на основании доверенности от "___" ________ N 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Реквизиты  документа,  удостоверяющего  личность  представителя -</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физического лица, или документа  о  государственной регистрации  </w:t>
      </w:r>
      <w:proofErr w:type="gramStart"/>
      <w:r w:rsidRPr="00E55042">
        <w:rPr>
          <w:rFonts w:ascii="Times New Roman" w:hAnsi="Times New Roman" w:cs="Times New Roman"/>
          <w:sz w:val="24"/>
          <w:szCs w:val="24"/>
        </w:rPr>
        <w:t>в</w:t>
      </w:r>
      <w:proofErr w:type="gramEnd"/>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качестве</w:t>
      </w:r>
      <w:proofErr w:type="gramEnd"/>
      <w:r w:rsidRPr="00E55042">
        <w:rPr>
          <w:rFonts w:ascii="Times New Roman" w:hAnsi="Times New Roman" w:cs="Times New Roman"/>
          <w:sz w:val="24"/>
          <w:szCs w:val="24"/>
        </w:rPr>
        <w:t xml:space="preserve"> юридического лица представителя - юридического лица: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(наименование документа, серия, номер, дата и место выдачи</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(регистрации), кем </w:t>
      </w:r>
      <w:proofErr w:type="gramStart"/>
      <w:r w:rsidRPr="00E55042">
        <w:rPr>
          <w:rFonts w:ascii="Times New Roman" w:hAnsi="Times New Roman" w:cs="Times New Roman"/>
          <w:sz w:val="24"/>
          <w:szCs w:val="24"/>
        </w:rPr>
        <w:t>выдан</w:t>
      </w:r>
      <w:proofErr w:type="gramEnd"/>
      <w:r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Прошу зарегистрировать для участия в аукционе по продаже</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муниципального имущества: 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rsidP="001F0AB9">
      <w:pPr>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2. В случае победы на аукционе претендент принимает на себя обязательства заключить договор купли-продажи имущества не ранее 10 рабочих дней и не позднее 15 </w:t>
      </w:r>
      <w:r w:rsidRPr="00E55042">
        <w:rPr>
          <w:rFonts w:ascii="Times New Roman" w:hAnsi="Times New Roman" w:cs="Times New Roman"/>
          <w:sz w:val="24"/>
          <w:szCs w:val="24"/>
        </w:rPr>
        <w:lastRenderedPageBreak/>
        <w:t xml:space="preserve">рабочих дней со дня подведения итогов аукциона  в соответствии с </w:t>
      </w:r>
      <w:hyperlink r:id="rId51"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 </w:t>
      </w: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Подпись претендента (его полномочного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представителя) 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 _________ 200__ г.</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М.П.</w:t>
      </w: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Заявка принята Продавцом (его полномочным</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представителем)</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 _________ 200__ г. в ___ ч. ___ мин.</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Подпись уполномоченного лица, принявшего</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заявку _________________________________</w:t>
      </w:r>
    </w:p>
    <w:p w:rsidR="004B50F8" w:rsidRPr="00E55042" w:rsidRDefault="004B50F8" w:rsidP="00C647F8">
      <w:pPr>
        <w:pStyle w:val="ConsPlusNonformat"/>
        <w:rPr>
          <w:rFonts w:ascii="Times New Roman" w:hAnsi="Times New Roman" w:cs="Times New Roman"/>
          <w:sz w:val="24"/>
          <w:szCs w:val="24"/>
        </w:rPr>
      </w:pPr>
      <w:r w:rsidRPr="00E55042">
        <w:t xml:space="preserve">                     М.П.</w:t>
      </w:r>
      <w:bookmarkStart w:id="38" w:name="Par604"/>
      <w:bookmarkEnd w:id="38"/>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24C80" w:rsidRPr="00E55042" w:rsidRDefault="00C24C8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24C80" w:rsidRPr="00E55042" w:rsidRDefault="00C24C8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24C80" w:rsidRDefault="00C24C8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43044" w:rsidRPr="00E55042" w:rsidRDefault="007430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24C80" w:rsidRPr="00E55042" w:rsidRDefault="00C24C8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55042">
        <w:rPr>
          <w:rFonts w:ascii="Times New Roman" w:hAnsi="Times New Roman" w:cs="Times New Roman"/>
          <w:sz w:val="24"/>
          <w:szCs w:val="24"/>
        </w:rPr>
        <w:t xml:space="preserve">     </w:t>
      </w:r>
    </w:p>
    <w:p w:rsidR="00743044" w:rsidRDefault="0074304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C24C8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55042">
        <w:rPr>
          <w:rFonts w:ascii="Times New Roman" w:hAnsi="Times New Roman" w:cs="Times New Roman"/>
          <w:sz w:val="24"/>
          <w:szCs w:val="24"/>
        </w:rPr>
        <w:t>Приложение №</w:t>
      </w:r>
      <w:r w:rsidR="004B50F8" w:rsidRPr="00E55042">
        <w:rPr>
          <w:rFonts w:ascii="Times New Roman" w:hAnsi="Times New Roman" w:cs="Times New Roman"/>
          <w:sz w:val="24"/>
          <w:szCs w:val="24"/>
        </w:rPr>
        <w:t>3</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 xml:space="preserve">к </w:t>
      </w:r>
      <w:r w:rsidR="00F7770F" w:rsidRPr="00E55042">
        <w:rPr>
          <w:rFonts w:ascii="Times New Roman" w:hAnsi="Times New Roman" w:cs="Times New Roman"/>
          <w:sz w:val="24"/>
          <w:szCs w:val="24"/>
        </w:rPr>
        <w:t>р</w:t>
      </w:r>
      <w:r w:rsidRPr="00E55042">
        <w:rPr>
          <w:rFonts w:ascii="Times New Roman" w:hAnsi="Times New Roman" w:cs="Times New Roman"/>
          <w:sz w:val="24"/>
          <w:szCs w:val="24"/>
        </w:rPr>
        <w:t>ешению Думы</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от  _________ №_________</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39" w:name="Par608"/>
      <w:bookmarkEnd w:id="39"/>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 xml:space="preserve">ОБ ОРГАНИЗАЦИИ ПРОДАЖИ </w:t>
      </w:r>
      <w:proofErr w:type="gramStart"/>
      <w:r w:rsidRPr="00E55042">
        <w:rPr>
          <w:rFonts w:ascii="Times New Roman" w:hAnsi="Times New Roman" w:cs="Times New Roman"/>
          <w:b/>
          <w:bCs/>
          <w:sz w:val="24"/>
          <w:szCs w:val="24"/>
        </w:rPr>
        <w:t>НАХОДЯЩИХСЯ</w:t>
      </w:r>
      <w:proofErr w:type="gramEnd"/>
      <w:r w:rsidRPr="00E55042">
        <w:rPr>
          <w:rFonts w:ascii="Times New Roman" w:hAnsi="Times New Roman" w:cs="Times New Roman"/>
          <w:b/>
          <w:bCs/>
          <w:sz w:val="24"/>
          <w:szCs w:val="24"/>
        </w:rPr>
        <w:t xml:space="preserve"> В МУНИЦИПАЛЬНОЙ</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СОБСТВЕННОСТИ АКЦИЙ ОТКРЫТЫХ АКЦИОНЕРНЫХ ОБЩЕСТВ</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НА СПЕЦИАЛИЗИРОВАННОМ АУКЦИОНЕ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1720C7">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40" w:name="Par613"/>
      <w:bookmarkEnd w:id="40"/>
      <w:r w:rsidRPr="00E55042">
        <w:rPr>
          <w:rFonts w:ascii="Times New Roman" w:hAnsi="Times New Roman" w:cs="Times New Roman"/>
          <w:sz w:val="28"/>
          <w:szCs w:val="28"/>
        </w:rPr>
        <w:t>Введение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Настоящее Положение об организации продажи находящихся в муниципальной собственности акций открытых акционерных обществ на специализированном аукционе разработано в соответствии с Гражданским </w:t>
      </w:r>
      <w:hyperlink r:id="rId52"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Бюджетным кодексом Российской Федерации, Федеральным </w:t>
      </w:r>
      <w:hyperlink r:id="rId53"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Федеральным </w:t>
      </w:r>
      <w:hyperlink r:id="rId54"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55" w:history="1">
        <w:r w:rsidRPr="00E55042">
          <w:rPr>
            <w:rFonts w:ascii="Times New Roman" w:hAnsi="Times New Roman" w:cs="Times New Roman"/>
            <w:sz w:val="24"/>
            <w:szCs w:val="24"/>
          </w:rPr>
          <w:t>законом</w:t>
        </w:r>
      </w:hyperlink>
      <w:r w:rsidRPr="00E55042">
        <w:t xml:space="preserve"> «</w:t>
      </w:r>
      <w:r w:rsidRPr="00E55042">
        <w:rPr>
          <w:rFonts w:ascii="Times New Roman" w:hAnsi="Times New Roman" w:cs="Times New Roman"/>
          <w:sz w:val="24"/>
          <w:szCs w:val="24"/>
        </w:rPr>
        <w:t>Об оценочной деятельности в Российской Федерации», Земельным кодекс</w:t>
      </w:r>
      <w:r w:rsidR="00CF60ED" w:rsidRPr="00E55042">
        <w:rPr>
          <w:rFonts w:ascii="Times New Roman" w:hAnsi="Times New Roman" w:cs="Times New Roman"/>
          <w:sz w:val="24"/>
          <w:szCs w:val="24"/>
        </w:rPr>
        <w:t>о</w:t>
      </w:r>
      <w:r w:rsidRPr="00E55042">
        <w:rPr>
          <w:rFonts w:ascii="Times New Roman" w:hAnsi="Times New Roman" w:cs="Times New Roman"/>
          <w:sz w:val="24"/>
          <w:szCs w:val="24"/>
        </w:rPr>
        <w:t>м Российской Федерации, Федеральным</w:t>
      </w:r>
      <w:proofErr w:type="gramEnd"/>
      <w:r w:rsidRPr="00E55042">
        <w:rPr>
          <w:rFonts w:ascii="Times New Roman" w:hAnsi="Times New Roman" w:cs="Times New Roman"/>
          <w:sz w:val="24"/>
          <w:szCs w:val="24"/>
        </w:rPr>
        <w:t xml:space="preserve"> законом  «О введении в действие Земельного кодекса Российской Федерации»,  </w:t>
      </w:r>
      <w:hyperlink r:id="rId56" w:history="1">
        <w:r w:rsidRPr="00E55042">
          <w:rPr>
            <w:rFonts w:ascii="Times New Roman" w:hAnsi="Times New Roman" w:cs="Times New Roman"/>
            <w:sz w:val="24"/>
            <w:szCs w:val="24"/>
          </w:rPr>
          <w:t>Положением</w:t>
        </w:r>
      </w:hyperlink>
      <w:r w:rsidRPr="00E55042">
        <w:rPr>
          <w:rFonts w:ascii="Times New Roman" w:hAnsi="Times New Roman" w:cs="Times New Roman"/>
          <w:sz w:val="24"/>
          <w:szCs w:val="24"/>
        </w:rPr>
        <w:t xml:space="preserve">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Российской Федерации от 12.08.2002 N 585, </w:t>
      </w:r>
      <w:hyperlink r:id="rId57" w:history="1">
        <w:r w:rsidRPr="00E55042">
          <w:rPr>
            <w:rFonts w:ascii="Times New Roman" w:hAnsi="Times New Roman" w:cs="Times New Roman"/>
            <w:sz w:val="24"/>
            <w:szCs w:val="24"/>
          </w:rPr>
          <w:t>Уставом</w:t>
        </w:r>
      </w:hyperlink>
      <w:r w:rsidRPr="00E55042">
        <w:rPr>
          <w:rFonts w:ascii="Times New Roman" w:hAnsi="Times New Roman" w:cs="Times New Roman"/>
          <w:sz w:val="24"/>
          <w:szCs w:val="24"/>
        </w:rPr>
        <w:t xml:space="preserve"> городского округа Тольятти.</w:t>
      </w:r>
    </w:p>
    <w:p w:rsidR="004B50F8" w:rsidRPr="00E55042" w:rsidRDefault="004B50F8" w:rsidP="00530814">
      <w:pPr>
        <w:widowControl w:val="0"/>
        <w:autoSpaceDE w:val="0"/>
        <w:autoSpaceDN w:val="0"/>
        <w:adjustRightInd w:val="0"/>
        <w:spacing w:after="0" w:line="240" w:lineRule="auto"/>
        <w:outlineLvl w:val="0"/>
        <w:rPr>
          <w:rFonts w:ascii="Times New Roman" w:hAnsi="Times New Roman" w:cs="Times New Roman"/>
          <w:sz w:val="24"/>
          <w:szCs w:val="24"/>
        </w:rPr>
      </w:pPr>
    </w:p>
    <w:p w:rsidR="004B50F8" w:rsidRPr="00E55042" w:rsidRDefault="004B50F8" w:rsidP="00530814">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 Общие положения</w:t>
      </w:r>
    </w:p>
    <w:p w:rsidR="004B50F8" w:rsidRPr="00E55042" w:rsidRDefault="004B50F8" w:rsidP="00530814">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1. Настоящее Положение определяет порядок проведения </w:t>
      </w:r>
      <w:hyperlink r:id="rId58" w:history="1">
        <w:r w:rsidRPr="00E55042">
          <w:rPr>
            <w:rFonts w:ascii="Times New Roman" w:hAnsi="Times New Roman" w:cs="Times New Roman"/>
            <w:sz w:val="24"/>
            <w:szCs w:val="24"/>
            <w:lang w:eastAsia="ru-RU"/>
          </w:rPr>
          <w:t>специализированного аукциона</w:t>
        </w:r>
      </w:hyperlink>
      <w:r w:rsidRPr="00E55042">
        <w:rPr>
          <w:rFonts w:ascii="Times New Roman" w:hAnsi="Times New Roman" w:cs="Times New Roman"/>
          <w:sz w:val="24"/>
          <w:szCs w:val="24"/>
          <w:lang w:eastAsia="ru-RU"/>
        </w:rPr>
        <w:t xml:space="preserve"> по продаже находящихся в муниципальной собственности акций открытых акционерных обществ, условия участия в нем и осуществления расчетов за приобретенные акции.</w:t>
      </w:r>
    </w:p>
    <w:p w:rsidR="004B50F8" w:rsidRPr="00E55042" w:rsidRDefault="004B50F8" w:rsidP="00BA46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lang w:eastAsia="ru-RU"/>
        </w:rPr>
        <w:t>2. Продавцом муниципального имущества на аукционе является мэрия городского</w:t>
      </w:r>
      <w:r w:rsidRPr="00E55042">
        <w:rPr>
          <w:rFonts w:ascii="Times New Roman" w:hAnsi="Times New Roman" w:cs="Times New Roman"/>
          <w:sz w:val="24"/>
          <w:szCs w:val="24"/>
        </w:rPr>
        <w:t xml:space="preserve"> округа Тольятти (далее – </w:t>
      </w:r>
      <w:r w:rsidR="00FE1A88" w:rsidRPr="00E55042">
        <w:rPr>
          <w:rFonts w:ascii="Times New Roman" w:hAnsi="Times New Roman" w:cs="Times New Roman"/>
          <w:sz w:val="24"/>
          <w:szCs w:val="24"/>
        </w:rPr>
        <w:t xml:space="preserve">мэрия, </w:t>
      </w:r>
      <w:r w:rsidRPr="00E55042">
        <w:rPr>
          <w:rFonts w:ascii="Times New Roman" w:hAnsi="Times New Roman" w:cs="Times New Roman"/>
          <w:sz w:val="24"/>
          <w:szCs w:val="24"/>
        </w:rPr>
        <w:t>продавец).</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4B50F8" w:rsidRPr="00E55042" w:rsidRDefault="00594F41"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w:t>
      </w:r>
      <w:r w:rsidR="00743D79"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xml:space="preserve">)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59" w:history="1">
        <w:r w:rsidR="004B50F8" w:rsidRPr="00E55042">
          <w:rPr>
            <w:rFonts w:ascii="Times New Roman" w:hAnsi="Times New Roman" w:cs="Times New Roman"/>
            <w:sz w:val="24"/>
            <w:szCs w:val="24"/>
            <w:lang w:eastAsia="ru-RU"/>
          </w:rPr>
          <w:t>законодательством</w:t>
        </w:r>
      </w:hyperlink>
      <w:r w:rsidR="004B50F8" w:rsidRPr="00E55042">
        <w:rPr>
          <w:rFonts w:ascii="Times New Roman" w:hAnsi="Times New Roman" w:cs="Times New Roman"/>
          <w:sz w:val="24"/>
          <w:szCs w:val="24"/>
          <w:lang w:eastAsia="ru-RU"/>
        </w:rPr>
        <w:t xml:space="preserve"> Российской Федерации об оценочной деятельности, начальную цену продажи одной акции;</w:t>
      </w:r>
    </w:p>
    <w:p w:rsidR="004B50F8" w:rsidRPr="00E55042" w:rsidRDefault="00743D79" w:rsidP="00BA467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организует подготовку и публикацию информационного сообщения о проведен</w:t>
      </w:r>
      <w:r w:rsidRPr="00E55042">
        <w:rPr>
          <w:rFonts w:ascii="Times New Roman" w:hAnsi="Times New Roman" w:cs="Times New Roman"/>
          <w:sz w:val="24"/>
          <w:szCs w:val="24"/>
          <w:lang w:eastAsia="ru-RU"/>
        </w:rPr>
        <w:t xml:space="preserve">ии специализированного аукциона в официальном печатном издании, определяемом мэрией, </w:t>
      </w:r>
      <w:r w:rsidR="004B50F8" w:rsidRPr="00E55042">
        <w:rPr>
          <w:rFonts w:ascii="Times New Roman" w:hAnsi="Times New Roman" w:cs="Times New Roman"/>
          <w:sz w:val="24"/>
          <w:szCs w:val="24"/>
          <w:lang w:eastAsia="ru-RU"/>
        </w:rPr>
        <w:t xml:space="preserve">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60"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 </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1" w:name="Par11"/>
      <w:bookmarkEnd w:id="41"/>
      <w:r w:rsidRPr="00E55042">
        <w:rPr>
          <w:rFonts w:ascii="Times New Roman" w:hAnsi="Times New Roman" w:cs="Times New Roman"/>
          <w:sz w:val="24"/>
          <w:szCs w:val="24"/>
          <w:lang w:eastAsia="ru-RU"/>
        </w:rPr>
        <w:t>3</w:t>
      </w:r>
      <w:r w:rsidR="004B50F8" w:rsidRPr="00E55042">
        <w:rPr>
          <w:rFonts w:ascii="Times New Roman" w:hAnsi="Times New Roman" w:cs="Times New Roman"/>
          <w:sz w:val="24"/>
          <w:szCs w:val="24"/>
          <w:lang w:eastAsia="ru-RU"/>
        </w:rPr>
        <w:t>) принимает от юридических и физических лиц, намеревающихся принять участие в специализированном аукционе (далее - претенденты), заявки на участие в специализированном аукционе и прилагаемые к ним документы по составленной ими описи;</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4</w:t>
      </w:r>
      <w:r w:rsidR="004B50F8" w:rsidRPr="00E55042">
        <w:rPr>
          <w:rFonts w:ascii="Times New Roman" w:hAnsi="Times New Roman" w:cs="Times New Roman"/>
          <w:sz w:val="24"/>
          <w:szCs w:val="24"/>
          <w:lang w:eastAsia="ru-RU"/>
        </w:rPr>
        <w:t xml:space="preserve">) проверяет правильность оформления представленных претендентами документов и определяет их соответствие требованиям </w:t>
      </w:r>
      <w:hyperlink r:id="rId61" w:history="1">
        <w:r w:rsidR="004B50F8" w:rsidRPr="00E55042">
          <w:rPr>
            <w:rFonts w:ascii="Times New Roman" w:hAnsi="Times New Roman" w:cs="Times New Roman"/>
            <w:sz w:val="24"/>
            <w:szCs w:val="24"/>
            <w:lang w:eastAsia="ru-RU"/>
          </w:rPr>
          <w:t>законодательства</w:t>
        </w:r>
      </w:hyperlink>
      <w:r w:rsidR="004B50F8" w:rsidRPr="00E55042">
        <w:rPr>
          <w:rFonts w:ascii="Times New Roman" w:hAnsi="Times New Roman" w:cs="Times New Roman"/>
          <w:sz w:val="24"/>
          <w:szCs w:val="24"/>
          <w:lang w:eastAsia="ru-RU"/>
        </w:rPr>
        <w:t xml:space="preserve"> Российской Федерации и </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перечню, опубликованному в информационном сообщении о проведении специализированного аукциона;</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5</w:t>
      </w:r>
      <w:r w:rsidR="004B50F8" w:rsidRPr="00E55042">
        <w:rPr>
          <w:rFonts w:ascii="Times New Roman" w:hAnsi="Times New Roman" w:cs="Times New Roman"/>
          <w:sz w:val="24"/>
          <w:szCs w:val="24"/>
          <w:lang w:eastAsia="ru-RU"/>
        </w:rPr>
        <w:t>) ведет учет заявок по мере их поступления в журнале приема заявок;</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6</w:t>
      </w:r>
      <w:r w:rsidR="004B50F8" w:rsidRPr="00E55042">
        <w:rPr>
          <w:rFonts w:ascii="Times New Roman" w:hAnsi="Times New Roman" w:cs="Times New Roman"/>
          <w:sz w:val="24"/>
          <w:szCs w:val="24"/>
          <w:lang w:eastAsia="ru-RU"/>
        </w:rPr>
        <w:t>) обеспечивает прием от претендентов денежных средств в оплату акций;</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7</w:t>
      </w:r>
      <w:r w:rsidR="004B50F8" w:rsidRPr="00E55042">
        <w:rPr>
          <w:rFonts w:ascii="Times New Roman" w:hAnsi="Times New Roman" w:cs="Times New Roman"/>
          <w:sz w:val="24"/>
          <w:szCs w:val="24"/>
          <w:lang w:eastAsia="ru-RU"/>
        </w:rPr>
        <w:t>) по окончании срока приема заявок принимает решение об итогах приема заявок;</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8</w:t>
      </w:r>
      <w:r w:rsidR="004B50F8" w:rsidRPr="00E55042">
        <w:rPr>
          <w:rFonts w:ascii="Times New Roman" w:hAnsi="Times New Roman" w:cs="Times New Roman"/>
          <w:sz w:val="24"/>
          <w:szCs w:val="24"/>
          <w:lang w:eastAsia="ru-RU"/>
        </w:rPr>
        <w:t xml:space="preserve">)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62"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2" w:name="Par17"/>
      <w:bookmarkEnd w:id="42"/>
      <w:r w:rsidRPr="00E55042">
        <w:rPr>
          <w:rFonts w:ascii="Times New Roman" w:hAnsi="Times New Roman" w:cs="Times New Roman"/>
          <w:sz w:val="24"/>
          <w:szCs w:val="24"/>
          <w:lang w:eastAsia="ru-RU"/>
        </w:rPr>
        <w:t>9</w:t>
      </w:r>
      <w:r w:rsidR="004B50F8" w:rsidRPr="00E55042">
        <w:rPr>
          <w:rFonts w:ascii="Times New Roman" w:hAnsi="Times New Roman" w:cs="Times New Roman"/>
          <w:sz w:val="24"/>
          <w:szCs w:val="24"/>
          <w:lang w:eastAsia="ru-RU"/>
        </w:rPr>
        <w:t>)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10</w:t>
      </w:r>
      <w:r w:rsidR="004B50F8" w:rsidRPr="00E55042">
        <w:rPr>
          <w:rFonts w:ascii="Times New Roman" w:hAnsi="Times New Roman" w:cs="Times New Roman"/>
          <w:sz w:val="24"/>
          <w:szCs w:val="24"/>
          <w:lang w:eastAsia="ru-RU"/>
        </w:rPr>
        <w:t xml:space="preserve">) определяет в установленном </w:t>
      </w:r>
      <w:hyperlink w:anchor="Par66" w:history="1">
        <w:r w:rsidR="004B50F8" w:rsidRPr="00E55042">
          <w:rPr>
            <w:rFonts w:ascii="Times New Roman" w:hAnsi="Times New Roman" w:cs="Times New Roman"/>
            <w:sz w:val="24"/>
            <w:szCs w:val="24"/>
            <w:lang w:eastAsia="ru-RU"/>
          </w:rPr>
          <w:t>порядке</w:t>
        </w:r>
      </w:hyperlink>
      <w:r w:rsidR="004B50F8" w:rsidRPr="00E55042">
        <w:rPr>
          <w:rFonts w:ascii="Times New Roman" w:hAnsi="Times New Roman" w:cs="Times New Roman"/>
          <w:sz w:val="24"/>
          <w:szCs w:val="24"/>
          <w:lang w:eastAsia="ru-RU"/>
        </w:rPr>
        <w:t xml:space="preserve"> единую цену продажи;</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11</w:t>
      </w:r>
      <w:r w:rsidR="004B50F8" w:rsidRPr="00E55042">
        <w:rPr>
          <w:rFonts w:ascii="Times New Roman" w:hAnsi="Times New Roman" w:cs="Times New Roman"/>
          <w:sz w:val="24"/>
          <w:szCs w:val="24"/>
          <w:lang w:eastAsia="ru-RU"/>
        </w:rPr>
        <w:t xml:space="preserve"> подводит итоги специализированного аукциона и определяет победителей;</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12</w:t>
      </w:r>
      <w:r w:rsidR="004B50F8" w:rsidRPr="00E55042">
        <w:rPr>
          <w:rFonts w:ascii="Times New Roman" w:hAnsi="Times New Roman" w:cs="Times New Roman"/>
          <w:sz w:val="24"/>
          <w:szCs w:val="24"/>
          <w:lang w:eastAsia="ru-RU"/>
        </w:rPr>
        <w:t>) производит расчеты с претендентами, участниками и победителями специализированного аукциона;</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13</w:t>
      </w:r>
      <w:r w:rsidR="004B50F8" w:rsidRPr="00E55042">
        <w:rPr>
          <w:rFonts w:ascii="Times New Roman" w:hAnsi="Times New Roman" w:cs="Times New Roman"/>
          <w:sz w:val="24"/>
          <w:szCs w:val="24"/>
          <w:lang w:eastAsia="ru-RU"/>
        </w:rPr>
        <w:t>) оформляет протокол об итогах специализированного аукциона;</w:t>
      </w:r>
    </w:p>
    <w:p w:rsidR="004B50F8" w:rsidRPr="00E55042" w:rsidRDefault="00743D79"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14</w:t>
      </w:r>
      <w:r w:rsidR="004B50F8" w:rsidRPr="00E55042">
        <w:rPr>
          <w:rFonts w:ascii="Times New Roman" w:hAnsi="Times New Roman" w:cs="Times New Roman"/>
          <w:sz w:val="24"/>
          <w:szCs w:val="24"/>
          <w:lang w:eastAsia="ru-RU"/>
        </w:rPr>
        <w:t>) организует подготовку и публикацию информационного сообщения об итогах специализированного аукциона</w:t>
      </w:r>
      <w:r w:rsidR="00594F41" w:rsidRPr="00E55042">
        <w:t xml:space="preserve"> </w:t>
      </w:r>
      <w:r w:rsidR="00594F41" w:rsidRPr="00E55042">
        <w:rPr>
          <w:rFonts w:ascii="Times New Roman" w:hAnsi="Times New Roman" w:cs="Times New Roman"/>
          <w:sz w:val="24"/>
          <w:szCs w:val="24"/>
          <w:lang w:eastAsia="ru-RU"/>
        </w:rPr>
        <w:t xml:space="preserve">в официальном печатном издании, определяемом мэрией,  </w:t>
      </w:r>
      <w:r w:rsidR="004B50F8" w:rsidRPr="00E55042">
        <w:rPr>
          <w:rFonts w:ascii="Times New Roman" w:hAnsi="Times New Roman" w:cs="Times New Roman"/>
          <w:sz w:val="24"/>
          <w:szCs w:val="24"/>
          <w:lang w:eastAsia="ru-RU"/>
        </w:rPr>
        <w:t xml:space="preserve">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4B50F8" w:rsidRPr="00E55042" w:rsidRDefault="00743D79" w:rsidP="00743D79">
      <w:pPr>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15</w:t>
      </w:r>
      <w:r w:rsidR="004B50F8" w:rsidRPr="00E55042">
        <w:rPr>
          <w:rFonts w:ascii="Times New Roman" w:hAnsi="Times New Roman" w:cs="Times New Roman"/>
          <w:sz w:val="24"/>
          <w:szCs w:val="24"/>
          <w:lang w:eastAsia="ru-RU"/>
        </w:rPr>
        <w:t>)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4. Продавец вправе привлекать к осуществлению функций, указанных в </w:t>
      </w:r>
      <w:r w:rsidR="00594F41" w:rsidRPr="00E55042">
        <w:rPr>
          <w:rFonts w:ascii="Times New Roman" w:hAnsi="Times New Roman" w:cs="Times New Roman"/>
          <w:sz w:val="24"/>
          <w:szCs w:val="24"/>
          <w:lang w:eastAsia="ru-RU"/>
        </w:rPr>
        <w:t>пп.3,5,9 п.</w:t>
      </w:r>
      <w:r w:rsidRPr="00E55042">
        <w:rPr>
          <w:rFonts w:ascii="Times New Roman" w:hAnsi="Times New Roman" w:cs="Times New Roman"/>
          <w:sz w:val="24"/>
          <w:szCs w:val="24"/>
          <w:lang w:eastAsia="ru-RU"/>
        </w:rPr>
        <w:t xml:space="preserve"> 3 настоящего Положения, отобранных им на конкурсной основе юридических лиц на основании заключенных с ними договоров.</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Продавец вправе уполномочить одного или нескольких из таких лиц на координацию деятельности других лиц, привлекаемых к приему заявок.</w:t>
      </w:r>
    </w:p>
    <w:p w:rsidR="004B50F8" w:rsidRPr="00E55042" w:rsidRDefault="004B50F8" w:rsidP="00530814">
      <w:pPr>
        <w:autoSpaceDE w:val="0"/>
        <w:autoSpaceDN w:val="0"/>
        <w:adjustRightInd w:val="0"/>
        <w:spacing w:after="0" w:line="240" w:lineRule="auto"/>
        <w:outlineLvl w:val="0"/>
        <w:rPr>
          <w:lang w:eastAsia="ru-RU"/>
        </w:rPr>
      </w:pPr>
    </w:p>
    <w:p w:rsidR="004B50F8" w:rsidRPr="00E55042" w:rsidRDefault="004B50F8" w:rsidP="00530814">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E55042">
        <w:rPr>
          <w:rFonts w:ascii="Times New Roman" w:hAnsi="Times New Roman" w:cs="Times New Roman"/>
          <w:sz w:val="28"/>
          <w:szCs w:val="28"/>
          <w:lang w:eastAsia="ru-RU"/>
        </w:rPr>
        <w:t>Глава II. Условия участия в специализированном аукционе</w:t>
      </w:r>
    </w:p>
    <w:p w:rsidR="004B50F8" w:rsidRPr="00E55042" w:rsidRDefault="004B50F8" w:rsidP="00530814">
      <w:pPr>
        <w:autoSpaceDE w:val="0"/>
        <w:autoSpaceDN w:val="0"/>
        <w:adjustRightInd w:val="0"/>
        <w:spacing w:after="0" w:line="240" w:lineRule="auto"/>
        <w:rPr>
          <w:lang w:eastAsia="ru-RU"/>
        </w:rPr>
      </w:pPr>
    </w:p>
    <w:p w:rsidR="004B50F8" w:rsidRPr="00E55042" w:rsidRDefault="004B50F8" w:rsidP="00AC41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5. Для участия в специализированном аукционе претенденты представляют продавцу (лично или через своего полномочного представителя) заявки и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другой - у заявителя. Прием заявок осуществляется в течение двадцати пяти дней.</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6. Заявки подразделяются на два типа:</w:t>
      </w:r>
    </w:p>
    <w:p w:rsidR="004B50F8" w:rsidRPr="00E55042" w:rsidRDefault="000518F3"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4B50F8" w:rsidRPr="00E55042" w:rsidRDefault="000518F3"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w:t>
      </w:r>
      <w:proofErr w:type="gramStart"/>
      <w:r w:rsidR="004B50F8" w:rsidRPr="00E55042">
        <w:rPr>
          <w:rFonts w:ascii="Times New Roman" w:hAnsi="Times New Roman" w:cs="Times New Roman"/>
          <w:sz w:val="24"/>
          <w:szCs w:val="24"/>
          <w:lang w:eastAsia="ru-RU"/>
        </w:rPr>
        <w:t xml:space="preserve"> .</w:t>
      </w:r>
      <w:proofErr w:type="gramEnd"/>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7. В заявке указывается сумма денежных средств, направляемая претендентом в оплату акций, выставленных на специализированный аукцион.</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Сумма денежных средств, указанная в заявке второго типа, не может быть меньше указанной в этой заявке максимальной цены покупки.</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8.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9.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B50F8" w:rsidRPr="00E55042" w:rsidRDefault="004B50F8" w:rsidP="00C911C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10.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4B50F8" w:rsidRPr="00E55042" w:rsidRDefault="004B50F8" w:rsidP="00C911C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r w:rsidR="000518F3" w:rsidRPr="00E55042">
        <w:rPr>
          <w:rFonts w:ascii="Times New Roman" w:hAnsi="Times New Roman" w:cs="Times New Roman"/>
          <w:sz w:val="24"/>
          <w:szCs w:val="24"/>
          <w:lang w:eastAsia="ru-RU"/>
        </w:rPr>
        <w:t>.</w:t>
      </w:r>
      <w:r w:rsidRPr="00E55042">
        <w:rPr>
          <w:rFonts w:ascii="Times New Roman" w:hAnsi="Times New Roman" w:cs="Times New Roman"/>
          <w:sz w:val="24"/>
          <w:szCs w:val="24"/>
          <w:lang w:eastAsia="ru-RU"/>
        </w:rPr>
        <w:t xml:space="preserve">  </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4B50F8" w:rsidRPr="00E55042" w:rsidRDefault="004B50F8" w:rsidP="00530814">
      <w:pPr>
        <w:autoSpaceDE w:val="0"/>
        <w:autoSpaceDN w:val="0"/>
        <w:adjustRightInd w:val="0"/>
        <w:spacing w:after="0" w:line="240" w:lineRule="auto"/>
        <w:rPr>
          <w:lang w:eastAsia="ru-RU"/>
        </w:rPr>
      </w:pPr>
    </w:p>
    <w:p w:rsidR="004B50F8" w:rsidRPr="00E55042" w:rsidRDefault="004B50F8" w:rsidP="00530814">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E55042">
        <w:rPr>
          <w:rFonts w:ascii="Times New Roman" w:hAnsi="Times New Roman" w:cs="Times New Roman"/>
          <w:sz w:val="28"/>
          <w:szCs w:val="28"/>
          <w:lang w:eastAsia="ru-RU"/>
        </w:rPr>
        <w:t xml:space="preserve">Глава </w:t>
      </w:r>
      <w:r w:rsidRPr="00E55042">
        <w:rPr>
          <w:rFonts w:ascii="Times New Roman" w:hAnsi="Times New Roman" w:cs="Times New Roman"/>
          <w:sz w:val="28"/>
          <w:szCs w:val="28"/>
          <w:lang w:val="en-US" w:eastAsia="ru-RU"/>
        </w:rPr>
        <w:t>III</w:t>
      </w:r>
      <w:r w:rsidRPr="00E55042">
        <w:rPr>
          <w:rFonts w:ascii="Times New Roman" w:hAnsi="Times New Roman" w:cs="Times New Roman"/>
          <w:sz w:val="28"/>
          <w:szCs w:val="28"/>
          <w:lang w:eastAsia="ru-RU"/>
        </w:rPr>
        <w:t>. Порядок проведения специализированного аукциона,</w:t>
      </w:r>
    </w:p>
    <w:p w:rsidR="004B50F8" w:rsidRPr="00E55042" w:rsidRDefault="004B50F8" w:rsidP="00530814">
      <w:pPr>
        <w:autoSpaceDE w:val="0"/>
        <w:autoSpaceDN w:val="0"/>
        <w:adjustRightInd w:val="0"/>
        <w:spacing w:after="0" w:line="240" w:lineRule="auto"/>
        <w:jc w:val="center"/>
        <w:rPr>
          <w:rFonts w:ascii="Times New Roman" w:hAnsi="Times New Roman" w:cs="Times New Roman"/>
          <w:sz w:val="28"/>
          <w:szCs w:val="28"/>
          <w:lang w:eastAsia="ru-RU"/>
        </w:rPr>
      </w:pPr>
      <w:r w:rsidRPr="00E55042">
        <w:rPr>
          <w:rFonts w:ascii="Times New Roman" w:hAnsi="Times New Roman" w:cs="Times New Roman"/>
          <w:sz w:val="28"/>
          <w:szCs w:val="28"/>
          <w:lang w:eastAsia="ru-RU"/>
        </w:rPr>
        <w:t>оформления его результатов и осуществления расчетов</w:t>
      </w:r>
    </w:p>
    <w:p w:rsidR="004B50F8" w:rsidRPr="00E55042" w:rsidRDefault="004B50F8" w:rsidP="00530814">
      <w:pPr>
        <w:autoSpaceDE w:val="0"/>
        <w:autoSpaceDN w:val="0"/>
        <w:adjustRightInd w:val="0"/>
        <w:spacing w:after="0" w:line="240" w:lineRule="auto"/>
        <w:jc w:val="center"/>
        <w:rPr>
          <w:rFonts w:ascii="Times New Roman" w:hAnsi="Times New Roman" w:cs="Times New Roman"/>
          <w:sz w:val="28"/>
          <w:szCs w:val="28"/>
          <w:lang w:eastAsia="ru-RU"/>
        </w:rPr>
      </w:pPr>
      <w:r w:rsidRPr="00E55042">
        <w:rPr>
          <w:rFonts w:ascii="Times New Roman" w:hAnsi="Times New Roman" w:cs="Times New Roman"/>
          <w:sz w:val="28"/>
          <w:szCs w:val="28"/>
          <w:lang w:eastAsia="ru-RU"/>
        </w:rPr>
        <w:t>с претендентами, участниками и победителями</w:t>
      </w:r>
    </w:p>
    <w:p w:rsidR="004B50F8" w:rsidRPr="00E55042" w:rsidRDefault="004B50F8" w:rsidP="00530814">
      <w:pPr>
        <w:autoSpaceDE w:val="0"/>
        <w:autoSpaceDN w:val="0"/>
        <w:adjustRightInd w:val="0"/>
        <w:spacing w:after="0" w:line="240" w:lineRule="auto"/>
        <w:rPr>
          <w:rFonts w:ascii="Times New Roman" w:hAnsi="Times New Roman" w:cs="Times New Roman"/>
          <w:sz w:val="28"/>
          <w:szCs w:val="28"/>
          <w:lang w:eastAsia="ru-RU"/>
        </w:rPr>
      </w:pP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12.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13. На основании протокола об итогах приема заявок, выписок со счетов, на которые поступили денежные средства от претендентов</w:t>
      </w:r>
      <w:r w:rsidR="000518F3" w:rsidRPr="00E55042">
        <w:rPr>
          <w:rFonts w:ascii="Times New Roman" w:hAnsi="Times New Roman" w:cs="Times New Roman"/>
          <w:sz w:val="24"/>
          <w:szCs w:val="24"/>
          <w:lang w:eastAsia="ru-RU"/>
        </w:rPr>
        <w:t xml:space="preserve">, </w:t>
      </w:r>
      <w:r w:rsidRPr="00E55042">
        <w:rPr>
          <w:rFonts w:ascii="Times New Roman" w:hAnsi="Times New Roman" w:cs="Times New Roman"/>
          <w:sz w:val="24"/>
          <w:szCs w:val="24"/>
          <w:lang w:eastAsia="ru-RU"/>
        </w:rPr>
        <w:t xml:space="preserve">  продавец принимает решение о допуске (отказе в допуске) претендентов к участию в специализированном аукционе.</w:t>
      </w:r>
    </w:p>
    <w:p w:rsidR="004B50F8" w:rsidRPr="00E55042" w:rsidRDefault="004B50F8" w:rsidP="00E8024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63" w:history="1">
        <w:r w:rsidRPr="00E55042">
          <w:rPr>
            <w:rFonts w:ascii="Times New Roman" w:hAnsi="Times New Roman" w:cs="Times New Roman"/>
            <w:sz w:val="24"/>
            <w:szCs w:val="24"/>
            <w:lang w:eastAsia="ru-RU"/>
          </w:rPr>
          <w:t>законом</w:t>
        </w:r>
      </w:hyperlink>
      <w:r w:rsidRPr="00E55042">
        <w:rPr>
          <w:rFonts w:ascii="Times New Roman" w:hAnsi="Times New Roman" w:cs="Times New Roman"/>
          <w:sz w:val="24"/>
          <w:szCs w:val="24"/>
          <w:lang w:eastAsia="ru-RU"/>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14.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4B50F8" w:rsidRPr="00E55042" w:rsidRDefault="000518F3"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наименование продавца;</w:t>
      </w:r>
    </w:p>
    <w:p w:rsidR="004B50F8" w:rsidRPr="00E55042" w:rsidRDefault="000518F3"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полное наименование открытого акционерного общества, акции которого подлежат продаже на специализированном аукционе;</w:t>
      </w:r>
    </w:p>
    <w:p w:rsidR="004B50F8" w:rsidRPr="00E55042" w:rsidRDefault="000518F3"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претенденты, признанные участниками специализированного аукциона;</w:t>
      </w:r>
    </w:p>
    <w:p w:rsidR="004B50F8" w:rsidRPr="00E55042" w:rsidRDefault="000518F3"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w:t>
      </w:r>
      <w:r w:rsidR="004B50F8" w:rsidRPr="00E55042">
        <w:rPr>
          <w:rFonts w:ascii="Times New Roman" w:hAnsi="Times New Roman" w:cs="Times New Roman"/>
          <w:sz w:val="24"/>
          <w:szCs w:val="24"/>
          <w:lang w:eastAsia="ru-RU"/>
        </w:rPr>
        <w:t>претенденты, которым было отказано в допуске к участию в специализированном аукционе, с указанием оснований такого отказа.</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15.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4B50F8" w:rsidRPr="00E55042" w:rsidRDefault="004B50F8" w:rsidP="00CB3C4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16.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4B50F8" w:rsidRPr="00E55042" w:rsidRDefault="004B50F8" w:rsidP="00EC7B1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Информация об отказе в допуске к участию в специализированном аукционе </w:t>
      </w:r>
      <w:r w:rsidR="00F4747B" w:rsidRPr="00E55042">
        <w:rPr>
          <w:rFonts w:ascii="Times New Roman" w:hAnsi="Times New Roman" w:cs="Times New Roman"/>
          <w:sz w:val="24"/>
          <w:szCs w:val="24"/>
          <w:lang w:eastAsia="ru-RU"/>
        </w:rPr>
        <w:t xml:space="preserve">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E55042">
        <w:rPr>
          <w:rFonts w:ascii="Times New Roman" w:hAnsi="Times New Roman" w:cs="Times New Roman"/>
          <w:sz w:val="24"/>
          <w:szCs w:val="24"/>
          <w:lang w:eastAsia="ru-RU"/>
        </w:rPr>
        <w:t xml:space="preserve">в срок не позднее рабочего дня, следующего за днем принятия указанного решения. </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17.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4B50F8" w:rsidRPr="00E55042" w:rsidRDefault="004B50F8" w:rsidP="00DC759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18.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3" w:name="Par66"/>
      <w:bookmarkEnd w:id="43"/>
      <w:r w:rsidRPr="00E55042">
        <w:rPr>
          <w:rFonts w:ascii="Times New Roman" w:hAnsi="Times New Roman" w:cs="Times New Roman"/>
          <w:sz w:val="24"/>
          <w:szCs w:val="24"/>
          <w:lang w:eastAsia="ru-RU"/>
        </w:rPr>
        <w:t>19. Единая цена продажи определяется по следующим правилам:</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xml:space="preserve"> при расчете единой цены продажи учитываются только денежные средства претендентов, допущенных к участию в специализированном аукционе;</w:t>
      </w:r>
    </w:p>
    <w:p w:rsidR="004B50F8" w:rsidRPr="00E55042" w:rsidRDefault="002F4627" w:rsidP="00DC759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xml:space="preserve"> единая цена продажи рассчитывается таким образом, чтобы она обеспечивала реализацию всех акций, выставленных на специализированный аукцион. </w:t>
      </w:r>
    </w:p>
    <w:p w:rsidR="004B50F8" w:rsidRPr="00E55042" w:rsidRDefault="004B50F8" w:rsidP="00DC759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Единая цена продажи не может быть ниже начальной цены продажи. </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20. При нарушении правил определения единой цены продажи, предусмотренных </w:t>
      </w:r>
      <w:hyperlink w:anchor="Par66" w:history="1">
        <w:r w:rsidRPr="00E55042">
          <w:rPr>
            <w:rFonts w:ascii="Times New Roman" w:hAnsi="Times New Roman" w:cs="Times New Roman"/>
            <w:sz w:val="24"/>
            <w:szCs w:val="24"/>
            <w:lang w:eastAsia="ru-RU"/>
          </w:rPr>
          <w:t>пунктом 19</w:t>
        </w:r>
      </w:hyperlink>
      <w:r w:rsidRPr="00E55042">
        <w:rPr>
          <w:rFonts w:ascii="Times New Roman" w:hAnsi="Times New Roman" w:cs="Times New Roman"/>
          <w:sz w:val="24"/>
          <w:szCs w:val="24"/>
          <w:lang w:eastAsia="ru-RU"/>
        </w:rPr>
        <w:t xml:space="preserve"> настоящего Положения, специализированный аукцион считается несостоявшимся.</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21. После определения единой цены продажи продавец определяет победителей специализированного аукциона по следующим правилам:</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4" w:name="Par75"/>
      <w:bookmarkEnd w:id="44"/>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в первую очередь удовлетворяются все заявки первого типа, в которых указанная сумма денежных средств больше единой цены продажи;</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w:t>
      </w:r>
      <w:r w:rsidR="004B50F8" w:rsidRPr="00E55042">
        <w:rPr>
          <w:rFonts w:ascii="Times New Roman" w:hAnsi="Times New Roman" w:cs="Times New Roman"/>
          <w:sz w:val="24"/>
          <w:szCs w:val="24"/>
          <w:lang w:eastAsia="ru-RU"/>
        </w:rPr>
        <w:t>) во вторую очередь удовлетворяются все заявки второго типа, в которых указанная максимальная цена покупки превышает единую цену продажи;</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4</w:t>
      </w:r>
      <w:r w:rsidR="004B50F8" w:rsidRPr="00E55042">
        <w:rPr>
          <w:rFonts w:ascii="Times New Roman" w:hAnsi="Times New Roman" w:cs="Times New Roman"/>
          <w:sz w:val="24"/>
          <w:szCs w:val="24"/>
          <w:lang w:eastAsia="ru-RU"/>
        </w:rPr>
        <w:t xml:space="preserve">) акции, оставшиеся после удовлетворения заявок, указанных в </w:t>
      </w:r>
      <w:hyperlink w:anchor="Par75" w:history="1">
        <w:r w:rsidR="004B50F8" w:rsidRPr="00E55042">
          <w:rPr>
            <w:rFonts w:ascii="Times New Roman" w:hAnsi="Times New Roman" w:cs="Times New Roman"/>
            <w:sz w:val="24"/>
            <w:szCs w:val="24"/>
            <w:lang w:eastAsia="ru-RU"/>
          </w:rPr>
          <w:t>п</w:t>
        </w:r>
        <w:r w:rsidRPr="00E55042">
          <w:rPr>
            <w:rFonts w:ascii="Times New Roman" w:hAnsi="Times New Roman" w:cs="Times New Roman"/>
            <w:sz w:val="24"/>
            <w:szCs w:val="24"/>
            <w:lang w:eastAsia="ru-RU"/>
          </w:rPr>
          <w:t>п.</w:t>
        </w:r>
      </w:hyperlink>
      <w:r w:rsidRPr="00E55042">
        <w:rPr>
          <w:rFonts w:ascii="Times New Roman" w:hAnsi="Times New Roman" w:cs="Times New Roman"/>
          <w:sz w:val="24"/>
          <w:szCs w:val="24"/>
          <w:lang w:eastAsia="ru-RU"/>
        </w:rPr>
        <w:t>2,3</w:t>
      </w:r>
      <w:r w:rsidR="004B50F8" w:rsidRPr="00E55042">
        <w:rPr>
          <w:rFonts w:ascii="Times New Roman" w:hAnsi="Times New Roman" w:cs="Times New Roman"/>
          <w:sz w:val="24"/>
          <w:szCs w:val="24"/>
          <w:lang w:eastAsia="ru-RU"/>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5</w:t>
      </w:r>
      <w:r w:rsidR="004B50F8" w:rsidRPr="00E55042">
        <w:rPr>
          <w:rFonts w:ascii="Times New Roman" w:hAnsi="Times New Roman" w:cs="Times New Roman"/>
          <w:sz w:val="24"/>
          <w:szCs w:val="24"/>
          <w:lang w:eastAsia="ru-RU"/>
        </w:rPr>
        <w:t>)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22. В протоколе об итогах специализированного аукциона указываются:</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наименование продавца;</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w:t>
      </w:r>
      <w:r w:rsidR="004B50F8" w:rsidRPr="00E55042">
        <w:rPr>
          <w:rFonts w:ascii="Times New Roman" w:hAnsi="Times New Roman" w:cs="Times New Roman"/>
          <w:sz w:val="24"/>
          <w:szCs w:val="24"/>
          <w:lang w:eastAsia="ru-RU"/>
        </w:rPr>
        <w:t xml:space="preserve"> полное наименование и местонахождение открытого акционерного общества, акции которого подлежат продаже на специализированном аукционе;</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общая сумма указанных в заявках денежных средств;</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сумма денежных средств, принятых к оплате;</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сумма денежных средств, подлежащих возврату;</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общее количество и номинальная стоимость акций, выставленных на специализированный аукцион;</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общее количество и номинальная стоимость акций, проданных на специализированном аукционе;</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единая цена продажи;</w:t>
      </w:r>
    </w:p>
    <w:p w:rsidR="004B50F8" w:rsidRPr="00E55042" w:rsidRDefault="002F4627"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общая стоимость проданных акций;</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w:t>
      </w:r>
      <w:r w:rsidR="002F4627" w:rsidRPr="00E55042">
        <w:rPr>
          <w:rFonts w:ascii="Times New Roman" w:hAnsi="Times New Roman" w:cs="Times New Roman"/>
          <w:sz w:val="24"/>
          <w:szCs w:val="24"/>
          <w:lang w:eastAsia="ru-RU"/>
        </w:rPr>
        <w:t>-</w:t>
      </w:r>
      <w:r w:rsidRPr="00E55042">
        <w:rPr>
          <w:rFonts w:ascii="Times New Roman" w:hAnsi="Times New Roman" w:cs="Times New Roman"/>
          <w:sz w:val="24"/>
          <w:szCs w:val="24"/>
          <w:lang w:eastAsia="ru-RU"/>
        </w:rPr>
        <w:t xml:space="preserve"> перечень победителей с указанием количества акций, подлежащих продаже каждому из них.</w:t>
      </w:r>
    </w:p>
    <w:p w:rsidR="002F4627" w:rsidRPr="00E55042" w:rsidRDefault="004B50F8" w:rsidP="00B4776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Протокол об итогах специализированного аукциона оформляется продавцом в день подведения итогов аукциона и с этого дня вступает в силу. </w:t>
      </w:r>
    </w:p>
    <w:p w:rsidR="004B50F8" w:rsidRPr="00E55042" w:rsidRDefault="004B50F8" w:rsidP="00B4776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Денежные средства, полученные от победителей специализированного аукциона в счет оплаты приобретенных акций, подлежат перечислению в установленном порядке в бюджет городского округа не позднее 5 рабочих дней со дня утверждения протокола об итогах специализированного аукциона.</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23.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4B50F8" w:rsidRPr="00E55042" w:rsidRDefault="004B50F8" w:rsidP="007C527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Р</w:t>
      </w:r>
      <w:r w:rsidRPr="00E55042">
        <w:rPr>
          <w:rFonts w:ascii="Times New Roman" w:hAnsi="Times New Roman" w:cs="Times New Roman"/>
          <w:sz w:val="24"/>
          <w:szCs w:val="24"/>
        </w:rPr>
        <w:t>уководитель уполномоченного органа мэрии по управлению муниципальным имуществом, действующий от имени продавца на основании доверенности,</w:t>
      </w:r>
      <w:r w:rsidRPr="00E55042">
        <w:rPr>
          <w:rFonts w:ascii="Times New Roman" w:hAnsi="Times New Roman" w:cs="Times New Roman"/>
          <w:sz w:val="24"/>
          <w:szCs w:val="24"/>
          <w:lang w:eastAsia="ru-RU"/>
        </w:rPr>
        <w:t xml:space="preserve"> </w:t>
      </w:r>
      <w:r w:rsidRPr="00E55042">
        <w:rPr>
          <w:rFonts w:ascii="Times New Roman" w:hAnsi="Times New Roman" w:cs="Times New Roman"/>
          <w:sz w:val="24"/>
          <w:szCs w:val="24"/>
        </w:rPr>
        <w:t>заключает</w:t>
      </w:r>
      <w:r w:rsidRPr="00E55042">
        <w:rPr>
          <w:rFonts w:ascii="Times New Roman" w:hAnsi="Times New Roman" w:cs="Times New Roman"/>
          <w:sz w:val="24"/>
          <w:szCs w:val="24"/>
          <w:lang w:eastAsia="ru-RU"/>
        </w:rPr>
        <w:t xml:space="preserve"> с  победителем  специализированного аукциона не ранее 10 рабочих дней и не позднее 15 рабочих дней со дня подведения итогов  в соответствии с </w:t>
      </w:r>
      <w:hyperlink r:id="rId64" w:history="1">
        <w:r w:rsidRPr="00E55042">
          <w:rPr>
            <w:rFonts w:ascii="Times New Roman" w:hAnsi="Times New Roman" w:cs="Times New Roman"/>
            <w:sz w:val="24"/>
            <w:szCs w:val="24"/>
            <w:lang w:eastAsia="ru-RU"/>
          </w:rPr>
          <w:t>законодательством</w:t>
        </w:r>
      </w:hyperlink>
      <w:r w:rsidRPr="00E55042">
        <w:rPr>
          <w:rFonts w:ascii="Times New Roman" w:hAnsi="Times New Roman" w:cs="Times New Roman"/>
          <w:sz w:val="24"/>
          <w:szCs w:val="24"/>
          <w:lang w:eastAsia="ru-RU"/>
        </w:rPr>
        <w:t xml:space="preserve"> Российской Федерации договор купли-продажи имущества.</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24.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5D5845" w:rsidRPr="00E55042" w:rsidRDefault="007A6DCE" w:rsidP="005202F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25. </w:t>
      </w:r>
      <w:proofErr w:type="gramStart"/>
      <w:r w:rsidR="005D5845" w:rsidRPr="00E55042">
        <w:rPr>
          <w:rFonts w:ascii="Times New Roman" w:hAnsi="Times New Roman" w:cs="Times New Roman"/>
          <w:sz w:val="24"/>
          <w:szCs w:val="24"/>
          <w:lang w:eastAsia="ru-RU"/>
        </w:rPr>
        <w:t xml:space="preserve">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 </w:t>
      </w:r>
      <w:proofErr w:type="gramEnd"/>
    </w:p>
    <w:p w:rsidR="004B50F8" w:rsidRPr="00E55042" w:rsidRDefault="004B50F8" w:rsidP="005202F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5D5845" w:rsidRPr="00E55042">
        <w:rPr>
          <w:rFonts w:ascii="Times New Roman" w:hAnsi="Times New Roman" w:cs="Times New Roman"/>
          <w:sz w:val="24"/>
          <w:szCs w:val="24"/>
          <w:lang w:eastAsia="ru-RU"/>
        </w:rPr>
        <w:t>6</w:t>
      </w:r>
      <w:r w:rsidRPr="00E55042">
        <w:rPr>
          <w:rFonts w:ascii="Times New Roman" w:hAnsi="Times New Roman" w:cs="Times New Roman"/>
          <w:sz w:val="24"/>
          <w:szCs w:val="24"/>
          <w:lang w:eastAsia="ru-RU"/>
        </w:rPr>
        <w:t xml:space="preserve">.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 </w:t>
      </w:r>
    </w:p>
    <w:p w:rsidR="004B50F8" w:rsidRPr="00E55042" w:rsidRDefault="005D5845"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денежные средства, поступившие от претендентов, не допущенных к участию в специализированном аукционе;</w:t>
      </w:r>
    </w:p>
    <w:p w:rsidR="004B50F8" w:rsidRPr="00E55042" w:rsidRDefault="005D5845"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денежные средства, указанные в заявках, которые не были удовлетворены;</w:t>
      </w:r>
    </w:p>
    <w:p w:rsidR="004B50F8" w:rsidRPr="00E55042" w:rsidRDefault="005D5845"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4B50F8" w:rsidRPr="00E55042" w:rsidRDefault="005D5845"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остаток денежных средств по заявкам, которые были удовлетворены частично;</w:t>
      </w:r>
    </w:p>
    <w:p w:rsidR="004B50F8" w:rsidRPr="00E55042" w:rsidRDefault="005D5845" w:rsidP="00B20431">
      <w:pPr>
        <w:autoSpaceDE w:val="0"/>
        <w:autoSpaceDN w:val="0"/>
        <w:adjustRightInd w:val="0"/>
        <w:spacing w:after="0" w:line="240" w:lineRule="auto"/>
        <w:ind w:firstLine="540"/>
        <w:jc w:val="both"/>
        <w:rPr>
          <w:lang w:eastAsia="ru-RU"/>
        </w:rPr>
      </w:pPr>
      <w:r w:rsidRPr="00E55042">
        <w:rPr>
          <w:rFonts w:ascii="Times New Roman" w:hAnsi="Times New Roman" w:cs="Times New Roman"/>
          <w:sz w:val="24"/>
          <w:szCs w:val="24"/>
          <w:lang w:eastAsia="ru-RU"/>
        </w:rPr>
        <w:t>-</w:t>
      </w:r>
      <w:r w:rsidR="004B50F8" w:rsidRPr="00E55042">
        <w:rPr>
          <w:rFonts w:ascii="Times New Roman" w:hAnsi="Times New Roman" w:cs="Times New Roman"/>
          <w:sz w:val="24"/>
          <w:szCs w:val="24"/>
          <w:lang w:eastAsia="ru-RU"/>
        </w:rPr>
        <w:t xml:space="preserve"> денежные средства, указанные во всех заявках, при признании специализированного аукциона </w:t>
      </w:r>
      <w:proofErr w:type="gramStart"/>
      <w:r w:rsidR="004B50F8" w:rsidRPr="00E55042">
        <w:rPr>
          <w:rFonts w:ascii="Times New Roman" w:hAnsi="Times New Roman" w:cs="Times New Roman"/>
          <w:sz w:val="24"/>
          <w:szCs w:val="24"/>
          <w:lang w:eastAsia="ru-RU"/>
        </w:rPr>
        <w:t>несостоявшимся</w:t>
      </w:r>
      <w:proofErr w:type="gramEnd"/>
      <w:r w:rsidR="004B50F8" w:rsidRPr="00E55042">
        <w:rPr>
          <w:rFonts w:ascii="Times New Roman" w:hAnsi="Times New Roman" w:cs="Times New Roman"/>
          <w:sz w:val="24"/>
          <w:szCs w:val="24"/>
          <w:lang w:eastAsia="ru-RU"/>
        </w:rPr>
        <w:t xml:space="preserve">. </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lang w:eastAsia="ru-RU"/>
        </w:rPr>
        <w:t xml:space="preserve"> </w:t>
      </w:r>
      <w:r w:rsidRPr="00E55042">
        <w:rPr>
          <w:rFonts w:ascii="Times New Roman" w:hAnsi="Times New Roman" w:cs="Times New Roman"/>
          <w:sz w:val="24"/>
          <w:szCs w:val="24"/>
          <w:lang w:eastAsia="ru-RU"/>
        </w:rPr>
        <w:t>2</w:t>
      </w:r>
      <w:r w:rsidR="005D5845" w:rsidRPr="00E55042">
        <w:rPr>
          <w:rFonts w:ascii="Times New Roman" w:hAnsi="Times New Roman" w:cs="Times New Roman"/>
          <w:sz w:val="24"/>
          <w:szCs w:val="24"/>
          <w:lang w:eastAsia="ru-RU"/>
        </w:rPr>
        <w:t>7.</w:t>
      </w:r>
      <w:r w:rsidRPr="00E55042">
        <w:rPr>
          <w:rFonts w:ascii="Times New Roman" w:hAnsi="Times New Roman" w:cs="Times New Roman"/>
          <w:sz w:val="24"/>
          <w:szCs w:val="24"/>
          <w:lang w:eastAsia="ru-RU"/>
        </w:rPr>
        <w:t xml:space="preserve">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w:t>
      </w:r>
      <w:r w:rsidRPr="00E55042">
        <w:rPr>
          <w:rFonts w:ascii="Times New Roman" w:hAnsi="Times New Roman" w:cs="Times New Roman"/>
          <w:sz w:val="24"/>
          <w:szCs w:val="24"/>
          <w:lang w:eastAsia="ru-RU"/>
        </w:rPr>
        <w:lastRenderedPageBreak/>
        <w:t>специализированного аукциона в целом и не является основанием для пересмотра единой цены продажи.</w:t>
      </w:r>
    </w:p>
    <w:p w:rsidR="004B50F8" w:rsidRPr="00E55042" w:rsidRDefault="004B50F8" w:rsidP="005308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5D5845" w:rsidRPr="00E55042">
        <w:rPr>
          <w:rFonts w:ascii="Times New Roman" w:hAnsi="Times New Roman" w:cs="Times New Roman"/>
          <w:sz w:val="24"/>
          <w:szCs w:val="24"/>
          <w:lang w:eastAsia="ru-RU"/>
        </w:rPr>
        <w:t>8</w:t>
      </w:r>
      <w:r w:rsidRPr="00E55042">
        <w:rPr>
          <w:rFonts w:ascii="Times New Roman" w:hAnsi="Times New Roman" w:cs="Times New Roman"/>
          <w:sz w:val="24"/>
          <w:szCs w:val="24"/>
          <w:lang w:eastAsia="ru-RU"/>
        </w:rPr>
        <w:t>. Для регистрации покупателей в реестре владельцев акций эмитента (с целью учета перехода прав) уполномоченный орган мэрии по управлению муниципальным имуществом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4B50F8" w:rsidRPr="00E55042" w:rsidRDefault="004B50F8" w:rsidP="00323645">
      <w:pPr>
        <w:autoSpaceDE w:val="0"/>
        <w:autoSpaceDN w:val="0"/>
        <w:adjustRightInd w:val="0"/>
        <w:spacing w:after="0" w:line="240" w:lineRule="auto"/>
        <w:ind w:firstLine="540"/>
        <w:jc w:val="both"/>
        <w:rPr>
          <w:lang w:eastAsia="ru-RU"/>
        </w:rPr>
      </w:pPr>
      <w:r w:rsidRPr="00E55042">
        <w:rPr>
          <w:lang w:eastAsia="ru-RU"/>
        </w:rPr>
        <w:t xml:space="preserve"> </w:t>
      </w: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B50F8" w:rsidRPr="00E55042" w:rsidRDefault="009D13A9" w:rsidP="00FA68CE">
      <w:pPr>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Председатель Думы городского округа                 </w:t>
      </w:r>
      <w:r w:rsidRPr="00E55042">
        <w:rPr>
          <w:rFonts w:ascii="Times New Roman" w:hAnsi="Times New Roman" w:cs="Times New Roman"/>
          <w:sz w:val="24"/>
          <w:szCs w:val="24"/>
          <w:lang w:eastAsia="ru-RU"/>
        </w:rPr>
        <w:tab/>
      </w:r>
      <w:r w:rsidRPr="00E55042">
        <w:rPr>
          <w:rFonts w:ascii="Times New Roman" w:hAnsi="Times New Roman" w:cs="Times New Roman"/>
          <w:sz w:val="24"/>
          <w:szCs w:val="24"/>
          <w:lang w:eastAsia="ru-RU"/>
        </w:rPr>
        <w:tab/>
      </w:r>
      <w:r w:rsidRPr="00E55042">
        <w:rPr>
          <w:rFonts w:ascii="Times New Roman" w:hAnsi="Times New Roman" w:cs="Times New Roman"/>
          <w:sz w:val="24"/>
          <w:szCs w:val="24"/>
          <w:lang w:eastAsia="ru-RU"/>
        </w:rPr>
        <w:tab/>
      </w:r>
      <w:r w:rsidRPr="00E55042">
        <w:rPr>
          <w:rFonts w:ascii="Times New Roman" w:hAnsi="Times New Roman" w:cs="Times New Roman"/>
          <w:sz w:val="24"/>
          <w:szCs w:val="24"/>
          <w:lang w:eastAsia="ru-RU"/>
        </w:rPr>
        <w:tab/>
      </w:r>
      <w:r w:rsidR="00FA68CE">
        <w:rPr>
          <w:rFonts w:ascii="Times New Roman" w:hAnsi="Times New Roman" w:cs="Times New Roman"/>
          <w:sz w:val="24"/>
          <w:szCs w:val="24"/>
          <w:lang w:eastAsia="ru-RU"/>
        </w:rPr>
        <w:t xml:space="preserve">    </w:t>
      </w:r>
      <w:proofErr w:type="spellStart"/>
      <w:r w:rsidRPr="00E55042">
        <w:rPr>
          <w:rFonts w:ascii="Times New Roman" w:hAnsi="Times New Roman" w:cs="Times New Roman"/>
          <w:sz w:val="24"/>
          <w:szCs w:val="24"/>
          <w:lang w:eastAsia="ru-RU"/>
        </w:rPr>
        <w:t>Д.Б.Микель</w:t>
      </w:r>
      <w:proofErr w:type="spellEnd"/>
    </w:p>
    <w:p w:rsidR="004B50F8" w:rsidRPr="00E55042" w:rsidRDefault="004B50F8" w:rsidP="0032364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B50F8" w:rsidRPr="00E55042" w:rsidRDefault="004B50F8" w:rsidP="0032364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rsidP="00323645">
      <w:pPr>
        <w:autoSpaceDE w:val="0"/>
        <w:autoSpaceDN w:val="0"/>
        <w:adjustRightInd w:val="0"/>
        <w:spacing w:after="0" w:line="240" w:lineRule="auto"/>
        <w:ind w:firstLine="540"/>
        <w:jc w:val="both"/>
        <w:rPr>
          <w:lang w:eastAsia="ru-RU"/>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55042">
        <w:rPr>
          <w:rFonts w:ascii="Times New Roman" w:hAnsi="Times New Roman" w:cs="Times New Roman"/>
          <w:sz w:val="24"/>
          <w:szCs w:val="24"/>
        </w:rPr>
        <w:t xml:space="preserve">Приложение </w:t>
      </w:r>
      <w:r w:rsidR="00AE765A" w:rsidRPr="00E55042">
        <w:rPr>
          <w:rFonts w:ascii="Times New Roman" w:hAnsi="Times New Roman" w:cs="Times New Roman"/>
          <w:sz w:val="24"/>
          <w:szCs w:val="24"/>
        </w:rPr>
        <w:t>№</w:t>
      </w:r>
      <w:r w:rsidRPr="00E55042">
        <w:rPr>
          <w:rFonts w:ascii="Times New Roman" w:hAnsi="Times New Roman" w:cs="Times New Roman"/>
          <w:sz w:val="24"/>
          <w:szCs w:val="24"/>
        </w:rPr>
        <w:t>4</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 xml:space="preserve">к </w:t>
      </w:r>
      <w:r w:rsidR="00F7770F" w:rsidRPr="00E55042">
        <w:rPr>
          <w:rFonts w:ascii="Times New Roman" w:hAnsi="Times New Roman" w:cs="Times New Roman"/>
          <w:sz w:val="24"/>
          <w:szCs w:val="24"/>
        </w:rPr>
        <w:t>р</w:t>
      </w:r>
      <w:r w:rsidRPr="00E55042">
        <w:rPr>
          <w:rFonts w:ascii="Times New Roman" w:hAnsi="Times New Roman" w:cs="Times New Roman"/>
          <w:sz w:val="24"/>
          <w:szCs w:val="24"/>
        </w:rPr>
        <w:t>ешению Думы</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от ________№_______</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45" w:name="Par720"/>
      <w:bookmarkEnd w:id="45"/>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ОБ ОРГАНИЗАЦИИ ПРОДАЖИ МУНИЦИПАЛЬНОГО ИМУЩЕСТВА</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ГОРОДСКОГО ОКРУГА ТОЛЬЯТТИ НА КОНКУРСЕ</w:t>
      </w:r>
    </w:p>
    <w:p w:rsidR="004B50F8" w:rsidRPr="00E55042" w:rsidRDefault="004B50F8">
      <w:pPr>
        <w:widowControl w:val="0"/>
        <w:autoSpaceDE w:val="0"/>
        <w:autoSpaceDN w:val="0"/>
        <w:adjustRightInd w:val="0"/>
        <w:spacing w:after="0" w:line="240" w:lineRule="auto"/>
        <w:jc w:val="center"/>
      </w:pPr>
    </w:p>
    <w:p w:rsidR="004B50F8" w:rsidRPr="00E55042" w:rsidRDefault="004B50F8" w:rsidP="00F75086">
      <w:pPr>
        <w:widowControl w:val="0"/>
        <w:autoSpaceDE w:val="0"/>
        <w:autoSpaceDN w:val="0"/>
        <w:adjustRightInd w:val="0"/>
        <w:spacing w:after="0" w:line="240" w:lineRule="auto"/>
        <w:jc w:val="center"/>
        <w:rPr>
          <w:rFonts w:ascii="Times New Roman" w:hAnsi="Times New Roman" w:cs="Times New Roman"/>
          <w:sz w:val="28"/>
          <w:szCs w:val="28"/>
        </w:rPr>
      </w:pPr>
      <w:bookmarkStart w:id="46" w:name="Par727"/>
      <w:bookmarkEnd w:id="46"/>
      <w:r w:rsidRPr="00E55042">
        <w:rPr>
          <w:rFonts w:ascii="Times New Roman" w:hAnsi="Times New Roman" w:cs="Times New Roman"/>
          <w:sz w:val="28"/>
          <w:szCs w:val="28"/>
        </w:rPr>
        <w:t>Введение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A941D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Положение об организации продажи муниципального имущества городского округа Тольятти на конкурсе  разработано  в соответствии с Гражданским </w:t>
      </w:r>
      <w:hyperlink r:id="rId65"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Бюджетным кодексом Российской Федерации, Федеральным </w:t>
      </w:r>
      <w:hyperlink r:id="rId66"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Федеральным </w:t>
      </w:r>
      <w:hyperlink r:id="rId67"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68" w:history="1">
        <w:r w:rsidRPr="00E55042">
          <w:rPr>
            <w:rFonts w:ascii="Times New Roman" w:hAnsi="Times New Roman" w:cs="Times New Roman"/>
            <w:sz w:val="24"/>
            <w:szCs w:val="24"/>
          </w:rPr>
          <w:t>законом</w:t>
        </w:r>
      </w:hyperlink>
      <w:r w:rsidRPr="00E55042">
        <w:t xml:space="preserve"> «</w:t>
      </w:r>
      <w:r w:rsidRPr="00E55042">
        <w:rPr>
          <w:rFonts w:ascii="Times New Roman" w:hAnsi="Times New Roman" w:cs="Times New Roman"/>
          <w:sz w:val="24"/>
          <w:szCs w:val="24"/>
        </w:rPr>
        <w:t>Об оценочной деятельности в Российск</w:t>
      </w:r>
      <w:r w:rsidR="00CB325B" w:rsidRPr="00E55042">
        <w:rPr>
          <w:rFonts w:ascii="Times New Roman" w:hAnsi="Times New Roman" w:cs="Times New Roman"/>
          <w:sz w:val="24"/>
          <w:szCs w:val="24"/>
        </w:rPr>
        <w:t>ой Федерации», Земельным кодексо</w:t>
      </w:r>
      <w:r w:rsidRPr="00E55042">
        <w:rPr>
          <w:rFonts w:ascii="Times New Roman" w:hAnsi="Times New Roman" w:cs="Times New Roman"/>
          <w:sz w:val="24"/>
          <w:szCs w:val="24"/>
        </w:rPr>
        <w:t>м Российской Федерации, Федеральным законом «О введении в действие</w:t>
      </w:r>
      <w:proofErr w:type="gramEnd"/>
      <w:r w:rsidRPr="00E55042">
        <w:rPr>
          <w:rFonts w:ascii="Times New Roman" w:hAnsi="Times New Roman" w:cs="Times New Roman"/>
          <w:sz w:val="24"/>
          <w:szCs w:val="24"/>
        </w:rPr>
        <w:t xml:space="preserve"> Земельного кодекса Российской Федерации»,  </w:t>
      </w:r>
      <w:hyperlink r:id="rId69" w:history="1">
        <w:r w:rsidRPr="00E55042">
          <w:rPr>
            <w:rFonts w:ascii="Times New Roman" w:hAnsi="Times New Roman" w:cs="Times New Roman"/>
            <w:sz w:val="24"/>
            <w:szCs w:val="24"/>
          </w:rPr>
          <w:t>Положением</w:t>
        </w:r>
      </w:hyperlink>
      <w:r w:rsidRPr="00E55042">
        <w:rPr>
          <w:rFonts w:ascii="Times New Roman" w:hAnsi="Times New Roman" w:cs="Times New Roman"/>
          <w:sz w:val="24"/>
          <w:szCs w:val="24"/>
        </w:rPr>
        <w:t xml:space="preserve"> о проведении конкурса по продаже государственного или муниципального имущества, утвержденным Постановлением Правительства РФ от 12.08.2002 </w:t>
      </w:r>
      <w:r w:rsidR="00A65E7D" w:rsidRPr="00E55042">
        <w:rPr>
          <w:rFonts w:ascii="Times New Roman" w:hAnsi="Times New Roman" w:cs="Times New Roman"/>
          <w:sz w:val="24"/>
          <w:szCs w:val="24"/>
        </w:rPr>
        <w:t>№</w:t>
      </w:r>
      <w:r w:rsidRPr="00E55042">
        <w:rPr>
          <w:rFonts w:ascii="Times New Roman" w:hAnsi="Times New Roman" w:cs="Times New Roman"/>
          <w:sz w:val="24"/>
          <w:szCs w:val="24"/>
        </w:rPr>
        <w:t xml:space="preserve">584, </w:t>
      </w:r>
      <w:hyperlink r:id="rId70" w:history="1">
        <w:r w:rsidRPr="00E55042">
          <w:rPr>
            <w:rFonts w:ascii="Times New Roman" w:hAnsi="Times New Roman" w:cs="Times New Roman"/>
            <w:sz w:val="24"/>
            <w:szCs w:val="24"/>
          </w:rPr>
          <w:t>Уставом</w:t>
        </w:r>
      </w:hyperlink>
      <w:r w:rsidRPr="00E55042">
        <w:rPr>
          <w:rFonts w:ascii="Times New Roman" w:hAnsi="Times New Roman" w:cs="Times New Roman"/>
          <w:sz w:val="24"/>
          <w:szCs w:val="24"/>
        </w:rPr>
        <w:t xml:space="preserve"> городского округа Тольятти.</w:t>
      </w:r>
    </w:p>
    <w:p w:rsidR="004B50F8" w:rsidRPr="00E55042" w:rsidRDefault="004B50F8" w:rsidP="00A941DF">
      <w:pPr>
        <w:widowControl w:val="0"/>
        <w:autoSpaceDE w:val="0"/>
        <w:autoSpaceDN w:val="0"/>
        <w:adjustRightInd w:val="0"/>
        <w:spacing w:after="0" w:line="240" w:lineRule="auto"/>
        <w:ind w:firstLine="540"/>
        <w:jc w:val="both"/>
      </w:pPr>
    </w:p>
    <w:p w:rsidR="004B50F8" w:rsidRPr="00E55042" w:rsidRDefault="004B50F8" w:rsidP="00C647F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.Общие  положения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trike/>
          <w:sz w:val="24"/>
          <w:szCs w:val="24"/>
        </w:rPr>
      </w:pPr>
      <w:r w:rsidRPr="00E55042">
        <w:rPr>
          <w:rFonts w:ascii="Times New Roman" w:hAnsi="Times New Roman" w:cs="Times New Roman"/>
          <w:sz w:val="24"/>
          <w:szCs w:val="24"/>
        </w:rPr>
        <w:t xml:space="preserve">1.Настоящее Положение определяет порядок подготовки и проведения </w:t>
      </w:r>
      <w:r w:rsidR="007D7621" w:rsidRPr="00E55042">
        <w:rPr>
          <w:rFonts w:ascii="Times New Roman" w:hAnsi="Times New Roman" w:cs="Times New Roman"/>
          <w:sz w:val="24"/>
          <w:szCs w:val="24"/>
        </w:rPr>
        <w:t>конкурса по продаже акций либо долей в уставном капитале  открытых акционерных обществ или обществ с ограниченной ответственностью (далее - муниципальное имущество),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2. Продавцом муниципального имущества на конкурсе является  мэрия городского округа Тольятти (далее </w:t>
      </w:r>
      <w:r w:rsidR="005F783B" w:rsidRPr="00E55042">
        <w:rPr>
          <w:rFonts w:ascii="Times New Roman" w:hAnsi="Times New Roman" w:cs="Times New Roman"/>
          <w:sz w:val="24"/>
          <w:szCs w:val="24"/>
        </w:rPr>
        <w:t>–</w:t>
      </w:r>
      <w:r w:rsidRPr="00E55042">
        <w:rPr>
          <w:rFonts w:ascii="Times New Roman" w:hAnsi="Times New Roman" w:cs="Times New Roman"/>
          <w:sz w:val="24"/>
          <w:szCs w:val="24"/>
        </w:rPr>
        <w:t xml:space="preserve"> </w:t>
      </w:r>
      <w:r w:rsidR="005F783B" w:rsidRPr="00E55042">
        <w:rPr>
          <w:rFonts w:ascii="Times New Roman" w:hAnsi="Times New Roman" w:cs="Times New Roman"/>
          <w:sz w:val="24"/>
          <w:szCs w:val="24"/>
        </w:rPr>
        <w:t xml:space="preserve">мэрия, </w:t>
      </w:r>
      <w:r w:rsidRPr="00E55042">
        <w:rPr>
          <w:rFonts w:ascii="Times New Roman" w:hAnsi="Times New Roman" w:cs="Times New Roman"/>
          <w:sz w:val="24"/>
          <w:szCs w:val="24"/>
        </w:rPr>
        <w:t>продавец).</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3. Продавец при проведении конкурса: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обеспечивает проведение оценки приватизируемого</w:t>
      </w:r>
      <w:r w:rsidRPr="00E55042">
        <w:rPr>
          <w:rFonts w:ascii="Times New Roman" w:hAnsi="Times New Roman" w:cs="Times New Roman"/>
          <w:sz w:val="24"/>
          <w:szCs w:val="24"/>
        </w:rPr>
        <w:t xml:space="preserve"> муниципального</w:t>
      </w:r>
      <w:r w:rsidR="004B50F8" w:rsidRPr="00E55042">
        <w:rPr>
          <w:rFonts w:ascii="Times New Roman" w:hAnsi="Times New Roman" w:cs="Times New Roman"/>
          <w:sz w:val="24"/>
          <w:szCs w:val="24"/>
        </w:rPr>
        <w:t xml:space="preserve"> имущества в порядке и случаях, предусмотренных </w:t>
      </w:r>
      <w:hyperlink r:id="rId71" w:history="1">
        <w:r w:rsidR="004B50F8" w:rsidRPr="00E55042">
          <w:rPr>
            <w:rFonts w:ascii="Times New Roman" w:hAnsi="Times New Roman" w:cs="Times New Roman"/>
            <w:sz w:val="24"/>
            <w:szCs w:val="24"/>
          </w:rPr>
          <w:t>законодательством</w:t>
        </w:r>
      </w:hyperlink>
      <w:r w:rsidR="004B50F8" w:rsidRPr="00E55042">
        <w:rPr>
          <w:rFonts w:ascii="Times New Roman" w:hAnsi="Times New Roman" w:cs="Times New Roman"/>
          <w:sz w:val="24"/>
          <w:szCs w:val="24"/>
        </w:rPr>
        <w:t xml:space="preserve"> Российской Федерации об оценочной деятельности, определяет начальную цену приватизируемого </w:t>
      </w:r>
      <w:r w:rsidRPr="00E55042">
        <w:rPr>
          <w:rFonts w:ascii="Times New Roman" w:hAnsi="Times New Roman" w:cs="Times New Roman"/>
          <w:sz w:val="24"/>
          <w:szCs w:val="24"/>
        </w:rPr>
        <w:t xml:space="preserve">муниципального </w:t>
      </w:r>
      <w:r w:rsidR="004B50F8" w:rsidRPr="00E55042">
        <w:rPr>
          <w:rFonts w:ascii="Times New Roman" w:hAnsi="Times New Roman" w:cs="Times New Roman"/>
          <w:sz w:val="24"/>
          <w:szCs w:val="24"/>
        </w:rPr>
        <w:t>имущества (далее - начальная цена);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2</w:t>
      </w:r>
      <w:r w:rsidR="004B50F8" w:rsidRPr="00E55042">
        <w:rPr>
          <w:rFonts w:ascii="Times New Roman" w:hAnsi="Times New Roman" w:cs="Times New Roman"/>
          <w:sz w:val="24"/>
          <w:szCs w:val="24"/>
        </w:rPr>
        <w:t>) определяет размер, срок и условия внесения задатка физическими и юридическими лицами, намеревающимися принять участие в конкурсе (далее - претенденты), и заключает с ними договоры о задатке;</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3</w:t>
      </w:r>
      <w:r w:rsidR="004B50F8" w:rsidRPr="00E55042">
        <w:rPr>
          <w:rFonts w:ascii="Times New Roman" w:hAnsi="Times New Roman" w:cs="Times New Roman"/>
          <w:sz w:val="24"/>
          <w:szCs w:val="24"/>
        </w:rPr>
        <w:t>) определяет место, даты начала и окончания приема заявок, место и срок подведения итогов конкурса;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4</w:t>
      </w:r>
      <w:r w:rsidR="004B50F8" w:rsidRPr="00E55042">
        <w:rPr>
          <w:rFonts w:ascii="Times New Roman" w:hAnsi="Times New Roman" w:cs="Times New Roman"/>
          <w:sz w:val="24"/>
          <w:szCs w:val="24"/>
        </w:rPr>
        <w:t xml:space="preserve">) организует подготовку и публикацию информационного </w:t>
      </w:r>
      <w:r w:rsidRPr="00E55042">
        <w:rPr>
          <w:rFonts w:ascii="Times New Roman" w:hAnsi="Times New Roman" w:cs="Times New Roman"/>
          <w:sz w:val="24"/>
          <w:szCs w:val="24"/>
        </w:rPr>
        <w:t>сообщения о проведении конкурса в официальном печатном издании, определяемом мэрией,</w:t>
      </w:r>
      <w:r w:rsidR="004B50F8" w:rsidRPr="00E55042">
        <w:rPr>
          <w:rFonts w:ascii="Times New Roman" w:hAnsi="Times New Roman" w:cs="Times New Roman"/>
          <w:sz w:val="24"/>
          <w:szCs w:val="24"/>
        </w:rPr>
        <w:t xml:space="preserve"> а также размещение информации о проведении конкурса в сети «Интернет» в соответствии с требованиями, установленными Федеральным </w:t>
      </w:r>
      <w:hyperlink r:id="rId72" w:history="1">
        <w:r w:rsidR="004B50F8" w:rsidRPr="00E55042">
          <w:rPr>
            <w:rFonts w:ascii="Times New Roman" w:hAnsi="Times New Roman" w:cs="Times New Roman"/>
            <w:sz w:val="24"/>
            <w:szCs w:val="24"/>
          </w:rPr>
          <w:t>законом</w:t>
        </w:r>
      </w:hyperlink>
      <w:r w:rsidR="004B50F8" w:rsidRPr="00E55042">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 </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5</w:t>
      </w:r>
      <w:r w:rsidR="004B50F8" w:rsidRPr="00E55042">
        <w:rPr>
          <w:rFonts w:ascii="Times New Roman" w:hAnsi="Times New Roman" w:cs="Times New Roman"/>
          <w:sz w:val="24"/>
          <w:szCs w:val="24"/>
        </w:rPr>
        <w:t>)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w:t>
      </w: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муниципального </w:t>
      </w:r>
      <w:r w:rsidR="004B50F8" w:rsidRPr="00E55042">
        <w:rPr>
          <w:rFonts w:ascii="Times New Roman" w:hAnsi="Times New Roman" w:cs="Times New Roman"/>
          <w:sz w:val="24"/>
          <w:szCs w:val="24"/>
        </w:rPr>
        <w:t>имущества, подаваемые претендентами вместе с заявками;</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lastRenderedPageBreak/>
        <w:t>6</w:t>
      </w:r>
      <w:r w:rsidR="004B50F8" w:rsidRPr="00E55042">
        <w:rPr>
          <w:rFonts w:ascii="Times New Roman" w:hAnsi="Times New Roman" w:cs="Times New Roman"/>
          <w:sz w:val="24"/>
          <w:szCs w:val="24"/>
        </w:rPr>
        <w:t xml:space="preserve">) уведомляет победителя конкурса о его победе на конкурсе и заключает с ним договор купли-продажи </w:t>
      </w:r>
      <w:r w:rsidRPr="00E55042">
        <w:rPr>
          <w:rFonts w:ascii="Times New Roman" w:hAnsi="Times New Roman" w:cs="Times New Roman"/>
          <w:sz w:val="24"/>
          <w:szCs w:val="24"/>
        </w:rPr>
        <w:t xml:space="preserve">муниципального </w:t>
      </w:r>
      <w:r w:rsidR="004B50F8" w:rsidRPr="00E55042">
        <w:rPr>
          <w:rFonts w:ascii="Times New Roman" w:hAnsi="Times New Roman" w:cs="Times New Roman"/>
          <w:sz w:val="24"/>
          <w:szCs w:val="24"/>
        </w:rPr>
        <w:t>имущества;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7</w:t>
      </w:r>
      <w:r w:rsidR="004B50F8" w:rsidRPr="00E55042">
        <w:rPr>
          <w:rFonts w:ascii="Times New Roman" w:hAnsi="Times New Roman" w:cs="Times New Roman"/>
          <w:sz w:val="24"/>
          <w:szCs w:val="24"/>
        </w:rPr>
        <w:t>) производит расчеты с претендентами, участниками и победителем конкурса;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8</w:t>
      </w:r>
      <w:r w:rsidR="004B50F8" w:rsidRPr="00E55042">
        <w:rPr>
          <w:rFonts w:ascii="Times New Roman" w:hAnsi="Times New Roman" w:cs="Times New Roman"/>
          <w:sz w:val="24"/>
          <w:szCs w:val="24"/>
        </w:rPr>
        <w:t>) организует подготовку и публикацию информационно</w:t>
      </w:r>
      <w:r w:rsidRPr="00E55042">
        <w:rPr>
          <w:rFonts w:ascii="Times New Roman" w:hAnsi="Times New Roman" w:cs="Times New Roman"/>
          <w:sz w:val="24"/>
          <w:szCs w:val="24"/>
        </w:rPr>
        <w:t>го сообщения об итогах конкурса в официальном печатном издании, определяемом мэрией,</w:t>
      </w:r>
      <w:r w:rsidR="004B50F8" w:rsidRPr="00E55042">
        <w:rPr>
          <w:rFonts w:ascii="Times New Roman" w:hAnsi="Times New Roman" w:cs="Times New Roman"/>
          <w:sz w:val="24"/>
          <w:szCs w:val="24"/>
        </w:rPr>
        <w:t xml:space="preserve"> а также его размещение в сети «Интернет» в соответствии с требованиями, установленными Федеральным </w:t>
      </w:r>
      <w:hyperlink r:id="rId73" w:history="1">
        <w:r w:rsidR="004B50F8" w:rsidRPr="00E55042">
          <w:rPr>
            <w:rFonts w:ascii="Times New Roman" w:hAnsi="Times New Roman" w:cs="Times New Roman"/>
            <w:sz w:val="24"/>
            <w:szCs w:val="24"/>
          </w:rPr>
          <w:t>законом</w:t>
        </w:r>
      </w:hyperlink>
      <w:r w:rsidR="004B50F8" w:rsidRPr="00E55042">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 </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9</w:t>
      </w:r>
      <w:r w:rsidR="004B50F8" w:rsidRPr="00E55042">
        <w:rPr>
          <w:rFonts w:ascii="Times New Roman" w:hAnsi="Times New Roman" w:cs="Times New Roman"/>
          <w:sz w:val="24"/>
          <w:szCs w:val="24"/>
        </w:rPr>
        <w:t xml:space="preserve">) осуществляет </w:t>
      </w:r>
      <w:proofErr w:type="gramStart"/>
      <w:r w:rsidR="004B50F8" w:rsidRPr="00E55042">
        <w:rPr>
          <w:rFonts w:ascii="Times New Roman" w:hAnsi="Times New Roman" w:cs="Times New Roman"/>
          <w:sz w:val="24"/>
          <w:szCs w:val="24"/>
        </w:rPr>
        <w:t>контроль за</w:t>
      </w:r>
      <w:proofErr w:type="gramEnd"/>
      <w:r w:rsidR="004B50F8" w:rsidRPr="00E55042">
        <w:rPr>
          <w:rFonts w:ascii="Times New Roman" w:hAnsi="Times New Roman" w:cs="Times New Roman"/>
          <w:sz w:val="24"/>
          <w:szCs w:val="24"/>
        </w:rPr>
        <w:t xml:space="preserve"> исполнением победителем конкурса условий конкурса;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10</w:t>
      </w:r>
      <w:r w:rsidR="004B50F8" w:rsidRPr="00E55042">
        <w:rPr>
          <w:rFonts w:ascii="Times New Roman" w:hAnsi="Times New Roman" w:cs="Times New Roman"/>
          <w:sz w:val="24"/>
          <w:szCs w:val="24"/>
        </w:rPr>
        <w:t xml:space="preserve">) создает комиссию по </w:t>
      </w:r>
      <w:proofErr w:type="gramStart"/>
      <w:r w:rsidR="004B50F8" w:rsidRPr="00E55042">
        <w:rPr>
          <w:rFonts w:ascii="Times New Roman" w:hAnsi="Times New Roman" w:cs="Times New Roman"/>
          <w:sz w:val="24"/>
          <w:szCs w:val="24"/>
        </w:rPr>
        <w:t>контролю за</w:t>
      </w:r>
      <w:proofErr w:type="gramEnd"/>
      <w:r w:rsidR="004B50F8" w:rsidRPr="00E55042">
        <w:rPr>
          <w:rFonts w:ascii="Times New Roman" w:hAnsi="Times New Roman" w:cs="Times New Roman"/>
          <w:sz w:val="24"/>
          <w:szCs w:val="24"/>
        </w:rPr>
        <w:t xml:space="preserve"> выполнением условий конкурса;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11)</w:t>
      </w:r>
      <w:r w:rsidR="004B50F8" w:rsidRPr="00E55042">
        <w:rPr>
          <w:rFonts w:ascii="Times New Roman" w:hAnsi="Times New Roman" w:cs="Times New Roman"/>
          <w:sz w:val="24"/>
          <w:szCs w:val="24"/>
        </w:rPr>
        <w:t xml:space="preserve"> утверждает акт о выполнении победителем конкурса условий конкурса, представленный комиссией по </w:t>
      </w:r>
      <w:proofErr w:type="gramStart"/>
      <w:r w:rsidR="004B50F8" w:rsidRPr="00E55042">
        <w:rPr>
          <w:rFonts w:ascii="Times New Roman" w:hAnsi="Times New Roman" w:cs="Times New Roman"/>
          <w:sz w:val="24"/>
          <w:szCs w:val="24"/>
        </w:rPr>
        <w:t>контролю за</w:t>
      </w:r>
      <w:proofErr w:type="gramEnd"/>
      <w:r w:rsidR="004B50F8" w:rsidRPr="00E55042">
        <w:rPr>
          <w:rFonts w:ascii="Times New Roman" w:hAnsi="Times New Roman" w:cs="Times New Roman"/>
          <w:sz w:val="24"/>
          <w:szCs w:val="24"/>
        </w:rPr>
        <w:t xml:space="preserve"> выполнением условий конкурса;</w:t>
      </w:r>
    </w:p>
    <w:p w:rsidR="004B50F8" w:rsidRPr="00E55042" w:rsidRDefault="00A75E8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12</w:t>
      </w:r>
      <w:r w:rsidR="004B50F8" w:rsidRPr="00E55042">
        <w:rPr>
          <w:rFonts w:ascii="Times New Roman" w:hAnsi="Times New Roman" w:cs="Times New Roman"/>
          <w:sz w:val="24"/>
          <w:szCs w:val="24"/>
        </w:rPr>
        <w:t xml:space="preserve">) обеспечивает передачу </w:t>
      </w:r>
      <w:r w:rsidRPr="00E55042">
        <w:rPr>
          <w:rFonts w:ascii="Times New Roman" w:hAnsi="Times New Roman" w:cs="Times New Roman"/>
          <w:sz w:val="24"/>
          <w:szCs w:val="24"/>
        </w:rPr>
        <w:t xml:space="preserve">муниципального </w:t>
      </w:r>
      <w:r w:rsidR="004B50F8" w:rsidRPr="00E55042">
        <w:rPr>
          <w:rFonts w:ascii="Times New Roman" w:hAnsi="Times New Roman" w:cs="Times New Roman"/>
          <w:sz w:val="24"/>
          <w:szCs w:val="24"/>
        </w:rPr>
        <w:t>имущества победителю конкурса и совершает необходимые действия, связанные с переходом к нему права собственности.</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4. Условия конкурса подлежат опубликованию в информационном сообщен</w:t>
      </w:r>
      <w:proofErr w:type="gramStart"/>
      <w:r w:rsidRPr="00E55042">
        <w:rPr>
          <w:rFonts w:ascii="Times New Roman" w:hAnsi="Times New Roman" w:cs="Times New Roman"/>
          <w:sz w:val="24"/>
          <w:szCs w:val="24"/>
        </w:rPr>
        <w:t>ии о е</w:t>
      </w:r>
      <w:proofErr w:type="gramEnd"/>
      <w:r w:rsidRPr="00E55042">
        <w:rPr>
          <w:rFonts w:ascii="Times New Roman" w:hAnsi="Times New Roman" w:cs="Times New Roman"/>
          <w:sz w:val="24"/>
          <w:szCs w:val="24"/>
        </w:rPr>
        <w:t>го проведении.</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При продаже имущества, находящегося в муниципальной собственности, условия конкурса разрабатываются отраслевыми подразделениями</w:t>
      </w:r>
      <w:r w:rsidR="00D33A36" w:rsidRPr="00E55042">
        <w:rPr>
          <w:rFonts w:ascii="Times New Roman" w:hAnsi="Times New Roman" w:cs="Times New Roman"/>
          <w:sz w:val="24"/>
          <w:szCs w:val="24"/>
        </w:rPr>
        <w:t xml:space="preserve"> мэрией</w:t>
      </w:r>
      <w:r w:rsidRPr="00E55042">
        <w:rPr>
          <w:rFonts w:ascii="Times New Roman" w:hAnsi="Times New Roman" w:cs="Times New Roman"/>
          <w:sz w:val="24"/>
          <w:szCs w:val="24"/>
        </w:rPr>
        <w:t xml:space="preserve">. </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B50F8" w:rsidRPr="00E55042" w:rsidRDefault="004B50F8" w:rsidP="00C647F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Порядок участия в конкурсе</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5.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другой - у претендента. </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Обязательному опубликованию в информационном сообщении о проведении конкурса наряду со сведениями, предусмотренными Федеральным </w:t>
      </w:r>
      <w:hyperlink r:id="rId74"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подлежат также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75" w:history="1">
        <w:r w:rsidRPr="00E55042">
          <w:rPr>
            <w:rFonts w:ascii="Times New Roman" w:hAnsi="Times New Roman" w:cs="Times New Roman"/>
            <w:sz w:val="24"/>
            <w:szCs w:val="24"/>
          </w:rPr>
          <w:t>статьей 437</w:t>
        </w:r>
      </w:hyperlink>
      <w:r w:rsidRPr="00E55042">
        <w:rPr>
          <w:rFonts w:ascii="Times New Roman" w:hAnsi="Times New Roman" w:cs="Times New Roman"/>
          <w:sz w:val="24"/>
          <w:szCs w:val="24"/>
        </w:rPr>
        <w:t xml:space="preserve"> Гражданского</w:t>
      </w:r>
      <w:proofErr w:type="gramEnd"/>
      <w:r w:rsidRPr="00E55042">
        <w:rPr>
          <w:rFonts w:ascii="Times New Roman" w:hAnsi="Times New Roman" w:cs="Times New Roman"/>
          <w:sz w:val="24"/>
          <w:szCs w:val="24"/>
        </w:rPr>
        <w:t xml:space="preserve">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7. Документом, подтверждающим поступление задатка на счет продавца, является выписка со счета продавца. </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8.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r w:rsidRPr="00E55042">
        <w:rPr>
          <w:rFonts w:ascii="Times New Roman" w:hAnsi="Times New Roman" w:cs="Times New Roman"/>
          <w:sz w:val="24"/>
          <w:szCs w:val="24"/>
          <w:lang w:eastAsia="ru-RU"/>
        </w:rPr>
        <w:t xml:space="preserve"> Продолжительность приема заявок на участие в конкурсе должна быть не менее чем двадцать пять дней.</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lastRenderedPageBreak/>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11. Рассмотрение предложений участников конкурса о цене имущества и подведение итогов конкурса осуществляются продавцом не ранее чем через 10 рабочих дней и не позднее 15 рабочих дней со дня подведения итогов приема заявок и определения участников конкурса. </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12. </w:t>
      </w:r>
      <w:proofErr w:type="gramStart"/>
      <w:r w:rsidRPr="00E55042">
        <w:rPr>
          <w:rFonts w:ascii="Times New Roman" w:hAnsi="Times New Roman" w:cs="Times New Roman"/>
          <w:sz w:val="24"/>
          <w:szCs w:val="24"/>
        </w:rPr>
        <w:t>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w:t>
      </w:r>
      <w:proofErr w:type="gramEnd"/>
      <w:r w:rsidRPr="00E55042">
        <w:rPr>
          <w:rFonts w:ascii="Times New Roman" w:hAnsi="Times New Roman" w:cs="Times New Roman"/>
          <w:sz w:val="24"/>
          <w:szCs w:val="24"/>
        </w:rPr>
        <w:t xml:space="preserve"> в конкурсе, с указанием оснований такого отказа.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При наличии оснований для признания конкурса </w:t>
      </w:r>
      <w:proofErr w:type="gramStart"/>
      <w:r w:rsidRPr="00E55042">
        <w:rPr>
          <w:rFonts w:ascii="Times New Roman" w:hAnsi="Times New Roman" w:cs="Times New Roman"/>
          <w:sz w:val="24"/>
          <w:szCs w:val="24"/>
        </w:rPr>
        <w:t>несостоявшимся</w:t>
      </w:r>
      <w:proofErr w:type="gramEnd"/>
      <w:r w:rsidRPr="00E55042">
        <w:rPr>
          <w:rFonts w:ascii="Times New Roman" w:hAnsi="Times New Roman" w:cs="Times New Roman"/>
          <w:sz w:val="24"/>
          <w:szCs w:val="24"/>
        </w:rPr>
        <w:t xml:space="preserve"> продавец принимает соответствующее решение, которое отражает в протоколе приема заявок.</w:t>
      </w:r>
    </w:p>
    <w:p w:rsidR="004B50F8" w:rsidRPr="00E55042" w:rsidRDefault="004B50F8" w:rsidP="00EC6B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 xml:space="preserve">13. </w:t>
      </w:r>
      <w:r w:rsidRPr="00E55042">
        <w:rPr>
          <w:rFonts w:ascii="Times New Roman" w:hAnsi="Times New Roman" w:cs="Times New Roman"/>
          <w:sz w:val="24"/>
          <w:szCs w:val="24"/>
          <w:lang w:eastAsia="ru-RU"/>
        </w:rPr>
        <w:t>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D33A36" w:rsidRPr="00E55042" w:rsidRDefault="00D33A36" w:rsidP="00EC6B1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14. Перед вскрытием конвертов с предложениями о цене</w:t>
      </w:r>
      <w:r w:rsidR="00D33A36" w:rsidRPr="00E55042">
        <w:rPr>
          <w:rFonts w:ascii="Times New Roman" w:hAnsi="Times New Roman" w:cs="Times New Roman"/>
          <w:sz w:val="24"/>
          <w:szCs w:val="24"/>
        </w:rPr>
        <w:t xml:space="preserve"> муниципального </w:t>
      </w:r>
      <w:r w:rsidRPr="00E55042">
        <w:rPr>
          <w:rFonts w:ascii="Times New Roman" w:hAnsi="Times New Roman" w:cs="Times New Roman"/>
          <w:sz w:val="24"/>
          <w:szCs w:val="24"/>
        </w:rPr>
        <w:t xml:space="preserve">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Предложения, содержащие цену ниже начальной цены, не рассматриваются.</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Решение продавца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15. Подписанный продавцом протокол об итогах конкурса является документом, удостоверяющим право победителя конкурса на заключение договора</w:t>
      </w:r>
      <w:r w:rsidR="00D33A36" w:rsidRPr="00E55042">
        <w:rPr>
          <w:rFonts w:ascii="Times New Roman" w:hAnsi="Times New Roman" w:cs="Times New Roman"/>
          <w:sz w:val="24"/>
          <w:szCs w:val="24"/>
        </w:rPr>
        <w:t xml:space="preserve"> муниципального</w:t>
      </w:r>
      <w:r w:rsidRPr="00E55042">
        <w:rPr>
          <w:rFonts w:ascii="Times New Roman" w:hAnsi="Times New Roman" w:cs="Times New Roman"/>
          <w:sz w:val="24"/>
          <w:szCs w:val="24"/>
        </w:rPr>
        <w:t xml:space="preserve"> купли-продажи </w:t>
      </w:r>
      <w:r w:rsidR="00D33A36"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lastRenderedPageBreak/>
        <w:t>Протокол об итогах конкурса направляется победителю конкурса одновременно с уведомлением о победе на конкурсе.</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16. </w:t>
      </w:r>
      <w:proofErr w:type="gramStart"/>
      <w:r w:rsidRPr="00E55042">
        <w:rPr>
          <w:rFonts w:ascii="Times New Roman" w:hAnsi="Times New Roman" w:cs="Times New Roman"/>
          <w:sz w:val="24"/>
          <w:szCs w:val="24"/>
        </w:rPr>
        <w:t xml:space="preserve">При уклонении или отказе победителя конкурса от заключения в установленный срок договора купли-продажи </w:t>
      </w:r>
      <w:r w:rsidR="00D33A36"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конкурс признается несостоявшимся, а выставленное на конкурсе </w:t>
      </w:r>
      <w:r w:rsidR="00D33A36"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имущество может быть приватизировано любым из способов, предусмотренных </w:t>
      </w:r>
      <w:hyperlink r:id="rId76"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 о приватизации. </w:t>
      </w:r>
      <w:proofErr w:type="gramEnd"/>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Победитель конкурса утрачивает право на заключение указанного договора, а задаток ему не возвращается.</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17. Лицам, перечислившим задаток для участия в конкурсе, денежные средства возвращаются в следующем порядке:</w:t>
      </w:r>
    </w:p>
    <w:p w:rsidR="004B50F8" w:rsidRPr="00E55042" w:rsidRDefault="00D33A36"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участникам конкурса, за исключением его победителя, - в течение 5 календарных дней со дня подведения итогов конкурса;</w:t>
      </w:r>
    </w:p>
    <w:p w:rsidR="004B50F8" w:rsidRPr="00E55042" w:rsidRDefault="00D33A36"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2</w:t>
      </w:r>
      <w:r w:rsidR="004B50F8" w:rsidRPr="00E55042">
        <w:rPr>
          <w:rFonts w:ascii="Times New Roman" w:hAnsi="Times New Roman" w:cs="Times New Roman"/>
          <w:sz w:val="24"/>
          <w:szCs w:val="24"/>
        </w:rPr>
        <w:t xml:space="preserve">) претендентам, не допущенным к участию в конкурсе, - в течение 5 календарных дней со дня подписания протокола о приеме заявок. </w:t>
      </w:r>
    </w:p>
    <w:p w:rsidR="004B50F8" w:rsidRPr="00E55042" w:rsidRDefault="004B50F8" w:rsidP="00E96CC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Задаток победителя конкурса по продаже муниципального имущества подлежит перечислению в установленном порядке в бюджет городского округа в течение 5 календарных дней со дня, установленного для заключения договора купли-продажи имущества.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18. </w:t>
      </w:r>
      <w:proofErr w:type="gramStart"/>
      <w:r w:rsidRPr="00E55042">
        <w:rPr>
          <w:rFonts w:ascii="Times New Roman" w:hAnsi="Times New Roman" w:cs="Times New Roman"/>
          <w:sz w:val="24"/>
          <w:szCs w:val="24"/>
        </w:rPr>
        <w:t>Информационное сообщение об итогах конкурса публикуется в официальном печатном издании</w:t>
      </w:r>
      <w:r w:rsidR="00D33A36" w:rsidRPr="00E55042">
        <w:rPr>
          <w:rFonts w:ascii="Times New Roman" w:hAnsi="Times New Roman" w:cs="Times New Roman"/>
          <w:sz w:val="24"/>
          <w:szCs w:val="24"/>
        </w:rPr>
        <w:t xml:space="preserve">, определяемом мэрией, </w:t>
      </w:r>
      <w:r w:rsidRPr="00E55042">
        <w:rPr>
          <w:rFonts w:ascii="Times New Roman" w:hAnsi="Times New Roman" w:cs="Times New Roman"/>
          <w:sz w:val="24"/>
          <w:szCs w:val="24"/>
        </w:rPr>
        <w:t xml:space="preserve"> и размещается на официальных сайтах в сети «Интернет» в соответствии с требованиями, установленными Федеральным </w:t>
      </w:r>
      <w:hyperlink r:id="rId77"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конкурса, на сайте продавца в сети «Интернет». </w:t>
      </w:r>
      <w:proofErr w:type="gramEnd"/>
    </w:p>
    <w:p w:rsidR="004B50F8" w:rsidRPr="00E55042" w:rsidRDefault="004B50F8" w:rsidP="00FD28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19.</w:t>
      </w:r>
      <w:r w:rsidRPr="00E55042">
        <w:rPr>
          <w:rFonts w:ascii="Times New Roman" w:hAnsi="Times New Roman" w:cs="Times New Roman"/>
          <w:sz w:val="24"/>
          <w:szCs w:val="24"/>
          <w:lang w:eastAsia="ru-RU"/>
        </w:rPr>
        <w:t>Р</w:t>
      </w:r>
      <w:r w:rsidRPr="00E55042">
        <w:rPr>
          <w:rFonts w:ascii="Times New Roman" w:hAnsi="Times New Roman" w:cs="Times New Roman"/>
          <w:sz w:val="24"/>
          <w:szCs w:val="24"/>
        </w:rPr>
        <w:t>уководитель уполномоченного органа мэрии по управлению муниципальным имуществом, действующий от имени продавца на основании доверенности,</w:t>
      </w:r>
      <w:r w:rsidRPr="00E55042">
        <w:rPr>
          <w:rFonts w:ascii="Times New Roman" w:hAnsi="Times New Roman" w:cs="Times New Roman"/>
          <w:sz w:val="24"/>
          <w:szCs w:val="24"/>
          <w:lang w:eastAsia="ru-RU"/>
        </w:rPr>
        <w:t xml:space="preserve"> </w:t>
      </w:r>
      <w:r w:rsidRPr="00E55042">
        <w:rPr>
          <w:rFonts w:ascii="Times New Roman" w:hAnsi="Times New Roman" w:cs="Times New Roman"/>
          <w:sz w:val="24"/>
          <w:szCs w:val="24"/>
        </w:rPr>
        <w:t>заключает</w:t>
      </w:r>
      <w:r w:rsidRPr="00E55042">
        <w:rPr>
          <w:rFonts w:ascii="Times New Roman" w:hAnsi="Times New Roman" w:cs="Times New Roman"/>
          <w:sz w:val="24"/>
          <w:szCs w:val="24"/>
          <w:lang w:eastAsia="ru-RU"/>
        </w:rPr>
        <w:t xml:space="preserve"> с  победителем  конкурса не ранее чем через10 рабочих дней и не позднее 15 рабочих дней со дня подведения итогов </w:t>
      </w:r>
      <w:r w:rsidRPr="00E55042">
        <w:rPr>
          <w:rFonts w:ascii="Times New Roman" w:hAnsi="Times New Roman" w:cs="Times New Roman"/>
          <w:sz w:val="24"/>
          <w:szCs w:val="24"/>
        </w:rPr>
        <w:t>конкурса</w:t>
      </w:r>
      <w:r w:rsidRPr="00E55042">
        <w:rPr>
          <w:rFonts w:ascii="Times New Roman" w:hAnsi="Times New Roman" w:cs="Times New Roman"/>
          <w:sz w:val="24"/>
          <w:szCs w:val="24"/>
          <w:lang w:eastAsia="ru-RU"/>
        </w:rPr>
        <w:t xml:space="preserve"> в соответствии с </w:t>
      </w:r>
      <w:hyperlink r:id="rId78" w:history="1">
        <w:r w:rsidRPr="00E55042">
          <w:rPr>
            <w:rFonts w:ascii="Times New Roman" w:hAnsi="Times New Roman" w:cs="Times New Roman"/>
            <w:sz w:val="24"/>
            <w:szCs w:val="24"/>
            <w:lang w:eastAsia="ru-RU"/>
          </w:rPr>
          <w:t>законодательством</w:t>
        </w:r>
      </w:hyperlink>
      <w:r w:rsidRPr="00E55042">
        <w:rPr>
          <w:rFonts w:ascii="Times New Roman" w:hAnsi="Times New Roman" w:cs="Times New Roman"/>
          <w:sz w:val="24"/>
          <w:szCs w:val="24"/>
          <w:lang w:eastAsia="ru-RU"/>
        </w:rPr>
        <w:t xml:space="preserve"> Российской Федерации договор купли-продажи </w:t>
      </w:r>
      <w:r w:rsidR="00D33A36"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имущества.</w:t>
      </w:r>
      <w:r w:rsidRPr="00E55042">
        <w:rPr>
          <w:rFonts w:ascii="Times New Roman" w:hAnsi="Times New Roman" w:cs="Times New Roman"/>
          <w:sz w:val="24"/>
          <w:szCs w:val="24"/>
        </w:rPr>
        <w:t xml:space="preserve"> </w:t>
      </w:r>
    </w:p>
    <w:p w:rsidR="004B50F8" w:rsidRPr="00E55042" w:rsidRDefault="004B50F8" w:rsidP="00FD28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Денежные средства в счет оплаты приватизируемого муниципального имущества подлежат перечислению победителем конкурса в установленном порядке в бюджет городского округа на счет, указанный в информационном сообщении о проведении конкурса, в размере и сроки, указанные в договоре купли-продажи имущества, но не позднее 10 рабочих дней со дня заключения договора купли-продажи. </w:t>
      </w:r>
    </w:p>
    <w:p w:rsidR="004B50F8" w:rsidRPr="00E55042" w:rsidRDefault="004B50F8" w:rsidP="00FD28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Внесенный победителем продажи задаток засчитывается в счет оплаты приобретаемого </w:t>
      </w:r>
      <w:r w:rsidR="008D3B44"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8B49C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В случае отказа или уклонения от оплаты </w:t>
      </w:r>
      <w:r w:rsidR="008D3B44"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в установленные сроки покупатель уплачивает продавцу пени в размере 1/3 ставки рефинансирования ЦБ РФ, действующей на дату выполнения денежных обязательств, от </w:t>
      </w:r>
      <w:proofErr w:type="spellStart"/>
      <w:r w:rsidRPr="00E55042">
        <w:rPr>
          <w:rFonts w:ascii="Times New Roman" w:hAnsi="Times New Roman" w:cs="Times New Roman"/>
          <w:sz w:val="24"/>
          <w:szCs w:val="24"/>
        </w:rPr>
        <w:t>неперечисленной</w:t>
      </w:r>
      <w:proofErr w:type="spellEnd"/>
      <w:r w:rsidRPr="00E55042">
        <w:rPr>
          <w:rFonts w:ascii="Times New Roman" w:hAnsi="Times New Roman" w:cs="Times New Roman"/>
          <w:sz w:val="24"/>
          <w:szCs w:val="24"/>
        </w:rPr>
        <w:t xml:space="preserve"> суммы долга или от не перечисленной суммы долга за каждый день просрочки платежа до полной оплаты.</w:t>
      </w:r>
    </w:p>
    <w:p w:rsidR="00874362" w:rsidRPr="00E55042" w:rsidRDefault="00874362" w:rsidP="00C647F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B50F8" w:rsidRPr="00E55042" w:rsidRDefault="004B50F8" w:rsidP="00743044">
      <w:pPr>
        <w:widowControl w:val="0"/>
        <w:autoSpaceDE w:val="0"/>
        <w:autoSpaceDN w:val="0"/>
        <w:adjustRightInd w:val="0"/>
        <w:spacing w:after="0" w:line="240" w:lineRule="auto"/>
        <w:jc w:val="center"/>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00874362" w:rsidRPr="00E55042">
        <w:rPr>
          <w:rFonts w:ascii="Times New Roman" w:hAnsi="Times New Roman" w:cs="Times New Roman"/>
          <w:sz w:val="28"/>
          <w:szCs w:val="28"/>
          <w:lang w:val="en-US"/>
        </w:rPr>
        <w:t>III</w:t>
      </w:r>
      <w:r w:rsidR="00874362" w:rsidRPr="00E55042">
        <w:rPr>
          <w:rFonts w:ascii="Times New Roman" w:hAnsi="Times New Roman" w:cs="Times New Roman"/>
          <w:sz w:val="28"/>
          <w:szCs w:val="28"/>
        </w:rPr>
        <w:t xml:space="preserve">. </w:t>
      </w:r>
      <w:r w:rsidRPr="00E55042">
        <w:rPr>
          <w:rFonts w:ascii="Times New Roman" w:hAnsi="Times New Roman" w:cs="Times New Roman"/>
          <w:sz w:val="28"/>
          <w:szCs w:val="28"/>
        </w:rPr>
        <w:t xml:space="preserve">Исполнение условий </w:t>
      </w:r>
      <w:r w:rsidR="00874362" w:rsidRPr="00E55042">
        <w:rPr>
          <w:rFonts w:ascii="Times New Roman" w:hAnsi="Times New Roman" w:cs="Times New Roman"/>
          <w:sz w:val="28"/>
          <w:szCs w:val="28"/>
        </w:rPr>
        <w:t>ко</w:t>
      </w:r>
      <w:r w:rsidRPr="00E55042">
        <w:rPr>
          <w:rFonts w:ascii="Times New Roman" w:hAnsi="Times New Roman" w:cs="Times New Roman"/>
          <w:sz w:val="28"/>
          <w:szCs w:val="28"/>
        </w:rPr>
        <w:t>нкурса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20. Исполнение условий конкурса контролируется продавцом в соответствии с заключенным с победителем конкурса договором купли-продажи</w:t>
      </w:r>
      <w:r w:rsidR="00A65E7D" w:rsidRPr="00E55042">
        <w:t xml:space="preserve"> </w:t>
      </w:r>
      <w:r w:rsidR="00A65E7D"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21. Для обеспечения эффективного контроля исполнения условий конкурса продавец обязан:</w:t>
      </w:r>
    </w:p>
    <w:p w:rsidR="004B50F8" w:rsidRPr="00E55042" w:rsidRDefault="00A65E7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вести учет договоров купли-продажи имущества, заключенных по результатам конкурса;</w:t>
      </w:r>
    </w:p>
    <w:p w:rsidR="004B50F8" w:rsidRPr="00E55042" w:rsidRDefault="00A65E7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lastRenderedPageBreak/>
        <w:t>2</w:t>
      </w:r>
      <w:r w:rsidR="004B50F8" w:rsidRPr="00E55042">
        <w:rPr>
          <w:rFonts w:ascii="Times New Roman" w:hAnsi="Times New Roman" w:cs="Times New Roman"/>
          <w:sz w:val="24"/>
          <w:szCs w:val="24"/>
        </w:rPr>
        <w:t>) осуществлять учет обязательств победителей конкурса, определенных договорами купли-продажи имущества, и контроль их исполнения;</w:t>
      </w:r>
    </w:p>
    <w:p w:rsidR="004B50F8" w:rsidRPr="00E55042" w:rsidRDefault="00A65E7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3</w:t>
      </w:r>
      <w:r w:rsidR="004B50F8" w:rsidRPr="00E55042">
        <w:rPr>
          <w:rFonts w:ascii="Times New Roman" w:hAnsi="Times New Roman" w:cs="Times New Roman"/>
          <w:sz w:val="24"/>
          <w:szCs w:val="24"/>
        </w:rPr>
        <w:t>) принимать от победителей конкурса отчетные документы, подтверждающие выполнение условий конкурса;</w:t>
      </w:r>
    </w:p>
    <w:p w:rsidR="004B50F8" w:rsidRPr="00E55042" w:rsidRDefault="00A65E7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4</w:t>
      </w:r>
      <w:r w:rsidR="004B50F8" w:rsidRPr="00E55042">
        <w:rPr>
          <w:rFonts w:ascii="Times New Roman" w:hAnsi="Times New Roman" w:cs="Times New Roman"/>
          <w:sz w:val="24"/>
          <w:szCs w:val="24"/>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4B50F8" w:rsidRPr="00E55042" w:rsidRDefault="00A65E7D"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5</w:t>
      </w:r>
      <w:r w:rsidR="004B50F8" w:rsidRPr="00E55042">
        <w:rPr>
          <w:rFonts w:ascii="Times New Roman" w:hAnsi="Times New Roman" w:cs="Times New Roman"/>
          <w:sz w:val="24"/>
          <w:szCs w:val="24"/>
        </w:rPr>
        <w:t xml:space="preserve">) принимать предусмотренные законодательством Российской Федерации и договором купли-продажи </w:t>
      </w:r>
      <w:r w:rsidRPr="00E55042">
        <w:rPr>
          <w:rFonts w:ascii="Times New Roman" w:hAnsi="Times New Roman" w:cs="Times New Roman"/>
          <w:sz w:val="24"/>
          <w:szCs w:val="24"/>
        </w:rPr>
        <w:t xml:space="preserve">муниципального </w:t>
      </w:r>
      <w:r w:rsidR="004B50F8" w:rsidRPr="00E55042">
        <w:rPr>
          <w:rFonts w:ascii="Times New Roman" w:hAnsi="Times New Roman" w:cs="Times New Roman"/>
          <w:sz w:val="24"/>
          <w:szCs w:val="24"/>
        </w:rPr>
        <w:t>имущества меры воздействия, направленные на устранение нарушений и обеспечение выполнения условий конкурса.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22. Периодичность и форма представления отчетных документов победителем конкурса определяются договором купли-продажи </w:t>
      </w:r>
      <w:r w:rsidR="00A65E7D"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с учетом того, что документы представляются не чаще одного раза в квартал.</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В течение 10 рабочих дней с даты </w:t>
      </w:r>
      <w:proofErr w:type="gramStart"/>
      <w:r w:rsidRPr="00E55042">
        <w:rPr>
          <w:rFonts w:ascii="Times New Roman" w:hAnsi="Times New Roman" w:cs="Times New Roman"/>
          <w:sz w:val="24"/>
          <w:szCs w:val="24"/>
        </w:rPr>
        <w:t>истечения срока выполнения условий конкурса</w:t>
      </w:r>
      <w:proofErr w:type="gramEnd"/>
      <w:r w:rsidRPr="00E55042">
        <w:rPr>
          <w:rFonts w:ascii="Times New Roman" w:hAnsi="Times New Roman" w:cs="Times New Roman"/>
          <w:sz w:val="24"/>
          <w:szCs w:val="24"/>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E55042">
        <w:rPr>
          <w:rFonts w:ascii="Times New Roman" w:hAnsi="Times New Roman" w:cs="Times New Roman"/>
          <w:sz w:val="24"/>
          <w:szCs w:val="24"/>
        </w:rPr>
        <w:t>конкурса</w:t>
      </w:r>
      <w:proofErr w:type="gramEnd"/>
      <w:r w:rsidRPr="00E55042">
        <w:rPr>
          <w:rFonts w:ascii="Times New Roman" w:hAnsi="Times New Roman" w:cs="Times New Roman"/>
          <w:sz w:val="24"/>
          <w:szCs w:val="24"/>
        </w:rPr>
        <w:t xml:space="preserve"> на основании представленного победителем конкурса сводного (итогового) отчета.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trike/>
          <w:sz w:val="24"/>
          <w:szCs w:val="24"/>
        </w:rPr>
      </w:pPr>
      <w:r w:rsidRPr="00E55042">
        <w:rPr>
          <w:rFonts w:ascii="Times New Roman" w:hAnsi="Times New Roman" w:cs="Times New Roman"/>
          <w:sz w:val="24"/>
          <w:szCs w:val="24"/>
        </w:rPr>
        <w:t xml:space="preserve">Указанная проверка проводится специально созданной продавцом для этих целей комиссией по </w:t>
      </w:r>
      <w:proofErr w:type="gramStart"/>
      <w:r w:rsidRPr="00E55042">
        <w:rPr>
          <w:rFonts w:ascii="Times New Roman" w:hAnsi="Times New Roman" w:cs="Times New Roman"/>
          <w:sz w:val="24"/>
          <w:szCs w:val="24"/>
        </w:rPr>
        <w:t>контролю за</w:t>
      </w:r>
      <w:proofErr w:type="gramEnd"/>
      <w:r w:rsidRPr="00E55042">
        <w:rPr>
          <w:rFonts w:ascii="Times New Roman" w:hAnsi="Times New Roman" w:cs="Times New Roman"/>
          <w:sz w:val="24"/>
          <w:szCs w:val="24"/>
        </w:rPr>
        <w:t xml:space="preserve"> выполнением условий конкурса. Комиссия действует в соответствии с Порядком, </w:t>
      </w:r>
      <w:r w:rsidR="002F396D" w:rsidRPr="00E55042">
        <w:rPr>
          <w:rFonts w:ascii="Times New Roman" w:hAnsi="Times New Roman" w:cs="Times New Roman"/>
          <w:sz w:val="24"/>
          <w:szCs w:val="24"/>
        </w:rPr>
        <w:t>у</w:t>
      </w:r>
      <w:r w:rsidR="00A65E7D" w:rsidRPr="00E55042">
        <w:rPr>
          <w:rFonts w:ascii="Times New Roman" w:hAnsi="Times New Roman" w:cs="Times New Roman"/>
          <w:sz w:val="24"/>
          <w:szCs w:val="24"/>
        </w:rPr>
        <w:t>становленн</w:t>
      </w:r>
      <w:r w:rsidR="002F396D" w:rsidRPr="00E55042">
        <w:rPr>
          <w:rFonts w:ascii="Times New Roman" w:hAnsi="Times New Roman" w:cs="Times New Roman"/>
          <w:sz w:val="24"/>
          <w:szCs w:val="24"/>
        </w:rPr>
        <w:t>ы</w:t>
      </w:r>
      <w:r w:rsidR="00A65E7D" w:rsidRPr="00E55042">
        <w:rPr>
          <w:rFonts w:ascii="Times New Roman" w:hAnsi="Times New Roman" w:cs="Times New Roman"/>
          <w:sz w:val="24"/>
          <w:szCs w:val="24"/>
        </w:rPr>
        <w:t>м мэрией.</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24. В состав комиссии по </w:t>
      </w:r>
      <w:proofErr w:type="gramStart"/>
      <w:r w:rsidRPr="00E55042">
        <w:rPr>
          <w:rFonts w:ascii="Times New Roman" w:hAnsi="Times New Roman" w:cs="Times New Roman"/>
          <w:sz w:val="24"/>
          <w:szCs w:val="24"/>
        </w:rPr>
        <w:t>контролю за</w:t>
      </w:r>
      <w:proofErr w:type="gramEnd"/>
      <w:r w:rsidRPr="00E55042">
        <w:rPr>
          <w:rFonts w:ascii="Times New Roman" w:hAnsi="Times New Roman" w:cs="Times New Roman"/>
          <w:sz w:val="24"/>
          <w:szCs w:val="24"/>
        </w:rPr>
        <w:t xml:space="preserve"> выполнением условий конкурса включаются представители уполномоченного органа </w:t>
      </w:r>
      <w:r w:rsidR="00A65E7D" w:rsidRPr="00E55042">
        <w:rPr>
          <w:rFonts w:ascii="Times New Roman" w:hAnsi="Times New Roman" w:cs="Times New Roman"/>
          <w:sz w:val="24"/>
          <w:szCs w:val="24"/>
        </w:rPr>
        <w:t>мэрии</w:t>
      </w:r>
      <w:r w:rsidRPr="00E55042">
        <w:rPr>
          <w:rFonts w:ascii="Times New Roman" w:hAnsi="Times New Roman" w:cs="Times New Roman"/>
          <w:sz w:val="24"/>
          <w:szCs w:val="24"/>
        </w:rPr>
        <w:t xml:space="preserve"> по управлению муниципальным имуществом, отраслевого подразделения, осуществляющего координацию и регулирование деятельности в соответствующей отрасли. </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25. Комиссия по </w:t>
      </w:r>
      <w:proofErr w:type="gramStart"/>
      <w:r w:rsidRPr="00E55042">
        <w:rPr>
          <w:rFonts w:ascii="Times New Roman" w:hAnsi="Times New Roman" w:cs="Times New Roman"/>
          <w:sz w:val="24"/>
          <w:szCs w:val="24"/>
        </w:rPr>
        <w:t>контролю за</w:t>
      </w:r>
      <w:proofErr w:type="gramEnd"/>
      <w:r w:rsidRPr="00E55042">
        <w:rPr>
          <w:rFonts w:ascii="Times New Roman" w:hAnsi="Times New Roman" w:cs="Times New Roman"/>
          <w:sz w:val="24"/>
          <w:szCs w:val="24"/>
        </w:rPr>
        <w:t xml:space="preserve"> выполнением условий конкурса осуществляет проверку выполнения условий конкурса в целом.</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По результатам рассмотрения сводного (итогового) отчета о выполнении условий конкурса комиссия по </w:t>
      </w:r>
      <w:proofErr w:type="gramStart"/>
      <w:r w:rsidRPr="00E55042">
        <w:rPr>
          <w:rFonts w:ascii="Times New Roman" w:hAnsi="Times New Roman" w:cs="Times New Roman"/>
          <w:sz w:val="24"/>
          <w:szCs w:val="24"/>
        </w:rPr>
        <w:t>контролю за</w:t>
      </w:r>
      <w:proofErr w:type="gramEnd"/>
      <w:r w:rsidRPr="00E55042">
        <w:rPr>
          <w:rFonts w:ascii="Times New Roman" w:hAnsi="Times New Roman" w:cs="Times New Roman"/>
          <w:sz w:val="24"/>
          <w:szCs w:val="24"/>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26</w:t>
      </w:r>
      <w:r w:rsidR="00A65E7D" w:rsidRPr="00E55042">
        <w:rPr>
          <w:rFonts w:ascii="Times New Roman" w:hAnsi="Times New Roman" w:cs="Times New Roman"/>
          <w:sz w:val="24"/>
          <w:szCs w:val="24"/>
        </w:rPr>
        <w:t>.</w:t>
      </w: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 xml:space="preserve">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79" w:history="1">
        <w:r w:rsidRPr="00E55042">
          <w:rPr>
            <w:rFonts w:ascii="Times New Roman" w:hAnsi="Times New Roman" w:cs="Times New Roman"/>
            <w:sz w:val="24"/>
            <w:szCs w:val="24"/>
          </w:rPr>
          <w:t>статьи 20</w:t>
        </w:r>
      </w:hyperlink>
      <w:r w:rsidRPr="00E55042">
        <w:rPr>
          <w:rFonts w:ascii="Times New Roman" w:hAnsi="Times New Roman" w:cs="Times New Roman"/>
          <w:sz w:val="24"/>
          <w:szCs w:val="24"/>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E55042">
        <w:rPr>
          <w:rFonts w:ascii="Times New Roman" w:hAnsi="Times New Roman" w:cs="Times New Roman"/>
          <w:sz w:val="24"/>
          <w:szCs w:val="24"/>
        </w:rPr>
        <w:t xml:space="preserve"> письменными директивами, выдаваемыми продавцом.  </w:t>
      </w:r>
    </w:p>
    <w:p w:rsidR="004B50F8" w:rsidRPr="00E55042" w:rsidRDefault="004B50F8"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xml:space="preserve">27. </w:t>
      </w:r>
      <w:proofErr w:type="gramStart"/>
      <w:r w:rsidRPr="00E55042">
        <w:rPr>
          <w:rFonts w:ascii="Times New Roman" w:hAnsi="Times New Roman" w:cs="Times New Roman"/>
          <w:sz w:val="24"/>
          <w:szCs w:val="24"/>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832FF5" w:rsidRPr="00E55042" w:rsidRDefault="00832FF5"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32FF5" w:rsidRPr="00E55042" w:rsidRDefault="00832FF5" w:rsidP="00222F3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B50F8" w:rsidRPr="00E55042" w:rsidRDefault="00832FF5"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bookmarkStart w:id="47" w:name="Par885"/>
      <w:bookmarkEnd w:id="47"/>
      <w:r w:rsidRPr="00E55042">
        <w:rPr>
          <w:rFonts w:ascii="Times New Roman" w:hAnsi="Times New Roman" w:cs="Times New Roman"/>
          <w:sz w:val="24"/>
          <w:szCs w:val="24"/>
        </w:rPr>
        <w:t xml:space="preserve">Председатель Думы городского округа          </w:t>
      </w:r>
      <w:r w:rsidRPr="00E55042">
        <w:rPr>
          <w:rFonts w:ascii="Times New Roman" w:hAnsi="Times New Roman" w:cs="Times New Roman"/>
          <w:sz w:val="24"/>
          <w:szCs w:val="24"/>
        </w:rPr>
        <w:tab/>
      </w:r>
      <w:r w:rsidRPr="00E55042">
        <w:rPr>
          <w:rFonts w:ascii="Times New Roman" w:hAnsi="Times New Roman" w:cs="Times New Roman"/>
          <w:sz w:val="24"/>
          <w:szCs w:val="24"/>
        </w:rPr>
        <w:tab/>
      </w:r>
      <w:r w:rsidR="00AE765A" w:rsidRPr="00E55042">
        <w:rPr>
          <w:rFonts w:ascii="Times New Roman" w:hAnsi="Times New Roman" w:cs="Times New Roman"/>
          <w:sz w:val="24"/>
          <w:szCs w:val="24"/>
        </w:rPr>
        <w:t xml:space="preserve">                       </w:t>
      </w:r>
      <w:r w:rsidR="00DE7201">
        <w:rPr>
          <w:rFonts w:ascii="Times New Roman" w:hAnsi="Times New Roman" w:cs="Times New Roman"/>
          <w:sz w:val="24"/>
          <w:szCs w:val="24"/>
        </w:rPr>
        <w:t xml:space="preserve">    </w:t>
      </w:r>
      <w:r w:rsidR="00AE765A" w:rsidRPr="00E55042">
        <w:rPr>
          <w:rFonts w:ascii="Times New Roman" w:hAnsi="Times New Roman" w:cs="Times New Roman"/>
          <w:sz w:val="24"/>
          <w:szCs w:val="24"/>
        </w:rPr>
        <w:t xml:space="preserve"> </w:t>
      </w:r>
      <w:proofErr w:type="spellStart"/>
      <w:r w:rsidR="00AE765A" w:rsidRPr="00E55042">
        <w:rPr>
          <w:rFonts w:ascii="Times New Roman" w:hAnsi="Times New Roman" w:cs="Times New Roman"/>
          <w:sz w:val="24"/>
          <w:szCs w:val="24"/>
        </w:rPr>
        <w:t>Д.Б.Микель</w:t>
      </w:r>
      <w:proofErr w:type="spellEnd"/>
      <w:r w:rsidR="00AE765A" w:rsidRPr="00E55042">
        <w:rPr>
          <w:rFonts w:ascii="Times New Roman" w:hAnsi="Times New Roman" w:cs="Times New Roman"/>
          <w:sz w:val="24"/>
          <w:szCs w:val="24"/>
        </w:rPr>
        <w:t xml:space="preserve">  </w:t>
      </w:r>
      <w:r w:rsidRPr="00E55042">
        <w:rPr>
          <w:rFonts w:ascii="Times New Roman" w:hAnsi="Times New Roman" w:cs="Times New Roman"/>
          <w:sz w:val="24"/>
          <w:szCs w:val="24"/>
        </w:rPr>
        <w:lastRenderedPageBreak/>
        <w:tab/>
      </w:r>
      <w:r w:rsidRPr="00E55042">
        <w:rPr>
          <w:rFonts w:ascii="Times New Roman" w:hAnsi="Times New Roman" w:cs="Times New Roman"/>
          <w:sz w:val="24"/>
          <w:szCs w:val="24"/>
        </w:rPr>
        <w:tab/>
      </w:r>
      <w:r w:rsidRPr="00E55042">
        <w:rPr>
          <w:rFonts w:ascii="Times New Roman" w:hAnsi="Times New Roman" w:cs="Times New Roman"/>
          <w:sz w:val="24"/>
          <w:szCs w:val="24"/>
        </w:rPr>
        <w:tab/>
      </w:r>
      <w:r w:rsidR="00CD074D" w:rsidRPr="00E55042">
        <w:rPr>
          <w:rFonts w:ascii="Times New Roman" w:hAnsi="Times New Roman" w:cs="Times New Roman"/>
          <w:sz w:val="24"/>
          <w:szCs w:val="24"/>
        </w:rPr>
        <w:t xml:space="preserve">            </w:t>
      </w:r>
      <w:r w:rsidR="00AE765A" w:rsidRPr="00E55042">
        <w:rPr>
          <w:rFonts w:ascii="Times New Roman" w:hAnsi="Times New Roman" w:cs="Times New Roman"/>
          <w:sz w:val="24"/>
          <w:szCs w:val="24"/>
        </w:rPr>
        <w:t>Приложение №1</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к Положению об организации продажи</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муниципального имущества городского</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округа Тольятти на конкурсе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Продавцу</w:t>
      </w: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_________________________</w:t>
      </w: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w:t>
      </w:r>
    </w:p>
    <w:p w:rsidR="004B50F8" w:rsidRPr="00E55042" w:rsidRDefault="004B50F8" w:rsidP="009B1761">
      <w:pPr>
        <w:pStyle w:val="ConsPlusNonformat"/>
        <w:jc w:val="center"/>
        <w:rPr>
          <w:rFonts w:ascii="Times New Roman" w:hAnsi="Times New Roman" w:cs="Times New Roman"/>
          <w:sz w:val="24"/>
          <w:szCs w:val="24"/>
        </w:rPr>
      </w:pPr>
    </w:p>
    <w:p w:rsidR="004B50F8" w:rsidRPr="00E55042" w:rsidRDefault="004B50F8" w:rsidP="009B1761">
      <w:pPr>
        <w:pStyle w:val="ConsPlusNonformat"/>
        <w:jc w:val="center"/>
        <w:rPr>
          <w:rFonts w:ascii="Times New Roman" w:hAnsi="Times New Roman" w:cs="Times New Roman"/>
          <w:sz w:val="24"/>
          <w:szCs w:val="24"/>
        </w:rPr>
      </w:pPr>
      <w:bookmarkStart w:id="48" w:name="Par894"/>
      <w:bookmarkEnd w:id="48"/>
      <w:r w:rsidRPr="00E55042">
        <w:rPr>
          <w:rFonts w:ascii="Times New Roman" w:hAnsi="Times New Roman" w:cs="Times New Roman"/>
          <w:sz w:val="24"/>
          <w:szCs w:val="24"/>
        </w:rPr>
        <w:t>ЗАЯВКА</w:t>
      </w: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НА УЧАСТИЕ В КОНКУРСЕ</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Претендент - физическое лицо     юридическое лицо</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1. Ф.И.О. (наименование претендента) 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физических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Документ, удостоверяющий личность: 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Серия __________ N _____ </w:t>
      </w:r>
      <w:proofErr w:type="gramStart"/>
      <w:r w:rsidRPr="00E55042">
        <w:rPr>
          <w:rFonts w:ascii="Times New Roman" w:hAnsi="Times New Roman" w:cs="Times New Roman"/>
          <w:sz w:val="24"/>
          <w:szCs w:val="24"/>
        </w:rPr>
        <w:t>выдан</w:t>
      </w:r>
      <w:proofErr w:type="gramEnd"/>
      <w:r w:rsidRPr="00E55042">
        <w:rPr>
          <w:rFonts w:ascii="Times New Roman" w:hAnsi="Times New Roman" w:cs="Times New Roman"/>
          <w:sz w:val="24"/>
          <w:szCs w:val="24"/>
        </w:rPr>
        <w:t xml:space="preserve"> "____" __________ г.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юридических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Документ о государственной регистрации в качестве </w:t>
      </w:r>
      <w:proofErr w:type="gramStart"/>
      <w:r w:rsidRPr="00E55042">
        <w:rPr>
          <w:rFonts w:ascii="Times New Roman" w:hAnsi="Times New Roman" w:cs="Times New Roman"/>
          <w:sz w:val="24"/>
          <w:szCs w:val="24"/>
        </w:rPr>
        <w:t>юридического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лица 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Серия __________ N _____, дата регистрации "____" _____________ </w:t>
      </w:r>
      <w:proofErr w:type="gramStart"/>
      <w:r w:rsidRPr="00E55042">
        <w:rPr>
          <w:rFonts w:ascii="Times New Roman" w:hAnsi="Times New Roman" w:cs="Times New Roman"/>
          <w:sz w:val="24"/>
          <w:szCs w:val="24"/>
        </w:rPr>
        <w:t>г</w:t>
      </w:r>
      <w:proofErr w:type="gramEnd"/>
      <w:r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Орган, осуществивший регистрацию 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ИНН ______________________________________________________________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Место жительства претендента (место нахождения претендента):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телефон ______________, факс ______________, индекс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Банковские реквизиты претендента для возврата денежных средств:</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расчетный (лицевой) счет N 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в 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корр. счет N ______________, БИК ___________, ИНН 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Представитель претендента (Ф.И.О. или наименование)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Действует на основании доверенности от "___" _________ N 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Реквизиты  документа,  удостоверяющего  личность  представителя -</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физического лица,  или  документа   о  государственной регистрации</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в качестве юридического лица представителя - юридического лица: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(наименование документа, серия, номер, дата и место выдачи</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(регистрации), кем </w:t>
      </w:r>
      <w:proofErr w:type="gramStart"/>
      <w:r w:rsidRPr="00E55042">
        <w:rPr>
          <w:rFonts w:ascii="Times New Roman" w:hAnsi="Times New Roman" w:cs="Times New Roman"/>
          <w:sz w:val="24"/>
          <w:szCs w:val="24"/>
        </w:rPr>
        <w:t>выдан</w:t>
      </w:r>
      <w:proofErr w:type="gramEnd"/>
      <w:r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Прошу  зарегистрировать  для  участия  в  конкурсе  по  продаже</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муниципального имущества: 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2. В случае победы на  конкурсе претендент принимает на  себя</w:t>
      </w:r>
    </w:p>
    <w:p w:rsidR="004B50F8" w:rsidRPr="00E55042" w:rsidRDefault="004B50F8" w:rsidP="00845836">
      <w:pPr>
        <w:autoSpaceDE w:val="0"/>
        <w:autoSpaceDN w:val="0"/>
        <w:adjustRightInd w:val="0"/>
        <w:spacing w:after="0" w:line="240" w:lineRule="auto"/>
        <w:jc w:val="both"/>
        <w:rPr>
          <w:rFonts w:ascii="Times New Roman" w:hAnsi="Times New Roman" w:cs="Times New Roman"/>
          <w:sz w:val="24"/>
          <w:szCs w:val="24"/>
          <w:lang w:eastAsia="ru-RU"/>
        </w:rPr>
      </w:pPr>
      <w:r w:rsidRPr="00E55042">
        <w:rPr>
          <w:rFonts w:ascii="Times New Roman" w:hAnsi="Times New Roman" w:cs="Times New Roman"/>
          <w:sz w:val="24"/>
          <w:szCs w:val="24"/>
        </w:rPr>
        <w:lastRenderedPageBreak/>
        <w:t xml:space="preserve">обязательства заключить с Продавцом  договор купли-продажи </w:t>
      </w:r>
      <w:r w:rsidRPr="00E55042">
        <w:rPr>
          <w:rFonts w:ascii="Times New Roman" w:hAnsi="Times New Roman" w:cs="Times New Roman"/>
          <w:sz w:val="24"/>
          <w:szCs w:val="24"/>
          <w:lang w:eastAsia="ru-RU"/>
        </w:rPr>
        <w:t xml:space="preserve">не ранее чем через10 рабочих дней и не позднее 15 рабочих дней со дня подведения итогов конкурса  в соответствии с </w:t>
      </w:r>
      <w:hyperlink r:id="rId80" w:history="1">
        <w:r w:rsidRPr="00E55042">
          <w:rPr>
            <w:rFonts w:ascii="Times New Roman" w:hAnsi="Times New Roman" w:cs="Times New Roman"/>
            <w:sz w:val="24"/>
            <w:szCs w:val="24"/>
            <w:lang w:eastAsia="ru-RU"/>
          </w:rPr>
          <w:t>законодательством</w:t>
        </w:r>
      </w:hyperlink>
      <w:r w:rsidRPr="00E55042">
        <w:rPr>
          <w:rFonts w:ascii="Times New Roman" w:hAnsi="Times New Roman" w:cs="Times New Roman"/>
          <w:sz w:val="24"/>
          <w:szCs w:val="24"/>
          <w:lang w:eastAsia="ru-RU"/>
        </w:rPr>
        <w:t xml:space="preserve"> Российской Федерации  </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w:t>
      </w: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Подпись претендента (его полномочного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представителя) 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 _________ 200__ г.</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М.П.</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Заявка принята Продавцом (его полномочным</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представителем)</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 _________ 200__ г. в ___ ч. ___ мин.</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Подпись уполномоченного лица, принявшего</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заявку 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М.П.</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9" w:name="Par963"/>
      <w:bookmarkEnd w:id="49"/>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70600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55042">
        <w:rPr>
          <w:rFonts w:ascii="Times New Roman" w:hAnsi="Times New Roman" w:cs="Times New Roman"/>
          <w:sz w:val="24"/>
          <w:szCs w:val="24"/>
        </w:rPr>
        <w:t>Приложение №</w:t>
      </w:r>
      <w:r w:rsidR="004B50F8" w:rsidRPr="00E55042">
        <w:rPr>
          <w:rFonts w:ascii="Times New Roman" w:hAnsi="Times New Roman" w:cs="Times New Roman"/>
          <w:sz w:val="24"/>
          <w:szCs w:val="24"/>
        </w:rPr>
        <w:t>5</w:t>
      </w:r>
    </w:p>
    <w:p w:rsidR="004B50F8" w:rsidRPr="00E55042" w:rsidRDefault="00CD074D">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к р</w:t>
      </w:r>
      <w:r w:rsidR="004B50F8" w:rsidRPr="00E55042">
        <w:rPr>
          <w:rFonts w:ascii="Times New Roman" w:hAnsi="Times New Roman" w:cs="Times New Roman"/>
          <w:sz w:val="24"/>
          <w:szCs w:val="24"/>
        </w:rPr>
        <w:t>ешению Думы</w:t>
      </w:r>
    </w:p>
    <w:p w:rsidR="002F396D" w:rsidRPr="00E55042" w:rsidRDefault="002F396D">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от______№_____</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50" w:name="Par967"/>
      <w:bookmarkEnd w:id="50"/>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ОБ ОРГАНИЗАЦИИ ПРОДАЖИ МУНИЦИПАЛЬНОГО ИМУЩЕСТВА</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ПОСРЕДСТВОМ ПУБЛИЧНОГО ПРЕДЛОЖЕНИЯ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971"/>
      <w:bookmarkEnd w:id="51"/>
      <w:r w:rsidRPr="00E55042">
        <w:rPr>
          <w:rFonts w:ascii="Times New Roman" w:hAnsi="Times New Roman" w:cs="Times New Roman"/>
          <w:sz w:val="28"/>
          <w:szCs w:val="28"/>
        </w:rPr>
        <w:t>Введение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B05A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Положение об организации продажи муниципального имущества посредством публичного предложения разработано в соответствии с Гражданским </w:t>
      </w:r>
      <w:hyperlink r:id="rId81"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Бюджетным кодексом Российской Федерации, Федеральным </w:t>
      </w:r>
      <w:hyperlink r:id="rId82"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Федеральным </w:t>
      </w:r>
      <w:hyperlink r:id="rId83"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84" w:history="1">
        <w:r w:rsidRPr="00E55042">
          <w:rPr>
            <w:rFonts w:ascii="Times New Roman" w:hAnsi="Times New Roman" w:cs="Times New Roman"/>
            <w:sz w:val="24"/>
            <w:szCs w:val="24"/>
          </w:rPr>
          <w:t>законом</w:t>
        </w:r>
      </w:hyperlink>
      <w:r w:rsidRPr="00E55042">
        <w:t xml:space="preserve"> «</w:t>
      </w:r>
      <w:r w:rsidRPr="00E55042">
        <w:rPr>
          <w:rFonts w:ascii="Times New Roman" w:hAnsi="Times New Roman" w:cs="Times New Roman"/>
          <w:sz w:val="24"/>
          <w:szCs w:val="24"/>
        </w:rPr>
        <w:t>Об оценочной деятельности в Российской Федерации», Земельным кодекс</w:t>
      </w:r>
      <w:r w:rsidR="004A1D4E" w:rsidRPr="00E55042">
        <w:rPr>
          <w:rFonts w:ascii="Times New Roman" w:hAnsi="Times New Roman" w:cs="Times New Roman"/>
          <w:sz w:val="24"/>
          <w:szCs w:val="24"/>
        </w:rPr>
        <w:t>о</w:t>
      </w:r>
      <w:r w:rsidRPr="00E55042">
        <w:rPr>
          <w:rFonts w:ascii="Times New Roman" w:hAnsi="Times New Roman" w:cs="Times New Roman"/>
          <w:sz w:val="24"/>
          <w:szCs w:val="24"/>
        </w:rPr>
        <w:t>м Российской Федерации, Федеральным законом «О введении в действие Земельного кодекса</w:t>
      </w:r>
      <w:proofErr w:type="gramEnd"/>
      <w:r w:rsidRPr="00E55042">
        <w:rPr>
          <w:rFonts w:ascii="Times New Roman" w:hAnsi="Times New Roman" w:cs="Times New Roman"/>
          <w:sz w:val="24"/>
          <w:szCs w:val="24"/>
        </w:rPr>
        <w:t xml:space="preserve"> Российской Федерации», Положением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Российской Федерации от 22.07.2002  №549,</w:t>
      </w:r>
      <w:hyperlink r:id="rId85" w:history="1">
        <w:r w:rsidRPr="00E55042">
          <w:rPr>
            <w:rFonts w:ascii="Times New Roman" w:hAnsi="Times New Roman" w:cs="Times New Roman"/>
            <w:sz w:val="24"/>
            <w:szCs w:val="24"/>
          </w:rPr>
          <w:t>Уставом</w:t>
        </w:r>
      </w:hyperlink>
      <w:r w:rsidRPr="00E55042">
        <w:rPr>
          <w:rFonts w:ascii="Times New Roman" w:hAnsi="Times New Roman" w:cs="Times New Roman"/>
          <w:sz w:val="24"/>
          <w:szCs w:val="24"/>
        </w:rPr>
        <w:t xml:space="preserve"> городского округа Тольятти.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2859B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2" w:name="Par975"/>
      <w:bookmarkEnd w:id="52"/>
      <w:r w:rsidRPr="00E55042">
        <w:rPr>
          <w:rFonts w:ascii="Times New Roman" w:hAnsi="Times New Roman" w:cs="Times New Roman"/>
          <w:sz w:val="28"/>
          <w:szCs w:val="28"/>
        </w:rPr>
        <w:t>Глава I. Общие положения</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Настоящее Положение определяет порядок организации продажи  муниципального имущества</w:t>
      </w:r>
      <w:r w:rsidR="004A1D4E" w:rsidRPr="00E55042">
        <w:rPr>
          <w:rFonts w:ascii="Times New Roman" w:hAnsi="Times New Roman" w:cs="Times New Roman"/>
          <w:sz w:val="24"/>
          <w:szCs w:val="24"/>
        </w:rPr>
        <w:t xml:space="preserve"> городского округа Тольятти (далее - муниципальное имущество) </w:t>
      </w:r>
      <w:r w:rsidRPr="00E55042">
        <w:rPr>
          <w:rFonts w:ascii="Times New Roman" w:hAnsi="Times New Roman" w:cs="Times New Roman"/>
          <w:sz w:val="24"/>
          <w:szCs w:val="24"/>
        </w:rPr>
        <w:t xml:space="preserve">  посредством публичного предложения.</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86"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 о приватизации для указанных видов </w:t>
      </w:r>
      <w:r w:rsidR="00323399"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 Организация продажи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4. Продавцом имущества выступает мэрия городского округа Тольятти  (далее </w:t>
      </w:r>
      <w:r w:rsidR="004A1D4E" w:rsidRPr="00E55042">
        <w:rPr>
          <w:rFonts w:ascii="Times New Roman" w:hAnsi="Times New Roman" w:cs="Times New Roman"/>
          <w:sz w:val="24"/>
          <w:szCs w:val="24"/>
        </w:rPr>
        <w:t>–</w:t>
      </w:r>
      <w:r w:rsidRPr="00E55042">
        <w:rPr>
          <w:rFonts w:ascii="Times New Roman" w:hAnsi="Times New Roman" w:cs="Times New Roman"/>
          <w:sz w:val="24"/>
          <w:szCs w:val="24"/>
        </w:rPr>
        <w:t xml:space="preserve"> </w:t>
      </w:r>
      <w:r w:rsidR="004A1D4E" w:rsidRPr="00E55042">
        <w:rPr>
          <w:rFonts w:ascii="Times New Roman" w:hAnsi="Times New Roman" w:cs="Times New Roman"/>
          <w:sz w:val="24"/>
          <w:szCs w:val="24"/>
        </w:rPr>
        <w:t xml:space="preserve">мэрия, </w:t>
      </w:r>
      <w:r w:rsidRPr="00E55042">
        <w:rPr>
          <w:rFonts w:ascii="Times New Roman" w:hAnsi="Times New Roman" w:cs="Times New Roman"/>
          <w:sz w:val="24"/>
          <w:szCs w:val="24"/>
        </w:rPr>
        <w:t>продавец).</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5. Продавец в процессе подготовки и проведения продажи </w:t>
      </w:r>
      <w:r w:rsidR="00323399"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осуществляет следующие функции:</w:t>
      </w:r>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xml:space="preserve">)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87"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(«шаг аукциона»);</w:t>
      </w:r>
      <w:proofErr w:type="gramEnd"/>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определяет размер, срок и порядок перечисления задатка физическими и юридическими лицами, намеревающимися принять участие в продаже</w:t>
      </w:r>
      <w:r w:rsidRPr="00E55042">
        <w:t xml:space="preserve"> </w:t>
      </w:r>
      <w:r w:rsidRPr="00E55042">
        <w:rPr>
          <w:rFonts w:ascii="Times New Roman" w:hAnsi="Times New Roman" w:cs="Times New Roman"/>
          <w:sz w:val="24"/>
          <w:szCs w:val="24"/>
          <w:lang w:eastAsia="ru-RU"/>
        </w:rPr>
        <w:t>муниципального</w:t>
      </w:r>
      <w:r w:rsidR="004B50F8" w:rsidRPr="00E55042">
        <w:rPr>
          <w:rFonts w:ascii="Times New Roman" w:hAnsi="Times New Roman" w:cs="Times New Roman"/>
          <w:sz w:val="24"/>
          <w:szCs w:val="24"/>
          <w:lang w:eastAsia="ru-RU"/>
        </w:rPr>
        <w:t xml:space="preserve"> имущества (далее - претенденты), а также иные условия договора о задатке;</w:t>
      </w:r>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w:t>
      </w:r>
      <w:r w:rsidR="004B50F8" w:rsidRPr="00E55042">
        <w:rPr>
          <w:rFonts w:ascii="Times New Roman" w:hAnsi="Times New Roman" w:cs="Times New Roman"/>
          <w:sz w:val="24"/>
          <w:szCs w:val="24"/>
          <w:lang w:eastAsia="ru-RU"/>
        </w:rPr>
        <w:t>) заключает с претендентами договоры о задатке;</w:t>
      </w:r>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4)</w:t>
      </w:r>
      <w:r w:rsidR="004B50F8" w:rsidRPr="00E55042">
        <w:rPr>
          <w:rFonts w:ascii="Times New Roman" w:hAnsi="Times New Roman" w:cs="Times New Roman"/>
          <w:sz w:val="24"/>
          <w:szCs w:val="24"/>
          <w:lang w:eastAsia="ru-RU"/>
        </w:rPr>
        <w:t xml:space="preserve"> определяет место, даты начала и окончания приема заявок, место и даты определения участников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и проведения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(подведения итогов продажи);</w:t>
      </w:r>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5</w:t>
      </w:r>
      <w:r w:rsidR="004B50F8" w:rsidRPr="00E55042">
        <w:rPr>
          <w:rFonts w:ascii="Times New Roman" w:hAnsi="Times New Roman" w:cs="Times New Roman"/>
          <w:sz w:val="24"/>
          <w:szCs w:val="24"/>
          <w:lang w:eastAsia="ru-RU"/>
        </w:rPr>
        <w:t xml:space="preserve">) организует подготовку и публикацию информационного сообщения о проведении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r w:rsidRPr="00E55042">
        <w:rPr>
          <w:rFonts w:ascii="Times New Roman" w:hAnsi="Times New Roman" w:cs="Times New Roman"/>
          <w:sz w:val="24"/>
          <w:szCs w:val="24"/>
          <w:lang w:eastAsia="ru-RU"/>
        </w:rPr>
        <w:t xml:space="preserve"> в официальном печатном издании, определяемом мэрией, </w:t>
      </w:r>
      <w:r w:rsidR="004B50F8" w:rsidRPr="00E55042">
        <w:rPr>
          <w:rFonts w:ascii="Times New Roman" w:hAnsi="Times New Roman" w:cs="Times New Roman"/>
          <w:sz w:val="24"/>
          <w:szCs w:val="24"/>
          <w:lang w:eastAsia="ru-RU"/>
        </w:rPr>
        <w:t xml:space="preserve"> а также размещение информации о проведении продажи</w:t>
      </w:r>
      <w:r w:rsidRPr="00E55042">
        <w:t xml:space="preserve"> </w:t>
      </w:r>
      <w:r w:rsidRPr="00E55042">
        <w:rPr>
          <w:rFonts w:ascii="Times New Roman" w:hAnsi="Times New Roman" w:cs="Times New Roman"/>
          <w:sz w:val="24"/>
          <w:szCs w:val="24"/>
          <w:lang w:eastAsia="ru-RU"/>
        </w:rPr>
        <w:t>муниципального</w:t>
      </w:r>
      <w:r w:rsidR="004B50F8" w:rsidRPr="00E55042">
        <w:rPr>
          <w:rFonts w:ascii="Times New Roman" w:hAnsi="Times New Roman" w:cs="Times New Roman"/>
          <w:sz w:val="24"/>
          <w:szCs w:val="24"/>
          <w:lang w:eastAsia="ru-RU"/>
        </w:rPr>
        <w:t xml:space="preserve"> имущества в сети «Интернет» в соответствии с требованиями, установленными Федеральным </w:t>
      </w:r>
      <w:hyperlink r:id="rId88"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6</w:t>
      </w:r>
      <w:r w:rsidR="004B50F8" w:rsidRPr="00E55042">
        <w:rPr>
          <w:rFonts w:ascii="Times New Roman" w:hAnsi="Times New Roman" w:cs="Times New Roman"/>
          <w:sz w:val="24"/>
          <w:szCs w:val="24"/>
          <w:lang w:eastAsia="ru-RU"/>
        </w:rPr>
        <w:t xml:space="preserve">) принимает от претендентов заявки на участие в продаже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и прилагаемые к ним документы по составленной ими описи;</w:t>
      </w:r>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7</w:t>
      </w:r>
      <w:r w:rsidR="004B50F8" w:rsidRPr="00E55042">
        <w:rPr>
          <w:rFonts w:ascii="Times New Roman" w:hAnsi="Times New Roman" w:cs="Times New Roman"/>
          <w:sz w:val="24"/>
          <w:szCs w:val="24"/>
          <w:lang w:eastAsia="ru-RU"/>
        </w:rPr>
        <w:t>) ведет учет заявок по мере их поступления в журнале приема заявок;</w:t>
      </w:r>
    </w:p>
    <w:p w:rsidR="004B50F8" w:rsidRPr="00E55042" w:rsidRDefault="00323399"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8</w:t>
      </w:r>
      <w:r w:rsidR="004B50F8" w:rsidRPr="00E55042">
        <w:rPr>
          <w:rFonts w:ascii="Times New Roman" w:hAnsi="Times New Roman" w:cs="Times New Roman"/>
          <w:sz w:val="24"/>
          <w:szCs w:val="24"/>
          <w:lang w:eastAsia="ru-RU"/>
        </w:rPr>
        <w:t xml:space="preserve">) проверяет правильность оформления представленных претендентами документов и определяет их соответствие требованиям </w:t>
      </w:r>
      <w:hyperlink r:id="rId89" w:history="1">
        <w:r w:rsidR="004B50F8" w:rsidRPr="00E55042">
          <w:rPr>
            <w:rFonts w:ascii="Times New Roman" w:hAnsi="Times New Roman" w:cs="Times New Roman"/>
            <w:sz w:val="24"/>
            <w:szCs w:val="24"/>
            <w:lang w:eastAsia="ru-RU"/>
          </w:rPr>
          <w:t>законодательства</w:t>
        </w:r>
      </w:hyperlink>
      <w:r w:rsidR="004B50F8" w:rsidRPr="00E55042">
        <w:rPr>
          <w:rFonts w:ascii="Times New Roman" w:hAnsi="Times New Roman" w:cs="Times New Roman"/>
          <w:sz w:val="24"/>
          <w:szCs w:val="24"/>
          <w:lang w:eastAsia="ru-RU"/>
        </w:rPr>
        <w:t xml:space="preserve"> Российской Федерации и перечню, опубликованному в информационном сообщении о проведении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а также устанавливает факт поступления в установленный срок задатка на счет, указанный в информационном сообщении;</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9</w:t>
      </w:r>
      <w:r w:rsidR="004B50F8" w:rsidRPr="00E55042">
        <w:rPr>
          <w:rFonts w:ascii="Times New Roman" w:hAnsi="Times New Roman" w:cs="Times New Roman"/>
          <w:sz w:val="24"/>
          <w:szCs w:val="24"/>
          <w:lang w:eastAsia="ru-RU"/>
        </w:rPr>
        <w:t>) принимает решение о признании претендентов участниками продажи</w:t>
      </w:r>
      <w:r w:rsidRPr="00E55042">
        <w:t xml:space="preserve"> </w:t>
      </w:r>
      <w:r w:rsidRPr="00E55042">
        <w:rPr>
          <w:rFonts w:ascii="Times New Roman" w:hAnsi="Times New Roman" w:cs="Times New Roman"/>
          <w:sz w:val="24"/>
          <w:szCs w:val="24"/>
          <w:lang w:eastAsia="ru-RU"/>
        </w:rPr>
        <w:t>муниципального</w:t>
      </w:r>
      <w:r w:rsidR="004B50F8" w:rsidRPr="00E55042">
        <w:rPr>
          <w:rFonts w:ascii="Times New Roman" w:hAnsi="Times New Roman" w:cs="Times New Roman"/>
          <w:sz w:val="24"/>
          <w:szCs w:val="24"/>
          <w:lang w:eastAsia="ru-RU"/>
        </w:rPr>
        <w:t xml:space="preserve"> имущества или об отказе в допуске к участию в продаже</w:t>
      </w:r>
      <w:r w:rsidRPr="00E55042">
        <w:t xml:space="preserve"> </w:t>
      </w:r>
      <w:r w:rsidRPr="00E55042">
        <w:rPr>
          <w:rFonts w:ascii="Times New Roman" w:hAnsi="Times New Roman" w:cs="Times New Roman"/>
          <w:sz w:val="24"/>
          <w:szCs w:val="24"/>
          <w:lang w:eastAsia="ru-RU"/>
        </w:rPr>
        <w:t>муниципального</w:t>
      </w:r>
      <w:r w:rsidR="004B50F8" w:rsidRPr="00E55042">
        <w:rPr>
          <w:rFonts w:ascii="Times New Roman" w:hAnsi="Times New Roman" w:cs="Times New Roman"/>
          <w:sz w:val="24"/>
          <w:szCs w:val="24"/>
          <w:lang w:eastAsia="ru-RU"/>
        </w:rPr>
        <w:t xml:space="preserve"> имущества по основаниям, установленным Федеральным </w:t>
      </w:r>
      <w:hyperlink r:id="rId90"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уведомляет претендентов о принятом решении;</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10</w:t>
      </w:r>
      <w:r w:rsidR="004B50F8" w:rsidRPr="00E55042">
        <w:rPr>
          <w:rFonts w:ascii="Times New Roman" w:hAnsi="Times New Roman" w:cs="Times New Roman"/>
          <w:sz w:val="24"/>
          <w:szCs w:val="24"/>
          <w:lang w:eastAsia="ru-RU"/>
        </w:rPr>
        <w:t xml:space="preserve">) назначает из числа своих работников уполномоченного представителя, а также нанимает ведущего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или назначает его из числа своих работников;</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11</w:t>
      </w:r>
      <w:r w:rsidR="004B50F8" w:rsidRPr="00E55042">
        <w:rPr>
          <w:rFonts w:ascii="Times New Roman" w:hAnsi="Times New Roman" w:cs="Times New Roman"/>
          <w:sz w:val="24"/>
          <w:szCs w:val="24"/>
          <w:lang w:eastAsia="ru-RU"/>
        </w:rPr>
        <w:t xml:space="preserve">) определяет победителя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и оформляет протокол об итогах продажи;</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12)</w:t>
      </w:r>
      <w:r w:rsidR="004B50F8" w:rsidRPr="00E55042">
        <w:rPr>
          <w:rFonts w:ascii="Times New Roman" w:hAnsi="Times New Roman" w:cs="Times New Roman"/>
          <w:sz w:val="24"/>
          <w:szCs w:val="24"/>
          <w:lang w:eastAsia="ru-RU"/>
        </w:rPr>
        <w:t xml:space="preserve"> уведомляет победителя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о его победе;</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13)</w:t>
      </w:r>
      <w:r w:rsidR="004B50F8" w:rsidRPr="00E55042">
        <w:rPr>
          <w:rFonts w:ascii="Times New Roman" w:hAnsi="Times New Roman" w:cs="Times New Roman"/>
          <w:sz w:val="24"/>
          <w:szCs w:val="24"/>
          <w:lang w:eastAsia="ru-RU"/>
        </w:rPr>
        <w:t xml:space="preserve"> заключает с победителем продажи имущества договор купли-продажи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14</w:t>
      </w:r>
      <w:r w:rsidR="004B50F8" w:rsidRPr="00E55042">
        <w:rPr>
          <w:rFonts w:ascii="Times New Roman" w:hAnsi="Times New Roman" w:cs="Times New Roman"/>
          <w:sz w:val="24"/>
          <w:szCs w:val="24"/>
          <w:lang w:eastAsia="ru-RU"/>
        </w:rPr>
        <w:t xml:space="preserve">) производит расчеты с претендентами, участниками и победителем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15</w:t>
      </w:r>
      <w:r w:rsidR="004B50F8" w:rsidRPr="00E55042">
        <w:rPr>
          <w:rFonts w:ascii="Times New Roman" w:hAnsi="Times New Roman" w:cs="Times New Roman"/>
          <w:sz w:val="24"/>
          <w:szCs w:val="24"/>
          <w:lang w:eastAsia="ru-RU"/>
        </w:rPr>
        <w:t xml:space="preserve">) организует подготовку и публикацию информационного сообщения об итогах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r w:rsidRPr="00E55042">
        <w:rPr>
          <w:rFonts w:ascii="Times New Roman" w:hAnsi="Times New Roman" w:cs="Times New Roman"/>
          <w:sz w:val="24"/>
          <w:szCs w:val="24"/>
          <w:lang w:eastAsia="ru-RU"/>
        </w:rPr>
        <w:t xml:space="preserve"> в официальном печатном издании, определяемом мэрией</w:t>
      </w:r>
      <w:r w:rsidR="004B50F8" w:rsidRPr="00E55042">
        <w:rPr>
          <w:rFonts w:ascii="Times New Roman" w:hAnsi="Times New Roman" w:cs="Times New Roman"/>
          <w:sz w:val="24"/>
          <w:szCs w:val="24"/>
          <w:lang w:eastAsia="ru-RU"/>
        </w:rPr>
        <w:t xml:space="preserve">, а также его размещение в сети «Интернет» в соответствии с требованиями, установленными Федеральным </w:t>
      </w:r>
      <w:hyperlink r:id="rId91"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4B50F8" w:rsidRPr="00E55042" w:rsidRDefault="00D72A13" w:rsidP="00015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16</w:t>
      </w:r>
      <w:r w:rsidR="004B50F8" w:rsidRPr="00E55042">
        <w:rPr>
          <w:rFonts w:ascii="Times New Roman" w:hAnsi="Times New Roman" w:cs="Times New Roman"/>
          <w:sz w:val="24"/>
          <w:szCs w:val="24"/>
          <w:lang w:eastAsia="ru-RU"/>
        </w:rPr>
        <w:t xml:space="preserve">) осуществляет иные функции, предусмотренные Федеральным </w:t>
      </w:r>
      <w:hyperlink r:id="rId92"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4B50F8" w:rsidRPr="00E55042" w:rsidRDefault="004B50F8" w:rsidP="00886BB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 xml:space="preserve">6. </w:t>
      </w:r>
      <w:r w:rsidRPr="00E55042">
        <w:rPr>
          <w:rFonts w:ascii="Times New Roman" w:hAnsi="Times New Roman" w:cs="Times New Roman"/>
          <w:sz w:val="24"/>
          <w:szCs w:val="24"/>
          <w:lang w:eastAsia="ru-RU"/>
        </w:rPr>
        <w:t xml:space="preserve">По результатам продажи </w:t>
      </w:r>
      <w:r w:rsidR="00D72A13" w:rsidRPr="00E55042">
        <w:rPr>
          <w:rFonts w:ascii="Times New Roman" w:hAnsi="Times New Roman" w:cs="Times New Roman"/>
          <w:sz w:val="24"/>
          <w:szCs w:val="24"/>
          <w:lang w:eastAsia="ru-RU"/>
        </w:rPr>
        <w:t xml:space="preserve">муниципального имущества </w:t>
      </w:r>
      <w:r w:rsidRPr="00E55042">
        <w:rPr>
          <w:rFonts w:ascii="Times New Roman" w:hAnsi="Times New Roman" w:cs="Times New Roman"/>
          <w:sz w:val="24"/>
          <w:szCs w:val="24"/>
        </w:rPr>
        <w:t>руководитель уполномоченного органа мэрии по управлению муниципальным имуществом, действующий от имени продавца на основании доверенности,</w:t>
      </w:r>
      <w:r w:rsidRPr="00E55042">
        <w:rPr>
          <w:rFonts w:ascii="Times New Roman" w:hAnsi="Times New Roman" w:cs="Times New Roman"/>
          <w:sz w:val="24"/>
          <w:szCs w:val="24"/>
          <w:lang w:eastAsia="ru-RU"/>
        </w:rPr>
        <w:t xml:space="preserve"> </w:t>
      </w:r>
      <w:r w:rsidRPr="00E55042">
        <w:rPr>
          <w:rFonts w:ascii="Times New Roman" w:hAnsi="Times New Roman" w:cs="Times New Roman"/>
          <w:sz w:val="24"/>
          <w:szCs w:val="24"/>
        </w:rPr>
        <w:t>заключает</w:t>
      </w:r>
      <w:r w:rsidRPr="00E55042">
        <w:rPr>
          <w:rFonts w:ascii="Times New Roman" w:hAnsi="Times New Roman" w:cs="Times New Roman"/>
          <w:sz w:val="24"/>
          <w:szCs w:val="24"/>
          <w:lang w:eastAsia="ru-RU"/>
        </w:rPr>
        <w:t xml:space="preserve"> с победителем (покупатель) не ранее 10 рабочих дней и не позднее 15 рабочих дней со дня подведения итогов продажи в соответствии с </w:t>
      </w:r>
      <w:hyperlink r:id="rId93" w:history="1">
        <w:r w:rsidRPr="00E55042">
          <w:rPr>
            <w:rFonts w:ascii="Times New Roman" w:hAnsi="Times New Roman" w:cs="Times New Roman"/>
            <w:sz w:val="24"/>
            <w:szCs w:val="24"/>
            <w:lang w:eastAsia="ru-RU"/>
          </w:rPr>
          <w:t>законодательством</w:t>
        </w:r>
      </w:hyperlink>
      <w:r w:rsidRPr="00E55042">
        <w:rPr>
          <w:rFonts w:ascii="Times New Roman" w:hAnsi="Times New Roman" w:cs="Times New Roman"/>
          <w:sz w:val="24"/>
          <w:szCs w:val="24"/>
          <w:lang w:eastAsia="ru-RU"/>
        </w:rPr>
        <w:t xml:space="preserve"> Российской Федерации договор купли-продажи </w:t>
      </w:r>
      <w:r w:rsidR="00D72A13"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7. Уполномоченный орган мэрии по управлению муниципальным имуществом обеспечивает от имени продавца передачу имущества покупателю (победителю) продажи </w:t>
      </w:r>
      <w:r w:rsidR="00040280"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и совершает необходимые действия, связанные с переходом права собственности на него.</w:t>
      </w:r>
    </w:p>
    <w:p w:rsidR="00040280" w:rsidRPr="00E55042" w:rsidRDefault="00040280" w:rsidP="002859B6">
      <w:pPr>
        <w:autoSpaceDE w:val="0"/>
        <w:autoSpaceDN w:val="0"/>
        <w:adjustRightInd w:val="0"/>
        <w:spacing w:after="0" w:line="240" w:lineRule="auto"/>
        <w:ind w:firstLine="709"/>
        <w:jc w:val="center"/>
        <w:rPr>
          <w:rFonts w:ascii="Times New Roman" w:hAnsi="Times New Roman" w:cs="Times New Roman"/>
          <w:sz w:val="24"/>
          <w:szCs w:val="24"/>
        </w:rPr>
      </w:pPr>
    </w:p>
    <w:p w:rsidR="004B50F8" w:rsidRPr="00E55042" w:rsidRDefault="004B50F8" w:rsidP="002859B6">
      <w:pPr>
        <w:autoSpaceDE w:val="0"/>
        <w:autoSpaceDN w:val="0"/>
        <w:adjustRightInd w:val="0"/>
        <w:spacing w:after="0" w:line="240" w:lineRule="auto"/>
        <w:ind w:firstLine="709"/>
        <w:jc w:val="center"/>
        <w:rPr>
          <w:rFonts w:ascii="Times New Roman" w:hAnsi="Times New Roman" w:cs="Times New Roman"/>
          <w:sz w:val="24"/>
          <w:szCs w:val="24"/>
        </w:rPr>
      </w:pPr>
      <w:r w:rsidRPr="00E55042">
        <w:rPr>
          <w:rFonts w:ascii="Times New Roman" w:hAnsi="Times New Roman" w:cs="Times New Roman"/>
          <w:sz w:val="24"/>
          <w:szCs w:val="24"/>
        </w:rPr>
        <w:t xml:space="preserve"> </w:t>
      </w:r>
    </w:p>
    <w:p w:rsidR="004B50F8" w:rsidRPr="00E55042" w:rsidRDefault="004B50F8" w:rsidP="002859B6">
      <w:pPr>
        <w:autoSpaceDE w:val="0"/>
        <w:autoSpaceDN w:val="0"/>
        <w:adjustRightInd w:val="0"/>
        <w:spacing w:after="0" w:line="240" w:lineRule="auto"/>
        <w:ind w:firstLine="709"/>
        <w:jc w:val="center"/>
        <w:rPr>
          <w:rFonts w:ascii="Times New Roman" w:hAnsi="Times New Roman" w:cs="Times New Roman"/>
          <w:sz w:val="28"/>
          <w:szCs w:val="28"/>
        </w:rPr>
      </w:pPr>
      <w:r w:rsidRPr="00E55042">
        <w:rPr>
          <w:rFonts w:ascii="Times New Roman" w:hAnsi="Times New Roman" w:cs="Times New Roman"/>
          <w:sz w:val="28"/>
          <w:szCs w:val="28"/>
        </w:rPr>
        <w:lastRenderedPageBreak/>
        <w:t>Глава II. Условия участия в продаже</w:t>
      </w:r>
      <w:r w:rsidR="00040280" w:rsidRPr="00E55042">
        <w:t xml:space="preserve"> </w:t>
      </w:r>
      <w:r w:rsidR="00040280" w:rsidRPr="00E55042">
        <w:rPr>
          <w:rFonts w:ascii="Times New Roman" w:hAnsi="Times New Roman" w:cs="Times New Roman"/>
          <w:sz w:val="28"/>
          <w:szCs w:val="28"/>
        </w:rPr>
        <w:t>муниципального</w:t>
      </w:r>
      <w:r w:rsidRPr="00E55042">
        <w:rPr>
          <w:rFonts w:ascii="Times New Roman" w:hAnsi="Times New Roman" w:cs="Times New Roman"/>
          <w:sz w:val="28"/>
          <w:szCs w:val="28"/>
        </w:rPr>
        <w:t xml:space="preserve"> 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8. </w:t>
      </w:r>
      <w:proofErr w:type="gramStart"/>
      <w:r w:rsidRPr="00E55042">
        <w:rPr>
          <w:rFonts w:ascii="Times New Roman" w:hAnsi="Times New Roman" w:cs="Times New Roman"/>
          <w:sz w:val="24"/>
          <w:szCs w:val="24"/>
        </w:rPr>
        <w:t xml:space="preserve">Для участия в продаже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претенденты (лично или через своего представителя) представляют продавцу в установленный в информационном сообщении о проведении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E55042">
        <w:rPr>
          <w:rFonts w:ascii="Times New Roman" w:hAnsi="Times New Roman" w:cs="Times New Roman"/>
          <w:sz w:val="24"/>
          <w:szCs w:val="24"/>
        </w:rPr>
        <w:t xml:space="preserve"> Заявка и опись представляются в 2 экземплярах, один из которых остается у продавца, другой - у заявителя.</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9. Для участия в продаже</w:t>
      </w:r>
      <w:r w:rsidR="00B724DF" w:rsidRPr="00E55042">
        <w:t xml:space="preserve"> </w:t>
      </w:r>
      <w:r w:rsidR="00B724DF"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претендент вносит задаток в размере 10 процентов первоначальной цены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в соответствии с договором о задатке на счет, указанный в информационном сообщении о проведении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10. Документом, подтверждающим поступление задатка на счет продавца, является выписка со счета продавца.   </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11. Прием заявок начинается с даты, объявленной в информационном сообщении о проведении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осуществляется в течение не менее 25 календарных дней и заканчивается не </w:t>
      </w:r>
      <w:proofErr w:type="gramStart"/>
      <w:r w:rsidRPr="00E55042">
        <w:rPr>
          <w:rFonts w:ascii="Times New Roman" w:hAnsi="Times New Roman" w:cs="Times New Roman"/>
          <w:sz w:val="24"/>
          <w:szCs w:val="24"/>
        </w:rPr>
        <w:t>позднее</w:t>
      </w:r>
      <w:proofErr w:type="gramEnd"/>
      <w:r w:rsidRPr="00E55042">
        <w:rPr>
          <w:rFonts w:ascii="Times New Roman" w:hAnsi="Times New Roman" w:cs="Times New Roman"/>
          <w:sz w:val="24"/>
          <w:szCs w:val="24"/>
        </w:rPr>
        <w:t xml:space="preserve"> чем за 3 рабочих дня до даты рассмотрения продавцом заявок и документов претендентов.</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12.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E55042">
        <w:rPr>
          <w:rFonts w:ascii="Times New Roman" w:hAnsi="Times New Roman" w:cs="Times New Roman"/>
          <w:sz w:val="24"/>
          <w:szCs w:val="24"/>
        </w:rPr>
        <w:t>а о ее</w:t>
      </w:r>
      <w:proofErr w:type="gramEnd"/>
      <w:r w:rsidRPr="00E55042">
        <w:rPr>
          <w:rFonts w:ascii="Times New Roman" w:hAnsi="Times New Roman" w:cs="Times New Roman"/>
          <w:sz w:val="24"/>
          <w:szCs w:val="24"/>
        </w:rPr>
        <w:t xml:space="preserve"> принятии с указанием номера заявки, даты и времени ее принятия продавцом.</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13.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14.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2859B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Глава III. Порядок проведения продажи </w:t>
      </w:r>
      <w:r w:rsidR="00B724DF" w:rsidRPr="00E55042">
        <w:rPr>
          <w:rFonts w:ascii="Times New Roman" w:hAnsi="Times New Roman" w:cs="Times New Roman"/>
          <w:sz w:val="28"/>
          <w:szCs w:val="28"/>
        </w:rPr>
        <w:t xml:space="preserve">муниципального </w:t>
      </w:r>
      <w:r w:rsidRPr="00E55042">
        <w:rPr>
          <w:rFonts w:ascii="Times New Roman" w:hAnsi="Times New Roman" w:cs="Times New Roman"/>
          <w:sz w:val="28"/>
          <w:szCs w:val="28"/>
        </w:rPr>
        <w:t>имущества и оформления</w:t>
      </w:r>
      <w:r w:rsidR="00B724DF" w:rsidRPr="00E55042">
        <w:rPr>
          <w:rFonts w:ascii="Times New Roman" w:hAnsi="Times New Roman" w:cs="Times New Roman"/>
          <w:sz w:val="28"/>
          <w:szCs w:val="28"/>
        </w:rPr>
        <w:t xml:space="preserve"> </w:t>
      </w:r>
      <w:r w:rsidRPr="00E55042">
        <w:rPr>
          <w:rFonts w:ascii="Times New Roman" w:hAnsi="Times New Roman" w:cs="Times New Roman"/>
          <w:sz w:val="28"/>
          <w:szCs w:val="28"/>
        </w:rPr>
        <w:t>ее результатов</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15. Решения продавца о признании претендентов участниками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оформляются протоколом.</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В протоколе о признании претендентов участниками продажи</w:t>
      </w:r>
      <w:r w:rsidR="00B724DF" w:rsidRPr="00E55042">
        <w:t xml:space="preserve"> </w:t>
      </w:r>
      <w:r w:rsidR="00B724DF"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должны содержаться сведения о перечне принятых и отозванных заявок, претендентах, признанных участниками продажи</w:t>
      </w:r>
      <w:r w:rsidR="00B724DF" w:rsidRPr="00E55042">
        <w:t xml:space="preserve"> </w:t>
      </w:r>
      <w:r w:rsidR="00B724DF"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претендентах, которым было отказано в допуске к участию в продаже (с указанием оснований отказа).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При наличии оснований для признания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несостоявшейся продавец принимает соответствующее решение, которое оформляется протоколом.</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16. В день определения участников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указанный в информационном сообщении о проведении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 xml:space="preserve">По результатам рассмотрения документов продавец принимает решение о признании претендентов участниками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или об отказе в допуске претендентов к участию в продаже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17. </w:t>
      </w:r>
      <w:proofErr w:type="gramStart"/>
      <w:r w:rsidRPr="00E55042">
        <w:rPr>
          <w:rFonts w:ascii="Times New Roman" w:hAnsi="Times New Roman" w:cs="Times New Roman"/>
          <w:sz w:val="24"/>
          <w:szCs w:val="24"/>
        </w:rPr>
        <w:t xml:space="preserve">Претенденты, признанные участниками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и претенденты, не допущенные к участию в продаже</w:t>
      </w:r>
      <w:r w:rsidR="00B724DF" w:rsidRPr="00E55042">
        <w:t xml:space="preserve"> </w:t>
      </w:r>
      <w:r w:rsidR="00B724DF"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18. Претендент приобретает статус участника продажи </w:t>
      </w:r>
      <w:r w:rsidR="00B724D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с момента оформления продавцом протокола о признании претендентов участниками продажи имущества.</w:t>
      </w:r>
    </w:p>
    <w:p w:rsidR="00B724DF" w:rsidRPr="00E55042" w:rsidRDefault="00B724DF"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Информация об отказе в допуске к участию в специализированном аукционе размещается на официальном сайте продавца в сети «Интернет»,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 рабочего дня, следующего за днем принятия указанного решения.</w:t>
      </w:r>
    </w:p>
    <w:p w:rsidR="004B50F8" w:rsidRPr="00E55042" w:rsidRDefault="004B50F8" w:rsidP="0082368A">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E55042">
        <w:rPr>
          <w:rFonts w:ascii="Times New Roman" w:hAnsi="Times New Roman" w:cs="Times New Roman"/>
          <w:sz w:val="24"/>
          <w:szCs w:val="24"/>
        </w:rPr>
        <w:t xml:space="preserve">19. </w:t>
      </w:r>
      <w:r w:rsidRPr="00E55042">
        <w:rPr>
          <w:rFonts w:ascii="Times New Roman" w:hAnsi="Times New Roman" w:cs="Times New Roman"/>
          <w:sz w:val="24"/>
          <w:szCs w:val="24"/>
          <w:lang w:eastAsia="ru-RU"/>
        </w:rPr>
        <w:t xml:space="preserve">Продажа </w:t>
      </w:r>
      <w:r w:rsidR="00B724DF"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1</w:t>
      </w:r>
      <w:r w:rsidR="004B50F8" w:rsidRPr="00E55042">
        <w:rPr>
          <w:rFonts w:ascii="Times New Roman" w:hAnsi="Times New Roman" w:cs="Times New Roman"/>
          <w:sz w:val="24"/>
          <w:szCs w:val="24"/>
          <w:lang w:eastAsia="ru-RU"/>
        </w:rPr>
        <w:t xml:space="preserve">) продажа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проводится не ранее чем через 10 рабочих дней и не позднее 15 рабочих дней </w:t>
      </w:r>
      <w:proofErr w:type="gramStart"/>
      <w:r w:rsidR="004B50F8" w:rsidRPr="00E55042">
        <w:rPr>
          <w:rFonts w:ascii="Times New Roman" w:hAnsi="Times New Roman" w:cs="Times New Roman"/>
          <w:sz w:val="24"/>
          <w:szCs w:val="24"/>
          <w:lang w:eastAsia="ru-RU"/>
        </w:rPr>
        <w:t>с даты определения</w:t>
      </w:r>
      <w:proofErr w:type="gramEnd"/>
      <w:r w:rsidR="004B50F8" w:rsidRPr="00E55042">
        <w:rPr>
          <w:rFonts w:ascii="Times New Roman" w:hAnsi="Times New Roman" w:cs="Times New Roman"/>
          <w:sz w:val="24"/>
          <w:szCs w:val="24"/>
          <w:lang w:eastAsia="ru-RU"/>
        </w:rPr>
        <w:t xml:space="preserve"> участников продажи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но не ранее истечения сроков, указанных в </w:t>
      </w:r>
      <w:hyperlink r:id="rId94" w:history="1">
        <w:r w:rsidR="004B50F8" w:rsidRPr="00E55042">
          <w:rPr>
            <w:rFonts w:ascii="Times New Roman" w:hAnsi="Times New Roman" w:cs="Times New Roman"/>
            <w:sz w:val="24"/>
            <w:szCs w:val="24"/>
            <w:lang w:eastAsia="ru-RU"/>
          </w:rPr>
          <w:t>18</w:t>
        </w:r>
      </w:hyperlink>
      <w:r w:rsidR="004B50F8" w:rsidRPr="00E55042">
        <w:rPr>
          <w:rFonts w:ascii="Times New Roman" w:hAnsi="Times New Roman" w:cs="Times New Roman"/>
          <w:sz w:val="24"/>
          <w:szCs w:val="24"/>
          <w:lang w:eastAsia="ru-RU"/>
        </w:rPr>
        <w:t xml:space="preserve"> настоящего Положения;</w:t>
      </w:r>
    </w:p>
    <w:p w:rsidR="004B50F8" w:rsidRPr="00E55042" w:rsidRDefault="00B724DF" w:rsidP="0082368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xml:space="preserve">) продажа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проводится ведущим в присутствии уполномоченного представителя продавца;</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3</w:t>
      </w:r>
      <w:r w:rsidR="004B50F8" w:rsidRPr="00E55042">
        <w:rPr>
          <w:rFonts w:ascii="Times New Roman" w:hAnsi="Times New Roman" w:cs="Times New Roman"/>
          <w:sz w:val="24"/>
          <w:szCs w:val="24"/>
          <w:lang w:eastAsia="ru-RU"/>
        </w:rPr>
        <w:t xml:space="preserve">) участникам продажи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выдаются пронумерованные карточки участника продажи имущества;</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4</w:t>
      </w:r>
      <w:r w:rsidR="004B50F8" w:rsidRPr="00E55042">
        <w:rPr>
          <w:rFonts w:ascii="Times New Roman" w:hAnsi="Times New Roman" w:cs="Times New Roman"/>
          <w:sz w:val="24"/>
          <w:szCs w:val="24"/>
          <w:lang w:eastAsia="ru-RU"/>
        </w:rPr>
        <w:t xml:space="preserve">) процедура продажи начинается с объявления уполномоченным представителем продавца об открытии продажи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5</w:t>
      </w:r>
      <w:r w:rsidR="004B50F8" w:rsidRPr="00E55042">
        <w:rPr>
          <w:rFonts w:ascii="Times New Roman" w:hAnsi="Times New Roman" w:cs="Times New Roman"/>
          <w:sz w:val="24"/>
          <w:szCs w:val="24"/>
          <w:lang w:eastAsia="ru-RU"/>
        </w:rPr>
        <w:t xml:space="preserve">) после открытия продажи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B50F8" w:rsidRPr="00E55042" w:rsidRDefault="004B50F8"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B50F8" w:rsidRPr="00E55042" w:rsidRDefault="004B50F8"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6</w:t>
      </w:r>
      <w:r w:rsidR="004B50F8" w:rsidRPr="00E55042">
        <w:rPr>
          <w:rFonts w:ascii="Times New Roman" w:hAnsi="Times New Roman" w:cs="Times New Roman"/>
          <w:sz w:val="24"/>
          <w:szCs w:val="24"/>
          <w:lang w:eastAsia="ru-RU"/>
        </w:rPr>
        <w:t>)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B50F8" w:rsidRPr="00E55042" w:rsidRDefault="004B50F8"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Предложения о приобретении </w:t>
      </w:r>
      <w:r w:rsidR="006C3D55"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 xml:space="preserve">имущества </w:t>
      </w:r>
      <w:proofErr w:type="gramStart"/>
      <w:r w:rsidRPr="00E55042">
        <w:rPr>
          <w:rFonts w:ascii="Times New Roman" w:hAnsi="Times New Roman" w:cs="Times New Roman"/>
          <w:sz w:val="24"/>
          <w:szCs w:val="24"/>
          <w:lang w:eastAsia="ru-RU"/>
        </w:rPr>
        <w:t>заявляются</w:t>
      </w:r>
      <w:proofErr w:type="gramEnd"/>
      <w:r w:rsidRPr="00E55042">
        <w:rPr>
          <w:rFonts w:ascii="Times New Roman" w:hAnsi="Times New Roman" w:cs="Times New Roman"/>
          <w:sz w:val="24"/>
          <w:szCs w:val="24"/>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7</w:t>
      </w:r>
      <w:r w:rsidR="004B50F8" w:rsidRPr="00E55042">
        <w:rPr>
          <w:rFonts w:ascii="Times New Roman" w:hAnsi="Times New Roman" w:cs="Times New Roman"/>
          <w:sz w:val="24"/>
          <w:szCs w:val="24"/>
          <w:lang w:eastAsia="ru-RU"/>
        </w:rPr>
        <w:t xml:space="preserve">) право приобретения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w:t>
      </w:r>
      <w:r w:rsidR="004B50F8" w:rsidRPr="00E55042">
        <w:rPr>
          <w:rFonts w:ascii="Times New Roman" w:hAnsi="Times New Roman" w:cs="Times New Roman"/>
          <w:sz w:val="24"/>
          <w:szCs w:val="24"/>
          <w:lang w:eastAsia="ru-RU"/>
        </w:rPr>
        <w:lastRenderedPageBreak/>
        <w:t>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55042">
        <w:rPr>
          <w:rFonts w:ascii="Times New Roman" w:hAnsi="Times New Roman" w:cs="Times New Roman"/>
          <w:sz w:val="24"/>
          <w:szCs w:val="24"/>
          <w:lang w:eastAsia="ru-RU"/>
        </w:rPr>
        <w:t>8</w:t>
      </w:r>
      <w:r w:rsidR="004B50F8" w:rsidRPr="00E55042">
        <w:rPr>
          <w:rFonts w:ascii="Times New Roman" w:hAnsi="Times New Roman" w:cs="Times New Roman"/>
          <w:sz w:val="24"/>
          <w:szCs w:val="24"/>
          <w:lang w:eastAsia="ru-RU"/>
        </w:rPr>
        <w:t xml:space="preserve">) в случае, если несколько участников продажи </w:t>
      </w:r>
      <w:r w:rsidR="006C3D55"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5"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w:t>
      </w:r>
      <w:r w:rsidR="003D2C1D"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w:t>
      </w:r>
      <w:proofErr w:type="gramEnd"/>
    </w:p>
    <w:p w:rsidR="004B50F8" w:rsidRPr="00E55042" w:rsidRDefault="004B50F8"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Начальной ценой </w:t>
      </w:r>
      <w:r w:rsidR="0067259A"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 xml:space="preserve">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w:t>
      </w:r>
      <w:r w:rsidR="0067259A"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 xml:space="preserve">имущества, право его приобретения принадлежит участнику аукциона, который первым подтвердил начальную цену </w:t>
      </w:r>
      <w:r w:rsidR="0067259A"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 xml:space="preserve">имущества. После завершения аукциона ведущий объявляет о продаже </w:t>
      </w:r>
      <w:r w:rsidR="0067259A" w:rsidRPr="00E55042">
        <w:rPr>
          <w:rFonts w:ascii="Times New Roman" w:hAnsi="Times New Roman" w:cs="Times New Roman"/>
          <w:sz w:val="24"/>
          <w:szCs w:val="24"/>
          <w:lang w:eastAsia="ru-RU"/>
        </w:rPr>
        <w:t xml:space="preserve">муниципального </w:t>
      </w:r>
      <w:r w:rsidRPr="00E55042">
        <w:rPr>
          <w:rFonts w:ascii="Times New Roman" w:hAnsi="Times New Roman" w:cs="Times New Roman"/>
          <w:sz w:val="24"/>
          <w:szCs w:val="24"/>
          <w:lang w:eastAsia="ru-RU"/>
        </w:rPr>
        <w:t>имущества, называет победителя продажи имущества, цену и номер карточки победителя;</w:t>
      </w:r>
    </w:p>
    <w:p w:rsidR="004B50F8" w:rsidRPr="00E55042" w:rsidRDefault="00B724DF" w:rsidP="0082368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9</w:t>
      </w:r>
      <w:r w:rsidR="004B50F8" w:rsidRPr="00E55042">
        <w:rPr>
          <w:rFonts w:ascii="Times New Roman" w:hAnsi="Times New Roman" w:cs="Times New Roman"/>
          <w:sz w:val="24"/>
          <w:szCs w:val="24"/>
          <w:lang w:eastAsia="ru-RU"/>
        </w:rPr>
        <w:t xml:space="preserve">) цена </w:t>
      </w:r>
      <w:r w:rsidR="0067259A"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 xml:space="preserve">имущества, предложенная победителем продажи имущества, заносится в протокол об итогах продажи </w:t>
      </w:r>
      <w:r w:rsidR="0067259A"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составляемый в 2 экземплярах.</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20. Протокол об итогах продажи</w:t>
      </w:r>
      <w:r w:rsidR="0067259A" w:rsidRPr="00E55042">
        <w:t xml:space="preserve"> </w:t>
      </w:r>
      <w:r w:rsidR="0067259A"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w:t>
      </w:r>
      <w:r w:rsidR="0067259A"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Если при проведении продажи </w:t>
      </w:r>
      <w:r w:rsidR="00230DF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продавцом проводились фотографирование, ауди</w:t>
      </w:r>
      <w:proofErr w:type="gramStart"/>
      <w:r w:rsidRPr="00E55042">
        <w:rPr>
          <w:rFonts w:ascii="Times New Roman" w:hAnsi="Times New Roman" w:cs="Times New Roman"/>
          <w:sz w:val="24"/>
          <w:szCs w:val="24"/>
        </w:rPr>
        <w:t>о-</w:t>
      </w:r>
      <w:proofErr w:type="gramEnd"/>
      <w:r w:rsidRPr="00E55042">
        <w:rPr>
          <w:rFonts w:ascii="Times New Roman" w:hAnsi="Times New Roman" w:cs="Times New Roman"/>
          <w:sz w:val="24"/>
          <w:szCs w:val="24"/>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E55042">
        <w:rPr>
          <w:rFonts w:ascii="Times New Roman" w:hAnsi="Times New Roman" w:cs="Times New Roman"/>
          <w:sz w:val="24"/>
          <w:szCs w:val="24"/>
        </w:rPr>
        <w:t>о-</w:t>
      </w:r>
      <w:proofErr w:type="gramEnd"/>
      <w:r w:rsidRPr="00E55042">
        <w:rPr>
          <w:rFonts w:ascii="Times New Roman" w:hAnsi="Times New Roman" w:cs="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w:t>
      </w:r>
      <w:r w:rsidR="00230DF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и уполномоченным представителем продавца.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21. Продажа</w:t>
      </w:r>
      <w:r w:rsidR="00230DFF" w:rsidRPr="00E55042">
        <w:t xml:space="preserve"> </w:t>
      </w:r>
      <w:r w:rsidR="00230DFF"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признается несостоявшейся в следующих случаях:</w:t>
      </w:r>
    </w:p>
    <w:p w:rsidR="004B50F8" w:rsidRPr="00E55042" w:rsidRDefault="00230DFF"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не было подано ни одной заявки на участие в продаже имущества либо ни один из претендентов не признан участником продажи имущества;</w:t>
      </w:r>
    </w:p>
    <w:p w:rsidR="004B50F8" w:rsidRPr="00E55042" w:rsidRDefault="00230DFF"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принято решение о признании только 1 претендента участником продажи;</w:t>
      </w:r>
    </w:p>
    <w:p w:rsidR="004B50F8" w:rsidRPr="00E55042" w:rsidRDefault="00230DFF"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после троекратного объявления ведущим минимальной цены предложения (цены отсечения) ни один из участников не поднял карточку.</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22. В случае признания продажи</w:t>
      </w:r>
      <w:r w:rsidR="00230DFF" w:rsidRPr="00E55042">
        <w:t xml:space="preserve"> </w:t>
      </w:r>
      <w:r w:rsidR="00230DFF"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23. Лицам, перечислившим задаток для участия в продаже </w:t>
      </w:r>
      <w:r w:rsidR="00230DF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денежные средства возвращаются в следующем порядке:</w:t>
      </w:r>
    </w:p>
    <w:p w:rsidR="004B50F8" w:rsidRPr="00E55042" w:rsidRDefault="00230DFF"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участникам продажи имущества, за исключением ее победителя, - в течение 5 календарных дней со дня подведения итогов продажи имущества;</w:t>
      </w:r>
    </w:p>
    <w:p w:rsidR="004B50F8" w:rsidRPr="00E55042" w:rsidRDefault="00230DFF"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w:t>
      </w:r>
      <w:r w:rsidR="004B50F8" w:rsidRPr="00E55042">
        <w:rPr>
          <w:rFonts w:ascii="Times New Roman" w:hAnsi="Times New Roman" w:cs="Times New Roman"/>
          <w:sz w:val="24"/>
          <w:szCs w:val="24"/>
        </w:rPr>
        <w:t xml:space="preserve">)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  </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24. Задаток победителя продажи </w:t>
      </w:r>
      <w:r w:rsidR="00230DF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подлежит перечислению в установленном порядке в бюджет городского округа в течение 5 календарных дней с даты, установленной для заключения договора купли-продажи </w:t>
      </w:r>
      <w:r w:rsidR="00230DF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 xml:space="preserve">25. По результатам продажи </w:t>
      </w:r>
      <w:r w:rsidR="00230DFF"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руководитель уполномоченного органа по управлению муниципальным имуществом, действующий на основании доверенности продавца, и победитель продажи имущества (покупатель) </w:t>
      </w:r>
      <w:r w:rsidR="00230DFF" w:rsidRPr="00E55042">
        <w:rPr>
          <w:rFonts w:ascii="Times New Roman" w:hAnsi="Times New Roman" w:cs="Times New Roman"/>
          <w:sz w:val="24"/>
          <w:szCs w:val="24"/>
        </w:rPr>
        <w:t xml:space="preserve">заключают договор купли-продажи муниципального имущества </w:t>
      </w:r>
      <w:r w:rsidRPr="00E55042">
        <w:rPr>
          <w:rFonts w:ascii="Times New Roman" w:hAnsi="Times New Roman" w:cs="Times New Roman"/>
          <w:sz w:val="24"/>
          <w:szCs w:val="24"/>
        </w:rPr>
        <w:t xml:space="preserve">не позднее чем через 10 рабочих дней и не позднее 15 рабочих дней со дня подведения итогов </w:t>
      </w:r>
      <w:r w:rsidR="00230DFF" w:rsidRPr="00E55042">
        <w:rPr>
          <w:rFonts w:ascii="Times New Roman" w:hAnsi="Times New Roman" w:cs="Times New Roman"/>
          <w:sz w:val="24"/>
          <w:szCs w:val="24"/>
        </w:rPr>
        <w:t>в соответствии с законодательством Российской Федерации.</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26.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городского округа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10 рабочих дней со дня заключения договора купли-продажи.</w:t>
      </w:r>
    </w:p>
    <w:p w:rsidR="00FD49C5" w:rsidRPr="00E55042" w:rsidRDefault="00FD49C5"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Внесенный победителем продажи задаток засчитывается в счет оплаты приобретаемого муниципального имущества.</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27. При уклонении или отказе победителя продажи </w:t>
      </w:r>
      <w:r w:rsidR="001659A3"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B50F8" w:rsidRPr="00E55042" w:rsidRDefault="004B50F8" w:rsidP="00A359D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28.</w:t>
      </w:r>
      <w:r w:rsidRPr="00E55042">
        <w:rPr>
          <w:rFonts w:ascii="Times New Roman" w:hAnsi="Times New Roman" w:cs="Times New Roman"/>
          <w:b/>
          <w:bCs/>
          <w:sz w:val="24"/>
          <w:szCs w:val="24"/>
        </w:rPr>
        <w:t xml:space="preserve"> </w:t>
      </w:r>
      <w:r w:rsidRPr="00E55042">
        <w:rPr>
          <w:rFonts w:ascii="Times New Roman" w:hAnsi="Times New Roman" w:cs="Times New Roman"/>
          <w:sz w:val="24"/>
          <w:szCs w:val="24"/>
        </w:rPr>
        <w:t xml:space="preserve">В случае отказа или уклонения от оплаты </w:t>
      </w:r>
      <w:r w:rsidR="00E013D4"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в установленные сроки покупатель уплачивает продавцу пени в размере 1/3  ставки рефинансирования ЦБ РФ, действующей на дату выполнения денежных обязательств, от </w:t>
      </w:r>
      <w:proofErr w:type="spellStart"/>
      <w:r w:rsidRPr="00E55042">
        <w:rPr>
          <w:rFonts w:ascii="Times New Roman" w:hAnsi="Times New Roman" w:cs="Times New Roman"/>
          <w:sz w:val="24"/>
          <w:szCs w:val="24"/>
        </w:rPr>
        <w:t>неперечисленной</w:t>
      </w:r>
      <w:proofErr w:type="spellEnd"/>
      <w:r w:rsidRPr="00E55042">
        <w:rPr>
          <w:rFonts w:ascii="Times New Roman" w:hAnsi="Times New Roman" w:cs="Times New Roman"/>
          <w:sz w:val="24"/>
          <w:szCs w:val="24"/>
        </w:rPr>
        <w:t xml:space="preserve"> суммы долга или от не перечисленной суммы долга за каждый день просрочки платежа до полной оплаты.</w:t>
      </w:r>
    </w:p>
    <w:p w:rsidR="004B50F8" w:rsidRPr="00E55042" w:rsidRDefault="004B50F8" w:rsidP="00A359D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29. </w:t>
      </w:r>
      <w:proofErr w:type="gramStart"/>
      <w:r w:rsidRPr="00E55042">
        <w:rPr>
          <w:rFonts w:ascii="Times New Roman" w:hAnsi="Times New Roman" w:cs="Times New Roman"/>
          <w:sz w:val="24"/>
          <w:szCs w:val="24"/>
        </w:rPr>
        <w:t>Информационное сообщение об итогах продажи имущества публикуется</w:t>
      </w:r>
      <w:r w:rsidR="00E013D4" w:rsidRPr="00E55042">
        <w:rPr>
          <w:rFonts w:ascii="Times New Roman" w:hAnsi="Times New Roman" w:cs="Times New Roman"/>
          <w:sz w:val="24"/>
          <w:szCs w:val="24"/>
        </w:rPr>
        <w:t xml:space="preserve"> в официальном печатном издании, определяемом мэрией, и</w:t>
      </w:r>
      <w:r w:rsidRPr="00E55042">
        <w:rPr>
          <w:rFonts w:ascii="Times New Roman" w:hAnsi="Times New Roman" w:cs="Times New Roman"/>
          <w:sz w:val="24"/>
          <w:szCs w:val="24"/>
        </w:rPr>
        <w:t xml:space="preserve"> размещается на официальных сайтах в сети «Интернет» в соответствии с требованиями, установленными Федеральным </w:t>
      </w:r>
      <w:hyperlink r:id="rId96"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4B50F8" w:rsidRPr="00E55042" w:rsidRDefault="004B50F8" w:rsidP="00A359D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p>
    <w:p w:rsidR="00E013D4" w:rsidRPr="00E55042" w:rsidRDefault="00E013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p>
    <w:p w:rsidR="004B50F8" w:rsidRPr="00E55042" w:rsidRDefault="00E013D4" w:rsidP="0092097C">
      <w:pPr>
        <w:widowControl w:val="0"/>
        <w:autoSpaceDE w:val="0"/>
        <w:autoSpaceDN w:val="0"/>
        <w:adjustRightInd w:val="0"/>
        <w:spacing w:after="0" w:line="240" w:lineRule="auto"/>
        <w:jc w:val="both"/>
        <w:rPr>
          <w:rFonts w:ascii="Times New Roman" w:hAnsi="Times New Roman" w:cs="Times New Roman"/>
          <w:sz w:val="24"/>
          <w:szCs w:val="24"/>
        </w:rPr>
      </w:pPr>
      <w:r w:rsidRPr="00E55042">
        <w:rPr>
          <w:rFonts w:ascii="Times New Roman" w:hAnsi="Times New Roman" w:cs="Times New Roman"/>
          <w:sz w:val="24"/>
          <w:szCs w:val="24"/>
        </w:rPr>
        <w:t xml:space="preserve">Председатель Думы городского округа                           </w:t>
      </w:r>
      <w:r w:rsidRPr="00E55042">
        <w:rPr>
          <w:rFonts w:ascii="Times New Roman" w:hAnsi="Times New Roman" w:cs="Times New Roman"/>
          <w:sz w:val="24"/>
          <w:szCs w:val="24"/>
        </w:rPr>
        <w:tab/>
      </w:r>
      <w:r w:rsidRPr="00E55042">
        <w:rPr>
          <w:rFonts w:ascii="Times New Roman" w:hAnsi="Times New Roman" w:cs="Times New Roman"/>
          <w:sz w:val="24"/>
          <w:szCs w:val="24"/>
        </w:rPr>
        <w:tab/>
      </w:r>
      <w:r w:rsidR="00743044">
        <w:rPr>
          <w:rFonts w:ascii="Times New Roman" w:hAnsi="Times New Roman" w:cs="Times New Roman"/>
          <w:sz w:val="24"/>
          <w:szCs w:val="24"/>
        </w:rPr>
        <w:t xml:space="preserve">             </w:t>
      </w:r>
      <w:r w:rsidR="0092097C">
        <w:rPr>
          <w:rFonts w:ascii="Times New Roman" w:hAnsi="Times New Roman" w:cs="Times New Roman"/>
          <w:sz w:val="24"/>
          <w:szCs w:val="24"/>
        </w:rPr>
        <w:t xml:space="preserve">                </w:t>
      </w:r>
      <w:proofErr w:type="spellStart"/>
      <w:r w:rsidRPr="00E55042">
        <w:rPr>
          <w:rFonts w:ascii="Times New Roman" w:hAnsi="Times New Roman" w:cs="Times New Roman"/>
          <w:sz w:val="24"/>
          <w:szCs w:val="24"/>
        </w:rPr>
        <w:t>Д.Б.Микель</w:t>
      </w:r>
      <w:proofErr w:type="spellEnd"/>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r w:rsidRPr="00E55042">
        <w:t xml:space="preserve"> </w:t>
      </w: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3" w:name="Par1038"/>
      <w:bookmarkEnd w:id="53"/>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55042">
        <w:rPr>
          <w:rFonts w:ascii="Times New Roman" w:hAnsi="Times New Roman" w:cs="Times New Roman"/>
          <w:sz w:val="24"/>
          <w:szCs w:val="24"/>
        </w:rPr>
        <w:lastRenderedPageBreak/>
        <w:t xml:space="preserve"> </w:t>
      </w:r>
      <w:r w:rsidRPr="00E55042">
        <w:rPr>
          <w:rFonts w:ascii="Times New Roman" w:hAnsi="Times New Roman" w:cs="Times New Roman"/>
          <w:sz w:val="24"/>
          <w:szCs w:val="24"/>
        </w:rPr>
        <w:tab/>
      </w:r>
      <w:r w:rsidRPr="00E55042">
        <w:rPr>
          <w:rFonts w:ascii="Times New Roman" w:hAnsi="Times New Roman" w:cs="Times New Roman"/>
          <w:sz w:val="24"/>
          <w:szCs w:val="24"/>
        </w:rPr>
        <w:tab/>
      </w:r>
      <w:r w:rsidRPr="00E55042">
        <w:rPr>
          <w:rFonts w:ascii="Times New Roman" w:hAnsi="Times New Roman" w:cs="Times New Roman"/>
          <w:sz w:val="24"/>
          <w:szCs w:val="24"/>
        </w:rPr>
        <w:tab/>
      </w:r>
      <w:r w:rsidRPr="00E55042">
        <w:rPr>
          <w:rFonts w:ascii="Times New Roman" w:hAnsi="Times New Roman" w:cs="Times New Roman"/>
          <w:sz w:val="24"/>
          <w:szCs w:val="24"/>
        </w:rPr>
        <w:tab/>
        <w:t xml:space="preserve"> </w:t>
      </w:r>
      <w:r w:rsidRPr="00E55042">
        <w:rPr>
          <w:rFonts w:ascii="Times New Roman" w:hAnsi="Times New Roman" w:cs="Times New Roman"/>
          <w:sz w:val="24"/>
          <w:szCs w:val="24"/>
        </w:rPr>
        <w:tab/>
      </w:r>
      <w:r w:rsidR="004B50F8" w:rsidRPr="00E55042">
        <w:rPr>
          <w:rFonts w:ascii="Times New Roman" w:hAnsi="Times New Roman" w:cs="Times New Roman"/>
          <w:sz w:val="24"/>
          <w:szCs w:val="24"/>
        </w:rPr>
        <w:t xml:space="preserve">Приложение </w:t>
      </w:r>
      <w:r w:rsidR="00E013D4" w:rsidRPr="00E55042">
        <w:rPr>
          <w:rFonts w:ascii="Times New Roman" w:hAnsi="Times New Roman" w:cs="Times New Roman"/>
          <w:sz w:val="24"/>
          <w:szCs w:val="24"/>
        </w:rPr>
        <w:t>№</w:t>
      </w:r>
      <w:r w:rsidR="004B50F8" w:rsidRPr="00E55042">
        <w:rPr>
          <w:rFonts w:ascii="Times New Roman" w:hAnsi="Times New Roman" w:cs="Times New Roman"/>
          <w:sz w:val="24"/>
          <w:szCs w:val="24"/>
        </w:rPr>
        <w:t>6</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 xml:space="preserve">к </w:t>
      </w:r>
      <w:r w:rsidR="00CD074D" w:rsidRPr="00E55042">
        <w:rPr>
          <w:rFonts w:ascii="Times New Roman" w:hAnsi="Times New Roman" w:cs="Times New Roman"/>
          <w:sz w:val="24"/>
          <w:szCs w:val="24"/>
        </w:rPr>
        <w:t>р</w:t>
      </w:r>
      <w:r w:rsidRPr="00E55042">
        <w:rPr>
          <w:rFonts w:ascii="Times New Roman" w:hAnsi="Times New Roman" w:cs="Times New Roman"/>
          <w:sz w:val="24"/>
          <w:szCs w:val="24"/>
        </w:rPr>
        <w:t>ешению Думы</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 xml:space="preserve">от ________ </w:t>
      </w:r>
      <w:r w:rsidR="00CD074D" w:rsidRPr="00E55042">
        <w:rPr>
          <w:rFonts w:ascii="Times New Roman" w:hAnsi="Times New Roman" w:cs="Times New Roman"/>
          <w:sz w:val="24"/>
          <w:szCs w:val="24"/>
        </w:rPr>
        <w:t>№</w:t>
      </w:r>
      <w:r w:rsidRPr="00E55042">
        <w:rPr>
          <w:rFonts w:ascii="Times New Roman" w:hAnsi="Times New Roman" w:cs="Times New Roman"/>
          <w:sz w:val="24"/>
          <w:szCs w:val="24"/>
        </w:rPr>
        <w:t>_______</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54" w:name="Par1042"/>
      <w:bookmarkEnd w:id="54"/>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 xml:space="preserve">ОБ ОРГАНИЗАЦИИ ПРОДАЖИ </w:t>
      </w:r>
      <w:proofErr w:type="gramStart"/>
      <w:r w:rsidRPr="00E55042">
        <w:rPr>
          <w:rFonts w:ascii="Times New Roman" w:hAnsi="Times New Roman" w:cs="Times New Roman"/>
          <w:b/>
          <w:bCs/>
          <w:sz w:val="24"/>
          <w:szCs w:val="24"/>
        </w:rPr>
        <w:t>МУНИЦИПАЛЬНОГО</w:t>
      </w:r>
      <w:proofErr w:type="gramEnd"/>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ИМУЩЕСТВА БЕЗ ОБЪЯВЛЕНИЯ ЦЕНЫ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5" w:name="Par1046"/>
      <w:bookmarkEnd w:id="55"/>
      <w:r w:rsidRPr="00E55042">
        <w:rPr>
          <w:rFonts w:ascii="Times New Roman" w:hAnsi="Times New Roman" w:cs="Times New Roman"/>
          <w:sz w:val="28"/>
          <w:szCs w:val="28"/>
        </w:rPr>
        <w:t>Введение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9420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Положение об организации продажи муниципального имущества без объявления цены разработано в соответствии с Гражданским </w:t>
      </w:r>
      <w:hyperlink r:id="rId97"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Бюджетным кодексом Российской Федерации, Федеральным </w:t>
      </w:r>
      <w:hyperlink r:id="rId98"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Федеральным </w:t>
      </w:r>
      <w:hyperlink r:id="rId99"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00" w:history="1">
        <w:r w:rsidRPr="00E55042">
          <w:rPr>
            <w:rFonts w:ascii="Times New Roman" w:hAnsi="Times New Roman" w:cs="Times New Roman"/>
            <w:sz w:val="24"/>
            <w:szCs w:val="24"/>
          </w:rPr>
          <w:t>законом</w:t>
        </w:r>
      </w:hyperlink>
      <w:r w:rsidRPr="00E55042">
        <w:t xml:space="preserve"> «</w:t>
      </w:r>
      <w:r w:rsidRPr="00E55042">
        <w:rPr>
          <w:rFonts w:ascii="Times New Roman" w:hAnsi="Times New Roman" w:cs="Times New Roman"/>
          <w:sz w:val="24"/>
          <w:szCs w:val="24"/>
        </w:rPr>
        <w:t>Об оценочной деятельности в Российской Федерации», Земельным кодекс</w:t>
      </w:r>
      <w:r w:rsidR="00E013D4" w:rsidRPr="00E55042">
        <w:rPr>
          <w:rFonts w:ascii="Times New Roman" w:hAnsi="Times New Roman" w:cs="Times New Roman"/>
          <w:sz w:val="24"/>
          <w:szCs w:val="24"/>
        </w:rPr>
        <w:t>о</w:t>
      </w:r>
      <w:r w:rsidRPr="00E55042">
        <w:rPr>
          <w:rFonts w:ascii="Times New Roman" w:hAnsi="Times New Roman" w:cs="Times New Roman"/>
          <w:sz w:val="24"/>
          <w:szCs w:val="24"/>
        </w:rPr>
        <w:t>м Российской Федерации, Федеральным законом «О введении в действие Земельного кодекса</w:t>
      </w:r>
      <w:proofErr w:type="gramEnd"/>
      <w:r w:rsidRPr="00E55042">
        <w:rPr>
          <w:rFonts w:ascii="Times New Roman" w:hAnsi="Times New Roman" w:cs="Times New Roman"/>
          <w:sz w:val="24"/>
          <w:szCs w:val="24"/>
        </w:rPr>
        <w:t xml:space="preserve"> Российской Федерации», </w:t>
      </w:r>
      <w:r w:rsidRPr="00E55042">
        <w:rPr>
          <w:rFonts w:ascii="Times New Roman" w:hAnsi="Times New Roman" w:cs="Times New Roman"/>
          <w:sz w:val="24"/>
          <w:szCs w:val="24"/>
          <w:lang w:eastAsia="ru-RU"/>
        </w:rPr>
        <w:t>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w:t>
      </w:r>
      <w:r w:rsidR="00E76EF8" w:rsidRPr="00E55042">
        <w:rPr>
          <w:rFonts w:ascii="Times New Roman" w:hAnsi="Times New Roman" w:cs="Times New Roman"/>
          <w:sz w:val="24"/>
          <w:szCs w:val="24"/>
          <w:lang w:eastAsia="ru-RU"/>
        </w:rPr>
        <w:t>ской Федерации от  22.07.2002  №</w:t>
      </w:r>
      <w:r w:rsidRPr="00E55042">
        <w:rPr>
          <w:rFonts w:ascii="Times New Roman" w:hAnsi="Times New Roman" w:cs="Times New Roman"/>
          <w:sz w:val="24"/>
          <w:szCs w:val="24"/>
          <w:lang w:eastAsia="ru-RU"/>
        </w:rPr>
        <w:t>549 ,</w:t>
      </w:r>
      <w:r w:rsidRPr="00E55042">
        <w:rPr>
          <w:rFonts w:ascii="Times New Roman" w:hAnsi="Times New Roman" w:cs="Times New Roman"/>
          <w:sz w:val="24"/>
          <w:szCs w:val="24"/>
        </w:rPr>
        <w:t xml:space="preserve"> </w:t>
      </w:r>
      <w:hyperlink r:id="rId101" w:history="1">
        <w:r w:rsidRPr="00E55042">
          <w:rPr>
            <w:rFonts w:ascii="Times New Roman" w:hAnsi="Times New Roman" w:cs="Times New Roman"/>
            <w:sz w:val="24"/>
            <w:szCs w:val="24"/>
          </w:rPr>
          <w:t>Уставом</w:t>
        </w:r>
      </w:hyperlink>
      <w:r w:rsidRPr="00E55042">
        <w:rPr>
          <w:rFonts w:ascii="Times New Roman" w:hAnsi="Times New Roman" w:cs="Times New Roman"/>
          <w:sz w:val="24"/>
          <w:szCs w:val="24"/>
        </w:rPr>
        <w:t xml:space="preserve"> городского округа Тольятти.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6" w:name="Par1050"/>
      <w:bookmarkEnd w:id="56"/>
      <w:r w:rsidRPr="00E55042">
        <w:rPr>
          <w:rFonts w:ascii="Times New Roman" w:hAnsi="Times New Roman" w:cs="Times New Roman"/>
          <w:sz w:val="28"/>
          <w:szCs w:val="28"/>
        </w:rPr>
        <w:t>Глава 1. Общие положения</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 Настоящее Положение определяет порядок организации продажи находящегося в муниципальной собственности имущества без объявления цены</w:t>
      </w:r>
      <w:r w:rsidR="00E76EF8" w:rsidRPr="00E55042">
        <w:rPr>
          <w:rFonts w:ascii="Times New Roman" w:hAnsi="Times New Roman" w:cs="Times New Roman"/>
          <w:sz w:val="24"/>
          <w:szCs w:val="24"/>
        </w:rPr>
        <w:t xml:space="preserve"> (далее – муниципальное имущество)</w:t>
      </w:r>
      <w:r w:rsidRPr="00E55042">
        <w:rPr>
          <w:rFonts w:ascii="Times New Roman" w:hAnsi="Times New Roman" w:cs="Times New Roman"/>
          <w:sz w:val="24"/>
          <w:szCs w:val="24"/>
        </w:rPr>
        <w:t xml:space="preserve">, подведения итогов продажи </w:t>
      </w:r>
      <w:r w:rsidR="00E76EF8"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цены, заключения договора купли-продажи, если продажа имущества посредством публичного предложения не состоялась.</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 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02"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 о приватизации для указанных видов </w:t>
      </w:r>
      <w:r w:rsidR="00E76EF8"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3. Продавцом имущества выступает мэрия городского округа  Тольятти  (далее – </w:t>
      </w:r>
      <w:r w:rsidR="00E76EF8" w:rsidRPr="00E55042">
        <w:rPr>
          <w:rFonts w:ascii="Times New Roman" w:hAnsi="Times New Roman" w:cs="Times New Roman"/>
          <w:sz w:val="24"/>
          <w:szCs w:val="24"/>
        </w:rPr>
        <w:t xml:space="preserve">мэрия, </w:t>
      </w:r>
      <w:r w:rsidRPr="00E55042">
        <w:rPr>
          <w:rFonts w:ascii="Times New Roman" w:hAnsi="Times New Roman" w:cs="Times New Roman"/>
          <w:sz w:val="24"/>
          <w:szCs w:val="24"/>
        </w:rPr>
        <w:t>продавец).</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4. Продавец в процессе подготовки и проведения продажи </w:t>
      </w:r>
      <w:r w:rsidR="00E76EF8"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w:t>
      </w:r>
      <w:r w:rsidR="004B50F8" w:rsidRPr="00E55042">
        <w:rPr>
          <w:rFonts w:ascii="Times New Roman" w:hAnsi="Times New Roman" w:cs="Times New Roman"/>
          <w:sz w:val="24"/>
          <w:szCs w:val="24"/>
          <w:lang w:eastAsia="ru-RU"/>
        </w:rPr>
        <w:t xml:space="preserve"> устанавливает срок приема заявок на приобретение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(дата и время начала и окончания приема заявок), а также дату подведения итогов продажи имущества;</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2</w:t>
      </w:r>
      <w:r w:rsidR="004B50F8" w:rsidRPr="00E55042">
        <w:rPr>
          <w:rFonts w:ascii="Times New Roman" w:hAnsi="Times New Roman" w:cs="Times New Roman"/>
          <w:sz w:val="24"/>
          <w:szCs w:val="24"/>
          <w:lang w:eastAsia="ru-RU"/>
        </w:rPr>
        <w:t xml:space="preserve">) организует подготовку и публикацию информационного сообщения о продаже </w:t>
      </w:r>
      <w:r w:rsidRPr="00E55042">
        <w:rPr>
          <w:rFonts w:ascii="Times New Roman" w:hAnsi="Times New Roman" w:cs="Times New Roman"/>
          <w:sz w:val="24"/>
          <w:szCs w:val="24"/>
          <w:lang w:eastAsia="ru-RU"/>
        </w:rPr>
        <w:t xml:space="preserve">муниципального имущества  в печатном издании, определяемом мэрией, </w:t>
      </w:r>
      <w:r w:rsidR="004B50F8" w:rsidRPr="00E55042">
        <w:rPr>
          <w:rFonts w:ascii="Times New Roman" w:hAnsi="Times New Roman" w:cs="Times New Roman"/>
          <w:sz w:val="24"/>
          <w:szCs w:val="24"/>
          <w:lang w:eastAsia="ru-RU"/>
        </w:rPr>
        <w:t xml:space="preserve"> </w:t>
      </w:r>
      <w:r w:rsidRPr="00E55042">
        <w:rPr>
          <w:rFonts w:ascii="Times New Roman" w:hAnsi="Times New Roman" w:cs="Times New Roman"/>
          <w:sz w:val="24"/>
          <w:szCs w:val="24"/>
          <w:lang w:eastAsia="ru-RU"/>
        </w:rPr>
        <w:t xml:space="preserve">и </w:t>
      </w:r>
      <w:r w:rsidR="004B50F8" w:rsidRPr="00E55042">
        <w:rPr>
          <w:rFonts w:ascii="Times New Roman" w:hAnsi="Times New Roman" w:cs="Times New Roman"/>
          <w:sz w:val="24"/>
          <w:szCs w:val="24"/>
          <w:lang w:eastAsia="ru-RU"/>
        </w:rPr>
        <w:t>размещение информации о проведении продажи</w:t>
      </w:r>
      <w:r w:rsidRPr="00E55042">
        <w:t xml:space="preserve"> </w:t>
      </w:r>
      <w:r w:rsidRPr="00E55042">
        <w:rPr>
          <w:rFonts w:ascii="Times New Roman" w:hAnsi="Times New Roman" w:cs="Times New Roman"/>
          <w:sz w:val="24"/>
          <w:szCs w:val="24"/>
          <w:lang w:eastAsia="ru-RU"/>
        </w:rPr>
        <w:t>муниципального имущества</w:t>
      </w:r>
      <w:r w:rsidR="004B50F8" w:rsidRPr="00E55042">
        <w:rPr>
          <w:rFonts w:ascii="Times New Roman" w:hAnsi="Times New Roman" w:cs="Times New Roman"/>
          <w:sz w:val="24"/>
          <w:szCs w:val="24"/>
          <w:lang w:eastAsia="ru-RU"/>
        </w:rPr>
        <w:t xml:space="preserve"> в сети «Интернет» в соответствии с требованиями, установленными Федеральным </w:t>
      </w:r>
      <w:hyperlink r:id="rId103"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 </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3</w:t>
      </w:r>
      <w:r w:rsidR="004B50F8" w:rsidRPr="00E55042">
        <w:rPr>
          <w:rFonts w:ascii="Times New Roman" w:hAnsi="Times New Roman" w:cs="Times New Roman"/>
          <w:sz w:val="24"/>
          <w:szCs w:val="24"/>
          <w:lang w:eastAsia="ru-RU"/>
        </w:rPr>
        <w:t xml:space="preserve">) принимает заявки юридических и физических лиц на приобретение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а также прилагаемые к ним предложения о цене приобретения имущества и другие документы по описи, представленной претендентом;</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4</w:t>
      </w:r>
      <w:r w:rsidR="004B50F8" w:rsidRPr="00E55042">
        <w:rPr>
          <w:rFonts w:ascii="Times New Roman" w:hAnsi="Times New Roman" w:cs="Times New Roman"/>
          <w:sz w:val="24"/>
          <w:szCs w:val="24"/>
          <w:lang w:eastAsia="ru-RU"/>
        </w:rPr>
        <w:t xml:space="preserve">) ведет учет заявок и предложений о цене приобретения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путем их регистрации в установленном продавцом порядке;</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lastRenderedPageBreak/>
        <w:t>5</w:t>
      </w:r>
      <w:r w:rsidR="004B50F8" w:rsidRPr="00E55042">
        <w:rPr>
          <w:rFonts w:ascii="Times New Roman" w:hAnsi="Times New Roman" w:cs="Times New Roman"/>
          <w:sz w:val="24"/>
          <w:szCs w:val="24"/>
          <w:lang w:eastAsia="ru-RU"/>
        </w:rPr>
        <w:t xml:space="preserve">) уведомляет претендента об отказе в рассмотрении поданной им заявки и предложения о цене приобретения имущества или о признании его покупателем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6</w:t>
      </w:r>
      <w:r w:rsidR="004B50F8" w:rsidRPr="00E55042">
        <w:rPr>
          <w:rFonts w:ascii="Times New Roman" w:hAnsi="Times New Roman" w:cs="Times New Roman"/>
          <w:sz w:val="24"/>
          <w:szCs w:val="24"/>
          <w:lang w:eastAsia="ru-RU"/>
        </w:rPr>
        <w:t xml:space="preserve">) заключает с покупателем договор купли-продажи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7</w:t>
      </w:r>
      <w:r w:rsidR="004B50F8" w:rsidRPr="00E55042">
        <w:rPr>
          <w:rFonts w:ascii="Times New Roman" w:hAnsi="Times New Roman" w:cs="Times New Roman"/>
          <w:sz w:val="24"/>
          <w:szCs w:val="24"/>
          <w:lang w:eastAsia="ru-RU"/>
        </w:rPr>
        <w:t>) производит расчеты с покупателем;</w:t>
      </w:r>
    </w:p>
    <w:p w:rsidR="004B50F8" w:rsidRPr="00E55042" w:rsidRDefault="00E76EF8" w:rsidP="00A95FB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8</w:t>
      </w:r>
      <w:r w:rsidR="004B50F8" w:rsidRPr="00E55042">
        <w:rPr>
          <w:rFonts w:ascii="Times New Roman" w:hAnsi="Times New Roman" w:cs="Times New Roman"/>
          <w:sz w:val="24"/>
          <w:szCs w:val="24"/>
          <w:lang w:eastAsia="ru-RU"/>
        </w:rPr>
        <w:t xml:space="preserve">) организует подготовку и публикацию информационного сообщения об итогах продажи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w:t>
      </w:r>
      <w:r w:rsidRPr="00E55042">
        <w:rPr>
          <w:rFonts w:ascii="Times New Roman" w:hAnsi="Times New Roman" w:cs="Times New Roman"/>
          <w:sz w:val="24"/>
          <w:szCs w:val="24"/>
          <w:lang w:eastAsia="ru-RU"/>
        </w:rPr>
        <w:t xml:space="preserve"> в печатном издании</w:t>
      </w:r>
      <w:r w:rsidR="00220E61" w:rsidRPr="00E55042">
        <w:rPr>
          <w:rFonts w:ascii="Times New Roman" w:hAnsi="Times New Roman" w:cs="Times New Roman"/>
          <w:sz w:val="24"/>
          <w:szCs w:val="24"/>
          <w:lang w:eastAsia="ru-RU"/>
        </w:rPr>
        <w:t>,</w:t>
      </w:r>
      <w:r w:rsidRPr="00E55042">
        <w:rPr>
          <w:rFonts w:ascii="Times New Roman" w:hAnsi="Times New Roman" w:cs="Times New Roman"/>
          <w:sz w:val="24"/>
          <w:szCs w:val="24"/>
          <w:lang w:eastAsia="ru-RU"/>
        </w:rPr>
        <w:t xml:space="preserve"> определяемом мэрией, и </w:t>
      </w:r>
      <w:r w:rsidR="004B50F8" w:rsidRPr="00E55042">
        <w:rPr>
          <w:rFonts w:ascii="Times New Roman" w:hAnsi="Times New Roman" w:cs="Times New Roman"/>
          <w:sz w:val="24"/>
          <w:szCs w:val="24"/>
          <w:lang w:eastAsia="ru-RU"/>
        </w:rPr>
        <w:t xml:space="preserve"> его размещение в сети «Интернет» в соответствии с требованиями, установленными Федеральным </w:t>
      </w:r>
      <w:hyperlink r:id="rId104"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 </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9</w:t>
      </w:r>
      <w:r w:rsidR="004B50F8" w:rsidRPr="00E55042">
        <w:rPr>
          <w:rFonts w:ascii="Times New Roman" w:hAnsi="Times New Roman" w:cs="Times New Roman"/>
          <w:sz w:val="24"/>
          <w:szCs w:val="24"/>
          <w:lang w:eastAsia="ru-RU"/>
        </w:rPr>
        <w:t xml:space="preserve">) обеспечивает передачу </w:t>
      </w:r>
      <w:r w:rsidRPr="00E55042">
        <w:rPr>
          <w:rFonts w:ascii="Times New Roman" w:hAnsi="Times New Roman" w:cs="Times New Roman"/>
          <w:sz w:val="24"/>
          <w:szCs w:val="24"/>
          <w:lang w:eastAsia="ru-RU"/>
        </w:rPr>
        <w:t xml:space="preserve">муниципального </w:t>
      </w:r>
      <w:r w:rsidR="004B50F8" w:rsidRPr="00E55042">
        <w:rPr>
          <w:rFonts w:ascii="Times New Roman" w:hAnsi="Times New Roman" w:cs="Times New Roman"/>
          <w:sz w:val="24"/>
          <w:szCs w:val="24"/>
          <w:lang w:eastAsia="ru-RU"/>
        </w:rPr>
        <w:t>имущества покупателю и совершает необходимые действия, связанные с переходом права собственности на него;</w:t>
      </w:r>
    </w:p>
    <w:p w:rsidR="004B50F8" w:rsidRPr="00E55042" w:rsidRDefault="00E76EF8" w:rsidP="00A776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10</w:t>
      </w:r>
      <w:r w:rsidR="004B50F8" w:rsidRPr="00E55042">
        <w:rPr>
          <w:rFonts w:ascii="Times New Roman" w:hAnsi="Times New Roman" w:cs="Times New Roman"/>
          <w:sz w:val="24"/>
          <w:szCs w:val="24"/>
          <w:lang w:eastAsia="ru-RU"/>
        </w:rPr>
        <w:t xml:space="preserve">) осуществляет иные функции, предусмотренные Федеральным </w:t>
      </w:r>
      <w:hyperlink r:id="rId105" w:history="1">
        <w:r w:rsidR="004B50F8" w:rsidRPr="00E55042">
          <w:rPr>
            <w:rFonts w:ascii="Times New Roman" w:hAnsi="Times New Roman" w:cs="Times New Roman"/>
            <w:sz w:val="24"/>
            <w:szCs w:val="24"/>
            <w:lang w:eastAsia="ru-RU"/>
          </w:rPr>
          <w:t>законом</w:t>
        </w:r>
      </w:hyperlink>
      <w:r w:rsidR="004B50F8" w:rsidRPr="00E55042">
        <w:rPr>
          <w:rFonts w:ascii="Times New Roman" w:hAnsi="Times New Roman" w:cs="Times New Roman"/>
          <w:sz w:val="24"/>
          <w:szCs w:val="24"/>
          <w:lang w:eastAsia="ru-RU"/>
        </w:rPr>
        <w:t xml:space="preserve"> «О приватизации государственного и муниципального имущества" и настоящим Положением.</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5. Функции, предусмотренные </w:t>
      </w:r>
      <w:hyperlink r:id="rId106" w:history="1">
        <w:r w:rsidRPr="00E55042">
          <w:rPr>
            <w:rFonts w:ascii="Times New Roman" w:hAnsi="Times New Roman" w:cs="Times New Roman"/>
            <w:sz w:val="24"/>
            <w:szCs w:val="24"/>
          </w:rPr>
          <w:t xml:space="preserve">пунктом </w:t>
        </w:r>
      </w:hyperlink>
      <w:r w:rsidRPr="00E55042">
        <w:rPr>
          <w:rFonts w:ascii="Times New Roman" w:hAnsi="Times New Roman" w:cs="Times New Roman"/>
          <w:sz w:val="24"/>
          <w:szCs w:val="24"/>
        </w:rPr>
        <w:t xml:space="preserve"> </w:t>
      </w:r>
      <w:r w:rsidR="00670BC2" w:rsidRPr="00E55042">
        <w:rPr>
          <w:rFonts w:ascii="Times New Roman" w:hAnsi="Times New Roman" w:cs="Times New Roman"/>
          <w:sz w:val="24"/>
          <w:szCs w:val="24"/>
        </w:rPr>
        <w:t xml:space="preserve">4 </w:t>
      </w:r>
      <w:r w:rsidRPr="00E55042">
        <w:rPr>
          <w:rFonts w:ascii="Times New Roman" w:hAnsi="Times New Roman" w:cs="Times New Roman"/>
          <w:sz w:val="24"/>
          <w:szCs w:val="24"/>
        </w:rPr>
        <w:t>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p>
    <w:p w:rsidR="004B50F8" w:rsidRPr="00E55042" w:rsidRDefault="004B50F8" w:rsidP="00C13A2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Глава II. Порядок организации приема заявок и предложений</w:t>
      </w:r>
    </w:p>
    <w:p w:rsidR="004B50F8" w:rsidRPr="00E55042" w:rsidRDefault="004B50F8" w:rsidP="00C13A2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о цене приобретения</w:t>
      </w:r>
      <w:r w:rsidR="00220E61" w:rsidRPr="00E55042">
        <w:t xml:space="preserve"> </w:t>
      </w:r>
      <w:r w:rsidR="00220E61" w:rsidRPr="00E55042">
        <w:rPr>
          <w:rFonts w:ascii="Times New Roman" w:hAnsi="Times New Roman" w:cs="Times New Roman"/>
          <w:sz w:val="28"/>
          <w:szCs w:val="28"/>
        </w:rPr>
        <w:t>муниципального</w:t>
      </w:r>
      <w:r w:rsidRPr="00E55042">
        <w:rPr>
          <w:rFonts w:ascii="Times New Roman" w:hAnsi="Times New Roman" w:cs="Times New Roman"/>
          <w:sz w:val="28"/>
          <w:szCs w:val="28"/>
        </w:rPr>
        <w:t xml:space="preserve"> имущества</w:t>
      </w:r>
    </w:p>
    <w:p w:rsidR="004B50F8" w:rsidRPr="00E55042" w:rsidRDefault="004B50F8" w:rsidP="00C13A2A">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6.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Продавец осуществляет прием заявок в течение указанного в информационном сообщении срока.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Срок приема заявок должен быть не менее 25 календарных дней. Определенная продавцом дата подведения итогов продажи </w:t>
      </w:r>
      <w:r w:rsidR="00220E61"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указывается в информационном сообщении.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7. Форма бланка заявки утверждается продавцом и приводится в информационном сообщении.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В заявке должно содержаться обязательство претендента заключить договор купли-продажи </w:t>
      </w:r>
      <w:r w:rsidR="00220E61"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по предлагаемой им цене.</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Предложение о цене приобретения </w:t>
      </w:r>
      <w:r w:rsidR="00220E61"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прилагается к заявке в запечатанном конверте. Предлагаемая претендентом цена приобретения </w:t>
      </w:r>
      <w:r w:rsidR="00220E61"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Претендент вправе подать только одно предложение о цене приобретения </w:t>
      </w:r>
      <w:r w:rsidR="00220E61"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8. При приеме заявки продавец:</w:t>
      </w:r>
    </w:p>
    <w:p w:rsidR="004B50F8" w:rsidRPr="00E55042" w:rsidRDefault="00220E61"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4B50F8" w:rsidRPr="00E55042" w:rsidRDefault="00220E61"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w:t>
      </w:r>
      <w:r w:rsidR="004B50F8" w:rsidRPr="00E55042">
        <w:rPr>
          <w:rFonts w:ascii="Times New Roman" w:hAnsi="Times New Roman" w:cs="Times New Roman"/>
          <w:sz w:val="24"/>
          <w:szCs w:val="24"/>
        </w:rPr>
        <w:t>) рассматривает заявки с прилагаемыми к ним документами на предмет их соответствия требованиям законодательства Российской Федерации.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9. Продавец отказывает претенденту в приеме заявки в случае, если:</w:t>
      </w:r>
    </w:p>
    <w:p w:rsidR="004B50F8" w:rsidRPr="00E55042" w:rsidRDefault="00220E61"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1</w:t>
      </w:r>
      <w:r w:rsidR="004B50F8" w:rsidRPr="00E55042">
        <w:rPr>
          <w:rFonts w:ascii="Times New Roman" w:hAnsi="Times New Roman" w:cs="Times New Roman"/>
          <w:sz w:val="24"/>
          <w:szCs w:val="24"/>
        </w:rPr>
        <w:t>) заявка представлена по истечении срока приема заявок, указанного в информационном сообщении;</w:t>
      </w:r>
    </w:p>
    <w:p w:rsidR="004B50F8" w:rsidRPr="00E55042" w:rsidRDefault="00220E61"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w:t>
      </w:r>
      <w:r w:rsidR="004B50F8" w:rsidRPr="00E55042">
        <w:rPr>
          <w:rFonts w:ascii="Times New Roman" w:hAnsi="Times New Roman" w:cs="Times New Roman"/>
          <w:sz w:val="24"/>
          <w:szCs w:val="24"/>
        </w:rPr>
        <w:t>) заявка представлена лицом, не уполномоченным претендентом на осуществление таких действий;</w:t>
      </w:r>
    </w:p>
    <w:p w:rsidR="004B50F8" w:rsidRPr="00E55042" w:rsidRDefault="00220E61"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w:t>
      </w:r>
      <w:r w:rsidR="004B50F8" w:rsidRPr="00E55042">
        <w:rPr>
          <w:rFonts w:ascii="Times New Roman" w:hAnsi="Times New Roman" w:cs="Times New Roman"/>
          <w:sz w:val="24"/>
          <w:szCs w:val="24"/>
        </w:rPr>
        <w:t>) заявка оформлена с нарушением требований, установленных продавцом;</w:t>
      </w:r>
    </w:p>
    <w:p w:rsidR="004B50F8" w:rsidRPr="00E55042" w:rsidRDefault="00220E61"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w:t>
      </w:r>
      <w:r w:rsidR="004B50F8" w:rsidRPr="00E55042">
        <w:rPr>
          <w:rFonts w:ascii="Times New Roman" w:hAnsi="Times New Roman" w:cs="Times New Roman"/>
          <w:sz w:val="24"/>
          <w:szCs w:val="24"/>
        </w:rPr>
        <w:t>) представлены не все документы, предусмотренные информационным сообщением, либо они оформлены ненадлежащим образом;</w:t>
      </w:r>
    </w:p>
    <w:p w:rsidR="004B50F8" w:rsidRPr="00E55042" w:rsidRDefault="00220E61"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5</w:t>
      </w:r>
      <w:r w:rsidR="004B50F8" w:rsidRPr="00E55042">
        <w:rPr>
          <w:rFonts w:ascii="Times New Roman" w:hAnsi="Times New Roman" w:cs="Times New Roman"/>
          <w:sz w:val="24"/>
          <w:szCs w:val="24"/>
        </w:rPr>
        <w:t xml:space="preserve">) представленные документы не подтверждают право претендента быть покупателем имущества в соответствии с </w:t>
      </w:r>
      <w:hyperlink r:id="rId107" w:history="1">
        <w:r w:rsidR="004B50F8" w:rsidRPr="00E55042">
          <w:rPr>
            <w:rFonts w:ascii="Times New Roman" w:hAnsi="Times New Roman" w:cs="Times New Roman"/>
            <w:sz w:val="24"/>
            <w:szCs w:val="24"/>
          </w:rPr>
          <w:t>законодательством</w:t>
        </w:r>
      </w:hyperlink>
      <w:r w:rsidR="004B50F8" w:rsidRPr="00E55042">
        <w:rPr>
          <w:rFonts w:ascii="Times New Roman" w:hAnsi="Times New Roman" w:cs="Times New Roman"/>
          <w:sz w:val="24"/>
          <w:szCs w:val="24"/>
        </w:rPr>
        <w:t xml:space="preserve"> Российской Федерации.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Указанный перечень оснований для отказа в приеме заявки является исчерпывающим.</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10. Принятые заявки и предложения о цене приобретения </w:t>
      </w:r>
      <w:r w:rsidR="00A54DFC"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продавец регистрирует в журнале приема заявок с присвоением каждой заявке номера и указанием даты и времени ее поступления.</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w:t>
      </w:r>
      <w:r w:rsidR="00A54DFC" w:rsidRPr="00E55042">
        <w:rPr>
          <w:rFonts w:ascii="Times New Roman" w:hAnsi="Times New Roman" w:cs="Times New Roman"/>
          <w:sz w:val="24"/>
          <w:szCs w:val="24"/>
        </w:rPr>
        <w:t xml:space="preserve"> муниципального</w:t>
      </w:r>
      <w:r w:rsidRPr="00E55042">
        <w:rPr>
          <w:rFonts w:ascii="Times New Roman" w:hAnsi="Times New Roman" w:cs="Times New Roman"/>
          <w:sz w:val="24"/>
          <w:szCs w:val="24"/>
        </w:rPr>
        <w:t xml:space="preserve"> имущества по предлагаемой претендентом цене приобретения.</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Претендент не вправе отозвать зарегистрированную заявку, если иное не установлено законодательством Российской Федерации.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E55042" w:rsidRDefault="004B50F8" w:rsidP="009A3643">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Глава III. Порядок подведения итогов продажи</w:t>
      </w:r>
    </w:p>
    <w:p w:rsidR="004B50F8" w:rsidRPr="00E55042" w:rsidRDefault="004B50F8" w:rsidP="009A3643">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муниципального имущества</w:t>
      </w:r>
    </w:p>
    <w:p w:rsidR="004B50F8" w:rsidRPr="00E55042" w:rsidRDefault="004B50F8" w:rsidP="009A3643">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11.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w:t>
      </w:r>
      <w:r w:rsidR="00A54DFC"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Указанное решение оформляется протоколом об итогах продажи имущества в порядке, установленном настоящим Положением.</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12. Для определения покупателя </w:t>
      </w:r>
      <w:r w:rsidR="00A54DFC"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13. Покупателем </w:t>
      </w:r>
      <w:r w:rsidR="00A54DFC"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признается:</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при принятии к рассмотрению одного предложения о цене приобретения имущества - претендент, подавший это предложение;</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w:t>
      </w:r>
      <w:r w:rsidR="004B50F8" w:rsidRPr="00E55042">
        <w:rPr>
          <w:rFonts w:ascii="Times New Roman" w:hAnsi="Times New Roman" w:cs="Times New Roman"/>
          <w:sz w:val="24"/>
          <w:szCs w:val="24"/>
        </w:rPr>
        <w:t>)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w:t>
      </w:r>
      <w:r w:rsidR="004B50F8" w:rsidRPr="00E55042">
        <w:rPr>
          <w:rFonts w:ascii="Times New Roman" w:hAnsi="Times New Roman" w:cs="Times New Roman"/>
          <w:sz w:val="24"/>
          <w:szCs w:val="24"/>
        </w:rPr>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14. Протокол об итогах продажи</w:t>
      </w:r>
      <w:r w:rsidR="00A54DFC" w:rsidRPr="00E55042">
        <w:t xml:space="preserve"> </w:t>
      </w:r>
      <w:r w:rsidR="00A54DFC" w:rsidRPr="00E55042">
        <w:rPr>
          <w:rFonts w:ascii="Times New Roman" w:hAnsi="Times New Roman" w:cs="Times New Roman"/>
          <w:sz w:val="24"/>
          <w:szCs w:val="24"/>
        </w:rPr>
        <w:t>муниципального</w:t>
      </w:r>
      <w:r w:rsidRPr="00E55042">
        <w:rPr>
          <w:rFonts w:ascii="Times New Roman" w:hAnsi="Times New Roman" w:cs="Times New Roman"/>
          <w:sz w:val="24"/>
          <w:szCs w:val="24"/>
        </w:rPr>
        <w:t xml:space="preserve"> имущества должен содержать:</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сведения об имуществе;</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общее количество зарегистрированных заявок;</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w:t>
      </w:r>
      <w:r w:rsidR="004B50F8" w:rsidRPr="00E55042">
        <w:rPr>
          <w:rFonts w:ascii="Times New Roman" w:hAnsi="Times New Roman" w:cs="Times New Roman"/>
          <w:sz w:val="24"/>
          <w:szCs w:val="24"/>
        </w:rPr>
        <w:t>сведения об отказах в рассмотрении предложений о цене приобретения имущества с указанием подавших их претендентов и причин отказов;</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сведения о рассмотренных </w:t>
      </w:r>
      <w:proofErr w:type="gramStart"/>
      <w:r w:rsidR="004B50F8" w:rsidRPr="00E55042">
        <w:rPr>
          <w:rFonts w:ascii="Times New Roman" w:hAnsi="Times New Roman" w:cs="Times New Roman"/>
          <w:sz w:val="24"/>
          <w:szCs w:val="24"/>
        </w:rPr>
        <w:t>предложениях</w:t>
      </w:r>
      <w:proofErr w:type="gramEnd"/>
      <w:r w:rsidR="004B50F8" w:rsidRPr="00E55042">
        <w:rPr>
          <w:rFonts w:ascii="Times New Roman" w:hAnsi="Times New Roman" w:cs="Times New Roman"/>
          <w:sz w:val="24"/>
          <w:szCs w:val="24"/>
        </w:rPr>
        <w:t xml:space="preserve"> о цене приобретения имущества с указанием подавших их претендентов;</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сведения о покупателе имущества;</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цену приобретения имущества, предложенную покупателем;</w:t>
      </w:r>
    </w:p>
    <w:p w:rsidR="004B50F8" w:rsidRPr="00E55042" w:rsidRDefault="00A54DFC"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4B50F8" w:rsidRPr="00E55042">
        <w:rPr>
          <w:rFonts w:ascii="Times New Roman" w:hAnsi="Times New Roman" w:cs="Times New Roman"/>
          <w:sz w:val="24"/>
          <w:szCs w:val="24"/>
        </w:rPr>
        <w:t>иные необходимые сведения.</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15. </w:t>
      </w:r>
      <w:proofErr w:type="gramStart"/>
      <w:r w:rsidRPr="00E55042">
        <w:rPr>
          <w:rFonts w:ascii="Times New Roman" w:hAnsi="Times New Roman" w:cs="Times New Roman"/>
          <w:sz w:val="24"/>
          <w:szCs w:val="24"/>
        </w:rPr>
        <w:t xml:space="preserve">Уведомления об отказе в рассмотрении поданного претендентом предложения о цене приобретения </w:t>
      </w:r>
      <w:r w:rsidR="00A54DFC"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16.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w:t>
      </w:r>
      <w:r w:rsidR="00A54DFC"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17. </w:t>
      </w:r>
      <w:proofErr w:type="gramStart"/>
      <w:r w:rsidRPr="00E55042">
        <w:rPr>
          <w:rFonts w:ascii="Times New Roman" w:hAnsi="Times New Roman" w:cs="Times New Roman"/>
          <w:sz w:val="24"/>
          <w:szCs w:val="24"/>
        </w:rPr>
        <w:t>Информационное сообщение об итогах продажи</w:t>
      </w:r>
      <w:r w:rsidR="00A54DFC" w:rsidRPr="00E55042">
        <w:rPr>
          <w:rFonts w:ascii="Times New Roman" w:hAnsi="Times New Roman" w:cs="Times New Roman"/>
          <w:sz w:val="24"/>
          <w:szCs w:val="24"/>
        </w:rPr>
        <w:t xml:space="preserve"> муниципального</w:t>
      </w:r>
      <w:r w:rsidRPr="00E55042">
        <w:rPr>
          <w:rFonts w:ascii="Times New Roman" w:hAnsi="Times New Roman" w:cs="Times New Roman"/>
          <w:sz w:val="24"/>
          <w:szCs w:val="24"/>
        </w:rPr>
        <w:t xml:space="preserve"> имущества публикуется в официальном печатном издании</w:t>
      </w:r>
      <w:r w:rsidR="00A54DFC" w:rsidRPr="00E55042">
        <w:rPr>
          <w:rFonts w:ascii="Times New Roman" w:hAnsi="Times New Roman" w:cs="Times New Roman"/>
          <w:sz w:val="24"/>
          <w:szCs w:val="24"/>
        </w:rPr>
        <w:t xml:space="preserve">, определяемом мэрией, </w:t>
      </w:r>
      <w:r w:rsidRPr="00E55042">
        <w:rPr>
          <w:rFonts w:ascii="Times New Roman" w:hAnsi="Times New Roman" w:cs="Times New Roman"/>
          <w:sz w:val="24"/>
          <w:szCs w:val="24"/>
        </w:rPr>
        <w:t xml:space="preserve"> и размещается на официальных сайтах в сети «Интернет» в соответствии с требованиями, установленными Федеральным </w:t>
      </w:r>
      <w:hyperlink r:id="rId108"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6B21C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Глава IV. Порядок заключения договора</w:t>
      </w:r>
    </w:p>
    <w:p w:rsidR="004B50F8" w:rsidRPr="00E55042" w:rsidRDefault="004B50F8" w:rsidP="006B21C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купли-продажи имущества, оплаты </w:t>
      </w:r>
      <w:r w:rsidR="00144EC1" w:rsidRPr="00E55042">
        <w:rPr>
          <w:rFonts w:ascii="Times New Roman" w:hAnsi="Times New Roman" w:cs="Times New Roman"/>
          <w:sz w:val="28"/>
          <w:szCs w:val="28"/>
        </w:rPr>
        <w:t xml:space="preserve">муниципального </w:t>
      </w:r>
      <w:r w:rsidRPr="00E55042">
        <w:rPr>
          <w:rFonts w:ascii="Times New Roman" w:hAnsi="Times New Roman" w:cs="Times New Roman"/>
          <w:sz w:val="28"/>
          <w:szCs w:val="28"/>
        </w:rPr>
        <w:t>имущества</w:t>
      </w:r>
    </w:p>
    <w:p w:rsidR="004B50F8" w:rsidRPr="00E55042" w:rsidRDefault="004B50F8" w:rsidP="006B21C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5042">
        <w:rPr>
          <w:rFonts w:ascii="Times New Roman" w:hAnsi="Times New Roman" w:cs="Times New Roman"/>
          <w:sz w:val="28"/>
          <w:szCs w:val="28"/>
        </w:rPr>
        <w:t>и передачи его покупателю</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E55042" w:rsidRDefault="004B50F8" w:rsidP="00B961A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18. Руководитель уполномоченного органа мэрии по управлению муниципальным имуществом, действующий от имени продавца на основании доверенности,</w:t>
      </w:r>
      <w:r w:rsidRPr="00E55042">
        <w:rPr>
          <w:rFonts w:ascii="Times New Roman" w:hAnsi="Times New Roman" w:cs="Times New Roman"/>
          <w:sz w:val="24"/>
          <w:szCs w:val="24"/>
          <w:lang w:eastAsia="ru-RU"/>
        </w:rPr>
        <w:t xml:space="preserve"> </w:t>
      </w:r>
      <w:r w:rsidR="00144EC1" w:rsidRPr="00E55042">
        <w:rPr>
          <w:rFonts w:ascii="Times New Roman" w:hAnsi="Times New Roman" w:cs="Times New Roman"/>
          <w:sz w:val="24"/>
          <w:szCs w:val="24"/>
          <w:lang w:eastAsia="ru-RU"/>
        </w:rPr>
        <w:t xml:space="preserve">заключает с покупателем договор купли-продажи  муниципального имущества </w:t>
      </w:r>
      <w:r w:rsidRPr="00E55042">
        <w:rPr>
          <w:rFonts w:ascii="Times New Roman" w:hAnsi="Times New Roman" w:cs="Times New Roman"/>
          <w:sz w:val="24"/>
          <w:szCs w:val="24"/>
          <w:lang w:eastAsia="ru-RU"/>
        </w:rPr>
        <w:t xml:space="preserve">не ранее </w:t>
      </w:r>
      <w:r w:rsidRPr="00E55042">
        <w:rPr>
          <w:rFonts w:ascii="Times New Roman" w:hAnsi="Times New Roman" w:cs="Times New Roman"/>
          <w:sz w:val="24"/>
          <w:szCs w:val="24"/>
        </w:rPr>
        <w:t xml:space="preserve">чем через </w:t>
      </w:r>
      <w:r w:rsidRPr="00E55042">
        <w:rPr>
          <w:rFonts w:ascii="Times New Roman" w:hAnsi="Times New Roman" w:cs="Times New Roman"/>
          <w:sz w:val="24"/>
          <w:szCs w:val="24"/>
          <w:lang w:eastAsia="ru-RU"/>
        </w:rPr>
        <w:t xml:space="preserve">10 рабочих дней и не позднее 15 рабочих дней со дня подведения итогов продажи в соответствии с </w:t>
      </w:r>
      <w:hyperlink r:id="rId109" w:history="1">
        <w:r w:rsidRPr="00E55042">
          <w:rPr>
            <w:rFonts w:ascii="Times New Roman" w:hAnsi="Times New Roman" w:cs="Times New Roman"/>
            <w:sz w:val="24"/>
            <w:szCs w:val="24"/>
            <w:lang w:eastAsia="ru-RU"/>
          </w:rPr>
          <w:t>законодательством</w:t>
        </w:r>
      </w:hyperlink>
      <w:r w:rsidRPr="00E55042">
        <w:rPr>
          <w:rFonts w:ascii="Times New Roman" w:hAnsi="Times New Roman" w:cs="Times New Roman"/>
          <w:sz w:val="24"/>
          <w:szCs w:val="24"/>
          <w:lang w:eastAsia="ru-RU"/>
        </w:rPr>
        <w:t xml:space="preserve"> Российской Федерации</w:t>
      </w:r>
      <w:r w:rsidR="00144EC1" w:rsidRPr="00E55042">
        <w:rPr>
          <w:rFonts w:ascii="Times New Roman" w:hAnsi="Times New Roman" w:cs="Times New Roman"/>
          <w:sz w:val="24"/>
          <w:szCs w:val="24"/>
          <w:lang w:eastAsia="ru-RU"/>
        </w:rPr>
        <w:t>.</w:t>
      </w:r>
      <w:r w:rsidRPr="00E55042">
        <w:rPr>
          <w:rFonts w:ascii="Times New Roman" w:hAnsi="Times New Roman" w:cs="Times New Roman"/>
          <w:sz w:val="24"/>
          <w:szCs w:val="24"/>
          <w:lang w:eastAsia="ru-RU"/>
        </w:rPr>
        <w:t xml:space="preserve"> </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19. Договор купли-продажи </w:t>
      </w:r>
      <w:r w:rsidR="00144EC1"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должен содержать все существенные условия, предусмотренные для таких договоров Гражданским </w:t>
      </w:r>
      <w:hyperlink r:id="rId110"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Федеральным </w:t>
      </w:r>
      <w:hyperlink r:id="rId111"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и иными нормативными правовыми актами Российской Федерации.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В договоре купли-продажи </w:t>
      </w:r>
      <w:r w:rsidR="00AD51E3" w:rsidRPr="00E55042">
        <w:rPr>
          <w:rFonts w:ascii="Times New Roman" w:hAnsi="Times New Roman" w:cs="Times New Roman"/>
          <w:sz w:val="24"/>
          <w:szCs w:val="24"/>
        </w:rPr>
        <w:t xml:space="preserve">муниципального имущества </w:t>
      </w:r>
      <w:r w:rsidRPr="00E55042">
        <w:rPr>
          <w:rFonts w:ascii="Times New Roman" w:hAnsi="Times New Roman" w:cs="Times New Roman"/>
          <w:sz w:val="24"/>
          <w:szCs w:val="24"/>
        </w:rPr>
        <w:t xml:space="preserve">предусматривается уплата покупателем неустойки в случае его уклонения </w:t>
      </w:r>
      <w:r w:rsidR="00AD51E3" w:rsidRPr="00E55042">
        <w:rPr>
          <w:rFonts w:ascii="Times New Roman" w:hAnsi="Times New Roman" w:cs="Times New Roman"/>
          <w:sz w:val="24"/>
          <w:szCs w:val="24"/>
        </w:rPr>
        <w:t xml:space="preserve">или отказа от оплаты имущества </w:t>
      </w:r>
      <w:r w:rsidR="00D76B7F" w:rsidRPr="00E55042">
        <w:rPr>
          <w:rFonts w:ascii="Times New Roman" w:hAnsi="Times New Roman" w:cs="Times New Roman"/>
          <w:sz w:val="24"/>
          <w:szCs w:val="24"/>
        </w:rPr>
        <w:t xml:space="preserve">равной </w:t>
      </w:r>
      <w:r w:rsidRPr="00E55042">
        <w:rPr>
          <w:rFonts w:ascii="Times New Roman" w:hAnsi="Times New Roman" w:cs="Times New Roman"/>
          <w:sz w:val="24"/>
          <w:szCs w:val="24"/>
        </w:rPr>
        <w:t xml:space="preserve">1/3 </w:t>
      </w:r>
      <w:hyperlink r:id="rId112" w:history="1">
        <w:r w:rsidRPr="00E55042">
          <w:rPr>
            <w:rFonts w:ascii="Times New Roman" w:hAnsi="Times New Roman" w:cs="Times New Roman"/>
            <w:sz w:val="24"/>
            <w:szCs w:val="24"/>
          </w:rPr>
          <w:t>ставки рефинансирования</w:t>
        </w:r>
      </w:hyperlink>
      <w:r w:rsidRPr="00E55042">
        <w:rPr>
          <w:rFonts w:ascii="Times New Roman" w:hAnsi="Times New Roman" w:cs="Times New Roman"/>
          <w:sz w:val="24"/>
          <w:szCs w:val="24"/>
        </w:rPr>
        <w:t xml:space="preserve"> Центрального банка Российской Федерации, действующей на дату публикации объявления о продаже.</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20. Денежные средства в счет оплаты приватизируемого муниципального имущества в размере</w:t>
      </w:r>
      <w:r w:rsidR="00D76B7F" w:rsidRPr="00E55042">
        <w:rPr>
          <w:rFonts w:ascii="Times New Roman" w:hAnsi="Times New Roman" w:cs="Times New Roman"/>
          <w:sz w:val="24"/>
          <w:szCs w:val="24"/>
        </w:rPr>
        <w:t>,</w:t>
      </w:r>
      <w:r w:rsidRPr="00E55042">
        <w:rPr>
          <w:rFonts w:ascii="Times New Roman" w:hAnsi="Times New Roman" w:cs="Times New Roman"/>
          <w:sz w:val="24"/>
          <w:szCs w:val="24"/>
        </w:rPr>
        <w:t xml:space="preserve">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10 рабочих дней со дня его заключения.</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21. В случае предоставления рассрочки оплата </w:t>
      </w:r>
      <w:r w:rsidR="00D76B7F" w:rsidRPr="00E55042">
        <w:rPr>
          <w:rFonts w:ascii="Times New Roman" w:hAnsi="Times New Roman" w:cs="Times New Roman"/>
          <w:sz w:val="24"/>
          <w:szCs w:val="24"/>
        </w:rPr>
        <w:t xml:space="preserve">муниципального имущества </w:t>
      </w:r>
      <w:r w:rsidRPr="00E55042">
        <w:rPr>
          <w:rFonts w:ascii="Times New Roman" w:hAnsi="Times New Roman" w:cs="Times New Roman"/>
          <w:sz w:val="24"/>
          <w:szCs w:val="24"/>
        </w:rPr>
        <w:t>осуществляется в соответствии с решением о предоставлении рассрочки.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lastRenderedPageBreak/>
        <w:t xml:space="preserve">На сумму денежных средств, по уплате которой предоставляется рассрочка, производится начисление процентов исходя из ставки, равной 1/3 </w:t>
      </w:r>
      <w:hyperlink r:id="rId113" w:history="1">
        <w:r w:rsidRPr="00E55042">
          <w:rPr>
            <w:rFonts w:ascii="Times New Roman" w:hAnsi="Times New Roman" w:cs="Times New Roman"/>
            <w:sz w:val="24"/>
            <w:szCs w:val="24"/>
          </w:rPr>
          <w:t>ставки рефинансирования</w:t>
        </w:r>
      </w:hyperlink>
      <w:r w:rsidRPr="00E55042">
        <w:rPr>
          <w:rFonts w:ascii="Times New Roman" w:hAnsi="Times New Roman" w:cs="Times New Roman"/>
          <w:sz w:val="24"/>
          <w:szCs w:val="24"/>
        </w:rPr>
        <w:t xml:space="preserve"> Центрального банка Российской Федерации, действующей на дату публикации объявления о продаже.</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Покупатель вправе оплатить приобретаемое муниципальное имущество досрочно.</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w:t>
      </w:r>
      <w:r w:rsidR="0090225E" w:rsidRPr="00E55042">
        <w:rPr>
          <w:rFonts w:ascii="Times New Roman" w:hAnsi="Times New Roman" w:cs="Times New Roman"/>
          <w:sz w:val="24"/>
          <w:szCs w:val="24"/>
        </w:rPr>
        <w:t xml:space="preserve">указываются в </w:t>
      </w:r>
      <w:r w:rsidRPr="00E55042">
        <w:rPr>
          <w:rFonts w:ascii="Times New Roman" w:hAnsi="Times New Roman" w:cs="Times New Roman"/>
          <w:sz w:val="24"/>
          <w:szCs w:val="24"/>
        </w:rPr>
        <w:t>решени</w:t>
      </w:r>
      <w:r w:rsidR="0090225E" w:rsidRPr="00E55042">
        <w:rPr>
          <w:rFonts w:ascii="Times New Roman" w:hAnsi="Times New Roman" w:cs="Times New Roman"/>
          <w:sz w:val="24"/>
          <w:szCs w:val="24"/>
        </w:rPr>
        <w:t>и</w:t>
      </w:r>
      <w:r w:rsidRPr="00E55042">
        <w:rPr>
          <w:rFonts w:ascii="Times New Roman" w:hAnsi="Times New Roman" w:cs="Times New Roman"/>
          <w:sz w:val="24"/>
          <w:szCs w:val="24"/>
        </w:rPr>
        <w:t xml:space="preserve"> об </w:t>
      </w:r>
      <w:proofErr w:type="gramStart"/>
      <w:r w:rsidRPr="00E55042">
        <w:rPr>
          <w:rFonts w:ascii="Times New Roman" w:hAnsi="Times New Roman" w:cs="Times New Roman"/>
          <w:sz w:val="24"/>
          <w:szCs w:val="24"/>
        </w:rPr>
        <w:t>условиях</w:t>
      </w:r>
      <w:proofErr w:type="gramEnd"/>
      <w:r w:rsidRPr="00E55042">
        <w:rPr>
          <w:rFonts w:ascii="Times New Roman" w:hAnsi="Times New Roman" w:cs="Times New Roman"/>
          <w:sz w:val="24"/>
          <w:szCs w:val="24"/>
        </w:rPr>
        <w:t xml:space="preserve"> о приватизации муниципального имущества.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23. При уклонении покупателя от заключения договора купли-продажи </w:t>
      </w:r>
      <w:r w:rsidR="00E1098E"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 xml:space="preserve">имущества в установленный срок покупатель утрачивает право на заключение такого договора. В этом случае продажа </w:t>
      </w:r>
      <w:r w:rsidR="00E1098E"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признается несостоявшейся.</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24. Факт оплаты имущества подтверждается выпиской со счета, указанного в информационном сообщении о проведении продажи </w:t>
      </w:r>
      <w:r w:rsidR="00E1098E"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подтверждающей поступление сре</w:t>
      </w:r>
      <w:proofErr w:type="gramStart"/>
      <w:r w:rsidRPr="00E55042">
        <w:rPr>
          <w:rFonts w:ascii="Times New Roman" w:hAnsi="Times New Roman" w:cs="Times New Roman"/>
          <w:sz w:val="24"/>
          <w:szCs w:val="24"/>
        </w:rPr>
        <w:t>дств в р</w:t>
      </w:r>
      <w:proofErr w:type="gramEnd"/>
      <w:r w:rsidRPr="00E55042">
        <w:rPr>
          <w:rFonts w:ascii="Times New Roman" w:hAnsi="Times New Roman" w:cs="Times New Roman"/>
          <w:sz w:val="24"/>
          <w:szCs w:val="24"/>
        </w:rPr>
        <w:t>азмере и сроки, указанные в договоре купли-продажи имущества или решении о рассрочке оплаты имущества.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25. Продавец обеспечивает получение покупателем документации, необходимой для государственной регистрации сделки купли – продажи имущества и государственной регистрации перехода права собственности, вытекающего из такой сделки.</w:t>
      </w:r>
    </w:p>
    <w:p w:rsidR="004B50F8" w:rsidRPr="00E55042" w:rsidRDefault="004B50F8" w:rsidP="00856E8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26.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 приватизации государственного и муниципального имущества»  и настоящим Положением.</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27. Право собственности на муниципальное имущество, приобретенное в рассрочку, переходит в установленном </w:t>
      </w:r>
      <w:hyperlink r:id="rId114"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 порядке, и на такие случаи требования </w:t>
      </w:r>
      <w:hyperlink r:id="rId115" w:history="1">
        <w:r w:rsidRPr="00E55042">
          <w:rPr>
            <w:rFonts w:ascii="Times New Roman" w:hAnsi="Times New Roman" w:cs="Times New Roman"/>
            <w:sz w:val="24"/>
            <w:szCs w:val="24"/>
          </w:rPr>
          <w:t>пункта</w:t>
        </w:r>
      </w:hyperlink>
      <w:r w:rsidRPr="00E55042">
        <w:t xml:space="preserve"> </w:t>
      </w:r>
      <w:r w:rsidRPr="00E55042">
        <w:rPr>
          <w:rFonts w:ascii="Times New Roman" w:hAnsi="Times New Roman" w:cs="Times New Roman"/>
          <w:sz w:val="24"/>
          <w:szCs w:val="24"/>
        </w:rPr>
        <w:t>26 настоящего Положения не распространяются.</w:t>
      </w:r>
    </w:p>
    <w:p w:rsidR="004B50F8" w:rsidRPr="00E55042" w:rsidRDefault="004B50F8" w:rsidP="009F3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55042">
        <w:rPr>
          <w:rFonts w:ascii="Times New Roman" w:hAnsi="Times New Roman" w:cs="Times New Roman"/>
          <w:sz w:val="24"/>
          <w:szCs w:val="24"/>
        </w:rPr>
        <w:t xml:space="preserve">Уполномоченный орган мэрии по управлению муниципальным имуществом осуществляет от имени продавца передачу покупателю </w:t>
      </w:r>
      <w:r w:rsidR="00E1098E"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приобретенного в рассрочку</w:t>
      </w:r>
      <w:r w:rsidR="00E1098E" w:rsidRPr="00E55042">
        <w:rPr>
          <w:rFonts w:ascii="Times New Roman" w:hAnsi="Times New Roman" w:cs="Times New Roman"/>
          <w:sz w:val="24"/>
          <w:szCs w:val="24"/>
        </w:rPr>
        <w:t>,</w:t>
      </w:r>
      <w:r w:rsidRPr="00E55042">
        <w:rPr>
          <w:rFonts w:ascii="Times New Roman" w:hAnsi="Times New Roman" w:cs="Times New Roman"/>
          <w:sz w:val="24"/>
          <w:szCs w:val="24"/>
        </w:rPr>
        <w:t xml:space="preserve"> не позднее чем через тридцать дней </w:t>
      </w:r>
      <w:proofErr w:type="gramStart"/>
      <w:r w:rsidRPr="00E55042">
        <w:rPr>
          <w:rFonts w:ascii="Times New Roman" w:hAnsi="Times New Roman" w:cs="Times New Roman"/>
          <w:sz w:val="24"/>
          <w:szCs w:val="24"/>
        </w:rPr>
        <w:t>с даты заключения</w:t>
      </w:r>
      <w:proofErr w:type="gramEnd"/>
      <w:r w:rsidRPr="00E55042">
        <w:rPr>
          <w:rFonts w:ascii="Times New Roman" w:hAnsi="Times New Roman" w:cs="Times New Roman"/>
          <w:sz w:val="24"/>
          <w:szCs w:val="24"/>
        </w:rPr>
        <w:t xml:space="preserve"> договора </w:t>
      </w:r>
      <w:r w:rsidR="00E1098E" w:rsidRPr="00E55042">
        <w:rPr>
          <w:rFonts w:ascii="Times New Roman" w:hAnsi="Times New Roman" w:cs="Times New Roman"/>
          <w:sz w:val="24"/>
          <w:szCs w:val="24"/>
        </w:rPr>
        <w:t>купли–продажи и</w:t>
      </w:r>
      <w:r w:rsidR="00E1098E" w:rsidRPr="00E55042">
        <w:t xml:space="preserve"> </w:t>
      </w:r>
      <w:r w:rsidR="00E1098E" w:rsidRPr="00E55042">
        <w:rPr>
          <w:rFonts w:ascii="Times New Roman" w:hAnsi="Times New Roman" w:cs="Times New Roman"/>
          <w:sz w:val="24"/>
          <w:szCs w:val="24"/>
        </w:rPr>
        <w:t xml:space="preserve">муниципального имущества </w:t>
      </w:r>
      <w:r w:rsidRPr="00E55042">
        <w:rPr>
          <w:rFonts w:ascii="Times New Roman" w:hAnsi="Times New Roman" w:cs="Times New Roman"/>
          <w:sz w:val="24"/>
          <w:szCs w:val="24"/>
        </w:rPr>
        <w:t>и совершает необходимые действия, связанные с переходом права собственности на него.</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28. С момента передачи покупателю приобретенного в рассрочку </w:t>
      </w:r>
      <w:r w:rsidR="00B90966"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и до момента его полной оплаты указанное имущество в силу Федерального закона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В случае нарушения покупателем сроков и порядка внесения платежей обращается взыскание на заложенное </w:t>
      </w:r>
      <w:r w:rsidR="00B90966" w:rsidRPr="00E55042">
        <w:rPr>
          <w:rFonts w:ascii="Times New Roman" w:hAnsi="Times New Roman" w:cs="Times New Roman"/>
          <w:sz w:val="24"/>
          <w:szCs w:val="24"/>
        </w:rPr>
        <w:t xml:space="preserve">муниципальное </w:t>
      </w:r>
      <w:r w:rsidRPr="00E55042">
        <w:rPr>
          <w:rFonts w:ascii="Times New Roman" w:hAnsi="Times New Roman" w:cs="Times New Roman"/>
          <w:sz w:val="24"/>
          <w:szCs w:val="24"/>
        </w:rPr>
        <w:t>имущество в судебном порядке.</w:t>
      </w:r>
    </w:p>
    <w:p w:rsidR="004B50F8" w:rsidRPr="00E55042" w:rsidRDefault="004B50F8" w:rsidP="006B210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С покупателя могут быть взысканы также убытки, причиненные неисполнением договора купли-продажи</w:t>
      </w:r>
      <w:r w:rsidR="00B90966" w:rsidRPr="00E55042">
        <w:rPr>
          <w:rFonts w:ascii="Times New Roman" w:hAnsi="Times New Roman" w:cs="Times New Roman"/>
          <w:sz w:val="24"/>
          <w:szCs w:val="24"/>
          <w:lang w:eastAsia="ru-RU"/>
        </w:rPr>
        <w:t xml:space="preserve"> муниципального имущества</w:t>
      </w:r>
      <w:r w:rsidRPr="00E55042">
        <w:rPr>
          <w:rFonts w:ascii="Times New Roman" w:hAnsi="Times New Roman" w:cs="Times New Roman"/>
          <w:sz w:val="24"/>
          <w:szCs w:val="24"/>
          <w:lang w:eastAsia="ru-RU"/>
        </w:rPr>
        <w:t>.</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w:t>
      </w:r>
    </w:p>
    <w:p w:rsidR="00AE765A" w:rsidRPr="00E55042" w:rsidRDefault="00AE765A"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AE765A" w:rsidRPr="00E55042" w:rsidRDefault="00AE765A"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6C6F94" w:rsidRPr="00E55042" w:rsidRDefault="006C6F94" w:rsidP="00AE765A">
      <w:pPr>
        <w:autoSpaceDE w:val="0"/>
        <w:autoSpaceDN w:val="0"/>
        <w:adjustRightInd w:val="0"/>
        <w:spacing w:after="0" w:line="240" w:lineRule="auto"/>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Председатель Думы городского округа                 </w:t>
      </w:r>
      <w:r w:rsidR="00AE765A"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w:t>
      </w:r>
      <w:proofErr w:type="spellStart"/>
      <w:r w:rsidRPr="00E55042">
        <w:rPr>
          <w:rFonts w:ascii="Times New Roman" w:hAnsi="Times New Roman" w:cs="Times New Roman"/>
          <w:sz w:val="24"/>
          <w:szCs w:val="24"/>
        </w:rPr>
        <w:t>Д.Б.Микель</w:t>
      </w:r>
      <w:proofErr w:type="spellEnd"/>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4B50F8" w:rsidRPr="00E55042" w:rsidRDefault="004B50F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55042">
        <w:rPr>
          <w:rFonts w:ascii="Times New Roman" w:hAnsi="Times New Roman" w:cs="Times New Roman"/>
          <w:sz w:val="24"/>
          <w:szCs w:val="24"/>
        </w:rPr>
        <w:t xml:space="preserve">Приложение </w:t>
      </w:r>
      <w:r w:rsidR="006C6F94" w:rsidRPr="00E55042">
        <w:rPr>
          <w:rFonts w:ascii="Times New Roman" w:hAnsi="Times New Roman" w:cs="Times New Roman"/>
          <w:sz w:val="24"/>
          <w:szCs w:val="24"/>
        </w:rPr>
        <w:t>№</w:t>
      </w:r>
      <w:r w:rsidRPr="00E55042">
        <w:rPr>
          <w:rFonts w:ascii="Times New Roman" w:hAnsi="Times New Roman" w:cs="Times New Roman"/>
          <w:sz w:val="24"/>
          <w:szCs w:val="24"/>
        </w:rPr>
        <w:t>1</w:t>
      </w:r>
    </w:p>
    <w:p w:rsidR="004B50F8" w:rsidRPr="00E55042" w:rsidRDefault="004B50F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55042">
        <w:rPr>
          <w:rFonts w:ascii="Times New Roman" w:hAnsi="Times New Roman" w:cs="Times New Roman"/>
          <w:sz w:val="24"/>
          <w:szCs w:val="24"/>
        </w:rPr>
        <w:t>к Положению об организации продажи</w:t>
      </w:r>
    </w:p>
    <w:p w:rsidR="004B50F8" w:rsidRPr="00E55042" w:rsidRDefault="004B50F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55042">
        <w:rPr>
          <w:rFonts w:ascii="Times New Roman" w:hAnsi="Times New Roman" w:cs="Times New Roman"/>
          <w:sz w:val="24"/>
          <w:szCs w:val="24"/>
        </w:rPr>
        <w:t>муниципального имущества городского</w:t>
      </w:r>
    </w:p>
    <w:p w:rsidR="004B50F8" w:rsidRPr="00E55042" w:rsidRDefault="004B50F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55042">
        <w:rPr>
          <w:rFonts w:ascii="Times New Roman" w:hAnsi="Times New Roman" w:cs="Times New Roman"/>
          <w:sz w:val="24"/>
          <w:szCs w:val="24"/>
        </w:rPr>
        <w:t>округа Тольятти без объявления цены</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Продавцу</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____________________________</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w:t>
      </w:r>
    </w:p>
    <w:p w:rsidR="004B50F8" w:rsidRPr="00E55042" w:rsidRDefault="004B50F8" w:rsidP="002523B2">
      <w:pPr>
        <w:pStyle w:val="ConsPlusNonformat"/>
        <w:widowControl/>
        <w:ind w:firstLine="709"/>
        <w:jc w:val="center"/>
        <w:rPr>
          <w:rFonts w:ascii="Times New Roman" w:hAnsi="Times New Roman" w:cs="Times New Roman"/>
          <w:sz w:val="24"/>
          <w:szCs w:val="24"/>
        </w:rPr>
      </w:pP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Заявка</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на приобретение имущества способом</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продажи без объявления цены</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г. Тольятти, "__" _____ 200_ г.</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_____________________________________________________________,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(фамилия, имя, отчество и паспортные данные</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физического лица, подающего заявку)</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именуемы</w:t>
      </w:r>
      <w:proofErr w:type="gramStart"/>
      <w:r w:rsidRPr="00E55042">
        <w:rPr>
          <w:rFonts w:ascii="Times New Roman" w:hAnsi="Times New Roman" w:cs="Times New Roman"/>
          <w:sz w:val="24"/>
          <w:szCs w:val="24"/>
        </w:rPr>
        <w:t>й(</w:t>
      </w:r>
      <w:proofErr w:type="gramEnd"/>
      <w:r w:rsidRPr="00E55042">
        <w:rPr>
          <w:rFonts w:ascii="Times New Roman" w:hAnsi="Times New Roman" w:cs="Times New Roman"/>
          <w:sz w:val="24"/>
          <w:szCs w:val="24"/>
        </w:rPr>
        <w:t>-</w:t>
      </w:r>
      <w:proofErr w:type="spellStart"/>
      <w:r w:rsidRPr="00E55042">
        <w:rPr>
          <w:rFonts w:ascii="Times New Roman" w:hAnsi="Times New Roman" w:cs="Times New Roman"/>
          <w:sz w:val="24"/>
          <w:szCs w:val="24"/>
        </w:rPr>
        <w:t>ая</w:t>
      </w:r>
      <w:proofErr w:type="spellEnd"/>
      <w:r w:rsidRPr="00E55042">
        <w:rPr>
          <w:rFonts w:ascii="Times New Roman" w:hAnsi="Times New Roman" w:cs="Times New Roman"/>
          <w:sz w:val="24"/>
          <w:szCs w:val="24"/>
        </w:rPr>
        <w:t>) далее претендент,</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_____________________________________________________________,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(полное наименование юридического лица, подающего заявку)</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именуемое</w:t>
      </w:r>
      <w:proofErr w:type="gramEnd"/>
      <w:r w:rsidRPr="00E55042">
        <w:rPr>
          <w:rFonts w:ascii="Times New Roman" w:hAnsi="Times New Roman" w:cs="Times New Roman"/>
          <w:sz w:val="24"/>
          <w:szCs w:val="24"/>
        </w:rPr>
        <w:t xml:space="preserve"> далее претендент,</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в лице ______________________________________________________,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(фамилия, имя, отчество, должность)</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действующего</w:t>
      </w:r>
      <w:proofErr w:type="gramEnd"/>
      <w:r w:rsidRPr="00E55042">
        <w:rPr>
          <w:rFonts w:ascii="Times New Roman" w:hAnsi="Times New Roman" w:cs="Times New Roman"/>
          <w:sz w:val="24"/>
          <w:szCs w:val="24"/>
        </w:rPr>
        <w:t xml:space="preserve"> на основании 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принимая решение о приобретении </w:t>
      </w:r>
      <w:proofErr w:type="gramStart"/>
      <w:r w:rsidRPr="00E55042">
        <w:rPr>
          <w:rFonts w:ascii="Times New Roman" w:hAnsi="Times New Roman" w:cs="Times New Roman"/>
          <w:sz w:val="24"/>
          <w:szCs w:val="24"/>
        </w:rPr>
        <w:t>находящегося</w:t>
      </w:r>
      <w:proofErr w:type="gramEnd"/>
      <w:r w:rsidRPr="00E55042">
        <w:rPr>
          <w:rFonts w:ascii="Times New Roman" w:hAnsi="Times New Roman" w:cs="Times New Roman"/>
          <w:sz w:val="24"/>
          <w:szCs w:val="24"/>
        </w:rPr>
        <w:t xml:space="preserve">  в  муниципальной</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собственности городского округа Тольятти имущества: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а) ________________________________________ акций в количестве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_________________________________________________________ шт.,</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что составляет ________% уставного капитала 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(полное наименование открытого акционерного общества)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б) иного имущества: __________________________________________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(наименование имущества, его основные</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характеристики и местонахождение)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полностью  и  безоговорочно  принимаю  предложение  о  продаже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имущества, </w:t>
      </w:r>
      <w:proofErr w:type="gramStart"/>
      <w:r w:rsidRPr="00E55042">
        <w:rPr>
          <w:rFonts w:ascii="Times New Roman" w:hAnsi="Times New Roman" w:cs="Times New Roman"/>
          <w:sz w:val="24"/>
          <w:szCs w:val="24"/>
        </w:rPr>
        <w:t>опубликованное</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_____________________________________________________________.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Обязуюсь заключить с продавцом договор купли-продажи в течение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10 дней с момента подведения итогов  продажи  имущества  по  цене,</w:t>
      </w:r>
    </w:p>
    <w:p w:rsidR="004B50F8" w:rsidRPr="00E55042" w:rsidRDefault="004B50F8" w:rsidP="002771CA">
      <w:pPr>
        <w:pStyle w:val="ConsPlusNonformat"/>
        <w:widowControl/>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указанной в предложении о цене приобретения имущества, прилагаемом</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к настоящей заявке.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Юридический адрес и банковские реквизиты претендента: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_____________________________________________________________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Приложение: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1. Документ, удостоверяющий личность (для физического лица).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2. </w:t>
      </w:r>
      <w:proofErr w:type="gramStart"/>
      <w:r w:rsidRPr="00E55042">
        <w:rPr>
          <w:rFonts w:ascii="Times New Roman" w:hAnsi="Times New Roman" w:cs="Times New Roman"/>
          <w:sz w:val="24"/>
          <w:szCs w:val="24"/>
        </w:rPr>
        <w:t>Предложение о цене приобретения имущества  (в  запечатанном</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конверте</w:t>
      </w:r>
      <w:proofErr w:type="gramEnd"/>
      <w:r w:rsidRPr="00E55042">
        <w:rPr>
          <w:rFonts w:ascii="Times New Roman" w:hAnsi="Times New Roman" w:cs="Times New Roman"/>
          <w:sz w:val="24"/>
          <w:szCs w:val="24"/>
        </w:rPr>
        <w:t>).</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3. </w:t>
      </w:r>
      <w:proofErr w:type="gramStart"/>
      <w:r w:rsidRPr="00E55042">
        <w:rPr>
          <w:rFonts w:ascii="Times New Roman" w:hAnsi="Times New Roman" w:cs="Times New Roman"/>
          <w:sz w:val="24"/>
          <w:szCs w:val="24"/>
        </w:rPr>
        <w:t>Нотариально заверенные копии учредительных документов  (для</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юридического лица).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4.  Решение   в   письменной   форме  соответствующего  органа</w:t>
      </w:r>
    </w:p>
    <w:p w:rsidR="004B50F8" w:rsidRPr="00E55042" w:rsidRDefault="004B50F8" w:rsidP="002771CA">
      <w:pPr>
        <w:pStyle w:val="ConsPlusNonformat"/>
        <w:widowControl/>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управления  о   приобретении  имущества  (если  это  необходимо  в</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соответствии</w:t>
      </w:r>
      <w:proofErr w:type="gramEnd"/>
      <w:r w:rsidRPr="00E55042">
        <w:rPr>
          <w:rFonts w:ascii="Times New Roman" w:hAnsi="Times New Roman" w:cs="Times New Roman"/>
          <w:sz w:val="24"/>
          <w:szCs w:val="24"/>
        </w:rPr>
        <w:t xml:space="preserve">   с    учредительными   документами   претендента   и</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законодательством   государства,    в    котором   </w:t>
      </w:r>
      <w:proofErr w:type="gramStart"/>
      <w:r w:rsidRPr="00E55042">
        <w:rPr>
          <w:rFonts w:ascii="Times New Roman" w:hAnsi="Times New Roman" w:cs="Times New Roman"/>
          <w:sz w:val="24"/>
          <w:szCs w:val="24"/>
        </w:rPr>
        <w:t>зарегистрирован</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lastRenderedPageBreak/>
        <w:t>претендент).</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5. Сведения о доле РФ, субъекта РФ, муниципального образования</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в уставном капитале юридического лица.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6.   Документ,    подтверждающий    уведомление   </w:t>
      </w:r>
      <w:proofErr w:type="gramStart"/>
      <w:r w:rsidRPr="00E55042">
        <w:rPr>
          <w:rFonts w:ascii="Times New Roman" w:hAnsi="Times New Roman" w:cs="Times New Roman"/>
          <w:sz w:val="24"/>
          <w:szCs w:val="24"/>
        </w:rPr>
        <w:t>федерального</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антимонопольного  органа  или  его   территориального   органа   о</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намерении  приобрести   подлежащее   приватизации   имущество    </w:t>
      </w:r>
      <w:proofErr w:type="gramStart"/>
      <w:r w:rsidRPr="00E55042">
        <w:rPr>
          <w:rFonts w:ascii="Times New Roman" w:hAnsi="Times New Roman" w:cs="Times New Roman"/>
          <w:sz w:val="24"/>
          <w:szCs w:val="24"/>
        </w:rPr>
        <w:t>в</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соответствии</w:t>
      </w:r>
      <w:proofErr w:type="gramEnd"/>
      <w:r w:rsidRPr="00E55042">
        <w:rPr>
          <w:rFonts w:ascii="Times New Roman" w:hAnsi="Times New Roman" w:cs="Times New Roman"/>
          <w:sz w:val="24"/>
          <w:szCs w:val="24"/>
        </w:rPr>
        <w:t xml:space="preserve"> с антимонопольным законодательством РФ.</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7. Подписанная претендентом опись представляемых документов.</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8. </w:t>
      </w:r>
      <w:proofErr w:type="gramStart"/>
      <w:r w:rsidRPr="00E55042">
        <w:rPr>
          <w:rFonts w:ascii="Times New Roman" w:hAnsi="Times New Roman" w:cs="Times New Roman"/>
          <w:sz w:val="24"/>
          <w:szCs w:val="24"/>
        </w:rPr>
        <w:t>Доверенность  (в  случае   подачи   заявки   представителем</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претендента).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Подпись претендента (его уполномоченного представителя) 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"___" __________ 200_ г.</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М.П.</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Заявка принята продавцом (его полномочным представителем):</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час</w:t>
      </w:r>
      <w:proofErr w:type="gramStart"/>
      <w:r w:rsidRPr="00E55042">
        <w:rPr>
          <w:rFonts w:ascii="Times New Roman" w:hAnsi="Times New Roman" w:cs="Times New Roman"/>
          <w:sz w:val="24"/>
          <w:szCs w:val="24"/>
        </w:rPr>
        <w:t>.</w:t>
      </w:r>
      <w:proofErr w:type="gramEnd"/>
      <w:r w:rsidRPr="00E55042">
        <w:rPr>
          <w:rFonts w:ascii="Times New Roman" w:hAnsi="Times New Roman" w:cs="Times New Roman"/>
          <w:sz w:val="24"/>
          <w:szCs w:val="24"/>
        </w:rPr>
        <w:t xml:space="preserve"> ___ </w:t>
      </w:r>
      <w:proofErr w:type="gramStart"/>
      <w:r w:rsidRPr="00E55042">
        <w:rPr>
          <w:rFonts w:ascii="Times New Roman" w:hAnsi="Times New Roman" w:cs="Times New Roman"/>
          <w:sz w:val="24"/>
          <w:szCs w:val="24"/>
        </w:rPr>
        <w:t>м</w:t>
      </w:r>
      <w:proofErr w:type="gramEnd"/>
      <w:r w:rsidRPr="00E55042">
        <w:rPr>
          <w:rFonts w:ascii="Times New Roman" w:hAnsi="Times New Roman" w:cs="Times New Roman"/>
          <w:sz w:val="24"/>
          <w:szCs w:val="24"/>
        </w:rPr>
        <w:t>ин. ___ "___" ______ 200_ г. за N 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Подпись уполномоченного лица, принявшего</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заявку 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М.П.</w:t>
      </w:r>
    </w:p>
    <w:p w:rsidR="004B50F8" w:rsidRPr="00E55042" w:rsidRDefault="004B50F8" w:rsidP="002771CA">
      <w:pPr>
        <w:pStyle w:val="ConsPlusNonformat"/>
        <w:widowControl/>
        <w:ind w:firstLine="709"/>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7" w:name="Par1138"/>
      <w:bookmarkEnd w:id="57"/>
      <w:r w:rsidRPr="00E55042">
        <w:rPr>
          <w:rFonts w:ascii="Times New Roman" w:hAnsi="Times New Roman" w:cs="Times New Roman"/>
          <w:sz w:val="24"/>
          <w:szCs w:val="24"/>
        </w:rPr>
        <w:lastRenderedPageBreak/>
        <w:t xml:space="preserve">     </w:t>
      </w:r>
    </w:p>
    <w:p w:rsidR="004B50F8"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55042">
        <w:rPr>
          <w:rFonts w:ascii="Times New Roman" w:hAnsi="Times New Roman" w:cs="Times New Roman"/>
          <w:sz w:val="24"/>
          <w:szCs w:val="24"/>
        </w:rPr>
        <w:t>Приложение №</w:t>
      </w:r>
      <w:r w:rsidR="004B50F8" w:rsidRPr="00E55042">
        <w:rPr>
          <w:rFonts w:ascii="Times New Roman" w:hAnsi="Times New Roman" w:cs="Times New Roman"/>
          <w:sz w:val="24"/>
          <w:szCs w:val="24"/>
        </w:rPr>
        <w:t>7</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 xml:space="preserve">к </w:t>
      </w:r>
      <w:r w:rsidR="00CD074D" w:rsidRPr="00E55042">
        <w:rPr>
          <w:rFonts w:ascii="Times New Roman" w:hAnsi="Times New Roman" w:cs="Times New Roman"/>
          <w:sz w:val="24"/>
          <w:szCs w:val="24"/>
        </w:rPr>
        <w:t>р</w:t>
      </w:r>
      <w:r w:rsidRPr="00E55042">
        <w:rPr>
          <w:rFonts w:ascii="Times New Roman" w:hAnsi="Times New Roman" w:cs="Times New Roman"/>
          <w:sz w:val="24"/>
          <w:szCs w:val="24"/>
        </w:rPr>
        <w:t>ешению Думы</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sz w:val="24"/>
          <w:szCs w:val="24"/>
        </w:rPr>
      </w:pPr>
      <w:r w:rsidRPr="00E55042">
        <w:rPr>
          <w:rFonts w:ascii="Times New Roman" w:hAnsi="Times New Roman" w:cs="Times New Roman"/>
          <w:sz w:val="24"/>
          <w:szCs w:val="24"/>
        </w:rPr>
        <w:t>от ________</w:t>
      </w:r>
      <w:r w:rsidR="00CD074D" w:rsidRPr="00E55042">
        <w:rPr>
          <w:rFonts w:ascii="Times New Roman" w:hAnsi="Times New Roman" w:cs="Times New Roman"/>
          <w:sz w:val="24"/>
          <w:szCs w:val="24"/>
        </w:rPr>
        <w:t>№</w:t>
      </w:r>
      <w:r w:rsidRPr="00E55042">
        <w:rPr>
          <w:rFonts w:ascii="Times New Roman" w:hAnsi="Times New Roman" w:cs="Times New Roman"/>
          <w:sz w:val="24"/>
          <w:szCs w:val="24"/>
        </w:rPr>
        <w:t>________</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58" w:name="Par1142"/>
      <w:bookmarkEnd w:id="58"/>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 xml:space="preserve">О ВНЕСЕНИИ МУНИЦИПАЛЬНОГО ИМУЩЕСТВА, А ТАКЖЕ ИСКЛЮЧИТЕЛЬНЫХ ПРАВ В КАЧЕСТВЕ ВКЛАДА </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В УСТАВНЫЕ КАПИТАЛЫ ОТКРЫТЫХ АКЦИОНЕРНЫХ ОБЩЕСТВ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9" w:name="Par1147"/>
      <w:bookmarkEnd w:id="59"/>
      <w:r w:rsidRPr="00E55042">
        <w:rPr>
          <w:rFonts w:ascii="Times New Roman" w:hAnsi="Times New Roman" w:cs="Times New Roman"/>
          <w:sz w:val="28"/>
          <w:szCs w:val="28"/>
        </w:rPr>
        <w:t>Введение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61669F">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 xml:space="preserve">Положение о в несении муниципального имущества, а также исключительных прав в качестве вклада в уставные капиталы открытых акционерных обществ разработано в соответствии с Гражданским </w:t>
      </w:r>
      <w:hyperlink r:id="rId116"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Бюджетным кодексом Российской Федерации, Федеральным </w:t>
      </w:r>
      <w:hyperlink r:id="rId117"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Федеральным </w:t>
      </w:r>
      <w:hyperlink r:id="rId118"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19" w:history="1">
        <w:r w:rsidRPr="00E55042">
          <w:rPr>
            <w:rFonts w:ascii="Times New Roman" w:hAnsi="Times New Roman" w:cs="Times New Roman"/>
            <w:sz w:val="24"/>
            <w:szCs w:val="24"/>
          </w:rPr>
          <w:t>законом</w:t>
        </w:r>
      </w:hyperlink>
      <w:r w:rsidRPr="00E55042">
        <w:t xml:space="preserve"> «</w:t>
      </w:r>
      <w:r w:rsidRPr="00E55042">
        <w:rPr>
          <w:rFonts w:ascii="Times New Roman" w:hAnsi="Times New Roman" w:cs="Times New Roman"/>
          <w:sz w:val="24"/>
          <w:szCs w:val="24"/>
        </w:rPr>
        <w:t>Об оценочной деятельности в Российской Федерации», Земельным кодекс</w:t>
      </w:r>
      <w:r w:rsidR="006C6F94" w:rsidRPr="00E55042">
        <w:rPr>
          <w:rFonts w:ascii="Times New Roman" w:hAnsi="Times New Roman" w:cs="Times New Roman"/>
          <w:sz w:val="24"/>
          <w:szCs w:val="24"/>
        </w:rPr>
        <w:t>о</w:t>
      </w:r>
      <w:r w:rsidRPr="00E55042">
        <w:rPr>
          <w:rFonts w:ascii="Times New Roman" w:hAnsi="Times New Roman" w:cs="Times New Roman"/>
          <w:sz w:val="24"/>
          <w:szCs w:val="24"/>
        </w:rPr>
        <w:t>м</w:t>
      </w:r>
      <w:proofErr w:type="gramEnd"/>
      <w:r w:rsidRPr="00E55042">
        <w:rPr>
          <w:rFonts w:ascii="Times New Roman" w:hAnsi="Times New Roman" w:cs="Times New Roman"/>
          <w:sz w:val="24"/>
          <w:szCs w:val="24"/>
        </w:rPr>
        <w:t xml:space="preserve"> Российской Федерации, Федеральным законом «О введении в действие Земельного кодекса Российской Федерации», </w:t>
      </w:r>
      <w:hyperlink r:id="rId120" w:history="1">
        <w:r w:rsidRPr="00E55042">
          <w:rPr>
            <w:rFonts w:ascii="Times New Roman" w:hAnsi="Times New Roman" w:cs="Times New Roman"/>
            <w:sz w:val="24"/>
            <w:szCs w:val="24"/>
          </w:rPr>
          <w:t>Уставом</w:t>
        </w:r>
      </w:hyperlink>
      <w:r w:rsidRPr="00E55042">
        <w:rPr>
          <w:rFonts w:ascii="Times New Roman" w:hAnsi="Times New Roman" w:cs="Times New Roman"/>
          <w:sz w:val="24"/>
          <w:szCs w:val="24"/>
        </w:rPr>
        <w:t xml:space="preserve"> городского округа Тольятти.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0" w:name="Par1151"/>
      <w:bookmarkEnd w:id="60"/>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.Общие положения</w:t>
      </w:r>
    </w:p>
    <w:p w:rsidR="004B50F8" w:rsidRPr="00E55042"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 Внесение муниципального имущества</w:t>
      </w:r>
      <w:r w:rsidR="006C6F94" w:rsidRPr="00E55042">
        <w:rPr>
          <w:rFonts w:ascii="Times New Roman" w:hAnsi="Times New Roman" w:cs="Times New Roman"/>
          <w:sz w:val="24"/>
          <w:szCs w:val="24"/>
        </w:rPr>
        <w:t xml:space="preserve"> городского округа Тольятти (далее – муниципальное имущество),</w:t>
      </w:r>
      <w:r w:rsidRPr="00E55042">
        <w:rPr>
          <w:rFonts w:ascii="Times New Roman" w:hAnsi="Times New Roman" w:cs="Times New Roman"/>
          <w:sz w:val="24"/>
          <w:szCs w:val="24"/>
        </w:rPr>
        <w:t xml:space="preserve"> а также исключительных прав в уставные капиталы открытых акционерных обществ может осуществляться: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при учреждении открытых акционерных обществ;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в порядке оплаты размещаемых дополнительных акций при увеличении уставных капиталов открытых акционерных обществ.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2. </w:t>
      </w:r>
      <w:proofErr w:type="gramStart"/>
      <w:r w:rsidRPr="00E55042">
        <w:rPr>
          <w:rFonts w:ascii="Times New Roman" w:hAnsi="Times New Roman" w:cs="Times New Roman"/>
          <w:sz w:val="24"/>
          <w:szCs w:val="24"/>
        </w:rPr>
        <w:t>Приватизации муниципального имущества путем внесения его в качестве вклада в уставные капиталы открытых акционерных обществ не подлежит муниципальное имущество, а также исключительные права, отнесенные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roofErr w:type="gramEnd"/>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 В уставные капиталы открытых акционерных обществ может быть внесено движимое и недвижимое имущество, в том числе: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6C6F94" w:rsidRPr="00E55042">
        <w:rPr>
          <w:rFonts w:ascii="Times New Roman" w:hAnsi="Times New Roman" w:cs="Times New Roman"/>
          <w:sz w:val="24"/>
          <w:szCs w:val="24"/>
        </w:rPr>
        <w:t xml:space="preserve"> </w:t>
      </w:r>
      <w:r w:rsidRPr="00E55042">
        <w:rPr>
          <w:rFonts w:ascii="Times New Roman" w:hAnsi="Times New Roman" w:cs="Times New Roman"/>
          <w:sz w:val="24"/>
          <w:szCs w:val="24"/>
        </w:rPr>
        <w:t>нежилые помещения, находящиеся в аренде 10 и более лет;</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земельные участки, занятые объектами недвижимости и необходимые для их использования, составляющие местную казну и не имеющие ограничений (обременений), а именно: передано в аренду, безвозмездное пользование, доверительное управление закреплено на праве хозяйственного ведения или оперативного управления за муниципальными унитарными предприятиями или учреждениями и др.</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Исключительные права на результаты интеллектуальной деятельности передаются на основе договора о передаче исключительного права (уступке патента) в соответствии со </w:t>
      </w:r>
      <w:hyperlink r:id="rId121" w:history="1">
        <w:r w:rsidRPr="00E55042">
          <w:rPr>
            <w:rFonts w:ascii="Times New Roman" w:hAnsi="Times New Roman" w:cs="Times New Roman"/>
            <w:sz w:val="24"/>
            <w:szCs w:val="24"/>
          </w:rPr>
          <w:t>ст. 34</w:t>
        </w:r>
      </w:hyperlink>
      <w:r w:rsidRPr="00E55042">
        <w:rPr>
          <w:rFonts w:ascii="Times New Roman" w:hAnsi="Times New Roman" w:cs="Times New Roman"/>
          <w:sz w:val="24"/>
          <w:szCs w:val="24"/>
        </w:rPr>
        <w:t xml:space="preserve"> п. 3 Федерального закона "Об акционерных обществах".</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4. При наличии в муниципальной собственности акций созданного в процессе приватизации открытого акционерного общества, представляющих более 25 процентов голосов на общем собрании акционеров, увеличение уставного капитала указанного </w:t>
      </w:r>
      <w:r w:rsidRPr="00E55042">
        <w:rPr>
          <w:rFonts w:ascii="Times New Roman" w:hAnsi="Times New Roman" w:cs="Times New Roman"/>
          <w:sz w:val="24"/>
          <w:szCs w:val="24"/>
        </w:rPr>
        <w:lastRenderedPageBreak/>
        <w:t xml:space="preserve">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бюджета городского округа для </w:t>
      </w:r>
      <w:proofErr w:type="gramStart"/>
      <w:r w:rsidRPr="00E55042">
        <w:rPr>
          <w:rFonts w:ascii="Times New Roman" w:hAnsi="Times New Roman" w:cs="Times New Roman"/>
          <w:sz w:val="24"/>
          <w:szCs w:val="24"/>
        </w:rPr>
        <w:t>оплаты</w:t>
      </w:r>
      <w:proofErr w:type="gramEnd"/>
      <w:r w:rsidRPr="00E55042">
        <w:rPr>
          <w:rFonts w:ascii="Times New Roman" w:hAnsi="Times New Roman" w:cs="Times New Roman"/>
          <w:sz w:val="24"/>
          <w:szCs w:val="24"/>
        </w:rPr>
        <w:t xml:space="preserve"> дополнительно выпускаемых акций.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При этом доля акций открытого акционерного общества, находящихся в собственности муниципального образования и приобретаемым им в общем количестве обыкновенных акций этого акционерного общества, не может составлять менее чем 25 процентов плюс одна акция.  </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5. Приватизация муниципального имущества путем внесения его в качестве вклада в уставные капиталы открытых акционерных обществ осуществляется в соответствии с Программой приватизации муниципального имущества и </w:t>
      </w:r>
      <w:hyperlink w:anchor="Par51" w:history="1">
        <w:r w:rsidRPr="00E55042">
          <w:rPr>
            <w:rFonts w:ascii="Times New Roman" w:hAnsi="Times New Roman" w:cs="Times New Roman"/>
            <w:sz w:val="24"/>
            <w:szCs w:val="24"/>
          </w:rPr>
          <w:t>Положением</w:t>
        </w:r>
      </w:hyperlink>
      <w:r w:rsidRPr="00E55042">
        <w:rPr>
          <w:rFonts w:ascii="Times New Roman" w:hAnsi="Times New Roman" w:cs="Times New Roman"/>
          <w:sz w:val="24"/>
          <w:szCs w:val="24"/>
        </w:rPr>
        <w:t xml:space="preserve"> о порядке и условиях приватизации муниципального имущества городского округа Тольятти.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 Внесение муниципального имущества, а также исключительных прав в качестве оплаты размещаемых акций при учреждении открытых акционерных обществ может быть осуществлено при соблюдении следующего условия: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акции, в оплату которых вносится муниципальное имущество и (или) исключительные права, являются обыкновенными акциями.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принятие открытым акционерным обществом в соответствии с действующим законодательством Российской Федерации об акционерных обществах решения об увеличении уставного капитала посредством размещения дополнительных акций, оплата которых будет </w:t>
      </w:r>
      <w:proofErr w:type="gramStart"/>
      <w:r w:rsidRPr="00E55042">
        <w:rPr>
          <w:rFonts w:ascii="Times New Roman" w:hAnsi="Times New Roman" w:cs="Times New Roman"/>
          <w:sz w:val="24"/>
          <w:szCs w:val="24"/>
        </w:rPr>
        <w:t>осуществляться</w:t>
      </w:r>
      <w:proofErr w:type="gramEnd"/>
      <w:r w:rsidRPr="00E55042">
        <w:rPr>
          <w:rFonts w:ascii="Times New Roman" w:hAnsi="Times New Roman" w:cs="Times New Roman"/>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дополнительные акции, в оплату которых вносится муниципальное имущество и (или) исключительные права, являются обыкновенными акциями;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оценки муниципального имущества, вносимого в оплату дополнительных акций, проведенной в соответствии с законодательством Российской Федерации об оценочной деятельности.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8. </w:t>
      </w:r>
      <w:proofErr w:type="gramStart"/>
      <w:r w:rsidRPr="00E55042">
        <w:rPr>
          <w:rFonts w:ascii="Times New Roman" w:hAnsi="Times New Roman" w:cs="Times New Roman"/>
          <w:sz w:val="24"/>
          <w:szCs w:val="24"/>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22"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w:t>
      </w:r>
      <w:proofErr w:type="gramEnd"/>
      <w:r w:rsidRPr="00E55042">
        <w:rPr>
          <w:rFonts w:ascii="Times New Roman" w:hAnsi="Times New Roman" w:cs="Times New Roman"/>
          <w:sz w:val="24"/>
          <w:szCs w:val="24"/>
        </w:rPr>
        <w:t xml:space="preserve"> акционерных </w:t>
      </w:r>
      <w:proofErr w:type="gramStart"/>
      <w:r w:rsidRPr="00E55042">
        <w:rPr>
          <w:rFonts w:ascii="Times New Roman" w:hAnsi="Times New Roman" w:cs="Times New Roman"/>
          <w:sz w:val="24"/>
          <w:szCs w:val="24"/>
        </w:rPr>
        <w:t>обществах</w:t>
      </w:r>
      <w:proofErr w:type="gramEnd"/>
      <w:r w:rsidRPr="00E55042">
        <w:rPr>
          <w:rFonts w:ascii="Times New Roman" w:hAnsi="Times New Roman" w:cs="Times New Roman"/>
          <w:sz w:val="24"/>
          <w:szCs w:val="24"/>
        </w:rPr>
        <w:t>" и законодательством Российской Федерации об оценочной деятельности.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9. Финансирование затрат на подготовку внесения муниципального имущества, а также исключительных прав в качестве вклада в уставные капиталы открытых акционерных обществ осуществляется из бюджета городского округа, а также и иных источников, предусмотренных действующим законодательством.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1" w:name="Par1173"/>
      <w:bookmarkEnd w:id="61"/>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Процедура принятия решения о внесении муниципального имущества, а также исключительных прав в качестве вклада в уставные капиталы открытых акционерных обществ</w:t>
      </w:r>
    </w:p>
    <w:p w:rsidR="004B50F8" w:rsidRPr="00E55042"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B50F8" w:rsidRPr="00E55042" w:rsidRDefault="004B50F8" w:rsidP="004065E9">
      <w:pPr>
        <w:widowControl w:val="0"/>
        <w:tabs>
          <w:tab w:val="left" w:pos="7920"/>
        </w:tabs>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10. Инициатива в проведении приватизации муниципального имущества путем внесения его в качестве вклада в уставные капиталы открытых акционерных обществ </w:t>
      </w:r>
      <w:r w:rsidRPr="00E55042">
        <w:rPr>
          <w:rFonts w:ascii="Times New Roman" w:hAnsi="Times New Roman" w:cs="Times New Roman"/>
          <w:sz w:val="24"/>
          <w:szCs w:val="24"/>
        </w:rPr>
        <w:lastRenderedPageBreak/>
        <w:t>может исходить от органов местного самоуправления, юридических и  физических лиц.</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11. Решение об условиях приватизации муниципального имущества, подлежащего внесению в качестве вклада, а также исключительных прав, в уставные капиталы открытых акционерных обществ, принимается мэрией городского округа.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12. В случае принятия решения о приватизации </w:t>
      </w:r>
      <w:r w:rsidR="00477561"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уполномоченный орган мэрии по управлению муниципальным имуществом городского округа организует подготовку проекта постановления об условиях приватизации муниципального имущества путем внесения его в качестве вклада в уставные капиталы открытых акционерных обществ.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13. Уполномоченный орган мэрии по управлению муниципальным имуществом на основании запросов в соответствующие отраслевые органы мэрии осуществляет в согласованные сроки организацию оформления приватизации муниципального имущества путем внесения в качестве вклада в уставные капиталы открытых акционерных обществ, включающую:</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прием заявок от инициаторов - юридических и физических лиц;</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w:t>
      </w:r>
      <w:r w:rsidR="004B50F8" w:rsidRPr="00E55042">
        <w:rPr>
          <w:rFonts w:ascii="Times New Roman" w:hAnsi="Times New Roman" w:cs="Times New Roman"/>
          <w:sz w:val="24"/>
          <w:szCs w:val="24"/>
        </w:rPr>
        <w:t>) подготовку проекта постановления об условиях приватизации муниципального имущества, содержащего следующие сведения: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наименование имущества и иные позволяющие его индивидуализировать данные (характеристика);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 стоимость имущества, подлежащего приватизации;</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3</w:t>
      </w:r>
      <w:r w:rsidR="004B50F8" w:rsidRPr="00E55042">
        <w:rPr>
          <w:rFonts w:ascii="Times New Roman" w:hAnsi="Times New Roman" w:cs="Times New Roman"/>
          <w:sz w:val="24"/>
          <w:szCs w:val="24"/>
        </w:rPr>
        <w:t>) подготовку технической документации;</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w:t>
      </w:r>
      <w:r w:rsidR="004B50F8" w:rsidRPr="00E55042">
        <w:rPr>
          <w:rFonts w:ascii="Times New Roman" w:hAnsi="Times New Roman" w:cs="Times New Roman"/>
          <w:sz w:val="24"/>
          <w:szCs w:val="24"/>
        </w:rPr>
        <w:t>) подготовку решения об установлении обременения, в том числе публичного сервитута;</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w:t>
      </w:r>
      <w:r w:rsidR="004B50F8" w:rsidRPr="00E55042">
        <w:rPr>
          <w:rFonts w:ascii="Times New Roman" w:hAnsi="Times New Roman" w:cs="Times New Roman"/>
          <w:sz w:val="24"/>
          <w:szCs w:val="24"/>
        </w:rPr>
        <w:t>) определение рыночной стоимости имущества;</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6</w:t>
      </w:r>
      <w:r w:rsidR="004B50F8" w:rsidRPr="00E55042">
        <w:rPr>
          <w:rFonts w:ascii="Times New Roman" w:hAnsi="Times New Roman" w:cs="Times New Roman"/>
          <w:sz w:val="24"/>
          <w:szCs w:val="24"/>
        </w:rPr>
        <w:t>) проведение мероприятий по изготовлению кадастровой карты (плана) земельного участка и утверждению его границ, на котором расположен объект;</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7</w:t>
      </w:r>
      <w:r w:rsidR="004B50F8" w:rsidRPr="00E55042">
        <w:rPr>
          <w:rFonts w:ascii="Times New Roman" w:hAnsi="Times New Roman" w:cs="Times New Roman"/>
          <w:sz w:val="24"/>
          <w:szCs w:val="24"/>
        </w:rPr>
        <w:t>) проведение государственной регистрации права на объекты;</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8</w:t>
      </w:r>
      <w:r w:rsidR="004B50F8" w:rsidRPr="00E55042">
        <w:rPr>
          <w:rFonts w:ascii="Times New Roman" w:hAnsi="Times New Roman" w:cs="Times New Roman"/>
          <w:sz w:val="24"/>
          <w:szCs w:val="24"/>
        </w:rPr>
        <w:t>) подготовку проектов учредительных документов открытого акционерного общества;</w:t>
      </w:r>
    </w:p>
    <w:p w:rsidR="004B50F8" w:rsidRPr="00E55042" w:rsidRDefault="004775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9</w:t>
      </w:r>
      <w:r w:rsidR="004B50F8" w:rsidRPr="00E55042">
        <w:rPr>
          <w:rFonts w:ascii="Times New Roman" w:hAnsi="Times New Roman" w:cs="Times New Roman"/>
          <w:sz w:val="24"/>
          <w:szCs w:val="24"/>
        </w:rPr>
        <w:t>) подготовку акта приема-передачи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2" w:name="Par1196"/>
      <w:bookmarkEnd w:id="62"/>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III</w:t>
      </w:r>
      <w:r w:rsidRPr="00E55042">
        <w:rPr>
          <w:rFonts w:ascii="Times New Roman" w:hAnsi="Times New Roman" w:cs="Times New Roman"/>
          <w:sz w:val="28"/>
          <w:szCs w:val="28"/>
        </w:rPr>
        <w:t>. Особые условия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15. Права акционера открытых акционерных обществ, акции которых находятся в муниципальной собственности, от имени городского округа Тольятти осуществляет мэрия.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16. Государственная регистрация выпуска акций открытых акционерных обществ, созданных в процессе приватизации, осуществляется в порядке, установленном Федеральным </w:t>
      </w:r>
      <w:hyperlink r:id="rId123"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Российской Федерации "О приватизации государственного и муниципального имущества" и законодательством Российской Федерации о ценных бумагах.</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E55042">
        <w:rPr>
          <w:rFonts w:ascii="Times New Roman" w:hAnsi="Times New Roman" w:cs="Times New Roman"/>
          <w:sz w:val="24"/>
          <w:szCs w:val="24"/>
        </w:rPr>
        <w:t>17. Владельцем акций открытого акционерного общества, принадлежащих на праве собственности городскому округу Тольятти, в реестре акционеров акционерного общества указывается  городской округ Тольятти  в лице мэрии</w:t>
      </w:r>
      <w:r w:rsidR="002F396D" w:rsidRPr="00E55042">
        <w:rPr>
          <w:rFonts w:ascii="Times New Roman" w:hAnsi="Times New Roman" w:cs="Times New Roman"/>
          <w:sz w:val="24"/>
          <w:szCs w:val="24"/>
        </w:rPr>
        <w:t>.</w:t>
      </w:r>
    </w:p>
    <w:p w:rsidR="002F396D"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18.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в соответствии с порядком, утвержденным мэр</w:t>
      </w:r>
      <w:r w:rsidR="00A73058" w:rsidRPr="00E55042">
        <w:rPr>
          <w:rFonts w:ascii="Times New Roman" w:hAnsi="Times New Roman" w:cs="Times New Roman"/>
          <w:sz w:val="24"/>
          <w:szCs w:val="24"/>
        </w:rPr>
        <w:t>ией</w:t>
      </w:r>
      <w:r w:rsidR="002F396D"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lastRenderedPageBreak/>
        <w:t>19. Объекты культурного наследия могут приватизироваться в соответствии с настоящим Положением при условии их обременения обязательствами по содержанию, сохранению и использованию.</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7305AA" w:rsidP="000E0050">
      <w:pPr>
        <w:widowControl w:val="0"/>
        <w:autoSpaceDE w:val="0"/>
        <w:autoSpaceDN w:val="0"/>
        <w:adjustRightInd w:val="0"/>
        <w:spacing w:after="0" w:line="240" w:lineRule="auto"/>
        <w:jc w:val="both"/>
        <w:rPr>
          <w:rFonts w:ascii="Times New Roman" w:hAnsi="Times New Roman" w:cs="Times New Roman"/>
          <w:sz w:val="24"/>
          <w:szCs w:val="24"/>
        </w:rPr>
      </w:pPr>
      <w:r w:rsidRPr="00E55042">
        <w:rPr>
          <w:rFonts w:ascii="Times New Roman" w:hAnsi="Times New Roman" w:cs="Times New Roman"/>
          <w:sz w:val="24"/>
          <w:szCs w:val="24"/>
        </w:rPr>
        <w:t xml:space="preserve">Председатель Думы городского округа                                          </w:t>
      </w:r>
      <w:r w:rsidR="000E0050">
        <w:rPr>
          <w:rFonts w:ascii="Times New Roman" w:hAnsi="Times New Roman" w:cs="Times New Roman"/>
          <w:sz w:val="24"/>
          <w:szCs w:val="24"/>
        </w:rPr>
        <w:t xml:space="preserve">                     </w:t>
      </w:r>
      <w:bookmarkStart w:id="63" w:name="_GoBack"/>
      <w:bookmarkEnd w:id="63"/>
      <w:proofErr w:type="spellStart"/>
      <w:r w:rsidRPr="00E55042">
        <w:rPr>
          <w:rFonts w:ascii="Times New Roman" w:hAnsi="Times New Roman" w:cs="Times New Roman"/>
          <w:sz w:val="24"/>
          <w:szCs w:val="24"/>
        </w:rPr>
        <w:t>Д.Б.Микель</w:t>
      </w:r>
      <w:proofErr w:type="spellEnd"/>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rPr>
      </w:pPr>
      <w:bookmarkStart w:id="64" w:name="Par1212"/>
      <w:bookmarkEnd w:id="64"/>
    </w:p>
    <w:p w:rsidR="004B50F8" w:rsidRPr="00E55042" w:rsidRDefault="00571BD7">
      <w:pPr>
        <w:widowControl w:val="0"/>
        <w:autoSpaceDE w:val="0"/>
        <w:autoSpaceDN w:val="0"/>
        <w:adjustRightInd w:val="0"/>
        <w:spacing w:after="0" w:line="240" w:lineRule="auto"/>
        <w:jc w:val="right"/>
        <w:outlineLvl w:val="0"/>
        <w:rPr>
          <w:rFonts w:ascii="Times New Roman" w:hAnsi="Times New Roman" w:cs="Times New Roman"/>
        </w:rPr>
      </w:pPr>
      <w:r w:rsidRPr="00E55042">
        <w:rPr>
          <w:rFonts w:ascii="Times New Roman" w:hAnsi="Times New Roman" w:cs="Times New Roman"/>
        </w:rPr>
        <w:t>Приложение №</w:t>
      </w:r>
      <w:r w:rsidR="004B50F8" w:rsidRPr="00E55042">
        <w:rPr>
          <w:rFonts w:ascii="Times New Roman" w:hAnsi="Times New Roman" w:cs="Times New Roman"/>
        </w:rPr>
        <w:t>8</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rPr>
      </w:pPr>
      <w:r w:rsidRPr="00E55042">
        <w:rPr>
          <w:rFonts w:ascii="Times New Roman" w:hAnsi="Times New Roman" w:cs="Times New Roman"/>
        </w:rPr>
        <w:t xml:space="preserve">к </w:t>
      </w:r>
      <w:r w:rsidR="00CD074D" w:rsidRPr="00E55042">
        <w:rPr>
          <w:rFonts w:ascii="Times New Roman" w:hAnsi="Times New Roman" w:cs="Times New Roman"/>
        </w:rPr>
        <w:t>р</w:t>
      </w:r>
      <w:r w:rsidRPr="00E55042">
        <w:rPr>
          <w:rFonts w:ascii="Times New Roman" w:hAnsi="Times New Roman" w:cs="Times New Roman"/>
        </w:rPr>
        <w:t>ешению Думы</w:t>
      </w:r>
    </w:p>
    <w:p w:rsidR="004B50F8" w:rsidRPr="00E55042" w:rsidRDefault="00CD074D">
      <w:pPr>
        <w:widowControl w:val="0"/>
        <w:autoSpaceDE w:val="0"/>
        <w:autoSpaceDN w:val="0"/>
        <w:adjustRightInd w:val="0"/>
        <w:spacing w:after="0" w:line="240" w:lineRule="auto"/>
        <w:jc w:val="right"/>
        <w:rPr>
          <w:rFonts w:ascii="Times New Roman" w:hAnsi="Times New Roman" w:cs="Times New Roman"/>
        </w:rPr>
      </w:pPr>
      <w:r w:rsidRPr="00E55042">
        <w:rPr>
          <w:rFonts w:ascii="Times New Roman" w:hAnsi="Times New Roman" w:cs="Times New Roman"/>
        </w:rPr>
        <w:t>от ______ №</w:t>
      </w:r>
      <w:r w:rsidR="004B50F8" w:rsidRPr="00E55042">
        <w:rPr>
          <w:rFonts w:ascii="Times New Roman" w:hAnsi="Times New Roman" w:cs="Times New Roman"/>
        </w:rPr>
        <w:t xml:space="preserve"> ________</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bookmarkStart w:id="65" w:name="Par1216"/>
      <w:bookmarkEnd w:id="65"/>
      <w:r w:rsidRPr="00E55042">
        <w:rPr>
          <w:rFonts w:ascii="Times New Roman" w:hAnsi="Times New Roman" w:cs="Times New Roman"/>
          <w:b/>
          <w:bCs/>
          <w:sz w:val="24"/>
          <w:szCs w:val="24"/>
        </w:rPr>
        <w:t>ПОЛОЖЕНИЕ</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b/>
          <w:bCs/>
          <w:sz w:val="24"/>
          <w:szCs w:val="24"/>
        </w:rPr>
      </w:pPr>
      <w:r w:rsidRPr="00E55042">
        <w:rPr>
          <w:rFonts w:ascii="Times New Roman" w:hAnsi="Times New Roman" w:cs="Times New Roman"/>
          <w:b/>
          <w:bCs/>
          <w:sz w:val="24"/>
          <w:szCs w:val="24"/>
        </w:rPr>
        <w:t xml:space="preserve">О ПРИВАТИЗАЦИИ </w:t>
      </w:r>
      <w:r w:rsidR="002F396D" w:rsidRPr="00E55042">
        <w:rPr>
          <w:rFonts w:ascii="Times New Roman" w:hAnsi="Times New Roman" w:cs="Times New Roman"/>
          <w:b/>
          <w:bCs/>
          <w:sz w:val="24"/>
          <w:szCs w:val="24"/>
        </w:rPr>
        <w:t xml:space="preserve"> </w:t>
      </w:r>
      <w:r w:rsidRPr="00E55042">
        <w:rPr>
          <w:rFonts w:ascii="Times New Roman" w:hAnsi="Times New Roman" w:cs="Times New Roman"/>
          <w:b/>
          <w:bCs/>
          <w:sz w:val="24"/>
          <w:szCs w:val="24"/>
        </w:rPr>
        <w:t>МУНИЦИПАЛЬНЫХ УНИТАРНЫХ ПРЕДПРИЯТИЙ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6" w:name="Par1220"/>
      <w:bookmarkEnd w:id="66"/>
      <w:r w:rsidRPr="00E55042">
        <w:rPr>
          <w:rFonts w:ascii="Times New Roman" w:hAnsi="Times New Roman" w:cs="Times New Roman"/>
          <w:sz w:val="28"/>
          <w:szCs w:val="28"/>
        </w:rPr>
        <w:t>Введение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794A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Положение о приватизации муниципальных унитарных предприятий разработано в соответствии с Гражданским </w:t>
      </w:r>
      <w:hyperlink r:id="rId124" w:history="1">
        <w:r w:rsidRPr="00E55042">
          <w:rPr>
            <w:rFonts w:ascii="Times New Roman" w:hAnsi="Times New Roman" w:cs="Times New Roman"/>
            <w:sz w:val="24"/>
            <w:szCs w:val="24"/>
          </w:rPr>
          <w:t>кодексом</w:t>
        </w:r>
      </w:hyperlink>
      <w:r w:rsidRPr="00E55042">
        <w:rPr>
          <w:rFonts w:ascii="Times New Roman" w:hAnsi="Times New Roman" w:cs="Times New Roman"/>
          <w:sz w:val="24"/>
          <w:szCs w:val="24"/>
        </w:rPr>
        <w:t xml:space="preserve"> Российской Федерации, Бюджетным кодексом Российской Федерации, Федеральным </w:t>
      </w:r>
      <w:hyperlink r:id="rId125"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 приватизации государственного и муниципального имущества», </w:t>
      </w:r>
      <w:r w:rsidR="00571BD7" w:rsidRPr="00E55042">
        <w:rPr>
          <w:rFonts w:ascii="Times New Roman" w:hAnsi="Times New Roman" w:cs="Times New Roman"/>
          <w:sz w:val="24"/>
          <w:szCs w:val="24"/>
        </w:rPr>
        <w:t xml:space="preserve"> Федеральным законом   «О государственных и муниципальных унитарных предприятиях», </w:t>
      </w:r>
      <w:r w:rsidRPr="00E55042">
        <w:rPr>
          <w:rFonts w:ascii="Times New Roman" w:hAnsi="Times New Roman" w:cs="Times New Roman"/>
          <w:sz w:val="24"/>
          <w:szCs w:val="24"/>
        </w:rPr>
        <w:t xml:space="preserve">Федеральным </w:t>
      </w:r>
      <w:hyperlink r:id="rId126"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27" w:history="1">
        <w:r w:rsidRPr="00E55042">
          <w:rPr>
            <w:rFonts w:ascii="Times New Roman" w:hAnsi="Times New Roman" w:cs="Times New Roman"/>
            <w:sz w:val="24"/>
            <w:szCs w:val="24"/>
          </w:rPr>
          <w:t>законом</w:t>
        </w:r>
      </w:hyperlink>
      <w:r w:rsidRPr="00E55042">
        <w:t xml:space="preserve"> «</w:t>
      </w:r>
      <w:r w:rsidRPr="00E55042">
        <w:rPr>
          <w:rFonts w:ascii="Times New Roman" w:hAnsi="Times New Roman" w:cs="Times New Roman"/>
          <w:sz w:val="24"/>
          <w:szCs w:val="24"/>
        </w:rPr>
        <w:t>Об оценочной деятельности в Российск</w:t>
      </w:r>
      <w:r w:rsidR="00571BD7" w:rsidRPr="00E55042">
        <w:rPr>
          <w:rFonts w:ascii="Times New Roman" w:hAnsi="Times New Roman" w:cs="Times New Roman"/>
          <w:sz w:val="24"/>
          <w:szCs w:val="24"/>
        </w:rPr>
        <w:t>ой Федерации», Земельным кодексо</w:t>
      </w:r>
      <w:r w:rsidRPr="00E55042">
        <w:rPr>
          <w:rFonts w:ascii="Times New Roman" w:hAnsi="Times New Roman" w:cs="Times New Roman"/>
          <w:sz w:val="24"/>
          <w:szCs w:val="24"/>
        </w:rPr>
        <w:t>м Российской Федерации, Федеральным законом «О</w:t>
      </w:r>
      <w:proofErr w:type="gramEnd"/>
      <w:r w:rsidRPr="00E55042">
        <w:rPr>
          <w:rFonts w:ascii="Times New Roman" w:hAnsi="Times New Roman" w:cs="Times New Roman"/>
          <w:sz w:val="24"/>
          <w:szCs w:val="24"/>
        </w:rPr>
        <w:t xml:space="preserve"> </w:t>
      </w:r>
      <w:proofErr w:type="gramStart"/>
      <w:r w:rsidRPr="00E55042">
        <w:rPr>
          <w:rFonts w:ascii="Times New Roman" w:hAnsi="Times New Roman" w:cs="Times New Roman"/>
          <w:sz w:val="24"/>
          <w:szCs w:val="24"/>
        </w:rPr>
        <w:t>введении</w:t>
      </w:r>
      <w:proofErr w:type="gramEnd"/>
      <w:r w:rsidRPr="00E55042">
        <w:rPr>
          <w:rFonts w:ascii="Times New Roman" w:hAnsi="Times New Roman" w:cs="Times New Roman"/>
          <w:sz w:val="24"/>
          <w:szCs w:val="24"/>
        </w:rPr>
        <w:t xml:space="preserve"> в действие Земельного кодекса Российской Федерации», </w:t>
      </w:r>
      <w:hyperlink r:id="rId128" w:history="1">
        <w:r w:rsidRPr="00E55042">
          <w:rPr>
            <w:rFonts w:ascii="Times New Roman" w:hAnsi="Times New Roman" w:cs="Times New Roman"/>
            <w:sz w:val="24"/>
            <w:szCs w:val="24"/>
          </w:rPr>
          <w:t>Уставом</w:t>
        </w:r>
      </w:hyperlink>
      <w:r w:rsidRPr="00E55042">
        <w:rPr>
          <w:rFonts w:ascii="Times New Roman" w:hAnsi="Times New Roman" w:cs="Times New Roman"/>
          <w:sz w:val="24"/>
          <w:szCs w:val="24"/>
        </w:rPr>
        <w:t xml:space="preserve"> городского округа Тольятти.</w:t>
      </w:r>
    </w:p>
    <w:p w:rsidR="004B50F8" w:rsidRPr="00E55042" w:rsidRDefault="004B50F8" w:rsidP="00794A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7" w:name="Par1224"/>
      <w:bookmarkEnd w:id="67"/>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 Общие положения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7D572A">
      <w:pPr>
        <w:tabs>
          <w:tab w:val="left" w:pos="7920"/>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1. Приватизация муниципальных унитарных предприяти</w:t>
      </w:r>
      <w:r w:rsidR="001D4C5B" w:rsidRPr="00E55042">
        <w:rPr>
          <w:rFonts w:ascii="Times New Roman" w:hAnsi="Times New Roman" w:cs="Times New Roman"/>
          <w:sz w:val="24"/>
          <w:szCs w:val="24"/>
        </w:rPr>
        <w:t>й</w:t>
      </w:r>
      <w:r w:rsidRPr="00E55042">
        <w:rPr>
          <w:rFonts w:ascii="Times New Roman" w:hAnsi="Times New Roman" w:cs="Times New Roman"/>
          <w:sz w:val="24"/>
          <w:szCs w:val="24"/>
        </w:rPr>
        <w:t xml:space="preserve"> (далее – унитарные предприятия) осуществляется  путем их преобразования в хозяйственные общества:</w:t>
      </w:r>
    </w:p>
    <w:p w:rsidR="004B50F8" w:rsidRPr="00E55042" w:rsidRDefault="00C00F79" w:rsidP="007D572A">
      <w:pPr>
        <w:tabs>
          <w:tab w:val="left" w:pos="7920"/>
        </w:tabs>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55042">
        <w:rPr>
          <w:rFonts w:ascii="Times New Roman" w:hAnsi="Times New Roman" w:cs="Times New Roman"/>
          <w:sz w:val="24"/>
          <w:szCs w:val="24"/>
        </w:rPr>
        <w:t>1) п</w:t>
      </w:r>
      <w:r w:rsidR="004B50F8" w:rsidRPr="00E55042">
        <w:rPr>
          <w:rFonts w:ascii="Times New Roman" w:hAnsi="Times New Roman" w:cs="Times New Roman"/>
          <w:sz w:val="24"/>
          <w:szCs w:val="24"/>
        </w:rPr>
        <w:t>риватизация имущественного комплекса унитарного предприятия в случае, если определенный в соответствии со статьей 11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4B50F8" w:rsidRPr="00E55042" w:rsidRDefault="00C00F79" w:rsidP="007D572A">
      <w:pPr>
        <w:tabs>
          <w:tab w:val="left" w:pos="7920"/>
        </w:tabs>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E55042">
        <w:rPr>
          <w:rFonts w:ascii="Times New Roman" w:hAnsi="Times New Roman" w:cs="Times New Roman"/>
          <w:sz w:val="24"/>
          <w:szCs w:val="24"/>
        </w:rPr>
        <w:t>2) в</w:t>
      </w:r>
      <w:r w:rsidR="004B50F8" w:rsidRPr="00E55042">
        <w:rPr>
          <w:rFonts w:ascii="Times New Roman" w:hAnsi="Times New Roman" w:cs="Times New Roman"/>
          <w:sz w:val="24"/>
          <w:szCs w:val="24"/>
        </w:rPr>
        <w:t xml:space="preserve">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29" w:history="1">
        <w:r w:rsidR="004B50F8" w:rsidRPr="00E55042">
          <w:rPr>
            <w:rStyle w:val="a5"/>
            <w:rFonts w:ascii="Times New Roman" w:hAnsi="Times New Roman" w:cs="Times New Roman"/>
            <w:color w:val="auto"/>
            <w:sz w:val="24"/>
            <w:szCs w:val="24"/>
            <w:u w:val="none"/>
          </w:rPr>
          <w:t>законом</w:t>
        </w:r>
        <w:proofErr w:type="gramEnd"/>
      </w:hyperlink>
      <w:r w:rsidR="004B50F8" w:rsidRPr="00E55042">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4B50F8" w:rsidRPr="00E55042" w:rsidRDefault="00C00F79" w:rsidP="007D572A">
      <w:pPr>
        <w:widowControl w:val="0"/>
        <w:tabs>
          <w:tab w:val="left" w:pos="7920"/>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3) в</w:t>
      </w:r>
      <w:r w:rsidR="004B50F8" w:rsidRPr="00E55042">
        <w:rPr>
          <w:rFonts w:ascii="Times New Roman" w:hAnsi="Times New Roman" w:cs="Times New Roman"/>
          <w:sz w:val="24"/>
          <w:szCs w:val="24"/>
        </w:rPr>
        <w:t xml:space="preserve"> случае, если определенный в соответствии со статьей 11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roofErr w:type="gramEnd"/>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 Основанием для подготовки и принятия решений об условиях приватизации унитарных предприятий является Программа приватизации муниципального имущества на очередной финансовый год</w:t>
      </w:r>
      <w:r w:rsidR="001D4C5B" w:rsidRPr="00E55042">
        <w:rPr>
          <w:rFonts w:ascii="Times New Roman" w:hAnsi="Times New Roman" w:cs="Times New Roman"/>
          <w:sz w:val="24"/>
          <w:szCs w:val="24"/>
        </w:rPr>
        <w:t>, утверждаемая Думой городского округа Тольятти</w:t>
      </w:r>
      <w:r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lastRenderedPageBreak/>
        <w:t>Решение об условиях приватизации унитарных предприятий  принимается мэрией городского округа</w:t>
      </w:r>
      <w:r w:rsidR="001D4C5B" w:rsidRPr="00E55042">
        <w:rPr>
          <w:rFonts w:ascii="Times New Roman" w:hAnsi="Times New Roman" w:cs="Times New Roman"/>
          <w:sz w:val="24"/>
          <w:szCs w:val="24"/>
        </w:rPr>
        <w:t xml:space="preserve"> Тольятти (далее – мэрия)</w:t>
      </w:r>
      <w:r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3. Со дня утверждения Программы приватизации муниципального имущества в отношении унитарных предприятий, включенных в Программу, вводятся ограничения, установленные пунктом 3 </w:t>
      </w:r>
      <w:hyperlink r:id="rId130" w:history="1">
        <w:r w:rsidRPr="00E55042">
          <w:rPr>
            <w:rFonts w:ascii="Times New Roman" w:hAnsi="Times New Roman" w:cs="Times New Roman"/>
            <w:sz w:val="24"/>
            <w:szCs w:val="24"/>
          </w:rPr>
          <w:t>статьи 14</w:t>
        </w:r>
      </w:hyperlink>
      <w:r w:rsidRPr="00E55042">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r w:rsidR="002F396D" w:rsidRPr="00E55042">
        <w:rPr>
          <w:rFonts w:ascii="Times New Roman" w:hAnsi="Times New Roman" w:cs="Times New Roman"/>
          <w:sz w:val="24"/>
          <w:szCs w:val="24"/>
        </w:rPr>
        <w:t>.</w:t>
      </w:r>
    </w:p>
    <w:p w:rsidR="002F396D" w:rsidRPr="00E55042" w:rsidRDefault="002F39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4C5B" w:rsidRPr="00E55042" w:rsidRDefault="004B50F8" w:rsidP="002A3E6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8" w:name="Par1238"/>
      <w:bookmarkEnd w:id="68"/>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xml:space="preserve">. Порядок подготовки проекта решения </w:t>
      </w:r>
    </w:p>
    <w:p w:rsidR="004B50F8" w:rsidRPr="00E55042" w:rsidRDefault="004B50F8" w:rsidP="002A3E6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об условиях приватизации</w:t>
      </w:r>
      <w:r w:rsidR="001D4C5B" w:rsidRPr="00E55042">
        <w:rPr>
          <w:rFonts w:ascii="Times New Roman" w:hAnsi="Times New Roman" w:cs="Times New Roman"/>
          <w:sz w:val="28"/>
          <w:szCs w:val="28"/>
        </w:rPr>
        <w:t xml:space="preserve"> унитарных предприятий</w:t>
      </w:r>
    </w:p>
    <w:p w:rsidR="004B50F8" w:rsidRPr="00E55042" w:rsidRDefault="004B50F8" w:rsidP="002A3E6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4. В целях организации подготовки проекта решения об условиях приватизации создается комиссия по приватизации, сос</w:t>
      </w:r>
      <w:r w:rsidR="002F396D" w:rsidRPr="00E55042">
        <w:rPr>
          <w:rFonts w:ascii="Times New Roman" w:hAnsi="Times New Roman" w:cs="Times New Roman"/>
          <w:sz w:val="24"/>
          <w:szCs w:val="24"/>
        </w:rPr>
        <w:t xml:space="preserve">тав которой утверждается мэрией. </w:t>
      </w:r>
      <w:r w:rsidRPr="00E55042">
        <w:rPr>
          <w:rFonts w:ascii="Times New Roman" w:hAnsi="Times New Roman" w:cs="Times New Roman"/>
          <w:sz w:val="24"/>
          <w:szCs w:val="24"/>
        </w:rPr>
        <w:t>Комиссия по приватизации:</w:t>
      </w:r>
    </w:p>
    <w:p w:rsidR="004B50F8" w:rsidRPr="00E55042" w:rsidRDefault="002F39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 определяет срок проведения инвентаризации </w:t>
      </w:r>
      <w:r w:rsidR="001D4C5B" w:rsidRPr="00E55042">
        <w:rPr>
          <w:rFonts w:ascii="Times New Roman" w:hAnsi="Times New Roman" w:cs="Times New Roman"/>
          <w:sz w:val="24"/>
          <w:szCs w:val="24"/>
        </w:rPr>
        <w:t xml:space="preserve">муниципального </w:t>
      </w:r>
      <w:r w:rsidR="004B50F8" w:rsidRPr="00E55042">
        <w:rPr>
          <w:rFonts w:ascii="Times New Roman" w:hAnsi="Times New Roman" w:cs="Times New Roman"/>
          <w:sz w:val="24"/>
          <w:szCs w:val="24"/>
        </w:rPr>
        <w:t>имущества;</w:t>
      </w:r>
    </w:p>
    <w:p w:rsidR="004B50F8" w:rsidRPr="00E55042" w:rsidRDefault="002F39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 поручает руководителю унитарного предприятия провести </w:t>
      </w:r>
      <w:r w:rsidR="001D4C5B" w:rsidRPr="00E55042">
        <w:rPr>
          <w:rFonts w:ascii="Times New Roman" w:hAnsi="Times New Roman" w:cs="Times New Roman"/>
          <w:sz w:val="24"/>
          <w:szCs w:val="24"/>
        </w:rPr>
        <w:t>инвентаризацию</w:t>
      </w:r>
      <w:r w:rsidR="004B50F8" w:rsidRPr="00E55042">
        <w:rPr>
          <w:rFonts w:ascii="Times New Roman" w:hAnsi="Times New Roman" w:cs="Times New Roman"/>
          <w:sz w:val="24"/>
          <w:szCs w:val="24"/>
        </w:rPr>
        <w:t xml:space="preserve"> в установленные сроки и представить в уполномоченное </w:t>
      </w:r>
      <w:r w:rsidR="001D4C5B" w:rsidRPr="00E55042">
        <w:rPr>
          <w:rFonts w:ascii="Times New Roman" w:hAnsi="Times New Roman" w:cs="Times New Roman"/>
          <w:sz w:val="24"/>
          <w:szCs w:val="24"/>
        </w:rPr>
        <w:t xml:space="preserve">структурное подразделение </w:t>
      </w:r>
      <w:proofErr w:type="gramStart"/>
      <w:r w:rsidR="001D4C5B" w:rsidRPr="00E55042">
        <w:rPr>
          <w:rFonts w:ascii="Times New Roman" w:hAnsi="Times New Roman" w:cs="Times New Roman"/>
          <w:sz w:val="24"/>
          <w:szCs w:val="24"/>
        </w:rPr>
        <w:t>мэрии</w:t>
      </w:r>
      <w:proofErr w:type="gramEnd"/>
      <w:r w:rsidR="004B50F8" w:rsidRPr="00E55042">
        <w:rPr>
          <w:rFonts w:ascii="Times New Roman" w:hAnsi="Times New Roman" w:cs="Times New Roman"/>
          <w:sz w:val="24"/>
          <w:szCs w:val="24"/>
        </w:rPr>
        <w:t xml:space="preserve"> оформленные в установленном порядке результаты инвентаризации;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проводит при необходимости контрольные проверки наличия и состояния </w:t>
      </w:r>
      <w:r w:rsidR="00E948F7" w:rsidRPr="00E55042">
        <w:rPr>
          <w:rFonts w:ascii="Times New Roman" w:hAnsi="Times New Roman" w:cs="Times New Roman"/>
          <w:sz w:val="24"/>
          <w:szCs w:val="24"/>
        </w:rPr>
        <w:t xml:space="preserve">муниципального </w:t>
      </w:r>
      <w:r w:rsidRPr="00E55042">
        <w:rPr>
          <w:rFonts w:ascii="Times New Roman" w:hAnsi="Times New Roman" w:cs="Times New Roman"/>
          <w:sz w:val="24"/>
          <w:szCs w:val="24"/>
        </w:rPr>
        <w:t>имущества и обязательств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определяет порядок деятельности дочерних унитарных предприятий;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определяет объекты, в </w:t>
      </w:r>
      <w:proofErr w:type="spellStart"/>
      <w:r w:rsidRPr="00E55042">
        <w:rPr>
          <w:rFonts w:ascii="Times New Roman" w:hAnsi="Times New Roman" w:cs="Times New Roman"/>
          <w:sz w:val="24"/>
          <w:szCs w:val="24"/>
        </w:rPr>
        <w:t>т.ч</w:t>
      </w:r>
      <w:proofErr w:type="spellEnd"/>
      <w:r w:rsidRPr="00E55042">
        <w:rPr>
          <w:rFonts w:ascii="Times New Roman" w:hAnsi="Times New Roman" w:cs="Times New Roman"/>
          <w:sz w:val="24"/>
          <w:szCs w:val="24"/>
        </w:rPr>
        <w:t>. исключительные права, не подлежащие приватизации в составе имущественного комплекса, и порядок их дальнейшего использования;</w:t>
      </w:r>
    </w:p>
    <w:p w:rsidR="004B50F8" w:rsidRPr="00E55042" w:rsidRDefault="002F39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составляет перечень действующих обременений (ограничений) и определяет</w:t>
      </w: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необходимость установления при приватизации дополнительных ограничений и публичных сервитутов;</w:t>
      </w:r>
    </w:p>
    <w:p w:rsidR="004B50F8" w:rsidRPr="00E55042" w:rsidRDefault="002F396D" w:rsidP="00C250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предлагает способ приватизации унитарного предприятия (преобразование в открытое акционерное общество либо в общество с ограниченной ответственностью);</w:t>
      </w:r>
    </w:p>
    <w:p w:rsidR="004B50F8" w:rsidRPr="00E55042" w:rsidRDefault="004B50F8" w:rsidP="00C2506A">
      <w:pPr>
        <w:autoSpaceDE w:val="0"/>
        <w:autoSpaceDN w:val="0"/>
        <w:adjustRightInd w:val="0"/>
        <w:spacing w:after="0"/>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 определяет размер уставного капитала, количество и номинальную стоимость акций либо долю, состав совета директоров и ревизионной комиссии;</w:t>
      </w:r>
    </w:p>
    <w:p w:rsidR="004B50F8" w:rsidRPr="00E55042" w:rsidRDefault="004B50F8" w:rsidP="00C2506A">
      <w:pPr>
        <w:autoSpaceDE w:val="0"/>
        <w:autoSpaceDN w:val="0"/>
        <w:adjustRightInd w:val="0"/>
        <w:spacing w:after="0"/>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2F396D" w:rsidRPr="00E55042">
        <w:rPr>
          <w:rFonts w:ascii="Times New Roman" w:hAnsi="Times New Roman" w:cs="Times New Roman"/>
          <w:sz w:val="24"/>
          <w:szCs w:val="24"/>
        </w:rPr>
        <w:t xml:space="preserve"> </w:t>
      </w:r>
      <w:r w:rsidRPr="00E55042">
        <w:rPr>
          <w:rFonts w:ascii="Times New Roman" w:hAnsi="Times New Roman" w:cs="Times New Roman"/>
          <w:sz w:val="24"/>
          <w:szCs w:val="24"/>
        </w:rPr>
        <w:t>разрабатывает устав общества;</w:t>
      </w:r>
    </w:p>
    <w:p w:rsidR="004B50F8" w:rsidRPr="00E55042" w:rsidRDefault="002F396D" w:rsidP="00C250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  готовит проект решения об условиях приватизации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5. Решение комиссии оформляется протоколом.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6. На унитарном </w:t>
      </w:r>
      <w:proofErr w:type="gramStart"/>
      <w:r w:rsidRPr="00E55042">
        <w:rPr>
          <w:rFonts w:ascii="Times New Roman" w:hAnsi="Times New Roman" w:cs="Times New Roman"/>
          <w:sz w:val="24"/>
          <w:szCs w:val="24"/>
        </w:rPr>
        <w:t>предприятии</w:t>
      </w:r>
      <w:proofErr w:type="gramEnd"/>
      <w:r w:rsidRPr="00E55042">
        <w:rPr>
          <w:rFonts w:ascii="Times New Roman" w:hAnsi="Times New Roman" w:cs="Times New Roman"/>
          <w:sz w:val="24"/>
          <w:szCs w:val="24"/>
        </w:rPr>
        <w:t xml:space="preserve">  на основании приказа руководителя предприятия</w:t>
      </w:r>
      <w:r w:rsidR="001D00F6" w:rsidRPr="00E55042">
        <w:rPr>
          <w:rFonts w:ascii="Times New Roman" w:hAnsi="Times New Roman" w:cs="Times New Roman"/>
          <w:sz w:val="24"/>
          <w:szCs w:val="24"/>
        </w:rPr>
        <w:t xml:space="preserve"> создается рабочая комиссия по приватизации</w:t>
      </w:r>
      <w:r w:rsidRPr="00E55042">
        <w:rPr>
          <w:rFonts w:ascii="Times New Roman" w:hAnsi="Times New Roman" w:cs="Times New Roman"/>
          <w:sz w:val="24"/>
          <w:szCs w:val="24"/>
        </w:rPr>
        <w:t>, осуществляющая следующие мероприятия: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инвентаризацию имущества, в том числе и обязатель</w:t>
      </w:r>
      <w:proofErr w:type="gramStart"/>
      <w:r w:rsidRPr="00E55042">
        <w:rPr>
          <w:rFonts w:ascii="Times New Roman" w:hAnsi="Times New Roman" w:cs="Times New Roman"/>
          <w:sz w:val="24"/>
          <w:szCs w:val="24"/>
        </w:rPr>
        <w:t>ств</w:t>
      </w:r>
      <w:r w:rsidR="001D00F6"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пр</w:t>
      </w:r>
      <w:proofErr w:type="gramEnd"/>
      <w:r w:rsidRPr="00E55042">
        <w:rPr>
          <w:rFonts w:ascii="Times New Roman" w:hAnsi="Times New Roman" w:cs="Times New Roman"/>
          <w:sz w:val="24"/>
          <w:szCs w:val="24"/>
        </w:rPr>
        <w:t>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составление промежуточного баланса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проведение аудиторской проверки промежуточного баланса предприятия;</w:t>
      </w:r>
    </w:p>
    <w:p w:rsidR="004B50F8" w:rsidRPr="00E55042" w:rsidRDefault="004B50F8" w:rsidP="00FB7F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оформление кадастрового паспорта земельного участка (выписка государственного кадастра недвижимости).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оформление документов на иные объекты недвижимости и исключительные права, принадлежащие предприятию;</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определение состава подлежащего приватизации имущественного комплекса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определение балансовой стоимости подлежащих приватизации активов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оформление регистрационных документов на имущество, подлежащее регистрации.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1267"/>
      <w:bookmarkEnd w:id="69"/>
      <w:r w:rsidRPr="00E55042">
        <w:rPr>
          <w:rFonts w:ascii="Times New Roman" w:hAnsi="Times New Roman" w:cs="Times New Roman"/>
          <w:sz w:val="24"/>
          <w:szCs w:val="24"/>
        </w:rPr>
        <w:t>7. Инвентаризация имущества и обязательств унитарного предприятия осуществляется в соответствии  с действующим законодательством.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8. Оценка выявленных инвентаризацией неучтенных объектов должна быть произведена с учетом рыночных цен</w:t>
      </w:r>
      <w:r w:rsidR="002F396D"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на основании отчета об оценке, составленного в </w:t>
      </w:r>
      <w:r w:rsidRPr="00E55042">
        <w:rPr>
          <w:rFonts w:ascii="Times New Roman" w:hAnsi="Times New Roman" w:cs="Times New Roman"/>
          <w:sz w:val="24"/>
          <w:szCs w:val="24"/>
        </w:rPr>
        <w:lastRenderedPageBreak/>
        <w:t xml:space="preserve">соответствии с Федеральным </w:t>
      </w:r>
      <w:hyperlink r:id="rId131" w:history="1">
        <w:r w:rsidRPr="00E55042">
          <w:rPr>
            <w:rFonts w:ascii="Times New Roman" w:hAnsi="Times New Roman" w:cs="Times New Roman"/>
            <w:sz w:val="24"/>
            <w:szCs w:val="24"/>
          </w:rPr>
          <w:t>законом</w:t>
        </w:r>
      </w:hyperlink>
      <w:r w:rsidRPr="00E55042">
        <w:rPr>
          <w:rFonts w:ascii="Times New Roman" w:hAnsi="Times New Roman" w:cs="Times New Roman"/>
          <w:sz w:val="24"/>
          <w:szCs w:val="24"/>
        </w:rPr>
        <w:t xml:space="preserve"> "Об оценочной деятельности в Российской Федерации".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9. Результаты инвентаризации оформляются по унифицированным формам в соответствии с действующим законодательством.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Ответственность за проведение инвентаризации и правильность оформления ее результатов возлагается на руководителя </w:t>
      </w:r>
      <w:r w:rsidR="00193E5E" w:rsidRPr="00E55042">
        <w:rPr>
          <w:rFonts w:ascii="Times New Roman" w:hAnsi="Times New Roman" w:cs="Times New Roman"/>
          <w:sz w:val="24"/>
          <w:szCs w:val="24"/>
        </w:rPr>
        <w:t xml:space="preserve">унитарного </w:t>
      </w:r>
      <w:r w:rsidRPr="00E55042">
        <w:rPr>
          <w:rFonts w:ascii="Times New Roman" w:hAnsi="Times New Roman" w:cs="Times New Roman"/>
          <w:sz w:val="24"/>
          <w:szCs w:val="24"/>
        </w:rPr>
        <w:t>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10. К акту инвентаризации также должен быть приложен перечень обязатель</w:t>
      </w:r>
      <w:proofErr w:type="gramStart"/>
      <w:r w:rsidRPr="00E55042">
        <w:rPr>
          <w:rFonts w:ascii="Times New Roman" w:hAnsi="Times New Roman" w:cs="Times New Roman"/>
          <w:sz w:val="24"/>
          <w:szCs w:val="24"/>
        </w:rPr>
        <w:t>ств пр</w:t>
      </w:r>
      <w:proofErr w:type="gramEnd"/>
      <w:r w:rsidRPr="00E55042">
        <w:rPr>
          <w:rFonts w:ascii="Times New Roman" w:hAnsi="Times New Roman" w:cs="Times New Roman"/>
          <w:sz w:val="24"/>
          <w:szCs w:val="24"/>
        </w:rPr>
        <w:t>едприятия, существующих на дату завершения инвентаризации. Перечень должен содержать основание возникновения обязательства, предмет обязательства, срок исполнения, контрагент обязательства.</w:t>
      </w:r>
    </w:p>
    <w:p w:rsidR="004B50F8" w:rsidRPr="00E55042" w:rsidRDefault="004B50F8" w:rsidP="00A65E39">
      <w:pPr>
        <w:autoSpaceDE w:val="0"/>
        <w:autoSpaceDN w:val="0"/>
        <w:adjustRightInd w:val="0"/>
        <w:spacing w:after="0" w:line="240" w:lineRule="auto"/>
        <w:ind w:firstLine="709"/>
        <w:jc w:val="both"/>
        <w:rPr>
          <w:sz w:val="28"/>
          <w:szCs w:val="28"/>
        </w:rPr>
      </w:pPr>
      <w:r w:rsidRPr="00E55042">
        <w:rPr>
          <w:rFonts w:ascii="Times New Roman" w:hAnsi="Times New Roman" w:cs="Times New Roman"/>
          <w:sz w:val="24"/>
          <w:szCs w:val="24"/>
        </w:rPr>
        <w:t xml:space="preserve">11. Промежуточный баланс и иные отчетные документы </w:t>
      </w:r>
      <w:r w:rsidR="000E7066" w:rsidRPr="00E55042">
        <w:rPr>
          <w:rFonts w:ascii="Times New Roman" w:hAnsi="Times New Roman" w:cs="Times New Roman"/>
          <w:sz w:val="24"/>
          <w:szCs w:val="24"/>
        </w:rPr>
        <w:t xml:space="preserve">унитарного </w:t>
      </w:r>
      <w:r w:rsidRPr="00E55042">
        <w:rPr>
          <w:rFonts w:ascii="Times New Roman" w:hAnsi="Times New Roman" w:cs="Times New Roman"/>
          <w:sz w:val="24"/>
          <w:szCs w:val="24"/>
        </w:rPr>
        <w:t>предприятия составляются в объеме и по формам годовой бухгалтерской отчетности в соответствии с действующим законодательством</w:t>
      </w:r>
      <w:r w:rsidRPr="00E55042">
        <w:rPr>
          <w:sz w:val="28"/>
          <w:szCs w:val="28"/>
        </w:rPr>
        <w:t>.</w:t>
      </w:r>
    </w:p>
    <w:p w:rsidR="004B50F8" w:rsidRPr="00E55042" w:rsidRDefault="004B50F8" w:rsidP="00730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Пояснения к промежуточному балансу должны быть составлены по всем статьям промежуточного баланса.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Ответственность за правильность составления промежуточного баланса предприятия несет руководитель </w:t>
      </w:r>
      <w:r w:rsidR="000E7066" w:rsidRPr="00E55042">
        <w:rPr>
          <w:rFonts w:ascii="Times New Roman" w:hAnsi="Times New Roman" w:cs="Times New Roman"/>
          <w:sz w:val="24"/>
          <w:szCs w:val="24"/>
        </w:rPr>
        <w:t xml:space="preserve">унитарного </w:t>
      </w:r>
      <w:r w:rsidRPr="00E55042">
        <w:rPr>
          <w:rFonts w:ascii="Times New Roman" w:hAnsi="Times New Roman" w:cs="Times New Roman"/>
          <w:sz w:val="24"/>
          <w:szCs w:val="24"/>
        </w:rPr>
        <w:t>предприятия.</w:t>
      </w:r>
    </w:p>
    <w:p w:rsidR="004B50F8" w:rsidRPr="00E55042" w:rsidRDefault="000E7066" w:rsidP="0028590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 xml:space="preserve">  </w:t>
      </w:r>
      <w:r w:rsidR="004B50F8" w:rsidRPr="00E55042">
        <w:rPr>
          <w:rFonts w:ascii="Times New Roman" w:hAnsi="Times New Roman" w:cs="Times New Roman"/>
          <w:sz w:val="24"/>
          <w:szCs w:val="24"/>
        </w:rPr>
        <w:t>12.</w:t>
      </w:r>
      <w:r w:rsidR="004B50F8" w:rsidRPr="00E55042">
        <w:rPr>
          <w:rFonts w:ascii="Times New Roman" w:hAnsi="Times New Roman" w:cs="Times New Roman"/>
          <w:sz w:val="24"/>
          <w:szCs w:val="24"/>
          <w:lang w:eastAsia="ru-RU"/>
        </w:rPr>
        <w:t>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4B50F8" w:rsidRPr="00E55042" w:rsidRDefault="004B50F8" w:rsidP="0028590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xml:space="preserve">- </w:t>
      </w:r>
      <w:proofErr w:type="gramStart"/>
      <w:r w:rsidRPr="00E55042">
        <w:rPr>
          <w:rFonts w:ascii="Times New Roman" w:hAnsi="Times New Roman" w:cs="Times New Roman"/>
          <w:sz w:val="24"/>
          <w:szCs w:val="24"/>
          <w:lang w:eastAsia="ru-RU"/>
        </w:rPr>
        <w:t>находящихся</w:t>
      </w:r>
      <w:proofErr w:type="gramEnd"/>
      <w:r w:rsidRPr="00E55042">
        <w:rPr>
          <w:rFonts w:ascii="Times New Roman" w:hAnsi="Times New Roman" w:cs="Times New Roman"/>
          <w:sz w:val="24"/>
          <w:szCs w:val="24"/>
          <w:lang w:eastAsia="ru-RU"/>
        </w:rPr>
        <w:t xml:space="preserve"> у унитарного предприятия на праве постоянного (бессрочного) пользования или аренды;</w:t>
      </w:r>
    </w:p>
    <w:p w:rsidR="004B50F8" w:rsidRPr="00E55042" w:rsidRDefault="004B50F8" w:rsidP="0028590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4B50F8" w:rsidRPr="00E55042" w:rsidRDefault="004B50F8" w:rsidP="00361E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В случае если в отношении подлежащих приватизации земельных участков проведен кадастровый учет, то представляется кадастровый паспорт земельного участка (выписка </w:t>
      </w:r>
      <w:r w:rsidR="007F1CB6" w:rsidRPr="00E55042">
        <w:rPr>
          <w:rFonts w:ascii="Times New Roman" w:hAnsi="Times New Roman" w:cs="Times New Roman"/>
          <w:sz w:val="24"/>
          <w:szCs w:val="24"/>
        </w:rPr>
        <w:t xml:space="preserve">из </w:t>
      </w:r>
      <w:r w:rsidRPr="00E55042">
        <w:rPr>
          <w:rFonts w:ascii="Times New Roman" w:hAnsi="Times New Roman" w:cs="Times New Roman"/>
          <w:sz w:val="24"/>
          <w:szCs w:val="24"/>
        </w:rPr>
        <w:t>государственного кадастра недвижимости).</w:t>
      </w:r>
    </w:p>
    <w:p w:rsidR="004B50F8" w:rsidRPr="00E55042" w:rsidRDefault="004B50F8" w:rsidP="00361E2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Указанный кадастровый паспорт земельного участка прилагается к акту инвентаризации имущественного комплекса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13. </w:t>
      </w:r>
      <w:proofErr w:type="gramStart"/>
      <w:r w:rsidRPr="00E55042">
        <w:rPr>
          <w:rFonts w:ascii="Times New Roman" w:hAnsi="Times New Roman" w:cs="Times New Roman"/>
          <w:sz w:val="24"/>
          <w:szCs w:val="24"/>
        </w:rPr>
        <w:t>Промежуточный баланс, акт (результаты) инвентаризации, подписанные руководителем и главным бухгалтером унитарного предприятия и скрепленные гербовой печатью предприятия с приложением кадастрового паспорта земельного участка (выписка и</w:t>
      </w:r>
      <w:r w:rsidR="007F1CB6" w:rsidRPr="00E55042">
        <w:rPr>
          <w:rFonts w:ascii="Times New Roman" w:hAnsi="Times New Roman" w:cs="Times New Roman"/>
          <w:sz w:val="24"/>
          <w:szCs w:val="24"/>
        </w:rPr>
        <w:t>з</w:t>
      </w:r>
      <w:r w:rsidRPr="00E55042">
        <w:rPr>
          <w:rFonts w:ascii="Times New Roman" w:hAnsi="Times New Roman" w:cs="Times New Roman"/>
          <w:sz w:val="24"/>
          <w:szCs w:val="24"/>
        </w:rPr>
        <w:t xml:space="preserve"> государственного кадастра недвижимости) представляются в уполномоченный орган мэрии по управлению муниципальным имуществом.</w:t>
      </w:r>
      <w:proofErr w:type="gramEnd"/>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1279"/>
      <w:bookmarkEnd w:id="70"/>
      <w:r w:rsidRPr="00E55042">
        <w:rPr>
          <w:rFonts w:ascii="Times New Roman" w:hAnsi="Times New Roman" w:cs="Times New Roman"/>
          <w:sz w:val="24"/>
          <w:szCs w:val="24"/>
        </w:rPr>
        <w:t>14. На основании представленных документов комиссией по приватизации оформляются следующие документы: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состав подлежащего приватизации имущественного комплекса унитарного предприятия по форме (</w:t>
      </w:r>
      <w:hyperlink w:anchor="Par1376" w:history="1">
        <w:r w:rsidRPr="00E55042">
          <w:rPr>
            <w:rFonts w:ascii="Times New Roman" w:hAnsi="Times New Roman" w:cs="Times New Roman"/>
            <w:sz w:val="24"/>
            <w:szCs w:val="24"/>
          </w:rPr>
          <w:t xml:space="preserve">приложение </w:t>
        </w:r>
        <w:r w:rsidR="007F1CB6" w:rsidRPr="00E55042">
          <w:rPr>
            <w:rFonts w:ascii="Times New Roman" w:hAnsi="Times New Roman" w:cs="Times New Roman"/>
            <w:sz w:val="24"/>
            <w:szCs w:val="24"/>
          </w:rPr>
          <w:t>№</w:t>
        </w:r>
        <w:r w:rsidRPr="00E55042">
          <w:rPr>
            <w:rFonts w:ascii="Times New Roman" w:hAnsi="Times New Roman" w:cs="Times New Roman"/>
            <w:sz w:val="24"/>
            <w:szCs w:val="24"/>
          </w:rPr>
          <w:t>1</w:t>
        </w:r>
      </w:hyperlink>
      <w:r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перечень действующих и устанавливаемых при приватизации обременений (ограничений) имущества (в </w:t>
      </w:r>
      <w:proofErr w:type="spellStart"/>
      <w:r w:rsidRPr="00E55042">
        <w:rPr>
          <w:rFonts w:ascii="Times New Roman" w:hAnsi="Times New Roman" w:cs="Times New Roman"/>
          <w:sz w:val="24"/>
          <w:szCs w:val="24"/>
        </w:rPr>
        <w:t>т.ч</w:t>
      </w:r>
      <w:proofErr w:type="spellEnd"/>
      <w:r w:rsidRPr="00E55042">
        <w:rPr>
          <w:rFonts w:ascii="Times New Roman" w:hAnsi="Times New Roman" w:cs="Times New Roman"/>
          <w:sz w:val="24"/>
          <w:szCs w:val="24"/>
        </w:rPr>
        <w:t>. земельных участков), включенного в состав подлежащего приватизации имущественного комплекса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15. Состав подлежащего приватизации имущественного комплекса унитарного предприятия формируется на дату составления промежуточного баланса и оформляется применительно к счетам, субсчетам и статьям промежуточного баланса.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В состав подлежащего приватизации имущественного комплекса унитарного предприятия включается: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имущество, принадлежащее предприятию на праве хозяйственного ведения, а также подлежащие приватизации земельные участки</w:t>
      </w:r>
      <w:r w:rsidR="007F1CB6" w:rsidRPr="00E55042">
        <w:rPr>
          <w:rFonts w:ascii="Times New Roman" w:hAnsi="Times New Roman" w:cs="Times New Roman"/>
          <w:sz w:val="24"/>
          <w:szCs w:val="24"/>
        </w:rPr>
        <w:t>, за исключением имущества, указанного в п.16 настоящего Положения</w:t>
      </w:r>
      <w:r w:rsidRPr="00E55042">
        <w:rPr>
          <w:rFonts w:ascii="Times New Roman" w:hAnsi="Times New Roman" w:cs="Times New Roman"/>
          <w:sz w:val="24"/>
          <w:szCs w:val="24"/>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lastRenderedPageBreak/>
        <w:t>- права на обозначения, индивидуализирующие унитарное предприятие, его продукцию, работы и услуги (фирменные наименования, товарные знаки, знаки обслуживания), другие исключительные права, в том числе права на результаты научно-технической деятельности;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5042">
        <w:rPr>
          <w:rFonts w:ascii="Times New Roman" w:hAnsi="Times New Roman" w:cs="Times New Roman"/>
          <w:sz w:val="24"/>
          <w:szCs w:val="24"/>
        </w:rPr>
        <w:t xml:space="preserve">- все обязательства унитарного предприятия, включая обязательства, по которым срок исполнения не наступил, в </w:t>
      </w:r>
      <w:proofErr w:type="spellStart"/>
      <w:r w:rsidRPr="00E55042">
        <w:rPr>
          <w:rFonts w:ascii="Times New Roman" w:hAnsi="Times New Roman" w:cs="Times New Roman"/>
          <w:sz w:val="24"/>
          <w:szCs w:val="24"/>
        </w:rPr>
        <w:t>т.ч</w:t>
      </w:r>
      <w:proofErr w:type="spellEnd"/>
      <w:r w:rsidRPr="00E55042">
        <w:rPr>
          <w:rFonts w:ascii="Times New Roman" w:hAnsi="Times New Roman" w:cs="Times New Roman"/>
          <w:sz w:val="24"/>
          <w:szCs w:val="24"/>
        </w:rPr>
        <w:t xml:space="preserve">. обязательства по векселям, поручительствам (в </w:t>
      </w:r>
      <w:proofErr w:type="spellStart"/>
      <w:r w:rsidRPr="00E55042">
        <w:rPr>
          <w:rFonts w:ascii="Times New Roman" w:hAnsi="Times New Roman" w:cs="Times New Roman"/>
          <w:sz w:val="24"/>
          <w:szCs w:val="24"/>
        </w:rPr>
        <w:t>т.ч</w:t>
      </w:r>
      <w:proofErr w:type="spellEnd"/>
      <w:r w:rsidRPr="00E55042">
        <w:rPr>
          <w:rFonts w:ascii="Times New Roman" w:hAnsi="Times New Roman" w:cs="Times New Roman"/>
          <w:sz w:val="24"/>
          <w:szCs w:val="24"/>
        </w:rPr>
        <w:t>. авали) и др.</w:t>
      </w:r>
      <w:proofErr w:type="gramEnd"/>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16. Перечень объектов (в том числе исключительных прав), не подлежащих приватизации в составе имущественного комплекса, составляется в произвольной форме, позволяющей однозначно идентифицировать такое имущество с указанием его стоимости.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В перечень включаются объекты, изъятые из оборота, объекты, которые могут находиться только в муниципальной собственности, в том числе исключительные права, а также иные объекты, не включенные в состав подлежащего приватизации имущественного комплекса.</w:t>
      </w:r>
    </w:p>
    <w:p w:rsidR="001C5C36" w:rsidRPr="00E55042" w:rsidRDefault="001C5C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В перечне указывается дальнейшая судьба таких объектов, например, передача иным унитарным предприятиям, самостоятельная (отдельная) приватизация, сдача в аренду.</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При определении объектов (в том числе исключительных прав), не подлежащих приватизации в составе имущественных комплексов унитарных предприятий, и порядка их дальнейшего использования уполномоченный орган мэрии по управлению муниципальным имуществом взаимодействует с соответствующими отраслевыми органами мэрии.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17. Перечень обременений (ограничений) имущества, включенного в состав подлежащего приватизации имущественного комплекса унитарного предприятия, составляется в форме, позволяющей идентифицировать объект недвижимости, в отношении которого введено ограничение (обременение) с указанием в необходимых случаях срока действия таких ограничений.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Обременения и ограничения устанавливаются в соответствии с п. 6 </w:t>
      </w:r>
      <w:hyperlink r:id="rId132" w:history="1">
        <w:r w:rsidRPr="00E55042">
          <w:rPr>
            <w:rFonts w:ascii="Times New Roman" w:hAnsi="Times New Roman" w:cs="Times New Roman"/>
            <w:sz w:val="24"/>
            <w:szCs w:val="24"/>
          </w:rPr>
          <w:t>статьи 28</w:t>
        </w:r>
      </w:hyperlink>
      <w:r w:rsidRPr="00E55042">
        <w:rPr>
          <w:rFonts w:ascii="Times New Roman" w:hAnsi="Times New Roman" w:cs="Times New Roman"/>
          <w:sz w:val="24"/>
          <w:szCs w:val="24"/>
        </w:rPr>
        <w:t xml:space="preserve">, </w:t>
      </w:r>
      <w:hyperlink r:id="rId133" w:history="1">
        <w:r w:rsidRPr="00E55042">
          <w:rPr>
            <w:rFonts w:ascii="Times New Roman" w:hAnsi="Times New Roman" w:cs="Times New Roman"/>
            <w:sz w:val="24"/>
            <w:szCs w:val="24"/>
          </w:rPr>
          <w:t>статьями 29</w:t>
        </w:r>
      </w:hyperlink>
      <w:r w:rsidRPr="00E55042">
        <w:rPr>
          <w:rFonts w:ascii="Times New Roman" w:hAnsi="Times New Roman" w:cs="Times New Roman"/>
          <w:sz w:val="24"/>
          <w:szCs w:val="24"/>
        </w:rPr>
        <w:t xml:space="preserve">, </w:t>
      </w:r>
      <w:hyperlink r:id="rId134" w:history="1">
        <w:r w:rsidRPr="00E55042">
          <w:rPr>
            <w:rFonts w:ascii="Times New Roman" w:hAnsi="Times New Roman" w:cs="Times New Roman"/>
            <w:sz w:val="24"/>
            <w:szCs w:val="24"/>
          </w:rPr>
          <w:t>30</w:t>
        </w:r>
      </w:hyperlink>
      <w:r w:rsidRPr="00E55042">
        <w:rPr>
          <w:rFonts w:ascii="Times New Roman" w:hAnsi="Times New Roman" w:cs="Times New Roman"/>
          <w:sz w:val="24"/>
          <w:szCs w:val="24"/>
        </w:rPr>
        <w:t xml:space="preserve"> и </w:t>
      </w:r>
      <w:hyperlink r:id="rId135" w:history="1">
        <w:r w:rsidRPr="00E55042">
          <w:rPr>
            <w:rFonts w:ascii="Times New Roman" w:hAnsi="Times New Roman" w:cs="Times New Roman"/>
            <w:sz w:val="24"/>
            <w:szCs w:val="24"/>
          </w:rPr>
          <w:t>31</w:t>
        </w:r>
      </w:hyperlink>
      <w:r w:rsidRPr="00E55042">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18. Расчет балансовой стоимости подлежащих приватизации активов унитарного предприятия оформляется в произвольной форме, предполагаемой для использования в качестве приложения к передаточному акту.</w:t>
      </w:r>
    </w:p>
    <w:p w:rsidR="004B50F8" w:rsidRPr="00E55042" w:rsidRDefault="004B50F8" w:rsidP="00913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 </w:t>
      </w:r>
    </w:p>
    <w:p w:rsidR="004B50F8" w:rsidRPr="00E55042" w:rsidRDefault="004B50F8" w:rsidP="005C263E">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r:id="rId136" w:history="1">
        <w:r w:rsidRPr="00E55042">
          <w:rPr>
            <w:rFonts w:ascii="Times New Roman" w:hAnsi="Times New Roman" w:cs="Times New Roman"/>
            <w:sz w:val="24"/>
            <w:szCs w:val="24"/>
          </w:rPr>
          <w:t>пунктом 3</w:t>
        </w:r>
      </w:hyperlink>
      <w:r w:rsidRPr="00E55042">
        <w:t xml:space="preserve"> </w:t>
      </w:r>
      <w:r w:rsidRPr="00E55042">
        <w:rPr>
          <w:rFonts w:ascii="Times New Roman" w:hAnsi="Times New Roman" w:cs="Times New Roman"/>
          <w:sz w:val="24"/>
          <w:szCs w:val="24"/>
        </w:rPr>
        <w:t>статьи 11 Федерального закона № 178-ФЗ  за вычетом балансовой стоимости объектов, не подлежащих приватизации в составе имущественного комплекса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Балансовая стоимость объектов, не подлежащих приватизации в составе имущественных комплексов унитарных предприятий, определяется по данным промежуточного баланса и должна соответствовать сумме стоимости объектов, включенных в Перечень объектов (в том числе исключительных прав), не подлежащих приватизации в составе имущественных комплексов унитарных предприятий.</w:t>
      </w:r>
    </w:p>
    <w:p w:rsidR="004B50F8" w:rsidRPr="00E55042" w:rsidRDefault="004B50F8" w:rsidP="00877C0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 xml:space="preserve">19. </w:t>
      </w:r>
      <w:r w:rsidRPr="00E55042">
        <w:rPr>
          <w:rFonts w:ascii="Times New Roman" w:hAnsi="Times New Roman" w:cs="Times New Roman"/>
          <w:sz w:val="24"/>
          <w:szCs w:val="24"/>
          <w:lang w:eastAsia="ru-RU"/>
        </w:rPr>
        <w:t xml:space="preserve">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w:t>
      </w:r>
      <w:r w:rsidRPr="00E55042">
        <w:rPr>
          <w:rFonts w:ascii="Times New Roman" w:hAnsi="Times New Roman" w:cs="Times New Roman"/>
          <w:sz w:val="24"/>
          <w:szCs w:val="24"/>
          <w:lang w:eastAsia="ru-RU"/>
        </w:rPr>
        <w:lastRenderedPageBreak/>
        <w:t xml:space="preserve">приватизации активов унитарного предприятия, исчисленной в соответствии с </w:t>
      </w:r>
      <w:hyperlink r:id="rId137" w:history="1">
        <w:r w:rsidRPr="00E55042">
          <w:rPr>
            <w:rFonts w:ascii="Times New Roman" w:hAnsi="Times New Roman" w:cs="Times New Roman"/>
            <w:sz w:val="24"/>
            <w:szCs w:val="24"/>
            <w:lang w:eastAsia="ru-RU"/>
          </w:rPr>
          <w:t>пунктом 2</w:t>
        </w:r>
      </w:hyperlink>
      <w:r w:rsidRPr="00E55042">
        <w:rPr>
          <w:rFonts w:ascii="Times New Roman" w:hAnsi="Times New Roman" w:cs="Times New Roman"/>
          <w:sz w:val="24"/>
          <w:szCs w:val="24"/>
          <w:lang w:eastAsia="ru-RU"/>
        </w:rPr>
        <w:t xml:space="preserve"> статьи 11 Федерального закона «О приватизации государственного и муниципального имущества»</w:t>
      </w:r>
    </w:p>
    <w:p w:rsidR="004B50F8" w:rsidRPr="00E55042" w:rsidRDefault="004B50F8" w:rsidP="00877C0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w:t>
      </w:r>
      <w:r w:rsidR="002F396D" w:rsidRPr="00E55042">
        <w:rPr>
          <w:rFonts w:ascii="Times New Roman" w:hAnsi="Times New Roman" w:cs="Times New Roman"/>
          <w:sz w:val="24"/>
          <w:szCs w:val="24"/>
          <w:lang w:eastAsia="ru-RU"/>
        </w:rPr>
        <w:t xml:space="preserve">раниченной ответственностью -  </w:t>
      </w:r>
      <w:r w:rsidR="0049435D" w:rsidRPr="00E55042">
        <w:rPr>
          <w:rFonts w:ascii="Times New Roman" w:hAnsi="Times New Roman" w:cs="Times New Roman"/>
          <w:sz w:val="24"/>
          <w:szCs w:val="24"/>
          <w:lang w:eastAsia="ru-RU"/>
        </w:rPr>
        <w:t>городского округа</w:t>
      </w:r>
      <w:r w:rsidRPr="00E55042">
        <w:rPr>
          <w:rFonts w:ascii="Times New Roman" w:hAnsi="Times New Roman" w:cs="Times New Roman"/>
          <w:sz w:val="24"/>
          <w:szCs w:val="24"/>
          <w:lang w:eastAsia="ru-RU"/>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Номинальная стоимость акции принимается равной 10 или 100 рублям.</w:t>
      </w:r>
    </w:p>
    <w:p w:rsidR="004B50F8" w:rsidRPr="00E55042" w:rsidRDefault="004B50F8" w:rsidP="000D16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20. Решением об условиях приватизации имущественного комплекса унитарного предприятия устанавливается его способ приватизации.</w:t>
      </w:r>
    </w:p>
    <w:p w:rsidR="004B50F8" w:rsidRPr="00E55042" w:rsidRDefault="004B50F8" w:rsidP="00C105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21. Решением об условиях приватизации имущественного комплекса унитарного предприятия утверждаются:</w:t>
      </w:r>
    </w:p>
    <w:p w:rsidR="004B50F8" w:rsidRPr="00E55042" w:rsidRDefault="004B50F8" w:rsidP="00B65C3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w:t>
      </w:r>
      <w:r w:rsidR="00841A7F"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состав подлежащего приватизации имущественного комплекса;</w:t>
      </w:r>
    </w:p>
    <w:p w:rsidR="004B50F8" w:rsidRPr="00E55042" w:rsidRDefault="004B50F8" w:rsidP="00B65C3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перечень объектов (в том числе исключительных прав), не подлежащих приватизации в составе имущественного комплекса;</w:t>
      </w:r>
    </w:p>
    <w:p w:rsidR="004B50F8" w:rsidRPr="00E55042" w:rsidRDefault="004B50F8" w:rsidP="00B65C3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перечень обременений (ограничений) имущества, включенного в состав подлежащего приватизации имущественного комплекса;</w:t>
      </w:r>
    </w:p>
    <w:p w:rsidR="004B50F8" w:rsidRPr="00E55042" w:rsidRDefault="004B50F8" w:rsidP="00B65C3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 xml:space="preserve"> - размер уставного капитала открытого акционерного общества или общества с ограниченной ответственностью, </w:t>
      </w:r>
      <w:proofErr w:type="gramStart"/>
      <w:r w:rsidRPr="00E55042">
        <w:rPr>
          <w:rFonts w:ascii="Times New Roman" w:hAnsi="Times New Roman" w:cs="Times New Roman"/>
          <w:sz w:val="24"/>
          <w:szCs w:val="24"/>
        </w:rPr>
        <w:t>создаваемых</w:t>
      </w:r>
      <w:proofErr w:type="gramEnd"/>
      <w:r w:rsidRPr="00E55042">
        <w:rPr>
          <w:rFonts w:ascii="Times New Roman" w:hAnsi="Times New Roman" w:cs="Times New Roman"/>
          <w:sz w:val="24"/>
          <w:szCs w:val="24"/>
        </w:rPr>
        <w:t xml:space="preserve"> посредством преобразования унитарного предприятия;</w:t>
      </w:r>
    </w:p>
    <w:p w:rsidR="004B50F8" w:rsidRPr="00E55042" w:rsidRDefault="004B50F8" w:rsidP="00B65C3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55042">
        <w:rPr>
          <w:rFonts w:ascii="Times New Roman" w:hAnsi="Times New Roman" w:cs="Times New Roman"/>
          <w:sz w:val="24"/>
          <w:szCs w:val="24"/>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4B50F8" w:rsidRPr="00E55042" w:rsidRDefault="004B50F8" w:rsidP="00670CE3">
      <w:pPr>
        <w:autoSpaceDE w:val="0"/>
        <w:autoSpaceDN w:val="0"/>
        <w:adjustRightInd w:val="0"/>
        <w:spacing w:after="0" w:line="240" w:lineRule="auto"/>
        <w:ind w:firstLine="709"/>
        <w:jc w:val="both"/>
        <w:rPr>
          <w:rFonts w:ascii="Times New Roman" w:hAnsi="Times New Roman" w:cs="Times New Roman"/>
          <w:sz w:val="24"/>
          <w:szCs w:val="24"/>
        </w:rPr>
      </w:pPr>
      <w:r w:rsidRPr="00E55042">
        <w:rPr>
          <w:rFonts w:ascii="Times New Roman" w:hAnsi="Times New Roman" w:cs="Times New Roman"/>
          <w:sz w:val="24"/>
          <w:szCs w:val="24"/>
        </w:rPr>
        <w:t>- передаточный  акт.</w:t>
      </w:r>
    </w:p>
    <w:p w:rsidR="004B50F8" w:rsidRPr="00E55042" w:rsidRDefault="004B50F8" w:rsidP="003D0DC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 xml:space="preserve">22. Решением об условиях приватизации также утверждается Устав открытого акционерного общества, общества с ограниченной ответственностью, назначается единоличный исполнительный орган, </w:t>
      </w:r>
      <w:proofErr w:type="gramStart"/>
      <w:r w:rsidRPr="00E55042">
        <w:rPr>
          <w:rFonts w:ascii="Times New Roman" w:hAnsi="Times New Roman" w:cs="Times New Roman"/>
          <w:sz w:val="24"/>
          <w:szCs w:val="24"/>
        </w:rPr>
        <w:t>определяется количественный состав и назначаются</w:t>
      </w:r>
      <w:proofErr w:type="gramEnd"/>
      <w:r w:rsidRPr="00E55042">
        <w:rPr>
          <w:rFonts w:ascii="Times New Roman" w:hAnsi="Times New Roman" w:cs="Times New Roman"/>
          <w:sz w:val="24"/>
          <w:szCs w:val="24"/>
        </w:rPr>
        <w:t xml:space="preserve"> члены совета директоров и его председатель, назначаются члены ревизионной комиссии </w:t>
      </w:r>
      <w:r w:rsidRPr="00E55042">
        <w:rPr>
          <w:rFonts w:ascii="Times New Roman" w:hAnsi="Times New Roman" w:cs="Times New Roman"/>
          <w:sz w:val="24"/>
          <w:szCs w:val="24"/>
          <w:lang w:eastAsia="ru-RU"/>
        </w:rPr>
        <w:t>на период до первого общего собрания акционеров открытого акционерного общества, общего собрания участников общества с ограниченной ответственностью,</w:t>
      </w:r>
    </w:p>
    <w:p w:rsidR="004B50F8" w:rsidRPr="00E55042" w:rsidRDefault="004B50F8" w:rsidP="00A94C8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rPr>
        <w:t xml:space="preserve">23. </w:t>
      </w:r>
      <w:r w:rsidRPr="00E55042">
        <w:rPr>
          <w:rFonts w:ascii="Times New Roman" w:hAnsi="Times New Roman" w:cs="Times New Roman"/>
          <w:sz w:val="24"/>
          <w:szCs w:val="24"/>
          <w:lang w:eastAsia="ru-RU"/>
        </w:rPr>
        <w:t>Состав подлежащего приватизации имущественного комплекса унитарного предприятия определяется в передаточном акте.</w:t>
      </w:r>
    </w:p>
    <w:p w:rsidR="004B50F8" w:rsidRPr="00E55042" w:rsidRDefault="004B50F8" w:rsidP="00A94C8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4B50F8" w:rsidRPr="00E55042" w:rsidRDefault="004B50F8" w:rsidP="00AD2331">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E55042">
        <w:rPr>
          <w:rFonts w:ascii="Times New Roman" w:hAnsi="Times New Roman" w:cs="Times New Roman"/>
          <w:sz w:val="24"/>
          <w:szCs w:val="24"/>
          <w:lang w:eastAsia="ru-RU"/>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Pr="00E55042">
        <w:rPr>
          <w:rFonts w:ascii="Times New Roman" w:hAnsi="Times New Roman" w:cs="Times New Roman"/>
          <w:sz w:val="24"/>
          <w:szCs w:val="24"/>
          <w:lang w:eastAsia="ru-RU"/>
        </w:rPr>
        <w:t xml:space="preserve"> знаки, знаки обслуживания), и другие исключительные права.</w:t>
      </w:r>
    </w:p>
    <w:p w:rsidR="004B50F8" w:rsidRPr="00E55042" w:rsidRDefault="004B50F8" w:rsidP="00AD23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В передаточный а</w:t>
      </w:r>
      <w:proofErr w:type="gramStart"/>
      <w:r w:rsidRPr="00E55042">
        <w:rPr>
          <w:rFonts w:ascii="Times New Roman" w:hAnsi="Times New Roman" w:cs="Times New Roman"/>
          <w:sz w:val="24"/>
          <w:szCs w:val="24"/>
          <w:lang w:eastAsia="ru-RU"/>
        </w:rPr>
        <w:t>кт вкл</w:t>
      </w:r>
      <w:proofErr w:type="gramEnd"/>
      <w:r w:rsidRPr="00E55042">
        <w:rPr>
          <w:rFonts w:ascii="Times New Roman" w:hAnsi="Times New Roman" w:cs="Times New Roman"/>
          <w:sz w:val="24"/>
          <w:szCs w:val="24"/>
          <w:lang w:eastAsia="ru-RU"/>
        </w:rPr>
        <w:t>ючаются сведения о земельных участках, подлежащих приватизации в составе имущественного комплекса унитарного предприятия.</w:t>
      </w:r>
    </w:p>
    <w:p w:rsidR="004B50F8" w:rsidRPr="00E55042" w:rsidRDefault="004B50F8" w:rsidP="00AD23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55042">
        <w:rPr>
          <w:rFonts w:ascii="Times New Roman" w:hAnsi="Times New Roman" w:cs="Times New Roman"/>
          <w:sz w:val="24"/>
          <w:szCs w:val="24"/>
          <w:lang w:eastAsia="ru-RU"/>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765A" w:rsidRPr="00E55042" w:rsidRDefault="00AE765A" w:rsidP="0071243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1" w:name="Par1323"/>
      <w:bookmarkEnd w:id="71"/>
    </w:p>
    <w:p w:rsidR="00AE765A" w:rsidRPr="00E55042" w:rsidRDefault="00AE765A" w:rsidP="0071243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B50F8" w:rsidRPr="00E55042" w:rsidRDefault="004B50F8" w:rsidP="0071243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III</w:t>
      </w:r>
      <w:r w:rsidRPr="00E55042">
        <w:rPr>
          <w:rFonts w:ascii="Times New Roman" w:hAnsi="Times New Roman" w:cs="Times New Roman"/>
          <w:sz w:val="28"/>
          <w:szCs w:val="28"/>
        </w:rPr>
        <w:t xml:space="preserve">.  Порядок оформления </w:t>
      </w:r>
      <w:r w:rsidR="00AE765A" w:rsidRPr="00E55042">
        <w:rPr>
          <w:rFonts w:ascii="Times New Roman" w:hAnsi="Times New Roman" w:cs="Times New Roman"/>
          <w:sz w:val="28"/>
          <w:szCs w:val="28"/>
        </w:rPr>
        <w:t>п</w:t>
      </w:r>
      <w:r w:rsidRPr="00E55042">
        <w:rPr>
          <w:rFonts w:ascii="Times New Roman" w:hAnsi="Times New Roman" w:cs="Times New Roman"/>
          <w:sz w:val="28"/>
          <w:szCs w:val="28"/>
        </w:rPr>
        <w:t>ерехода прав собственности при приватизации</w:t>
      </w:r>
      <w:r w:rsidR="00751F0B" w:rsidRPr="00E55042">
        <w:rPr>
          <w:rFonts w:ascii="Times New Roman" w:hAnsi="Times New Roman" w:cs="Times New Roman"/>
          <w:sz w:val="28"/>
          <w:szCs w:val="28"/>
        </w:rPr>
        <w:t xml:space="preserve"> унитарных предприятий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 xml:space="preserve"> </w:t>
      </w:r>
    </w:p>
    <w:p w:rsidR="002B34E2" w:rsidRPr="00E55042" w:rsidRDefault="002B34E2" w:rsidP="00656EF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24.Переход прав собственности при приватизации унитарных предприятий оформляется в следующем порядке:</w:t>
      </w:r>
    </w:p>
    <w:p w:rsidR="004B50F8" w:rsidRPr="00E55042" w:rsidRDefault="002B34E2" w:rsidP="00656EF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1)</w:t>
      </w:r>
      <w:r w:rsidR="004B50F8" w:rsidRPr="00E55042">
        <w:rPr>
          <w:rFonts w:ascii="Times New Roman" w:hAnsi="Times New Roman" w:cs="Times New Roman"/>
          <w:sz w:val="24"/>
          <w:szCs w:val="24"/>
        </w:rPr>
        <w:t xml:space="preserve"> Передаточный акт при преобразовании унитарного предприятия в открытое акционерное общество либо в общество с ограниченной ответственностью от передающей стороны подписывается руководителем унитарного предприятия, от принимающей стороны подписывается единоличным исполнительным органом открытого акционерного общества либо единоличным исполнительным органом общества с ограниченной ответственностью.</w:t>
      </w:r>
    </w:p>
    <w:p w:rsidR="004B50F8" w:rsidRPr="00E55042" w:rsidRDefault="004B50F8" w:rsidP="00656EF3">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E55042">
        <w:rPr>
          <w:rFonts w:ascii="Times New Roman" w:hAnsi="Times New Roman" w:cs="Times New Roman"/>
          <w:sz w:val="24"/>
          <w:szCs w:val="24"/>
        </w:rPr>
        <w:t>2</w:t>
      </w:r>
      <w:r w:rsidR="002B34E2" w:rsidRPr="00E55042">
        <w:rPr>
          <w:rFonts w:ascii="Times New Roman" w:hAnsi="Times New Roman" w:cs="Times New Roman"/>
          <w:sz w:val="24"/>
          <w:szCs w:val="24"/>
        </w:rPr>
        <w:t>)</w:t>
      </w:r>
      <w:r w:rsidRPr="00E55042">
        <w:rPr>
          <w:rFonts w:ascii="Times New Roman" w:hAnsi="Times New Roman" w:cs="Times New Roman"/>
          <w:sz w:val="24"/>
          <w:szCs w:val="24"/>
        </w:rPr>
        <w:t xml:space="preserve"> Передаточный акт подписывается принимающей стороной после истечения тридцати дней с даты уведомления в письменной форме о реорганизации всех известных ему кредиторов унитарного предприятия, а также публикации в органах печати, в которых публикуются данные о государственной регистрации юридических лиц, сообщения о реорганизации (при преобразовании унитарного предприятия в открытое акционерное общество либо в общество</w:t>
      </w:r>
      <w:r w:rsidR="002B34E2" w:rsidRPr="00E55042">
        <w:rPr>
          <w:rFonts w:ascii="Times New Roman" w:hAnsi="Times New Roman" w:cs="Times New Roman"/>
          <w:sz w:val="24"/>
          <w:szCs w:val="24"/>
        </w:rPr>
        <w:t>)</w:t>
      </w:r>
      <w:r w:rsidRPr="00E55042">
        <w:rPr>
          <w:rFonts w:ascii="Times New Roman" w:hAnsi="Times New Roman" w:cs="Times New Roman"/>
          <w:sz w:val="24"/>
          <w:szCs w:val="24"/>
        </w:rPr>
        <w:t xml:space="preserve"> с ограниченной ответственностью.</w:t>
      </w:r>
      <w:proofErr w:type="gramEnd"/>
    </w:p>
    <w:p w:rsidR="004B50F8" w:rsidRPr="00E55042" w:rsidRDefault="002B34E2" w:rsidP="003C13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3)</w:t>
      </w:r>
      <w:r w:rsidR="004B50F8" w:rsidRPr="00E55042">
        <w:rPr>
          <w:rFonts w:ascii="Times New Roman" w:hAnsi="Times New Roman" w:cs="Times New Roman"/>
          <w:sz w:val="24"/>
          <w:szCs w:val="24"/>
        </w:rPr>
        <w:t xml:space="preserve"> Государственная регистрация открытого акционерного общества, созданного путем преобразования унитарного предприятия, осуществляется единоличным исполнительным органом открытого акционерного общества либо единоличным исполнительным органом общества с ограниченной ответственностью.</w:t>
      </w:r>
    </w:p>
    <w:p w:rsidR="004B50F8" w:rsidRPr="00E55042" w:rsidRDefault="002B34E2" w:rsidP="00AF14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4)</w:t>
      </w:r>
      <w:r w:rsidR="004B50F8" w:rsidRPr="00E55042">
        <w:rPr>
          <w:rFonts w:ascii="Times New Roman" w:hAnsi="Times New Roman" w:cs="Times New Roman"/>
          <w:sz w:val="24"/>
          <w:szCs w:val="24"/>
        </w:rPr>
        <w:t xml:space="preserve"> Государственная регистрация перехода прав собственности на имущественный комплекс унитарного предприятия (возникновения права собственности у открытого акционерного общества или у общества с ограниченной ответственностью) осуществляется по представлению соответствующих документов единоличным исполнительным органом акционерного общества или единоличным исполнительным органом общества с ограниченной ответственностью.</w:t>
      </w:r>
    </w:p>
    <w:p w:rsidR="004B50F8" w:rsidRPr="00E55042" w:rsidRDefault="004B50F8" w:rsidP="00AF14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55042">
        <w:rPr>
          <w:rFonts w:ascii="Times New Roman" w:hAnsi="Times New Roman" w:cs="Times New Roman"/>
          <w:sz w:val="24"/>
          <w:szCs w:val="24"/>
        </w:rPr>
        <w:t>Одновременно с регистрацией права собственности акционерного общества или общества с ограниченной ответственностью регистрируются обременения (ограничения) имущества, включенного в состав подлежащего приватизации имущественного комплекса предприятия.</w:t>
      </w:r>
    </w:p>
    <w:p w:rsidR="004B50F8" w:rsidRPr="00E55042" w:rsidRDefault="002B34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25.</w:t>
      </w:r>
      <w:r w:rsidR="004B50F8" w:rsidRPr="00E55042">
        <w:rPr>
          <w:rFonts w:ascii="Times New Roman" w:hAnsi="Times New Roman" w:cs="Times New Roman"/>
          <w:sz w:val="24"/>
          <w:szCs w:val="24"/>
        </w:rPr>
        <w:t xml:space="preserve"> Решение о выпуске акций с участием учредителя - городского округа Тольятти - принимается общим собранием акционеров открытого акционерного общества либо советом директоров общества, на основании решения об условиях приватизации имущественного комплекса, а направление в региональное отделение Федеральной службы по финансовым рынкам в юго-восточном регионе соответствующих заявлений осуществляется единоличным исполнительным органом акционерного общества.</w:t>
      </w:r>
    </w:p>
    <w:p w:rsidR="002F396D" w:rsidRPr="00E55042" w:rsidRDefault="002B34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042">
        <w:rPr>
          <w:rFonts w:ascii="Times New Roman" w:hAnsi="Times New Roman" w:cs="Times New Roman"/>
          <w:sz w:val="24"/>
          <w:szCs w:val="24"/>
        </w:rPr>
        <w:t>26</w:t>
      </w:r>
      <w:r w:rsidR="004B50F8" w:rsidRPr="00E55042">
        <w:rPr>
          <w:rFonts w:ascii="Times New Roman" w:hAnsi="Times New Roman" w:cs="Times New Roman"/>
          <w:sz w:val="24"/>
          <w:szCs w:val="24"/>
        </w:rPr>
        <w:t>. Единоличный исполнительный орган акционерного общества организует ведение реестра акционеров общества с указанием единственного владельца всех акций первого выпуска -  городского округа Тольятти, в лице мэрии</w:t>
      </w:r>
      <w:r w:rsidR="00330B83" w:rsidRPr="00E55042">
        <w:rPr>
          <w:rFonts w:ascii="Times New Roman" w:hAnsi="Times New Roman" w:cs="Times New Roman"/>
          <w:sz w:val="24"/>
          <w:szCs w:val="24"/>
        </w:rPr>
        <w:t>.</w:t>
      </w:r>
      <w:r w:rsidR="004B50F8" w:rsidRPr="00E55042">
        <w:rPr>
          <w:rFonts w:ascii="Times New Roman" w:hAnsi="Times New Roman" w:cs="Times New Roman"/>
          <w:sz w:val="24"/>
          <w:szCs w:val="24"/>
        </w:rPr>
        <w:t xml:space="preserve"> </w:t>
      </w:r>
    </w:p>
    <w:p w:rsidR="002F396D" w:rsidRPr="00E55042" w:rsidRDefault="002F39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396D" w:rsidRPr="00E55042" w:rsidRDefault="002F39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396D" w:rsidRPr="00E55042" w:rsidRDefault="002F39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7345DE" w:rsidP="002F396D">
      <w:pPr>
        <w:widowControl w:val="0"/>
        <w:autoSpaceDE w:val="0"/>
        <w:autoSpaceDN w:val="0"/>
        <w:adjustRightInd w:val="0"/>
        <w:spacing w:after="0" w:line="240" w:lineRule="auto"/>
        <w:jc w:val="both"/>
        <w:rPr>
          <w:rFonts w:ascii="Times New Roman" w:hAnsi="Times New Roman" w:cs="Times New Roman"/>
          <w:sz w:val="24"/>
          <w:szCs w:val="24"/>
        </w:rPr>
      </w:pPr>
      <w:r w:rsidRPr="00E55042">
        <w:rPr>
          <w:rFonts w:ascii="Times New Roman" w:hAnsi="Times New Roman" w:cs="Times New Roman"/>
          <w:sz w:val="24"/>
          <w:szCs w:val="24"/>
        </w:rPr>
        <w:t xml:space="preserve">Председатель Думы городского округа               </w:t>
      </w:r>
      <w:r w:rsidR="002F396D"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w:t>
      </w:r>
      <w:r w:rsidR="002F396D" w:rsidRPr="00E55042">
        <w:rPr>
          <w:rFonts w:ascii="Times New Roman" w:hAnsi="Times New Roman" w:cs="Times New Roman"/>
          <w:sz w:val="24"/>
          <w:szCs w:val="24"/>
        </w:rPr>
        <w:t xml:space="preserve">    </w:t>
      </w:r>
      <w:r w:rsidRPr="00E55042">
        <w:rPr>
          <w:rFonts w:ascii="Times New Roman" w:hAnsi="Times New Roman" w:cs="Times New Roman"/>
          <w:sz w:val="24"/>
          <w:szCs w:val="24"/>
        </w:rPr>
        <w:t xml:space="preserve"> </w:t>
      </w:r>
      <w:proofErr w:type="spellStart"/>
      <w:r w:rsidRPr="00E55042">
        <w:rPr>
          <w:rFonts w:ascii="Times New Roman" w:hAnsi="Times New Roman" w:cs="Times New Roman"/>
          <w:sz w:val="24"/>
          <w:szCs w:val="24"/>
        </w:rPr>
        <w:t>Д.Б.Микель</w:t>
      </w:r>
      <w:proofErr w:type="spellEnd"/>
      <w:r w:rsidR="004B50F8" w:rsidRPr="00E55042">
        <w:rPr>
          <w:rFonts w:ascii="Times New Roman" w:hAnsi="Times New Roman" w:cs="Times New Roman"/>
          <w:sz w:val="24"/>
          <w:szCs w:val="24"/>
        </w:rPr>
        <w:t xml:space="preserve"> </w:t>
      </w:r>
      <w:bookmarkStart w:id="72" w:name="Par1341"/>
      <w:bookmarkStart w:id="73" w:name="Par1342"/>
      <w:bookmarkEnd w:id="72"/>
      <w:bookmarkEnd w:id="73"/>
    </w:p>
    <w:p w:rsidR="002F396D" w:rsidRPr="00E55042" w:rsidRDefault="002F396D"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396D" w:rsidRPr="00E55042" w:rsidRDefault="002F396D"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396D" w:rsidRPr="00E55042" w:rsidRDefault="002F396D"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396D" w:rsidRPr="00E55042" w:rsidRDefault="002F396D"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396D" w:rsidRPr="00E55042" w:rsidRDefault="002F396D"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396D" w:rsidRPr="00E55042" w:rsidRDefault="002F396D"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7345DE" w:rsidRPr="00E55042" w:rsidRDefault="007345DE"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E55042">
        <w:rPr>
          <w:rFonts w:ascii="Times New Roman" w:hAnsi="Times New Roman" w:cs="Times New Roman"/>
          <w:sz w:val="24"/>
          <w:szCs w:val="24"/>
        </w:rPr>
        <w:lastRenderedPageBreak/>
        <w:t xml:space="preserve">            </w:t>
      </w:r>
    </w:p>
    <w:p w:rsidR="004B50F8" w:rsidRPr="00E55042" w:rsidRDefault="004B50F8" w:rsidP="007345DE">
      <w:pPr>
        <w:widowControl w:val="0"/>
        <w:autoSpaceDE w:val="0"/>
        <w:autoSpaceDN w:val="0"/>
        <w:adjustRightInd w:val="0"/>
        <w:spacing w:after="0" w:line="240" w:lineRule="auto"/>
        <w:ind w:firstLine="540"/>
        <w:jc w:val="right"/>
        <w:rPr>
          <w:rFonts w:ascii="Times New Roman" w:hAnsi="Times New Roman" w:cs="Times New Roman"/>
        </w:rPr>
      </w:pPr>
      <w:r w:rsidRPr="00E55042">
        <w:rPr>
          <w:rFonts w:ascii="Times New Roman" w:hAnsi="Times New Roman" w:cs="Times New Roman"/>
          <w:sz w:val="24"/>
          <w:szCs w:val="24"/>
        </w:rPr>
        <w:t xml:space="preserve"> </w:t>
      </w:r>
      <w:bookmarkStart w:id="74" w:name="Par1371"/>
      <w:bookmarkEnd w:id="74"/>
      <w:r w:rsidR="007345DE" w:rsidRPr="00E55042">
        <w:rPr>
          <w:rFonts w:ascii="Times New Roman" w:hAnsi="Times New Roman" w:cs="Times New Roman"/>
        </w:rPr>
        <w:t>Приложение №</w:t>
      </w:r>
      <w:r w:rsidRPr="00E55042">
        <w:rPr>
          <w:rFonts w:ascii="Times New Roman" w:hAnsi="Times New Roman" w:cs="Times New Roman"/>
        </w:rPr>
        <w:t>1</w:t>
      </w:r>
    </w:p>
    <w:p w:rsidR="00CD074D" w:rsidRPr="00E55042" w:rsidRDefault="004B50F8">
      <w:pPr>
        <w:widowControl w:val="0"/>
        <w:autoSpaceDE w:val="0"/>
        <w:autoSpaceDN w:val="0"/>
        <w:adjustRightInd w:val="0"/>
        <w:spacing w:after="0" w:line="240" w:lineRule="auto"/>
        <w:jc w:val="right"/>
        <w:rPr>
          <w:rFonts w:ascii="Times New Roman" w:hAnsi="Times New Roman" w:cs="Times New Roman"/>
        </w:rPr>
      </w:pPr>
      <w:r w:rsidRPr="00E55042">
        <w:rPr>
          <w:rFonts w:ascii="Times New Roman" w:hAnsi="Times New Roman" w:cs="Times New Roman"/>
        </w:rPr>
        <w:t xml:space="preserve">к Положению о приватизации </w:t>
      </w:r>
    </w:p>
    <w:p w:rsidR="004B50F8" w:rsidRPr="00E55042" w:rsidRDefault="004B50F8">
      <w:pPr>
        <w:widowControl w:val="0"/>
        <w:autoSpaceDE w:val="0"/>
        <w:autoSpaceDN w:val="0"/>
        <w:adjustRightInd w:val="0"/>
        <w:spacing w:after="0" w:line="240" w:lineRule="auto"/>
        <w:jc w:val="right"/>
        <w:rPr>
          <w:rFonts w:ascii="Times New Roman" w:hAnsi="Times New Roman" w:cs="Times New Roman"/>
        </w:rPr>
      </w:pPr>
      <w:r w:rsidRPr="00E55042">
        <w:rPr>
          <w:rFonts w:ascii="Times New Roman" w:hAnsi="Times New Roman" w:cs="Times New Roman"/>
        </w:rPr>
        <w:t>муниципальных унитарных</w:t>
      </w:r>
      <w:r w:rsidR="00CD074D" w:rsidRPr="00E55042">
        <w:rPr>
          <w:rFonts w:ascii="Times New Roman" w:hAnsi="Times New Roman" w:cs="Times New Roman"/>
        </w:rPr>
        <w:t xml:space="preserve"> </w:t>
      </w:r>
      <w:r w:rsidRPr="00E55042">
        <w:rPr>
          <w:rFonts w:ascii="Times New Roman" w:hAnsi="Times New Roman" w:cs="Times New Roman"/>
        </w:rPr>
        <w:t>предприятий</w:t>
      </w:r>
    </w:p>
    <w:p w:rsidR="004B50F8" w:rsidRPr="00E55042" w:rsidRDefault="004B50F8">
      <w:pPr>
        <w:widowControl w:val="0"/>
        <w:autoSpaceDE w:val="0"/>
        <w:autoSpaceDN w:val="0"/>
        <w:adjustRightInd w:val="0"/>
        <w:spacing w:after="0" w:line="240" w:lineRule="auto"/>
        <w:ind w:firstLine="540"/>
        <w:jc w:val="both"/>
      </w:pPr>
    </w:p>
    <w:p w:rsidR="00CD074D" w:rsidRPr="00E55042" w:rsidRDefault="00CD074D">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rPr>
      </w:pPr>
      <w:bookmarkStart w:id="75" w:name="Par1376"/>
      <w:bookmarkEnd w:id="75"/>
      <w:r w:rsidRPr="00E55042">
        <w:rPr>
          <w:rFonts w:ascii="Times New Roman" w:hAnsi="Times New Roman" w:cs="Times New Roman"/>
        </w:rPr>
        <w:t>СОСТАВ</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rPr>
      </w:pPr>
      <w:r w:rsidRPr="00E55042">
        <w:rPr>
          <w:rFonts w:ascii="Times New Roman" w:hAnsi="Times New Roman" w:cs="Times New Roman"/>
        </w:rPr>
        <w:t>ПОДЛЕЖАЩЕГО ПРИВАТИЗАЦИИ ИМУЩЕСТВЕННОГО КОМПЛЕКСА</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rPr>
      </w:pPr>
      <w:r w:rsidRPr="00E55042">
        <w:rPr>
          <w:rFonts w:ascii="Times New Roman" w:hAnsi="Times New Roman" w:cs="Times New Roman"/>
        </w:rPr>
        <w:t>_____________________________________</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rPr>
      </w:pPr>
      <w:r w:rsidRPr="00E55042">
        <w:rPr>
          <w:rFonts w:ascii="Times New Roman" w:hAnsi="Times New Roman" w:cs="Times New Roman"/>
        </w:rPr>
        <w:t>(полное наименование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76" w:name="Par1381"/>
      <w:bookmarkEnd w:id="76"/>
      <w:r w:rsidRPr="00E55042">
        <w:rPr>
          <w:rFonts w:ascii="Times New Roman" w:hAnsi="Times New Roman" w:cs="Times New Roman"/>
        </w:rPr>
        <w:t>1. Основные средства</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2520"/>
        <w:gridCol w:w="2040"/>
        <w:gridCol w:w="1080"/>
        <w:gridCol w:w="840"/>
        <w:gridCol w:w="144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N</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252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Адрес (</w:t>
            </w:r>
            <w:proofErr w:type="spellStart"/>
            <w:r w:rsidRPr="00E55042">
              <w:rPr>
                <w:rFonts w:ascii="Times New Roman" w:hAnsi="Times New Roman" w:cs="Times New Roman"/>
                <w:sz w:val="20"/>
                <w:szCs w:val="20"/>
              </w:rPr>
              <w:t>местоположе</w:t>
            </w:r>
            <w:proofErr w:type="spellEnd"/>
            <w:r w:rsidRPr="00E55042">
              <w:rPr>
                <w:rFonts w:ascii="Times New Roman" w:hAnsi="Times New Roman" w:cs="Times New Roman"/>
                <w:sz w:val="20"/>
                <w:szCs w:val="20"/>
              </w:rPr>
              <w:t>-</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ние</w:t>
            </w:r>
            <w:proofErr w:type="spellEnd"/>
            <w:r w:rsidRPr="00E55042">
              <w:rPr>
                <w:rFonts w:ascii="Times New Roman" w:hAnsi="Times New Roman" w:cs="Times New Roman"/>
                <w:sz w:val="20"/>
                <w:szCs w:val="20"/>
              </w:rPr>
              <w:t>), назначение,</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краткая </w:t>
            </w:r>
            <w:proofErr w:type="spellStart"/>
            <w:r w:rsidRPr="00E55042">
              <w:rPr>
                <w:rFonts w:ascii="Times New Roman" w:hAnsi="Times New Roman" w:cs="Times New Roman"/>
                <w:sz w:val="20"/>
                <w:szCs w:val="20"/>
              </w:rPr>
              <w:t>характерис</w:t>
            </w:r>
            <w:proofErr w:type="spellEnd"/>
            <w:r w:rsidRPr="00E55042">
              <w:rPr>
                <w:rFonts w:ascii="Times New Roman" w:hAnsi="Times New Roman" w:cs="Times New Roman"/>
                <w:sz w:val="20"/>
                <w:szCs w:val="20"/>
              </w:rPr>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тика с указанием</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наличия обременения</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(аренда, залог</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и т.д.)</w:t>
            </w:r>
          </w:p>
        </w:tc>
        <w:tc>
          <w:tcPr>
            <w:tcW w:w="204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Основание и год</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предоставления</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 xml:space="preserve">(сведения о </w:t>
            </w:r>
            <w:proofErr w:type="spellStart"/>
            <w:r w:rsidRPr="00E55042">
              <w:rPr>
                <w:rFonts w:ascii="Times New Roman" w:hAnsi="Times New Roman" w:cs="Times New Roman"/>
                <w:sz w:val="20"/>
                <w:szCs w:val="20"/>
              </w:rPr>
              <w:t>го</w:t>
            </w:r>
            <w:proofErr w:type="spellEnd"/>
            <w:r w:rsidRPr="00E55042">
              <w:rPr>
                <w:rFonts w:ascii="Times New Roman" w:hAnsi="Times New Roman" w:cs="Times New Roman"/>
                <w:sz w:val="20"/>
                <w:szCs w:val="20"/>
              </w:rPr>
              <w:t>-</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сударственной</w:t>
            </w:r>
            <w:proofErr w:type="spell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регистрации -</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при наличии)</w:t>
            </w:r>
          </w:p>
        </w:tc>
        <w:tc>
          <w:tcPr>
            <w:tcW w:w="108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Кадаст</w:t>
            </w:r>
            <w:proofErr w:type="spellEnd"/>
            <w:r w:rsidRPr="00E55042">
              <w:rPr>
                <w:rFonts w:ascii="Times New Roman" w:hAnsi="Times New Roman" w:cs="Times New Roman"/>
                <w:sz w:val="20"/>
                <w:szCs w:val="20"/>
              </w:rPr>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ровый</w:t>
            </w:r>
            <w:proofErr w:type="spell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w:t>
            </w:r>
            <w:proofErr w:type="spellStart"/>
            <w:r w:rsidRPr="00E55042">
              <w:rPr>
                <w:rFonts w:ascii="Times New Roman" w:hAnsi="Times New Roman" w:cs="Times New Roman"/>
                <w:sz w:val="20"/>
                <w:szCs w:val="20"/>
              </w:rPr>
              <w:t>услов</w:t>
            </w:r>
            <w:proofErr w:type="spellEnd"/>
            <w:r w:rsidRPr="00E55042">
              <w:rPr>
                <w:rFonts w:ascii="Times New Roman" w:hAnsi="Times New Roman" w:cs="Times New Roman"/>
                <w:sz w:val="20"/>
                <w:szCs w:val="20"/>
              </w:rPr>
              <w:t>-</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ный</w:t>
            </w:r>
            <w:proofErr w:type="spellEnd"/>
            <w:r w:rsidRPr="00E55042">
              <w:rPr>
                <w:rFonts w:ascii="Times New Roman" w:hAnsi="Times New Roman" w:cs="Times New Roman"/>
                <w:sz w:val="20"/>
                <w:szCs w:val="20"/>
              </w:rPr>
              <w:t>)</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номер</w:t>
            </w:r>
          </w:p>
        </w:tc>
        <w:tc>
          <w:tcPr>
            <w:tcW w:w="84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Пло</w:t>
            </w:r>
            <w:proofErr w:type="spellEnd"/>
            <w:r w:rsidRPr="00E55042">
              <w:rPr>
                <w:rFonts w:ascii="Times New Roman" w:hAnsi="Times New Roman" w:cs="Times New Roman"/>
                <w:sz w:val="20"/>
                <w:szCs w:val="20"/>
              </w:rPr>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щадь</w:t>
            </w:r>
            <w:proofErr w:type="spellEnd"/>
            <w:r w:rsidRPr="00E55042">
              <w:rPr>
                <w:rFonts w:ascii="Times New Roman" w:hAnsi="Times New Roman" w:cs="Times New Roman"/>
                <w:sz w:val="20"/>
                <w:szCs w:val="20"/>
              </w:rPr>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га</w:t>
            </w:r>
          </w:p>
        </w:tc>
        <w:tc>
          <w:tcPr>
            <w:tcW w:w="144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по расчету</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6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1.1</w:t>
      </w:r>
      <w:r w:rsidR="002C0727" w:rsidRPr="00E55042">
        <w:rPr>
          <w:rFonts w:ascii="Times New Roman" w:hAnsi="Times New Roman" w:cs="Times New Roman"/>
        </w:rPr>
        <w:t>.</w:t>
      </w:r>
      <w:r w:rsidRPr="00E55042">
        <w:rPr>
          <w:rFonts w:ascii="Times New Roman" w:hAnsi="Times New Roman" w:cs="Times New Roman"/>
        </w:rPr>
        <w:t xml:space="preserve"> Земельные участки.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1.2. Объекты природопользования.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Приводится полный перечень земельных участков и объектов природопользования, подлежащих приватизации в составе имущественного комплекса предприятия, на основании правоустанавливающих документов и произведенного расчета их стоимости.</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600"/>
        <w:gridCol w:w="1920"/>
        <w:gridCol w:w="960"/>
        <w:gridCol w:w="1320"/>
      </w:tblGrid>
      <w:tr w:rsidR="004B50F8" w:rsidRPr="00E55042">
        <w:trPr>
          <w:trHeight w:val="1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Наименование, назначение,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краткая характеристика, ад-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рес</w:t>
            </w:r>
            <w:proofErr w:type="spellEnd"/>
            <w:r w:rsidRPr="00E55042">
              <w:rPr>
                <w:rFonts w:ascii="Times New Roman" w:hAnsi="Times New Roman" w:cs="Times New Roman"/>
                <w:sz w:val="20"/>
                <w:szCs w:val="20"/>
              </w:rPr>
              <w:t xml:space="preserve"> (местоположение), литер,</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площадь, этажность, подзем-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ная</w:t>
            </w:r>
            <w:proofErr w:type="spellEnd"/>
            <w:r w:rsidRPr="00E55042">
              <w:rPr>
                <w:rFonts w:ascii="Times New Roman" w:hAnsi="Times New Roman" w:cs="Times New Roman"/>
                <w:sz w:val="20"/>
                <w:szCs w:val="20"/>
              </w:rPr>
              <w:t xml:space="preserve"> этажность (для </w:t>
            </w:r>
            <w:proofErr w:type="spellStart"/>
            <w:r w:rsidRPr="00E55042">
              <w:rPr>
                <w:rFonts w:ascii="Times New Roman" w:hAnsi="Times New Roman" w:cs="Times New Roman"/>
                <w:sz w:val="20"/>
                <w:szCs w:val="20"/>
              </w:rPr>
              <w:t>помеще</w:t>
            </w:r>
            <w:proofErr w:type="spellEnd"/>
            <w:r w:rsidRPr="00E55042">
              <w:rPr>
                <w:rFonts w:ascii="Times New Roman" w:hAnsi="Times New Roman" w:cs="Times New Roman"/>
                <w:sz w:val="20"/>
                <w:szCs w:val="20"/>
              </w:rPr>
              <w:t xml:space="preserve">-  </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ний</w:t>
            </w:r>
            <w:proofErr w:type="spellEnd"/>
            <w:r w:rsidRPr="00E55042">
              <w:rPr>
                <w:rFonts w:ascii="Times New Roman" w:hAnsi="Times New Roman" w:cs="Times New Roman"/>
                <w:sz w:val="20"/>
                <w:szCs w:val="20"/>
              </w:rPr>
              <w:t xml:space="preserve"> - этаж, номер на этаже,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площадь) с указанием наличия</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 xml:space="preserve">обременения (аренда, залог  </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и т.д.)                     </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Год постройки,</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приобретения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 xml:space="preserve">(сведения о   </w:t>
            </w:r>
            <w:proofErr w:type="gramEnd"/>
          </w:p>
          <w:p w:rsidR="004B50F8" w:rsidRPr="00E55042" w:rsidRDefault="00CD074D" w:rsidP="00CD074D">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государствен</w:t>
            </w:r>
            <w:r w:rsidR="004B50F8" w:rsidRPr="00E55042">
              <w:rPr>
                <w:rFonts w:ascii="Times New Roman" w:hAnsi="Times New Roman" w:cs="Times New Roman"/>
                <w:sz w:val="20"/>
                <w:szCs w:val="20"/>
              </w:rPr>
              <w:t>ной регистрации -</w:t>
            </w:r>
            <w:r w:rsidRPr="00E55042">
              <w:rPr>
                <w:rFonts w:ascii="Times New Roman" w:hAnsi="Times New Roman" w:cs="Times New Roman"/>
                <w:sz w:val="20"/>
                <w:szCs w:val="20"/>
              </w:rPr>
              <w:t xml:space="preserve"> </w:t>
            </w:r>
            <w:r w:rsidR="004B50F8" w:rsidRPr="00E55042">
              <w:rPr>
                <w:rFonts w:ascii="Times New Roman" w:hAnsi="Times New Roman" w:cs="Times New Roman"/>
                <w:sz w:val="20"/>
                <w:szCs w:val="20"/>
              </w:rPr>
              <w:t xml:space="preserve"> при наличии)        </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Номер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инвен</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тарный</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балансу  </w:t>
            </w:r>
          </w:p>
          <w:p w:rsidR="00CD074D"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5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w:t>
      </w:r>
      <w:r w:rsidR="002C0727" w:rsidRPr="00E55042">
        <w:rPr>
          <w:rFonts w:ascii="Times New Roman" w:hAnsi="Times New Roman" w:cs="Times New Roman"/>
        </w:rPr>
        <w:t>3</w:t>
      </w:r>
      <w:r w:rsidRPr="00E55042">
        <w:rPr>
          <w:rFonts w:ascii="Times New Roman" w:hAnsi="Times New Roman" w:cs="Times New Roman"/>
        </w:rPr>
        <w:t>. Здания (помещения в зданиях).</w:t>
      </w:r>
    </w:p>
    <w:p w:rsidR="004B50F8" w:rsidRPr="00E55042" w:rsidRDefault="002C0727">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1.4</w:t>
      </w:r>
      <w:r w:rsidR="004B50F8" w:rsidRPr="00E55042">
        <w:rPr>
          <w:rFonts w:ascii="Times New Roman" w:hAnsi="Times New Roman" w:cs="Times New Roman"/>
        </w:rPr>
        <w:t>. Сооружения.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Приводится полный перечень зданий (помещений в зданиях) и сооружений (частей сооружения).</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600"/>
        <w:gridCol w:w="1920"/>
        <w:gridCol w:w="960"/>
        <w:gridCol w:w="132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Наименование, назначение,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краткая характеристика, ад-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рес</w:t>
            </w:r>
            <w:proofErr w:type="spellEnd"/>
            <w:r w:rsidRPr="00E55042">
              <w:rPr>
                <w:rFonts w:ascii="Times New Roman" w:hAnsi="Times New Roman" w:cs="Times New Roman"/>
                <w:sz w:val="20"/>
                <w:szCs w:val="20"/>
              </w:rPr>
              <w:t xml:space="preserve"> (местоположение) </w:t>
            </w:r>
            <w:proofErr w:type="gramStart"/>
            <w:r w:rsidRPr="00E55042">
              <w:rPr>
                <w:rFonts w:ascii="Times New Roman" w:hAnsi="Times New Roman" w:cs="Times New Roman"/>
                <w:sz w:val="20"/>
                <w:szCs w:val="20"/>
              </w:rPr>
              <w:t xml:space="preserve">с </w:t>
            </w:r>
            <w:proofErr w:type="spellStart"/>
            <w:r w:rsidRPr="00E55042">
              <w:rPr>
                <w:rFonts w:ascii="Times New Roman" w:hAnsi="Times New Roman" w:cs="Times New Roman"/>
                <w:sz w:val="20"/>
                <w:szCs w:val="20"/>
              </w:rPr>
              <w:t>ука</w:t>
            </w:r>
            <w:proofErr w:type="spellEnd"/>
            <w:proofErr w:type="gram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занием</w:t>
            </w:r>
            <w:proofErr w:type="spellEnd"/>
            <w:r w:rsidRPr="00E55042">
              <w:rPr>
                <w:rFonts w:ascii="Times New Roman" w:hAnsi="Times New Roman" w:cs="Times New Roman"/>
                <w:sz w:val="20"/>
                <w:szCs w:val="20"/>
              </w:rPr>
              <w:t xml:space="preserve"> наличия обременения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(аренда, залог и т.д.)      </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Год выпуска,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приобретения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 xml:space="preserve">(сведения о   </w:t>
            </w:r>
            <w:proofErr w:type="gramEnd"/>
          </w:p>
          <w:p w:rsidR="004B50F8"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государственной регистрации - при наличии)        </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Номер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инвен</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тарный</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балансу  </w:t>
            </w:r>
          </w:p>
          <w:p w:rsidR="00CD074D"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5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w:t>
      </w:r>
      <w:r w:rsidR="002C0727" w:rsidRPr="00E55042">
        <w:rPr>
          <w:rFonts w:ascii="Times New Roman" w:hAnsi="Times New Roman" w:cs="Times New Roman"/>
        </w:rPr>
        <w:t>5</w:t>
      </w:r>
      <w:r w:rsidRPr="00E55042">
        <w:rPr>
          <w:rFonts w:ascii="Times New Roman" w:hAnsi="Times New Roman" w:cs="Times New Roman"/>
        </w:rPr>
        <w:t>. Транспортные средства.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w:t>
      </w:r>
      <w:r w:rsidR="002C0727" w:rsidRPr="00E55042">
        <w:rPr>
          <w:rFonts w:ascii="Times New Roman" w:hAnsi="Times New Roman" w:cs="Times New Roman"/>
        </w:rPr>
        <w:t>6</w:t>
      </w:r>
      <w:r w:rsidRPr="00E55042">
        <w:rPr>
          <w:rFonts w:ascii="Times New Roman" w:hAnsi="Times New Roman" w:cs="Times New Roman"/>
        </w:rPr>
        <w:t>. Передаточные устройства, машины и оборудование.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w:t>
      </w:r>
      <w:r w:rsidR="002C0727" w:rsidRPr="00E55042">
        <w:rPr>
          <w:rFonts w:ascii="Times New Roman" w:hAnsi="Times New Roman" w:cs="Times New Roman"/>
        </w:rPr>
        <w:t>7</w:t>
      </w:r>
      <w:r w:rsidRPr="00E55042">
        <w:rPr>
          <w:rFonts w:ascii="Times New Roman" w:hAnsi="Times New Roman" w:cs="Times New Roman"/>
        </w:rPr>
        <w:t>. Инструмент.</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w:t>
      </w:r>
      <w:r w:rsidR="002C0727" w:rsidRPr="00E55042">
        <w:rPr>
          <w:rFonts w:ascii="Times New Roman" w:hAnsi="Times New Roman" w:cs="Times New Roman"/>
        </w:rPr>
        <w:t>8</w:t>
      </w:r>
      <w:r w:rsidRPr="00E55042">
        <w:rPr>
          <w:rFonts w:ascii="Times New Roman" w:hAnsi="Times New Roman" w:cs="Times New Roman"/>
        </w:rPr>
        <w:t>. Вычислительная техника.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w:t>
      </w:r>
      <w:r w:rsidR="002C0727" w:rsidRPr="00E55042">
        <w:rPr>
          <w:rFonts w:ascii="Times New Roman" w:hAnsi="Times New Roman" w:cs="Times New Roman"/>
        </w:rPr>
        <w:t>9</w:t>
      </w:r>
      <w:r w:rsidRPr="00E55042">
        <w:rPr>
          <w:rFonts w:ascii="Times New Roman" w:hAnsi="Times New Roman" w:cs="Times New Roman"/>
        </w:rPr>
        <w:t>. Производственный и хозяйственный инвентарь.</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w:t>
      </w:r>
      <w:r w:rsidR="002C0727" w:rsidRPr="00E55042">
        <w:rPr>
          <w:rFonts w:ascii="Times New Roman" w:hAnsi="Times New Roman" w:cs="Times New Roman"/>
        </w:rPr>
        <w:t>10</w:t>
      </w:r>
      <w:r w:rsidRPr="00E55042">
        <w:rPr>
          <w:rFonts w:ascii="Times New Roman" w:hAnsi="Times New Roman" w:cs="Times New Roman"/>
        </w:rPr>
        <w:t>. Прочее.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lastRenderedPageBreak/>
        <w:t>Объекты, требующие регистрации (государственной регистрации), приводятся полностью. Иные объекты допускается группировать.</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77" w:name="Par1437"/>
      <w:bookmarkEnd w:id="77"/>
      <w:r w:rsidRPr="00E55042">
        <w:rPr>
          <w:rFonts w:ascii="Times New Roman" w:hAnsi="Times New Roman" w:cs="Times New Roman"/>
        </w:rPr>
        <w:t>2. Нематериальные активы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480"/>
        <w:gridCol w:w="1800"/>
        <w:gridCol w:w="1200"/>
        <w:gridCol w:w="132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Наименование, назначение,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краткая характеристика, ад-</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рес</w:t>
            </w:r>
            <w:proofErr w:type="spellEnd"/>
            <w:r w:rsidRPr="00E55042">
              <w:rPr>
                <w:rFonts w:ascii="Times New Roman" w:hAnsi="Times New Roman" w:cs="Times New Roman"/>
                <w:sz w:val="20"/>
                <w:szCs w:val="20"/>
              </w:rPr>
              <w:t xml:space="preserve"> (местоположение) </w:t>
            </w:r>
            <w:proofErr w:type="gramStart"/>
            <w:r w:rsidRPr="00E55042">
              <w:rPr>
                <w:rFonts w:ascii="Times New Roman" w:hAnsi="Times New Roman" w:cs="Times New Roman"/>
                <w:sz w:val="20"/>
                <w:szCs w:val="20"/>
              </w:rPr>
              <w:t xml:space="preserve">с </w:t>
            </w:r>
            <w:proofErr w:type="spellStart"/>
            <w:r w:rsidRPr="00E55042">
              <w:rPr>
                <w:rFonts w:ascii="Times New Roman" w:hAnsi="Times New Roman" w:cs="Times New Roman"/>
                <w:sz w:val="20"/>
                <w:szCs w:val="20"/>
              </w:rPr>
              <w:t>ука</w:t>
            </w:r>
            <w:proofErr w:type="spellEnd"/>
            <w:proofErr w:type="gram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занием</w:t>
            </w:r>
            <w:proofErr w:type="spellEnd"/>
            <w:r w:rsidRPr="00E55042">
              <w:rPr>
                <w:rFonts w:ascii="Times New Roman" w:hAnsi="Times New Roman" w:cs="Times New Roman"/>
                <w:sz w:val="20"/>
                <w:szCs w:val="20"/>
              </w:rPr>
              <w:t xml:space="preserve"> наличия обременения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(выданные лицензии и т.д.) </w:t>
            </w:r>
          </w:p>
        </w:tc>
        <w:tc>
          <w:tcPr>
            <w:tcW w:w="18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дата и номер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документа о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регистрации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актива       </w:t>
            </w:r>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Дата </w:t>
            </w:r>
            <w:proofErr w:type="gramStart"/>
            <w:r w:rsidRPr="00E55042">
              <w:rPr>
                <w:rFonts w:ascii="Times New Roman" w:hAnsi="Times New Roman" w:cs="Times New Roman"/>
                <w:sz w:val="20"/>
                <w:szCs w:val="20"/>
              </w:rPr>
              <w:t>по</w:t>
            </w:r>
            <w:proofErr w:type="gram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становки</w:t>
            </w:r>
            <w:proofErr w:type="spell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на учет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ФГУП    </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балансу  </w:t>
            </w:r>
          </w:p>
          <w:p w:rsidR="004B50F8"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на </w:t>
            </w:r>
            <w:r w:rsidR="00CD074D" w:rsidRPr="00E55042">
              <w:rPr>
                <w:rFonts w:ascii="Times New Roman" w:hAnsi="Times New Roman" w:cs="Times New Roman"/>
                <w:sz w:val="20"/>
                <w:szCs w:val="20"/>
              </w:rPr>
              <w:t>(дата)</w:t>
            </w:r>
            <w:proofErr w:type="gramStart"/>
            <w:r w:rsidR="00CD074D" w:rsidRPr="00E55042">
              <w:rPr>
                <w:rFonts w:ascii="Times New Roman" w:hAnsi="Times New Roman" w:cs="Times New Roman"/>
                <w:sz w:val="20"/>
                <w:szCs w:val="20"/>
              </w:rPr>
              <w:t>,</w:t>
            </w:r>
            <w:r w:rsidRPr="00E55042">
              <w:rPr>
                <w:rFonts w:ascii="Times New Roman" w:hAnsi="Times New Roman" w:cs="Times New Roman"/>
                <w:sz w:val="20"/>
                <w:szCs w:val="20"/>
              </w:rPr>
              <w:t>т</w:t>
            </w:r>
            <w:proofErr w:type="gramEnd"/>
            <w:r w:rsidRPr="00E55042">
              <w:rPr>
                <w:rFonts w:ascii="Times New Roman" w:hAnsi="Times New Roman" w:cs="Times New Roman"/>
                <w:sz w:val="20"/>
                <w:szCs w:val="20"/>
              </w:rPr>
              <w:t>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5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2.1. Патенты.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2.2. Товарные знаки.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2.3. Прочее (литературные произведения, сборники, топологии интегральных микросхем, селекционные достижения и др.).</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Приводится полный перечень нематериальных активов, подлежащих приватизации в составе имущественного комплекса.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pPr>
      <w:bookmarkStart w:id="78" w:name="Par1456"/>
      <w:bookmarkEnd w:id="78"/>
      <w:r w:rsidRPr="00E55042">
        <w:rPr>
          <w:rFonts w:ascii="Times New Roman" w:hAnsi="Times New Roman" w:cs="Times New Roman"/>
        </w:rPr>
        <w:t>3. Оборудование к установке</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240"/>
        <w:gridCol w:w="2280"/>
        <w:gridCol w:w="960"/>
        <w:gridCol w:w="132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24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 назначение,</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краткая характеристика,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адрес (местоположения)   </w:t>
            </w:r>
          </w:p>
        </w:tc>
        <w:tc>
          <w:tcPr>
            <w:tcW w:w="22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Год выпуска, </w:t>
            </w:r>
            <w:proofErr w:type="gramStart"/>
            <w:r w:rsidRPr="00E55042">
              <w:rPr>
                <w:rFonts w:ascii="Times New Roman" w:hAnsi="Times New Roman" w:cs="Times New Roman"/>
                <w:sz w:val="20"/>
                <w:szCs w:val="20"/>
              </w:rPr>
              <w:t>при</w:t>
            </w:r>
            <w:proofErr w:type="gram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обретения (</w:t>
            </w:r>
            <w:proofErr w:type="spellStart"/>
            <w:r w:rsidRPr="00E55042">
              <w:rPr>
                <w:rFonts w:ascii="Times New Roman" w:hAnsi="Times New Roman" w:cs="Times New Roman"/>
                <w:sz w:val="20"/>
                <w:szCs w:val="20"/>
              </w:rPr>
              <w:t>сведе</w:t>
            </w:r>
            <w:proofErr w:type="spellEnd"/>
            <w:r w:rsidRPr="00E55042">
              <w:rPr>
                <w:rFonts w:ascii="Times New Roman" w:hAnsi="Times New Roman" w:cs="Times New Roman"/>
                <w:sz w:val="20"/>
                <w:szCs w:val="20"/>
              </w:rPr>
              <w:t>-</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ния</w:t>
            </w:r>
            <w:proofErr w:type="spellEnd"/>
            <w:r w:rsidRPr="00E55042">
              <w:rPr>
                <w:rFonts w:ascii="Times New Roman" w:hAnsi="Times New Roman" w:cs="Times New Roman"/>
                <w:sz w:val="20"/>
                <w:szCs w:val="20"/>
              </w:rPr>
              <w:t xml:space="preserve"> о </w:t>
            </w:r>
            <w:proofErr w:type="spellStart"/>
            <w:r w:rsidRPr="00E55042">
              <w:rPr>
                <w:rFonts w:ascii="Times New Roman" w:hAnsi="Times New Roman" w:cs="Times New Roman"/>
                <w:sz w:val="20"/>
                <w:szCs w:val="20"/>
              </w:rPr>
              <w:t>государ</w:t>
            </w:r>
            <w:proofErr w:type="spell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ственной</w:t>
            </w:r>
            <w:proofErr w:type="spellEnd"/>
            <w:r w:rsidRPr="00E55042">
              <w:rPr>
                <w:rFonts w:ascii="Times New Roman" w:hAnsi="Times New Roman" w:cs="Times New Roman"/>
                <w:sz w:val="20"/>
                <w:szCs w:val="20"/>
              </w:rPr>
              <w:t xml:space="preserve"> </w:t>
            </w:r>
            <w:proofErr w:type="spellStart"/>
            <w:r w:rsidRPr="00E55042">
              <w:rPr>
                <w:rFonts w:ascii="Times New Roman" w:hAnsi="Times New Roman" w:cs="Times New Roman"/>
                <w:sz w:val="20"/>
                <w:szCs w:val="20"/>
              </w:rPr>
              <w:t>регист</w:t>
            </w:r>
            <w:proofErr w:type="spell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рации - при </w:t>
            </w:r>
            <w:proofErr w:type="spellStart"/>
            <w:r w:rsidRPr="00E55042">
              <w:rPr>
                <w:rFonts w:ascii="Times New Roman" w:hAnsi="Times New Roman" w:cs="Times New Roman"/>
                <w:sz w:val="20"/>
                <w:szCs w:val="20"/>
              </w:rPr>
              <w:t>нали</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чии)             </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Номер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инвен</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тарный</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балансу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на </w:t>
            </w:r>
            <w:r w:rsidR="00CD074D" w:rsidRPr="00E55042">
              <w:rPr>
                <w:rFonts w:ascii="Times New Roman" w:hAnsi="Times New Roman" w:cs="Times New Roman"/>
                <w:sz w:val="20"/>
                <w:szCs w:val="20"/>
              </w:rPr>
              <w:t>(дата)</w:t>
            </w:r>
            <w:proofErr w:type="gramStart"/>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32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22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4  </w:t>
            </w:r>
          </w:p>
        </w:tc>
        <w:tc>
          <w:tcPr>
            <w:tcW w:w="13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5    </w:t>
            </w:r>
          </w:p>
        </w:tc>
      </w:tr>
    </w:tbl>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rsidP="00205C9F">
      <w:pPr>
        <w:widowControl w:val="0"/>
        <w:autoSpaceDE w:val="0"/>
        <w:autoSpaceDN w:val="0"/>
        <w:adjustRightInd w:val="0"/>
        <w:spacing w:after="0" w:line="240" w:lineRule="auto"/>
        <w:jc w:val="both"/>
        <w:rPr>
          <w:rFonts w:ascii="Times New Roman" w:hAnsi="Times New Roman" w:cs="Times New Roman"/>
        </w:rPr>
      </w:pPr>
      <w:r w:rsidRPr="00E55042">
        <w:rPr>
          <w:rFonts w:ascii="Times New Roman" w:hAnsi="Times New Roman" w:cs="Times New Roman"/>
        </w:rPr>
        <w:t>Приводится полный перечень оборудования стоимостью свыше 10,0 тыс. рублей. Иное допускается группировать по назначению.</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79" w:name="Par1472"/>
      <w:bookmarkEnd w:id="79"/>
      <w:r w:rsidRPr="00E55042">
        <w:rPr>
          <w:rFonts w:ascii="Times New Roman" w:hAnsi="Times New Roman" w:cs="Times New Roman"/>
        </w:rPr>
        <w:t xml:space="preserve">4. Вложения во </w:t>
      </w:r>
      <w:proofErr w:type="spellStart"/>
      <w:r w:rsidRPr="00E55042">
        <w:rPr>
          <w:rFonts w:ascii="Times New Roman" w:hAnsi="Times New Roman" w:cs="Times New Roman"/>
        </w:rPr>
        <w:t>внеоборотные</w:t>
      </w:r>
      <w:proofErr w:type="spellEnd"/>
      <w:r w:rsidRPr="00E55042">
        <w:rPr>
          <w:rFonts w:ascii="Times New Roman" w:hAnsi="Times New Roman" w:cs="Times New Roman"/>
        </w:rPr>
        <w:t xml:space="preserve"> активы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4320"/>
        <w:gridCol w:w="324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3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Наименование, назначение, </w:t>
            </w:r>
            <w:proofErr w:type="gramStart"/>
            <w:r w:rsidRPr="00E55042">
              <w:rPr>
                <w:rFonts w:ascii="Times New Roman" w:hAnsi="Times New Roman" w:cs="Times New Roman"/>
                <w:sz w:val="20"/>
                <w:szCs w:val="20"/>
              </w:rPr>
              <w:t>краткая</w:t>
            </w:r>
            <w:proofErr w:type="gram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характеристика (место расположения</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для </w:t>
            </w:r>
            <w:hyperlink w:anchor="Par1482" w:history="1">
              <w:r w:rsidRPr="00E55042">
                <w:rPr>
                  <w:rFonts w:ascii="Times New Roman" w:hAnsi="Times New Roman" w:cs="Times New Roman"/>
                  <w:sz w:val="20"/>
                  <w:szCs w:val="20"/>
                </w:rPr>
                <w:t>4.1</w:t>
              </w:r>
            </w:hyperlink>
            <w:r w:rsidRPr="00E55042">
              <w:rPr>
                <w:rFonts w:ascii="Times New Roman" w:hAnsi="Times New Roman" w:cs="Times New Roman"/>
                <w:sz w:val="20"/>
                <w:szCs w:val="20"/>
              </w:rPr>
              <w:t xml:space="preserve"> - </w:t>
            </w:r>
            <w:hyperlink w:anchor="Par1483" w:history="1">
              <w:r w:rsidRPr="00E55042">
                <w:rPr>
                  <w:rFonts w:ascii="Times New Roman" w:hAnsi="Times New Roman" w:cs="Times New Roman"/>
                  <w:sz w:val="20"/>
                  <w:szCs w:val="20"/>
                </w:rPr>
                <w:t>4.2</w:t>
              </w:r>
            </w:hyperlink>
            <w:r w:rsidRPr="00E55042">
              <w:rPr>
                <w:rFonts w:ascii="Times New Roman" w:hAnsi="Times New Roman" w:cs="Times New Roman"/>
                <w:sz w:val="20"/>
                <w:szCs w:val="20"/>
              </w:rPr>
              <w:t xml:space="preserve">)                    </w:t>
            </w:r>
          </w:p>
        </w:tc>
        <w:tc>
          <w:tcPr>
            <w:tcW w:w="324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spellStart"/>
            <w:r w:rsidRPr="00E55042">
              <w:rPr>
                <w:rFonts w:ascii="Times New Roman" w:hAnsi="Times New Roman" w:cs="Times New Roman"/>
                <w:sz w:val="20"/>
                <w:szCs w:val="20"/>
              </w:rPr>
              <w:t>промежуточ</w:t>
            </w:r>
            <w:proofErr w:type="spellEnd"/>
            <w:r w:rsidRPr="00E55042">
              <w:rPr>
                <w:rFonts w:ascii="Times New Roman" w:hAnsi="Times New Roman" w:cs="Times New Roman"/>
                <w:sz w:val="20"/>
                <w:szCs w:val="20"/>
              </w:rPr>
              <w:t xml:space="preserve">- </w:t>
            </w:r>
          </w:p>
          <w:p w:rsidR="004B50F8" w:rsidRPr="00E55042" w:rsidRDefault="00CD074D">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ному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(дата),</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тыс. руб.                </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43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32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r>
    </w:tbl>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bookmarkStart w:id="80" w:name="Par1482"/>
      <w:bookmarkEnd w:id="80"/>
      <w:r w:rsidRPr="00E55042">
        <w:rPr>
          <w:rFonts w:ascii="Times New Roman" w:hAnsi="Times New Roman" w:cs="Times New Roman"/>
        </w:rPr>
        <w:t>4.1. Строительство объектов основных средств.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bookmarkStart w:id="81" w:name="Par1483"/>
      <w:bookmarkEnd w:id="81"/>
      <w:r w:rsidRPr="00E55042">
        <w:rPr>
          <w:rFonts w:ascii="Times New Roman" w:hAnsi="Times New Roman" w:cs="Times New Roman"/>
        </w:rPr>
        <w:t>4.2. Приобретение объектов основных средств.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4.3. Приобретение нематериальных активов.</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4.4. Перевод молодняка животных в основное стадо.</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4.5. Приобретение взрослых животных.</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4.6. Прочие.</w:t>
      </w:r>
    </w:p>
    <w:p w:rsidR="004B50F8" w:rsidRPr="00E55042" w:rsidRDefault="004B50F8" w:rsidP="00205C9F">
      <w:pPr>
        <w:widowControl w:val="0"/>
        <w:autoSpaceDE w:val="0"/>
        <w:autoSpaceDN w:val="0"/>
        <w:adjustRightInd w:val="0"/>
        <w:spacing w:after="0" w:line="240" w:lineRule="auto"/>
        <w:jc w:val="both"/>
        <w:rPr>
          <w:rFonts w:ascii="Times New Roman" w:hAnsi="Times New Roman" w:cs="Times New Roman"/>
        </w:rPr>
      </w:pPr>
      <w:r w:rsidRPr="00E55042">
        <w:rPr>
          <w:rFonts w:ascii="Times New Roman" w:hAnsi="Times New Roman" w:cs="Times New Roman"/>
        </w:rPr>
        <w:t>Допускается группировать объекты, имеющие одинаковое наименование, назначение, характеристику.</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743044" w:rsidRPr="00E55042" w:rsidRDefault="00743044">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82" w:name="Par1490"/>
      <w:bookmarkEnd w:id="82"/>
      <w:r w:rsidRPr="00E55042">
        <w:rPr>
          <w:rFonts w:ascii="Times New Roman" w:hAnsi="Times New Roman" w:cs="Times New Roman"/>
        </w:rPr>
        <w:t>5. Доходные вложения в материальные ценности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rsidP="00205C9F">
      <w:pPr>
        <w:widowControl w:val="0"/>
        <w:autoSpaceDE w:val="0"/>
        <w:autoSpaceDN w:val="0"/>
        <w:adjustRightInd w:val="0"/>
        <w:spacing w:after="0" w:line="240" w:lineRule="auto"/>
        <w:jc w:val="both"/>
        <w:rPr>
          <w:rFonts w:ascii="Times New Roman" w:hAnsi="Times New Roman" w:cs="Times New Roman"/>
        </w:rPr>
      </w:pPr>
      <w:r w:rsidRPr="00E55042">
        <w:rPr>
          <w:rFonts w:ascii="Times New Roman" w:hAnsi="Times New Roman" w:cs="Times New Roman"/>
        </w:rPr>
        <w:t>При наличии - приводится полный перечень с указанием необходимой информации и стоимости по промежуточному балансу.</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743044" w:rsidRDefault="00743044" w:rsidP="00205C9F">
      <w:pPr>
        <w:widowControl w:val="0"/>
        <w:autoSpaceDE w:val="0"/>
        <w:autoSpaceDN w:val="0"/>
        <w:adjustRightInd w:val="0"/>
        <w:spacing w:after="0" w:line="240" w:lineRule="auto"/>
        <w:jc w:val="center"/>
        <w:outlineLvl w:val="2"/>
        <w:rPr>
          <w:rFonts w:ascii="Times New Roman" w:hAnsi="Times New Roman" w:cs="Times New Roman"/>
        </w:rPr>
      </w:pPr>
      <w:bookmarkStart w:id="83" w:name="Par1494"/>
      <w:bookmarkEnd w:id="83"/>
    </w:p>
    <w:p w:rsidR="00743044" w:rsidRDefault="00743044" w:rsidP="00205C9F">
      <w:pPr>
        <w:widowControl w:val="0"/>
        <w:autoSpaceDE w:val="0"/>
        <w:autoSpaceDN w:val="0"/>
        <w:adjustRightInd w:val="0"/>
        <w:spacing w:after="0" w:line="240" w:lineRule="auto"/>
        <w:jc w:val="center"/>
        <w:outlineLvl w:val="2"/>
        <w:rPr>
          <w:rFonts w:ascii="Times New Roman" w:hAnsi="Times New Roman" w:cs="Times New Roman"/>
        </w:rPr>
      </w:pPr>
    </w:p>
    <w:p w:rsidR="004B50F8" w:rsidRPr="00E55042" w:rsidRDefault="00743044" w:rsidP="00205C9F">
      <w:pPr>
        <w:widowControl w:val="0"/>
        <w:autoSpaceDE w:val="0"/>
        <w:autoSpaceDN w:val="0"/>
        <w:adjustRightInd w:val="0"/>
        <w:spacing w:after="0" w:line="240" w:lineRule="auto"/>
        <w:jc w:val="center"/>
        <w:outlineLvl w:val="2"/>
      </w:pPr>
      <w:r>
        <w:rPr>
          <w:rFonts w:ascii="Times New Roman" w:hAnsi="Times New Roman" w:cs="Times New Roman"/>
        </w:rPr>
        <w:lastRenderedPageBreak/>
        <w:t xml:space="preserve">                                </w:t>
      </w:r>
      <w:r w:rsidR="004B50F8" w:rsidRPr="00E55042">
        <w:rPr>
          <w:rFonts w:ascii="Times New Roman" w:hAnsi="Times New Roman" w:cs="Times New Roman"/>
        </w:rPr>
        <w:t>6. Производственные запасы</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4080"/>
        <w:gridCol w:w="348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0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Наименование          </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gramStart"/>
            <w:r w:rsidRPr="00E55042">
              <w:rPr>
                <w:rFonts w:ascii="Times New Roman" w:hAnsi="Times New Roman" w:cs="Times New Roman"/>
                <w:sz w:val="20"/>
                <w:szCs w:val="20"/>
              </w:rPr>
              <w:t>промежуточному</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тыс. руб.        </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2               </w:t>
            </w:r>
          </w:p>
        </w:tc>
        <w:tc>
          <w:tcPr>
            <w:tcW w:w="34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3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6.1. Сырье и материалы.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6.2. Топливо.</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6.3. Животные на выращивании и откорме.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6.4. Материалы, переданные в переработку.</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6.5. Прочие.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Запасы группируются по указанным подразделам.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pPr>
      <w:bookmarkStart w:id="84" w:name="Par1511"/>
      <w:bookmarkEnd w:id="84"/>
      <w:r w:rsidRPr="00E55042">
        <w:rPr>
          <w:rFonts w:ascii="Times New Roman" w:hAnsi="Times New Roman" w:cs="Times New Roman"/>
        </w:rPr>
        <w:t>7. Затраты на производство</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4080"/>
        <w:gridCol w:w="348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0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Вид затрат           </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gramStart"/>
            <w:r w:rsidRPr="00E55042">
              <w:rPr>
                <w:rFonts w:ascii="Times New Roman" w:hAnsi="Times New Roman" w:cs="Times New Roman"/>
                <w:sz w:val="20"/>
                <w:szCs w:val="20"/>
              </w:rPr>
              <w:t>промежуточному</w:t>
            </w:r>
            <w:proofErr w:type="gramEnd"/>
          </w:p>
          <w:p w:rsidR="004B50F8"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w:t>
            </w:r>
            <w:proofErr w:type="gramStart"/>
            <w:r w:rsidR="00CD074D" w:rsidRPr="00E55042">
              <w:rPr>
                <w:rFonts w:ascii="Times New Roman" w:hAnsi="Times New Roman" w:cs="Times New Roman"/>
                <w:sz w:val="20"/>
                <w:szCs w:val="20"/>
              </w:rPr>
              <w:t>дата</w:t>
            </w:r>
            <w:proofErr w:type="gramEnd"/>
            <w:r w:rsidR="00CD074D" w:rsidRPr="00E55042">
              <w:rPr>
                <w:rFonts w:ascii="Times New Roman" w:hAnsi="Times New Roman" w:cs="Times New Roman"/>
                <w:sz w:val="20"/>
                <w:szCs w:val="20"/>
              </w:rPr>
              <w:t>),</w:t>
            </w:r>
            <w:r w:rsidRPr="00E55042">
              <w:rPr>
                <w:rFonts w:ascii="Times New Roman" w:hAnsi="Times New Roman" w:cs="Times New Roman"/>
                <w:sz w:val="20"/>
                <w:szCs w:val="20"/>
              </w:rPr>
              <w:t xml:space="preserve">   тыс. руб.       </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40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34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7.1. Основное производство.</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7.2. Вспомогательные производства.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7.3. Обслуживающие производства и хозяйства.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7.4. Расходы на продажу.</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7.5. Прочие.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Затраты группируются по указанным подразделам.</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pPr>
      <w:bookmarkStart w:id="85" w:name="Par1528"/>
      <w:bookmarkEnd w:id="85"/>
      <w:r w:rsidRPr="00E55042">
        <w:rPr>
          <w:rFonts w:ascii="Times New Roman" w:hAnsi="Times New Roman" w:cs="Times New Roman"/>
        </w:rPr>
        <w:t>8. Готовые изделия</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120"/>
        <w:gridCol w:w="840"/>
        <w:gridCol w:w="840"/>
        <w:gridCol w:w="300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1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 вид товара</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(продукции)      </w:t>
            </w:r>
          </w:p>
        </w:tc>
        <w:tc>
          <w:tcPr>
            <w:tcW w:w="84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Ед.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изме</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рения</w:t>
            </w:r>
          </w:p>
        </w:tc>
        <w:tc>
          <w:tcPr>
            <w:tcW w:w="84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Коли-</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че-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ство</w:t>
            </w:r>
            <w:proofErr w:type="spellEnd"/>
            <w:r w:rsidRPr="00E55042">
              <w:rPr>
                <w:rFonts w:ascii="Times New Roman" w:hAnsi="Times New Roman" w:cs="Times New Roman"/>
                <w:sz w:val="20"/>
                <w:szCs w:val="20"/>
              </w:rPr>
              <w:t xml:space="preserve"> </w:t>
            </w:r>
          </w:p>
        </w:tc>
        <w:tc>
          <w:tcPr>
            <w:tcW w:w="30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Стоимость </w:t>
            </w:r>
            <w:proofErr w:type="gramStart"/>
            <w:r w:rsidRPr="00E55042">
              <w:rPr>
                <w:rFonts w:ascii="Times New Roman" w:hAnsi="Times New Roman" w:cs="Times New Roman"/>
                <w:sz w:val="20"/>
                <w:szCs w:val="20"/>
              </w:rPr>
              <w:t>по</w:t>
            </w:r>
            <w:proofErr w:type="gram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промежуточному балансу</w:t>
            </w:r>
          </w:p>
          <w:p w:rsidR="004B50F8" w:rsidRPr="00E55042" w:rsidRDefault="004B50F8" w:rsidP="00CD074D">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w:t>
            </w:r>
            <w:proofErr w:type="gramStart"/>
            <w:r w:rsidR="00CD074D" w:rsidRPr="00E55042">
              <w:rPr>
                <w:rFonts w:ascii="Times New Roman" w:hAnsi="Times New Roman" w:cs="Times New Roman"/>
                <w:sz w:val="20"/>
                <w:szCs w:val="20"/>
              </w:rPr>
              <w:t>дата</w:t>
            </w:r>
            <w:proofErr w:type="gramEnd"/>
            <w:r w:rsidR="00CD074D" w:rsidRPr="00E55042">
              <w:rPr>
                <w:rFonts w:ascii="Times New Roman" w:hAnsi="Times New Roman" w:cs="Times New Roman"/>
                <w:sz w:val="20"/>
                <w:szCs w:val="20"/>
              </w:rPr>
              <w:t>)</w:t>
            </w:r>
            <w:r w:rsidRPr="00E55042">
              <w:rPr>
                <w:rFonts w:ascii="Times New Roman" w:hAnsi="Times New Roman" w:cs="Times New Roman"/>
                <w:sz w:val="20"/>
                <w:szCs w:val="20"/>
              </w:rPr>
              <w:t xml:space="preserve"> 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1  </w:t>
            </w:r>
          </w:p>
        </w:tc>
        <w:tc>
          <w:tcPr>
            <w:tcW w:w="31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2                       </w:t>
            </w:r>
          </w:p>
        </w:tc>
        <w:tc>
          <w:tcPr>
            <w:tcW w:w="8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3    </w:t>
            </w:r>
          </w:p>
        </w:tc>
        <w:tc>
          <w:tcPr>
            <w:tcW w:w="8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4    </w:t>
            </w:r>
          </w:p>
        </w:tc>
        <w:tc>
          <w:tcPr>
            <w:tcW w:w="30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5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8.1. Товары.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8.2. Готовая продукция.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8.3. Товары отгруженные.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rsidP="00CD074D">
      <w:pPr>
        <w:widowControl w:val="0"/>
        <w:autoSpaceDE w:val="0"/>
        <w:autoSpaceDN w:val="0"/>
        <w:adjustRightInd w:val="0"/>
        <w:spacing w:after="0" w:line="240" w:lineRule="auto"/>
        <w:jc w:val="center"/>
        <w:outlineLvl w:val="2"/>
        <w:rPr>
          <w:rFonts w:ascii="Times New Roman" w:hAnsi="Times New Roman" w:cs="Times New Roman"/>
        </w:rPr>
      </w:pPr>
      <w:bookmarkStart w:id="86" w:name="Par1542"/>
      <w:bookmarkEnd w:id="86"/>
      <w:r w:rsidRPr="00E55042">
        <w:rPr>
          <w:rFonts w:ascii="Times New Roman" w:hAnsi="Times New Roman" w:cs="Times New Roman"/>
        </w:rPr>
        <w:t>9. Налог на добавленную стоимость</w:t>
      </w:r>
      <w:r w:rsidR="00CD074D" w:rsidRPr="00E55042">
        <w:rPr>
          <w:rFonts w:ascii="Times New Roman" w:hAnsi="Times New Roman" w:cs="Times New Roman"/>
        </w:rPr>
        <w:t xml:space="preserve"> </w:t>
      </w:r>
      <w:r w:rsidRPr="00E55042">
        <w:rPr>
          <w:rFonts w:ascii="Times New Roman" w:hAnsi="Times New Roman" w:cs="Times New Roman"/>
        </w:rPr>
        <w:t xml:space="preserve">по приобретенным ценностям </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rPr>
      </w:pPr>
      <w:r w:rsidRPr="00E55042">
        <w:rPr>
          <w:rFonts w:ascii="Times New Roman" w:hAnsi="Times New Roman" w:cs="Times New Roman"/>
        </w:rPr>
        <w:t>_____________ тыс. рублей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205C9F" w:rsidRPr="00E55042" w:rsidRDefault="00205C9F">
      <w:pPr>
        <w:widowControl w:val="0"/>
        <w:autoSpaceDE w:val="0"/>
        <w:autoSpaceDN w:val="0"/>
        <w:adjustRightInd w:val="0"/>
        <w:spacing w:after="0" w:line="240" w:lineRule="auto"/>
        <w:jc w:val="center"/>
        <w:outlineLvl w:val="2"/>
        <w:rPr>
          <w:rFonts w:ascii="Times New Roman" w:hAnsi="Times New Roman" w:cs="Times New Roman"/>
        </w:rPr>
      </w:pPr>
      <w:bookmarkStart w:id="87" w:name="Par1546"/>
      <w:bookmarkEnd w:id="87"/>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r w:rsidRPr="00E55042">
        <w:rPr>
          <w:rFonts w:ascii="Times New Roman" w:hAnsi="Times New Roman" w:cs="Times New Roman"/>
        </w:rPr>
        <w:t>10. Денежные средства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10.1. Касса - __________ тыс. рублей.</w:t>
      </w:r>
    </w:p>
    <w:p w:rsidR="004B50F8" w:rsidRPr="00E55042" w:rsidRDefault="004B50F8">
      <w:pPr>
        <w:widowControl w:val="0"/>
        <w:autoSpaceDE w:val="0"/>
        <w:autoSpaceDN w:val="0"/>
        <w:adjustRightInd w:val="0"/>
        <w:spacing w:after="0" w:line="240" w:lineRule="auto"/>
        <w:ind w:firstLine="540"/>
        <w:jc w:val="both"/>
      </w:pPr>
      <w:r w:rsidRPr="00E55042">
        <w:rPr>
          <w:rFonts w:ascii="Times New Roman" w:hAnsi="Times New Roman" w:cs="Times New Roman"/>
        </w:rPr>
        <w:t>10.2. Переводы в пути - __________ тыс. рублей.</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4080"/>
        <w:gridCol w:w="348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0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Наименование </w:t>
            </w:r>
            <w:proofErr w:type="gramStart"/>
            <w:r w:rsidRPr="00E55042">
              <w:rPr>
                <w:rFonts w:ascii="Times New Roman" w:hAnsi="Times New Roman" w:cs="Times New Roman"/>
                <w:sz w:val="20"/>
                <w:szCs w:val="20"/>
              </w:rPr>
              <w:t>кредитной</w:t>
            </w:r>
            <w:proofErr w:type="gram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организации          </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gramStart"/>
            <w:r w:rsidRPr="00E55042">
              <w:rPr>
                <w:rFonts w:ascii="Times New Roman" w:hAnsi="Times New Roman" w:cs="Times New Roman"/>
                <w:sz w:val="20"/>
                <w:szCs w:val="20"/>
              </w:rPr>
              <w:t>промежуточному</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тыс. руб.        </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2               </w:t>
            </w:r>
          </w:p>
        </w:tc>
        <w:tc>
          <w:tcPr>
            <w:tcW w:w="34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Courier New" w:hAnsi="Courier New" w:cs="Courier New"/>
                <w:sz w:val="20"/>
                <w:szCs w:val="20"/>
              </w:rPr>
            </w:pPr>
            <w:r w:rsidRPr="00E55042">
              <w:rPr>
                <w:rFonts w:ascii="Courier New" w:hAnsi="Courier New" w:cs="Courier New"/>
                <w:sz w:val="20"/>
                <w:szCs w:val="20"/>
              </w:rPr>
              <w:t xml:space="preserve">             3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10.3. Расчетные счета.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10.4. Валютные счета.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10.5. Специальные счета в банках.</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88" w:name="Par1563"/>
      <w:bookmarkEnd w:id="88"/>
      <w:r w:rsidRPr="00E55042">
        <w:rPr>
          <w:rFonts w:ascii="Times New Roman" w:hAnsi="Times New Roman" w:cs="Times New Roman"/>
        </w:rPr>
        <w:lastRenderedPageBreak/>
        <w:t>11. Финансовые вложения</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200"/>
        <w:gridCol w:w="1680"/>
        <w:gridCol w:w="1200"/>
        <w:gridCol w:w="1200"/>
        <w:gridCol w:w="264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Вид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вложений</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эмитента  </w:t>
            </w:r>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Дата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приобре</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w:t>
            </w:r>
            <w:proofErr w:type="spellStart"/>
            <w:r w:rsidRPr="00E55042">
              <w:rPr>
                <w:rFonts w:ascii="Times New Roman" w:hAnsi="Times New Roman" w:cs="Times New Roman"/>
                <w:sz w:val="20"/>
                <w:szCs w:val="20"/>
              </w:rPr>
              <w:t>тения</w:t>
            </w:r>
            <w:proofErr w:type="spellEnd"/>
            <w:r w:rsidRPr="00E55042">
              <w:rPr>
                <w:rFonts w:ascii="Times New Roman" w:hAnsi="Times New Roman" w:cs="Times New Roman"/>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Дата </w:t>
            </w:r>
            <w:proofErr w:type="gramStart"/>
            <w:r w:rsidRPr="00E55042">
              <w:rPr>
                <w:rFonts w:ascii="Times New Roman" w:hAnsi="Times New Roman" w:cs="Times New Roman"/>
                <w:sz w:val="20"/>
                <w:szCs w:val="20"/>
              </w:rPr>
              <w:t>по</w:t>
            </w:r>
            <w:proofErr w:type="gram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гашения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(при на-</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w:t>
            </w:r>
            <w:proofErr w:type="spellStart"/>
            <w:proofErr w:type="gramStart"/>
            <w:r w:rsidRPr="00E55042">
              <w:rPr>
                <w:rFonts w:ascii="Times New Roman" w:hAnsi="Times New Roman" w:cs="Times New Roman"/>
                <w:sz w:val="20"/>
                <w:szCs w:val="20"/>
              </w:rPr>
              <w:t>личии</w:t>
            </w:r>
            <w:proofErr w:type="spellEnd"/>
            <w:r w:rsidRPr="00E55042">
              <w:rPr>
                <w:rFonts w:ascii="Times New Roman" w:hAnsi="Times New Roman" w:cs="Times New Roman"/>
                <w:sz w:val="20"/>
                <w:szCs w:val="20"/>
              </w:rPr>
              <w:t xml:space="preserve">) </w:t>
            </w:r>
            <w:proofErr w:type="gramEnd"/>
          </w:p>
        </w:tc>
        <w:tc>
          <w:tcPr>
            <w:tcW w:w="264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r w:rsidRPr="00E55042">
              <w:rPr>
                <w:rFonts w:ascii="Times New Roman" w:hAnsi="Times New Roman" w:cs="Times New Roman"/>
                <w:sz w:val="20"/>
                <w:szCs w:val="20"/>
              </w:rPr>
              <w:t xml:space="preserve"> балансу </w:t>
            </w:r>
            <w:proofErr w:type="gramStart"/>
            <w:r w:rsidRPr="00E55042">
              <w:rPr>
                <w:rFonts w:ascii="Times New Roman" w:hAnsi="Times New Roman" w:cs="Times New Roman"/>
                <w:sz w:val="20"/>
                <w:szCs w:val="20"/>
              </w:rPr>
              <w:t>на</w:t>
            </w:r>
            <w:proofErr w:type="gramEnd"/>
            <w:r w:rsidR="00F7770F" w:rsidRPr="00E55042">
              <w:rPr>
                <w:rFonts w:ascii="Times New Roman" w:hAnsi="Times New Roman" w:cs="Times New Roman"/>
                <w:sz w:val="20"/>
                <w:szCs w:val="20"/>
              </w:rPr>
              <w:t xml:space="preserve"> (дата)</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__________ 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12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16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c>
          <w:tcPr>
            <w:tcW w:w="12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4   </w:t>
            </w:r>
          </w:p>
        </w:tc>
        <w:tc>
          <w:tcPr>
            <w:tcW w:w="12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5   </w:t>
            </w:r>
          </w:p>
        </w:tc>
        <w:tc>
          <w:tcPr>
            <w:tcW w:w="26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6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11.1. Акции, доли, паи.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11.2. Вклады по договору простого товарищества.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11.3. Долговые ценные бумаги.</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11.4. Предоставленные займы.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11.5. Прочие.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89" w:name="Par1580"/>
      <w:bookmarkEnd w:id="89"/>
      <w:r w:rsidRPr="00E55042">
        <w:rPr>
          <w:rFonts w:ascii="Times New Roman" w:hAnsi="Times New Roman" w:cs="Times New Roman"/>
        </w:rPr>
        <w:t>12. Дебиторская задолженность</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680"/>
        <w:gridCol w:w="3000"/>
        <w:gridCol w:w="960"/>
        <w:gridCol w:w="216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дебитора  </w:t>
            </w:r>
          </w:p>
        </w:tc>
        <w:tc>
          <w:tcPr>
            <w:tcW w:w="30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Основание возникновения</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(договор от ____ N ___,</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вексель, иное)    </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Дата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нения </w:t>
            </w:r>
          </w:p>
        </w:tc>
        <w:tc>
          <w:tcPr>
            <w:tcW w:w="21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Стоимость </w:t>
            </w:r>
            <w:proofErr w:type="gramStart"/>
            <w:r w:rsidRPr="00E55042">
              <w:rPr>
                <w:rFonts w:ascii="Times New Roman" w:hAnsi="Times New Roman" w:cs="Times New Roman"/>
                <w:sz w:val="20"/>
                <w:szCs w:val="20"/>
              </w:rPr>
              <w:t>по</w:t>
            </w:r>
            <w:proofErr w:type="gram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промежуточному </w:t>
            </w:r>
          </w:p>
          <w:p w:rsidR="004B50F8" w:rsidRPr="00E55042" w:rsidRDefault="004B50F8" w:rsidP="00F7770F">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F7770F" w:rsidRPr="00E55042">
              <w:rPr>
                <w:rFonts w:ascii="Times New Roman" w:hAnsi="Times New Roman" w:cs="Times New Roman"/>
                <w:sz w:val="20"/>
                <w:szCs w:val="20"/>
              </w:rPr>
              <w:t>(</w:t>
            </w:r>
            <w:proofErr w:type="gramStart"/>
            <w:r w:rsidR="00F7770F" w:rsidRPr="00E55042">
              <w:rPr>
                <w:rFonts w:ascii="Times New Roman" w:hAnsi="Times New Roman" w:cs="Times New Roman"/>
                <w:sz w:val="20"/>
                <w:szCs w:val="20"/>
              </w:rPr>
              <w:t>дата</w:t>
            </w:r>
            <w:proofErr w:type="gramEnd"/>
            <w:r w:rsidR="00F7770F" w:rsidRPr="00E55042">
              <w:rPr>
                <w:rFonts w:ascii="Times New Roman" w:hAnsi="Times New Roman" w:cs="Times New Roman"/>
                <w:sz w:val="20"/>
                <w:szCs w:val="20"/>
              </w:rPr>
              <w:t>)</w:t>
            </w:r>
            <w:r w:rsidRPr="00E55042">
              <w:rPr>
                <w:rFonts w:ascii="Times New Roman" w:hAnsi="Times New Roman" w:cs="Times New Roman"/>
                <w:sz w:val="20"/>
                <w:szCs w:val="20"/>
              </w:rPr>
              <w:t xml:space="preserve">    тыс. руб.   </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16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30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4   </w:t>
            </w:r>
          </w:p>
        </w:tc>
        <w:tc>
          <w:tcPr>
            <w:tcW w:w="21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5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12.1. Долгосрочная задолженность</w:t>
      </w:r>
      <w:r w:rsidR="00205C9F" w:rsidRPr="00E55042">
        <w:rPr>
          <w:rFonts w:ascii="Times New Roman" w:hAnsi="Times New Roman" w:cs="Times New Roman"/>
        </w:rPr>
        <w:t xml:space="preserve"> (п</w:t>
      </w:r>
      <w:r w:rsidRPr="00E55042">
        <w:rPr>
          <w:rFonts w:ascii="Times New Roman" w:hAnsi="Times New Roman" w:cs="Times New Roman"/>
        </w:rPr>
        <w:t>латежи по которой ожидаются более чем через 12 месяцев после отчетной даты</w:t>
      </w:r>
      <w:r w:rsidR="00205C9F" w:rsidRPr="00E55042">
        <w:rPr>
          <w:rFonts w:ascii="Times New Roman" w:hAnsi="Times New Roman" w:cs="Times New Roman"/>
        </w:rPr>
        <w:t>)</w:t>
      </w:r>
      <w:r w:rsidRPr="00E55042">
        <w:rPr>
          <w:rFonts w:ascii="Times New Roman" w:hAnsi="Times New Roman" w:cs="Times New Roman"/>
        </w:rPr>
        <w:t>.</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12.2. Краткосрочная задолженность</w:t>
      </w:r>
      <w:r w:rsidR="002F396D" w:rsidRPr="00E55042">
        <w:rPr>
          <w:rFonts w:ascii="Times New Roman" w:hAnsi="Times New Roman" w:cs="Times New Roman"/>
        </w:rPr>
        <w:t xml:space="preserve"> </w:t>
      </w:r>
      <w:r w:rsidRPr="00E55042">
        <w:rPr>
          <w:rFonts w:ascii="Times New Roman" w:hAnsi="Times New Roman" w:cs="Times New Roman"/>
        </w:rPr>
        <w:t>(платежи по которой ожидаются в течение 12 месяцев после отчетной даты).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90" w:name="Par1596"/>
      <w:bookmarkEnd w:id="90"/>
      <w:r w:rsidRPr="00E55042">
        <w:rPr>
          <w:rFonts w:ascii="Times New Roman" w:hAnsi="Times New Roman" w:cs="Times New Roman"/>
        </w:rPr>
        <w:t>13. Прочие активы</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720"/>
        <w:gridCol w:w="3840"/>
      </w:tblGrid>
      <w:tr w:rsidR="00E55042" w:rsidRPr="00E5504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7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Наименование         </w:t>
            </w:r>
          </w:p>
        </w:tc>
        <w:tc>
          <w:tcPr>
            <w:tcW w:w="384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Стоимость по </w:t>
            </w:r>
            <w:proofErr w:type="gramStart"/>
            <w:r w:rsidRPr="00E55042">
              <w:rPr>
                <w:rFonts w:ascii="Times New Roman" w:hAnsi="Times New Roman" w:cs="Times New Roman"/>
                <w:sz w:val="20"/>
                <w:szCs w:val="20"/>
              </w:rPr>
              <w:t>промежуточному</w:t>
            </w:r>
            <w:proofErr w:type="gramEnd"/>
            <w:r w:rsidRPr="00E55042">
              <w:rPr>
                <w:rFonts w:ascii="Times New Roman" w:hAnsi="Times New Roman" w:cs="Times New Roman"/>
                <w:sz w:val="20"/>
                <w:szCs w:val="20"/>
              </w:rPr>
              <w:t xml:space="preserve"> </w:t>
            </w:r>
          </w:p>
          <w:p w:rsidR="00F7770F" w:rsidRPr="00E55042" w:rsidRDefault="004B50F8" w:rsidP="00F7770F">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балансу </w:t>
            </w:r>
            <w:proofErr w:type="gramStart"/>
            <w:r w:rsidRPr="00E55042">
              <w:rPr>
                <w:rFonts w:ascii="Times New Roman" w:hAnsi="Times New Roman" w:cs="Times New Roman"/>
                <w:sz w:val="20"/>
                <w:szCs w:val="20"/>
              </w:rPr>
              <w:t>на</w:t>
            </w:r>
            <w:proofErr w:type="gramEnd"/>
            <w:r w:rsidR="00F7770F" w:rsidRPr="00E55042">
              <w:rPr>
                <w:rFonts w:ascii="Times New Roman" w:hAnsi="Times New Roman" w:cs="Times New Roman"/>
                <w:sz w:val="20"/>
                <w:szCs w:val="20"/>
              </w:rPr>
              <w:t xml:space="preserve"> (дата),</w:t>
            </w:r>
          </w:p>
          <w:p w:rsidR="004B50F8" w:rsidRPr="00E55042" w:rsidRDefault="004B50F8" w:rsidP="00F7770F">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37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38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В раздел включаются активы, не указанные в иных разделах.</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pPr>
      <w:bookmarkStart w:id="91" w:name="Par1607"/>
      <w:bookmarkEnd w:id="91"/>
      <w:r w:rsidRPr="00E55042">
        <w:rPr>
          <w:rFonts w:ascii="Times New Roman" w:hAnsi="Times New Roman" w:cs="Times New Roman"/>
        </w:rPr>
        <w:t>14. Долгосрочные обязательства</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680"/>
        <w:gridCol w:w="2280"/>
        <w:gridCol w:w="960"/>
        <w:gridCol w:w="288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кредитора </w:t>
            </w:r>
          </w:p>
        </w:tc>
        <w:tc>
          <w:tcPr>
            <w:tcW w:w="22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Основание возник-</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новения</w:t>
            </w:r>
            <w:proofErr w:type="spellEnd"/>
            <w:r w:rsidRPr="00E55042">
              <w:rPr>
                <w:rFonts w:ascii="Times New Roman" w:hAnsi="Times New Roman" w:cs="Times New Roman"/>
                <w:sz w:val="20"/>
                <w:szCs w:val="20"/>
              </w:rPr>
              <w:t xml:space="preserve"> (договор </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от _____ N ___,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вексель, иное)   </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Дата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нения </w:t>
            </w:r>
          </w:p>
        </w:tc>
        <w:tc>
          <w:tcPr>
            <w:tcW w:w="28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spellStart"/>
            <w:r w:rsidRPr="00E55042">
              <w:rPr>
                <w:rFonts w:ascii="Times New Roman" w:hAnsi="Times New Roman" w:cs="Times New Roman"/>
                <w:sz w:val="20"/>
                <w:szCs w:val="20"/>
              </w:rPr>
              <w:t>промежу</w:t>
            </w:r>
            <w:proofErr w:type="spell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точному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F7770F" w:rsidRPr="00E55042">
              <w:rPr>
                <w:rFonts w:ascii="Times New Roman" w:hAnsi="Times New Roman" w:cs="Times New Roman"/>
                <w:sz w:val="20"/>
                <w:szCs w:val="20"/>
              </w:rPr>
              <w:t xml:space="preserve"> (дата),</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тыс. руб. </w:t>
            </w:r>
          </w:p>
        </w:tc>
      </w:tr>
      <w:tr w:rsidR="00E55042"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16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22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4  </w:t>
            </w:r>
          </w:p>
        </w:tc>
        <w:tc>
          <w:tcPr>
            <w:tcW w:w="28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5           </w:t>
            </w:r>
          </w:p>
        </w:tc>
      </w:tr>
    </w:tbl>
    <w:p w:rsidR="004B50F8" w:rsidRPr="00E55042" w:rsidRDefault="004B50F8" w:rsidP="00F7770F">
      <w:pPr>
        <w:widowControl w:val="0"/>
        <w:autoSpaceDE w:val="0"/>
        <w:autoSpaceDN w:val="0"/>
        <w:adjustRightInd w:val="0"/>
        <w:spacing w:after="0" w:line="240" w:lineRule="auto"/>
        <w:rPr>
          <w:rFonts w:ascii="Times New Roman" w:hAnsi="Times New Roman" w:cs="Times New Roman"/>
          <w:sz w:val="20"/>
          <w:szCs w:val="20"/>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14.1. Кредиты.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14.2. Займы.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14.3. Прочие.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pPr>
      <w:bookmarkStart w:id="92" w:name="Par1622"/>
      <w:bookmarkEnd w:id="92"/>
      <w:r w:rsidRPr="00E55042">
        <w:rPr>
          <w:rFonts w:ascii="Times New Roman" w:hAnsi="Times New Roman" w:cs="Times New Roman"/>
        </w:rPr>
        <w:t>15. Краткосрочные обязательства</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680"/>
        <w:gridCol w:w="2280"/>
        <w:gridCol w:w="960"/>
        <w:gridCol w:w="2880"/>
      </w:tblGrid>
      <w:tr w:rsidR="00E55042"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кредитора </w:t>
            </w:r>
          </w:p>
        </w:tc>
        <w:tc>
          <w:tcPr>
            <w:tcW w:w="22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Основание возник-</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новения</w:t>
            </w:r>
            <w:proofErr w:type="spellEnd"/>
            <w:r w:rsidRPr="00E55042">
              <w:rPr>
                <w:rFonts w:ascii="Times New Roman" w:hAnsi="Times New Roman" w:cs="Times New Roman"/>
                <w:sz w:val="20"/>
                <w:szCs w:val="20"/>
              </w:rPr>
              <w:t xml:space="preserve"> (договор </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от _____ N ___,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вексель, иное)   </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Дата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нения </w:t>
            </w:r>
          </w:p>
        </w:tc>
        <w:tc>
          <w:tcPr>
            <w:tcW w:w="28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Стоимость по </w:t>
            </w:r>
            <w:proofErr w:type="spellStart"/>
            <w:r w:rsidRPr="00E55042">
              <w:rPr>
                <w:rFonts w:ascii="Times New Roman" w:hAnsi="Times New Roman" w:cs="Times New Roman"/>
                <w:sz w:val="20"/>
                <w:szCs w:val="20"/>
              </w:rPr>
              <w:t>промежу</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точному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F7770F" w:rsidRPr="00E55042">
              <w:rPr>
                <w:rFonts w:ascii="Times New Roman" w:hAnsi="Times New Roman" w:cs="Times New Roman"/>
                <w:sz w:val="20"/>
                <w:szCs w:val="20"/>
              </w:rPr>
              <w:t>(дата)</w:t>
            </w:r>
            <w:r w:rsidRPr="00E55042">
              <w:rPr>
                <w:rFonts w:ascii="Times New Roman" w:hAnsi="Times New Roman" w:cs="Times New Roman"/>
                <w:sz w:val="20"/>
                <w:szCs w:val="20"/>
              </w:rPr>
              <w:t xml:space="preserve"> </w:t>
            </w:r>
          </w:p>
          <w:p w:rsidR="004B50F8" w:rsidRPr="00E55042" w:rsidRDefault="004B50F8" w:rsidP="00F7770F">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тыс. руб. </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16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22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4  </w:t>
            </w:r>
          </w:p>
        </w:tc>
        <w:tc>
          <w:tcPr>
            <w:tcW w:w="28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5          </w:t>
            </w:r>
          </w:p>
        </w:tc>
      </w:tr>
    </w:tbl>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15.1. Кредиты.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lastRenderedPageBreak/>
        <w:t>15.2. Займы.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15.3. Кредиторская задолженность.</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15.4. Прочие.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93" w:name="Par1638"/>
      <w:bookmarkEnd w:id="93"/>
      <w:r w:rsidRPr="00E55042">
        <w:rPr>
          <w:rFonts w:ascii="Times New Roman" w:hAnsi="Times New Roman" w:cs="Times New Roman"/>
        </w:rPr>
        <w:t>16. Прочие (непросроченные) обязательства</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920"/>
        <w:gridCol w:w="3000"/>
        <w:gridCol w:w="960"/>
        <w:gridCol w:w="1920"/>
      </w:tblGrid>
      <w:tr w:rsidR="00E55042"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Контрагент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(наименование,</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адрес)    </w:t>
            </w:r>
          </w:p>
        </w:tc>
        <w:tc>
          <w:tcPr>
            <w:tcW w:w="30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Основание возникновения</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(договор от ____ N ___,</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вексель, иное)     </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Дата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нения </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Размер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обязательства,</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тыс. руб.  </w:t>
            </w:r>
          </w:p>
        </w:tc>
      </w:tr>
      <w:tr w:rsidR="00E55042"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19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30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c>
          <w:tcPr>
            <w:tcW w:w="96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4  </w:t>
            </w:r>
          </w:p>
        </w:tc>
        <w:tc>
          <w:tcPr>
            <w:tcW w:w="192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5      </w:t>
            </w:r>
          </w:p>
        </w:tc>
      </w:tr>
    </w:tbl>
    <w:p w:rsidR="004B50F8" w:rsidRPr="00E55042" w:rsidRDefault="004B50F8" w:rsidP="00F7770F">
      <w:pPr>
        <w:widowControl w:val="0"/>
        <w:autoSpaceDE w:val="0"/>
        <w:autoSpaceDN w:val="0"/>
        <w:adjustRightInd w:val="0"/>
        <w:spacing w:after="0" w:line="240" w:lineRule="auto"/>
        <w:rPr>
          <w:rFonts w:ascii="Times New Roman" w:hAnsi="Times New Roman" w:cs="Times New Roman"/>
          <w:sz w:val="20"/>
          <w:szCs w:val="20"/>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16.1. Выданные обеспечения обязательств и платежей.</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16.2. Полученные обеспечения обязательств и платежей.</w:t>
      </w:r>
    </w:p>
    <w:p w:rsidR="004B50F8" w:rsidRPr="00E55042" w:rsidRDefault="00205C9F">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 xml:space="preserve">16.3. Иные </w:t>
      </w:r>
      <w:r w:rsidR="004B50F8" w:rsidRPr="00E55042">
        <w:rPr>
          <w:rFonts w:ascii="Times New Roman" w:hAnsi="Times New Roman" w:cs="Times New Roman"/>
        </w:rPr>
        <w:t>(</w:t>
      </w:r>
      <w:r w:rsidRPr="00E55042">
        <w:rPr>
          <w:rFonts w:ascii="Times New Roman" w:hAnsi="Times New Roman" w:cs="Times New Roman"/>
        </w:rPr>
        <w:t>у</w:t>
      </w:r>
      <w:r w:rsidR="004B50F8" w:rsidRPr="00E55042">
        <w:rPr>
          <w:rFonts w:ascii="Times New Roman" w:hAnsi="Times New Roman" w:cs="Times New Roman"/>
        </w:rPr>
        <w:t>казываются имеющиеся договоры и иные документы, на основании которых исполнение обязательств наступит после даты составления промежуточного баланса и не вошедшие в иные разделы).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jc w:val="center"/>
        <w:outlineLvl w:val="2"/>
        <w:rPr>
          <w:rFonts w:ascii="Times New Roman" w:hAnsi="Times New Roman" w:cs="Times New Roman"/>
        </w:rPr>
      </w:pPr>
      <w:bookmarkStart w:id="94" w:name="Par1653"/>
      <w:bookmarkEnd w:id="94"/>
      <w:r w:rsidRPr="00E55042">
        <w:rPr>
          <w:rFonts w:ascii="Times New Roman" w:hAnsi="Times New Roman" w:cs="Times New Roman"/>
        </w:rPr>
        <w:t>17. Иные ценности</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1680"/>
        <w:gridCol w:w="2040"/>
        <w:gridCol w:w="1680"/>
        <w:gridCol w:w="240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N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Наименование</w:t>
            </w:r>
          </w:p>
        </w:tc>
        <w:tc>
          <w:tcPr>
            <w:tcW w:w="204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Основание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proofErr w:type="gramStart"/>
            <w:r w:rsidRPr="00E55042">
              <w:rPr>
                <w:rFonts w:ascii="Times New Roman" w:hAnsi="Times New Roman" w:cs="Times New Roman"/>
                <w:sz w:val="20"/>
                <w:szCs w:val="20"/>
              </w:rPr>
              <w:t>(договор аренды</w:t>
            </w:r>
            <w:proofErr w:type="gramEnd"/>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и т.п.)    </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Срок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пользования,</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хранения  </w:t>
            </w:r>
          </w:p>
        </w:tc>
        <w:tc>
          <w:tcPr>
            <w:tcW w:w="2400" w:type="dxa"/>
            <w:tcBorders>
              <w:top w:val="single" w:sz="8" w:space="0" w:color="auto"/>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Стоимость </w:t>
            </w:r>
            <w:proofErr w:type="gramStart"/>
            <w:r w:rsidRPr="00E55042">
              <w:rPr>
                <w:rFonts w:ascii="Times New Roman" w:hAnsi="Times New Roman" w:cs="Times New Roman"/>
                <w:sz w:val="20"/>
                <w:szCs w:val="20"/>
              </w:rPr>
              <w:t>по</w:t>
            </w:r>
            <w:proofErr w:type="gramEnd"/>
            <w:r w:rsidRPr="00E55042">
              <w:rPr>
                <w:rFonts w:ascii="Times New Roman" w:hAnsi="Times New Roman" w:cs="Times New Roman"/>
                <w:sz w:val="20"/>
                <w:szCs w:val="20"/>
              </w:rPr>
              <w:t xml:space="preserve">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промежуточному  </w:t>
            </w:r>
          </w:p>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F7770F" w:rsidRPr="00E55042">
              <w:rPr>
                <w:rFonts w:ascii="Times New Roman" w:hAnsi="Times New Roman" w:cs="Times New Roman"/>
                <w:sz w:val="20"/>
                <w:szCs w:val="20"/>
              </w:rPr>
              <w:t>(дата)</w:t>
            </w:r>
            <w:r w:rsidRPr="00E55042">
              <w:rPr>
                <w:rFonts w:ascii="Times New Roman" w:hAnsi="Times New Roman" w:cs="Times New Roman"/>
                <w:sz w:val="20"/>
                <w:szCs w:val="20"/>
              </w:rPr>
              <w:t xml:space="preserve"> </w:t>
            </w:r>
          </w:p>
          <w:p w:rsidR="004B50F8" w:rsidRPr="00E55042" w:rsidRDefault="00F7770F">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w:t>
            </w:r>
            <w:r w:rsidR="004B50F8" w:rsidRPr="00E55042">
              <w:rPr>
                <w:rFonts w:ascii="Times New Roman" w:hAnsi="Times New Roman" w:cs="Times New Roman"/>
                <w:sz w:val="20"/>
                <w:szCs w:val="20"/>
              </w:rPr>
              <w:t>тыс. руб.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1 </w:t>
            </w:r>
          </w:p>
        </w:tc>
        <w:tc>
          <w:tcPr>
            <w:tcW w:w="16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2     </w:t>
            </w:r>
          </w:p>
        </w:tc>
        <w:tc>
          <w:tcPr>
            <w:tcW w:w="204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3       </w:t>
            </w:r>
          </w:p>
        </w:tc>
        <w:tc>
          <w:tcPr>
            <w:tcW w:w="168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4     </w:t>
            </w:r>
          </w:p>
        </w:tc>
        <w:tc>
          <w:tcPr>
            <w:tcW w:w="2400" w:type="dxa"/>
            <w:tcBorders>
              <w:left w:val="single" w:sz="8" w:space="0" w:color="auto"/>
              <w:bottom w:val="single" w:sz="8" w:space="0" w:color="auto"/>
              <w:right w:val="single" w:sz="8" w:space="0" w:color="auto"/>
            </w:tcBorders>
          </w:tcPr>
          <w:p w:rsidR="004B50F8" w:rsidRPr="00E55042" w:rsidRDefault="004B50F8">
            <w:pPr>
              <w:widowControl w:val="0"/>
              <w:autoSpaceDE w:val="0"/>
              <w:autoSpaceDN w:val="0"/>
              <w:adjustRightInd w:val="0"/>
              <w:spacing w:after="0" w:line="240" w:lineRule="auto"/>
              <w:rPr>
                <w:rFonts w:ascii="Times New Roman" w:hAnsi="Times New Roman" w:cs="Times New Roman"/>
                <w:sz w:val="20"/>
                <w:szCs w:val="20"/>
              </w:rPr>
            </w:pPr>
            <w:r w:rsidRPr="00E55042">
              <w:rPr>
                <w:rFonts w:ascii="Times New Roman" w:hAnsi="Times New Roman" w:cs="Times New Roman"/>
                <w:sz w:val="20"/>
                <w:szCs w:val="20"/>
              </w:rPr>
              <w:t xml:space="preserve">         5        </w:t>
            </w:r>
          </w:p>
        </w:tc>
      </w:tr>
    </w:tbl>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17.1. Арендованные основные средства.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17.2. Товарно-материальные ценности, принятые на ответственное хранение.</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17.3. Материалы, принятые в переработку.</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17.4. Товары, принятые на комиссию.</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17.5. Оборудование, принятое для монтажа.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r w:rsidRPr="00E55042">
        <w:rPr>
          <w:rFonts w:ascii="Times New Roman" w:hAnsi="Times New Roman" w:cs="Times New Roman"/>
        </w:rPr>
        <w:t>17.6. Прочие.</w:t>
      </w: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sectPr w:rsidR="004B50F8" w:rsidRPr="00E55042" w:rsidSect="00A37CFC">
      <w:headerReference w:type="default" r:id="rId1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4E" w:rsidRDefault="0020544E" w:rsidP="001F32A0">
      <w:pPr>
        <w:spacing w:after="0" w:line="240" w:lineRule="auto"/>
      </w:pPr>
      <w:r>
        <w:separator/>
      </w:r>
    </w:p>
  </w:endnote>
  <w:endnote w:type="continuationSeparator" w:id="0">
    <w:p w:rsidR="0020544E" w:rsidRDefault="0020544E" w:rsidP="001F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4E" w:rsidRDefault="0020544E" w:rsidP="001F32A0">
      <w:pPr>
        <w:spacing w:after="0" w:line="240" w:lineRule="auto"/>
      </w:pPr>
      <w:r>
        <w:separator/>
      </w:r>
    </w:p>
  </w:footnote>
  <w:footnote w:type="continuationSeparator" w:id="0">
    <w:p w:rsidR="0020544E" w:rsidRDefault="0020544E" w:rsidP="001F3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49" w:rsidRDefault="00C45249" w:rsidP="0031551B">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E0050">
      <w:rPr>
        <w:rStyle w:val="a8"/>
        <w:noProof/>
      </w:rPr>
      <w:t>56</w:t>
    </w:r>
    <w:r>
      <w:rPr>
        <w:rStyle w:val="a8"/>
      </w:rPr>
      <w:fldChar w:fldCharType="end"/>
    </w:r>
  </w:p>
  <w:p w:rsidR="00C45249" w:rsidRDefault="00C452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B6"/>
    <w:rsid w:val="0000005C"/>
    <w:rsid w:val="00000F6A"/>
    <w:rsid w:val="0000118D"/>
    <w:rsid w:val="00003F43"/>
    <w:rsid w:val="00013B47"/>
    <w:rsid w:val="00015051"/>
    <w:rsid w:val="00020DDB"/>
    <w:rsid w:val="0002442F"/>
    <w:rsid w:val="000246C5"/>
    <w:rsid w:val="0002581F"/>
    <w:rsid w:val="000266E1"/>
    <w:rsid w:val="00033C43"/>
    <w:rsid w:val="00037050"/>
    <w:rsid w:val="000378AC"/>
    <w:rsid w:val="00040280"/>
    <w:rsid w:val="00051267"/>
    <w:rsid w:val="000518F3"/>
    <w:rsid w:val="000556B3"/>
    <w:rsid w:val="00057404"/>
    <w:rsid w:val="00060819"/>
    <w:rsid w:val="00062893"/>
    <w:rsid w:val="00062DCD"/>
    <w:rsid w:val="000636B6"/>
    <w:rsid w:val="00064678"/>
    <w:rsid w:val="00064A61"/>
    <w:rsid w:val="00070BC0"/>
    <w:rsid w:val="00071917"/>
    <w:rsid w:val="0007230D"/>
    <w:rsid w:val="0007239B"/>
    <w:rsid w:val="00081DB0"/>
    <w:rsid w:val="00081EF8"/>
    <w:rsid w:val="00083195"/>
    <w:rsid w:val="000869CE"/>
    <w:rsid w:val="00090B81"/>
    <w:rsid w:val="000931B6"/>
    <w:rsid w:val="00093766"/>
    <w:rsid w:val="0009507A"/>
    <w:rsid w:val="00097D80"/>
    <w:rsid w:val="000A0188"/>
    <w:rsid w:val="000A6D71"/>
    <w:rsid w:val="000A7459"/>
    <w:rsid w:val="000A757B"/>
    <w:rsid w:val="000B446A"/>
    <w:rsid w:val="000B57EB"/>
    <w:rsid w:val="000B79C7"/>
    <w:rsid w:val="000C0EB2"/>
    <w:rsid w:val="000C42D4"/>
    <w:rsid w:val="000C53C3"/>
    <w:rsid w:val="000D165C"/>
    <w:rsid w:val="000D22B6"/>
    <w:rsid w:val="000D40E6"/>
    <w:rsid w:val="000D77DD"/>
    <w:rsid w:val="000D7DE7"/>
    <w:rsid w:val="000D7E21"/>
    <w:rsid w:val="000E0050"/>
    <w:rsid w:val="000E113D"/>
    <w:rsid w:val="000E4C30"/>
    <w:rsid w:val="000E4E74"/>
    <w:rsid w:val="000E514E"/>
    <w:rsid w:val="000E7066"/>
    <w:rsid w:val="000F50B0"/>
    <w:rsid w:val="000F5E54"/>
    <w:rsid w:val="000F79A2"/>
    <w:rsid w:val="00103928"/>
    <w:rsid w:val="00105D47"/>
    <w:rsid w:val="00106658"/>
    <w:rsid w:val="0010686D"/>
    <w:rsid w:val="001074FE"/>
    <w:rsid w:val="00113932"/>
    <w:rsid w:val="001231D3"/>
    <w:rsid w:val="00126774"/>
    <w:rsid w:val="001275CB"/>
    <w:rsid w:val="00137AE7"/>
    <w:rsid w:val="00137E23"/>
    <w:rsid w:val="0014238A"/>
    <w:rsid w:val="0014241D"/>
    <w:rsid w:val="00144EC1"/>
    <w:rsid w:val="00150299"/>
    <w:rsid w:val="00150AB7"/>
    <w:rsid w:val="001525CA"/>
    <w:rsid w:val="001541A9"/>
    <w:rsid w:val="001559B6"/>
    <w:rsid w:val="00161301"/>
    <w:rsid w:val="001647D4"/>
    <w:rsid w:val="001659A3"/>
    <w:rsid w:val="0016642A"/>
    <w:rsid w:val="00167D6E"/>
    <w:rsid w:val="001720C7"/>
    <w:rsid w:val="0017230B"/>
    <w:rsid w:val="00172E9B"/>
    <w:rsid w:val="00180A68"/>
    <w:rsid w:val="001813FB"/>
    <w:rsid w:val="0018664C"/>
    <w:rsid w:val="00187890"/>
    <w:rsid w:val="001905CD"/>
    <w:rsid w:val="00193252"/>
    <w:rsid w:val="001935F5"/>
    <w:rsid w:val="00193E5E"/>
    <w:rsid w:val="00195C57"/>
    <w:rsid w:val="00197789"/>
    <w:rsid w:val="001A479D"/>
    <w:rsid w:val="001B02E4"/>
    <w:rsid w:val="001B303C"/>
    <w:rsid w:val="001B4713"/>
    <w:rsid w:val="001B4C8D"/>
    <w:rsid w:val="001B53C7"/>
    <w:rsid w:val="001B675D"/>
    <w:rsid w:val="001C3736"/>
    <w:rsid w:val="001C5C36"/>
    <w:rsid w:val="001D00F6"/>
    <w:rsid w:val="001D4C5B"/>
    <w:rsid w:val="001D523D"/>
    <w:rsid w:val="001E0E19"/>
    <w:rsid w:val="001E3700"/>
    <w:rsid w:val="001E396F"/>
    <w:rsid w:val="001E463F"/>
    <w:rsid w:val="001E4A16"/>
    <w:rsid w:val="001E60E8"/>
    <w:rsid w:val="001F0AB9"/>
    <w:rsid w:val="001F32A0"/>
    <w:rsid w:val="001F7B69"/>
    <w:rsid w:val="002026D9"/>
    <w:rsid w:val="002029DD"/>
    <w:rsid w:val="0020544E"/>
    <w:rsid w:val="00205B56"/>
    <w:rsid w:val="00205C9F"/>
    <w:rsid w:val="00205E17"/>
    <w:rsid w:val="00210248"/>
    <w:rsid w:val="00211516"/>
    <w:rsid w:val="00212C4D"/>
    <w:rsid w:val="00212E02"/>
    <w:rsid w:val="00220E61"/>
    <w:rsid w:val="00221865"/>
    <w:rsid w:val="00221DFC"/>
    <w:rsid w:val="00222F3D"/>
    <w:rsid w:val="0022485F"/>
    <w:rsid w:val="002252B0"/>
    <w:rsid w:val="002267A5"/>
    <w:rsid w:val="00230DFF"/>
    <w:rsid w:val="002361D9"/>
    <w:rsid w:val="00236372"/>
    <w:rsid w:val="0024208B"/>
    <w:rsid w:val="00243A55"/>
    <w:rsid w:val="00243BDD"/>
    <w:rsid w:val="00251CAF"/>
    <w:rsid w:val="002523B2"/>
    <w:rsid w:val="0025302E"/>
    <w:rsid w:val="00256087"/>
    <w:rsid w:val="002563E2"/>
    <w:rsid w:val="002609CF"/>
    <w:rsid w:val="00262496"/>
    <w:rsid w:val="00266736"/>
    <w:rsid w:val="002710AD"/>
    <w:rsid w:val="002717B7"/>
    <w:rsid w:val="00271FD4"/>
    <w:rsid w:val="00275478"/>
    <w:rsid w:val="002771CA"/>
    <w:rsid w:val="0027752E"/>
    <w:rsid w:val="0028196F"/>
    <w:rsid w:val="002825A1"/>
    <w:rsid w:val="00283D7D"/>
    <w:rsid w:val="0028527F"/>
    <w:rsid w:val="0028590C"/>
    <w:rsid w:val="002859B6"/>
    <w:rsid w:val="00286449"/>
    <w:rsid w:val="00286EFA"/>
    <w:rsid w:val="00296203"/>
    <w:rsid w:val="002A3E65"/>
    <w:rsid w:val="002A5A88"/>
    <w:rsid w:val="002A7067"/>
    <w:rsid w:val="002B34E2"/>
    <w:rsid w:val="002B4B5A"/>
    <w:rsid w:val="002B5E68"/>
    <w:rsid w:val="002C0727"/>
    <w:rsid w:val="002C296F"/>
    <w:rsid w:val="002C4537"/>
    <w:rsid w:val="002C49F9"/>
    <w:rsid w:val="002D7A17"/>
    <w:rsid w:val="002E25FC"/>
    <w:rsid w:val="002E37ED"/>
    <w:rsid w:val="002E3D19"/>
    <w:rsid w:val="002E4900"/>
    <w:rsid w:val="002E6F56"/>
    <w:rsid w:val="002E7A07"/>
    <w:rsid w:val="002F11DE"/>
    <w:rsid w:val="002F396D"/>
    <w:rsid w:val="002F420A"/>
    <w:rsid w:val="002F445F"/>
    <w:rsid w:val="002F4627"/>
    <w:rsid w:val="00302D98"/>
    <w:rsid w:val="00307F04"/>
    <w:rsid w:val="0031551B"/>
    <w:rsid w:val="00322127"/>
    <w:rsid w:val="00322EED"/>
    <w:rsid w:val="00323399"/>
    <w:rsid w:val="003233F1"/>
    <w:rsid w:val="003235A2"/>
    <w:rsid w:val="00323645"/>
    <w:rsid w:val="0032444E"/>
    <w:rsid w:val="00326456"/>
    <w:rsid w:val="00330B83"/>
    <w:rsid w:val="00333153"/>
    <w:rsid w:val="00334083"/>
    <w:rsid w:val="00337D0B"/>
    <w:rsid w:val="00340B1E"/>
    <w:rsid w:val="003413EA"/>
    <w:rsid w:val="003479A4"/>
    <w:rsid w:val="003541A9"/>
    <w:rsid w:val="0036059B"/>
    <w:rsid w:val="00361E2E"/>
    <w:rsid w:val="00363388"/>
    <w:rsid w:val="00363413"/>
    <w:rsid w:val="00371043"/>
    <w:rsid w:val="00371AB3"/>
    <w:rsid w:val="00373D85"/>
    <w:rsid w:val="00376F8B"/>
    <w:rsid w:val="0038151C"/>
    <w:rsid w:val="00384ABD"/>
    <w:rsid w:val="003923E7"/>
    <w:rsid w:val="00392998"/>
    <w:rsid w:val="0039414F"/>
    <w:rsid w:val="00394D7B"/>
    <w:rsid w:val="003967B1"/>
    <w:rsid w:val="003A18EF"/>
    <w:rsid w:val="003A1956"/>
    <w:rsid w:val="003A1D3D"/>
    <w:rsid w:val="003A3194"/>
    <w:rsid w:val="003A5822"/>
    <w:rsid w:val="003A5833"/>
    <w:rsid w:val="003B3A6F"/>
    <w:rsid w:val="003B6AD3"/>
    <w:rsid w:val="003B7B30"/>
    <w:rsid w:val="003C1367"/>
    <w:rsid w:val="003C1374"/>
    <w:rsid w:val="003C1937"/>
    <w:rsid w:val="003C2547"/>
    <w:rsid w:val="003D0C7B"/>
    <w:rsid w:val="003D0DC0"/>
    <w:rsid w:val="003D1043"/>
    <w:rsid w:val="003D2C1D"/>
    <w:rsid w:val="003D3174"/>
    <w:rsid w:val="003D430C"/>
    <w:rsid w:val="003E2089"/>
    <w:rsid w:val="003E290D"/>
    <w:rsid w:val="003E4294"/>
    <w:rsid w:val="003E4329"/>
    <w:rsid w:val="003E64A4"/>
    <w:rsid w:val="003E6D53"/>
    <w:rsid w:val="003F4297"/>
    <w:rsid w:val="003F4C96"/>
    <w:rsid w:val="00402247"/>
    <w:rsid w:val="00402711"/>
    <w:rsid w:val="004065E9"/>
    <w:rsid w:val="004140A6"/>
    <w:rsid w:val="00415AD5"/>
    <w:rsid w:val="004218EE"/>
    <w:rsid w:val="0042273C"/>
    <w:rsid w:val="00425305"/>
    <w:rsid w:val="00426E1D"/>
    <w:rsid w:val="004334BA"/>
    <w:rsid w:val="004402EA"/>
    <w:rsid w:val="00444296"/>
    <w:rsid w:val="00445A49"/>
    <w:rsid w:val="004509E8"/>
    <w:rsid w:val="00451C0A"/>
    <w:rsid w:val="00452C46"/>
    <w:rsid w:val="00457CC6"/>
    <w:rsid w:val="00461260"/>
    <w:rsid w:val="00462BA1"/>
    <w:rsid w:val="004667CF"/>
    <w:rsid w:val="004678AF"/>
    <w:rsid w:val="00470DC2"/>
    <w:rsid w:val="004748C2"/>
    <w:rsid w:val="00476603"/>
    <w:rsid w:val="0047669E"/>
    <w:rsid w:val="00477561"/>
    <w:rsid w:val="004818CF"/>
    <w:rsid w:val="004830FA"/>
    <w:rsid w:val="0048318C"/>
    <w:rsid w:val="00483557"/>
    <w:rsid w:val="00484EC9"/>
    <w:rsid w:val="00490209"/>
    <w:rsid w:val="00490E71"/>
    <w:rsid w:val="004913CF"/>
    <w:rsid w:val="0049435D"/>
    <w:rsid w:val="004A1D4E"/>
    <w:rsid w:val="004A1EC9"/>
    <w:rsid w:val="004A4FEF"/>
    <w:rsid w:val="004A6CCC"/>
    <w:rsid w:val="004B21F1"/>
    <w:rsid w:val="004B2F8B"/>
    <w:rsid w:val="004B50F8"/>
    <w:rsid w:val="004B5BA4"/>
    <w:rsid w:val="004B6F25"/>
    <w:rsid w:val="004C0E68"/>
    <w:rsid w:val="004C387A"/>
    <w:rsid w:val="004C3EC4"/>
    <w:rsid w:val="004D1656"/>
    <w:rsid w:val="004E0559"/>
    <w:rsid w:val="004E2B85"/>
    <w:rsid w:val="004E3F43"/>
    <w:rsid w:val="004E5D4E"/>
    <w:rsid w:val="004F50F0"/>
    <w:rsid w:val="005031DF"/>
    <w:rsid w:val="005116F8"/>
    <w:rsid w:val="00511E0F"/>
    <w:rsid w:val="00514944"/>
    <w:rsid w:val="005159CD"/>
    <w:rsid w:val="00515E59"/>
    <w:rsid w:val="00515FCD"/>
    <w:rsid w:val="005166C0"/>
    <w:rsid w:val="005202F1"/>
    <w:rsid w:val="00520D83"/>
    <w:rsid w:val="00520F91"/>
    <w:rsid w:val="00523772"/>
    <w:rsid w:val="005247C0"/>
    <w:rsid w:val="00525094"/>
    <w:rsid w:val="00525DEC"/>
    <w:rsid w:val="00530814"/>
    <w:rsid w:val="005321EE"/>
    <w:rsid w:val="0053455C"/>
    <w:rsid w:val="005351CC"/>
    <w:rsid w:val="005375BF"/>
    <w:rsid w:val="005377DF"/>
    <w:rsid w:val="00550980"/>
    <w:rsid w:val="00555904"/>
    <w:rsid w:val="0055774D"/>
    <w:rsid w:val="00557FDC"/>
    <w:rsid w:val="00564CE2"/>
    <w:rsid w:val="005654C0"/>
    <w:rsid w:val="00567A10"/>
    <w:rsid w:val="00571BD7"/>
    <w:rsid w:val="005739C0"/>
    <w:rsid w:val="00582542"/>
    <w:rsid w:val="00585126"/>
    <w:rsid w:val="00586874"/>
    <w:rsid w:val="0059087E"/>
    <w:rsid w:val="00591C57"/>
    <w:rsid w:val="005927C8"/>
    <w:rsid w:val="00594F41"/>
    <w:rsid w:val="00596DB7"/>
    <w:rsid w:val="005A0281"/>
    <w:rsid w:val="005A4B61"/>
    <w:rsid w:val="005B057D"/>
    <w:rsid w:val="005B14D3"/>
    <w:rsid w:val="005B30B2"/>
    <w:rsid w:val="005B3EB9"/>
    <w:rsid w:val="005B7137"/>
    <w:rsid w:val="005C191E"/>
    <w:rsid w:val="005C1E57"/>
    <w:rsid w:val="005C263E"/>
    <w:rsid w:val="005C3261"/>
    <w:rsid w:val="005D0D5C"/>
    <w:rsid w:val="005D1543"/>
    <w:rsid w:val="005D2CB8"/>
    <w:rsid w:val="005D5845"/>
    <w:rsid w:val="005E3D35"/>
    <w:rsid w:val="005E5249"/>
    <w:rsid w:val="005E7DA5"/>
    <w:rsid w:val="005F1ED6"/>
    <w:rsid w:val="005F4E9C"/>
    <w:rsid w:val="005F6141"/>
    <w:rsid w:val="005F6E99"/>
    <w:rsid w:val="005F783B"/>
    <w:rsid w:val="006023C2"/>
    <w:rsid w:val="00604049"/>
    <w:rsid w:val="00606B98"/>
    <w:rsid w:val="00610122"/>
    <w:rsid w:val="00611C70"/>
    <w:rsid w:val="00612A0D"/>
    <w:rsid w:val="00614986"/>
    <w:rsid w:val="00615A24"/>
    <w:rsid w:val="0061669F"/>
    <w:rsid w:val="0062209C"/>
    <w:rsid w:val="00623C12"/>
    <w:rsid w:val="00624F39"/>
    <w:rsid w:val="00635FCD"/>
    <w:rsid w:val="00644AEC"/>
    <w:rsid w:val="0065090F"/>
    <w:rsid w:val="006524E7"/>
    <w:rsid w:val="00656EF3"/>
    <w:rsid w:val="00660CD2"/>
    <w:rsid w:val="00660D94"/>
    <w:rsid w:val="006630F8"/>
    <w:rsid w:val="00665218"/>
    <w:rsid w:val="0066618C"/>
    <w:rsid w:val="00667EA8"/>
    <w:rsid w:val="00670109"/>
    <w:rsid w:val="00670BC2"/>
    <w:rsid w:val="00670CE3"/>
    <w:rsid w:val="0067259A"/>
    <w:rsid w:val="00676394"/>
    <w:rsid w:val="00680CE2"/>
    <w:rsid w:val="00683ABE"/>
    <w:rsid w:val="006844D2"/>
    <w:rsid w:val="00685406"/>
    <w:rsid w:val="00685A69"/>
    <w:rsid w:val="006877C7"/>
    <w:rsid w:val="0069121E"/>
    <w:rsid w:val="00693EDC"/>
    <w:rsid w:val="006964CF"/>
    <w:rsid w:val="006A2D2F"/>
    <w:rsid w:val="006B08B2"/>
    <w:rsid w:val="006B2108"/>
    <w:rsid w:val="006B21C7"/>
    <w:rsid w:val="006B7416"/>
    <w:rsid w:val="006C3D55"/>
    <w:rsid w:val="006C3EE8"/>
    <w:rsid w:val="006C491A"/>
    <w:rsid w:val="006C6F94"/>
    <w:rsid w:val="006E097B"/>
    <w:rsid w:val="006E2163"/>
    <w:rsid w:val="006E31B8"/>
    <w:rsid w:val="006E62EC"/>
    <w:rsid w:val="006F4172"/>
    <w:rsid w:val="00700F03"/>
    <w:rsid w:val="0070100B"/>
    <w:rsid w:val="00702566"/>
    <w:rsid w:val="00705AA5"/>
    <w:rsid w:val="00706006"/>
    <w:rsid w:val="00706EF0"/>
    <w:rsid w:val="007079CB"/>
    <w:rsid w:val="00712434"/>
    <w:rsid w:val="007148DE"/>
    <w:rsid w:val="00714B99"/>
    <w:rsid w:val="00721D58"/>
    <w:rsid w:val="0072435C"/>
    <w:rsid w:val="007305AA"/>
    <w:rsid w:val="0073063F"/>
    <w:rsid w:val="00730BED"/>
    <w:rsid w:val="0073185B"/>
    <w:rsid w:val="00731A1B"/>
    <w:rsid w:val="007345DE"/>
    <w:rsid w:val="0073672C"/>
    <w:rsid w:val="00743044"/>
    <w:rsid w:val="00743516"/>
    <w:rsid w:val="00743D79"/>
    <w:rsid w:val="0074466D"/>
    <w:rsid w:val="00751F0B"/>
    <w:rsid w:val="0075324E"/>
    <w:rsid w:val="007535C9"/>
    <w:rsid w:val="0075363E"/>
    <w:rsid w:val="00755AA5"/>
    <w:rsid w:val="00757A02"/>
    <w:rsid w:val="00760B99"/>
    <w:rsid w:val="00761225"/>
    <w:rsid w:val="00764B6E"/>
    <w:rsid w:val="00770366"/>
    <w:rsid w:val="007711C6"/>
    <w:rsid w:val="007714D0"/>
    <w:rsid w:val="00773943"/>
    <w:rsid w:val="00775949"/>
    <w:rsid w:val="00777475"/>
    <w:rsid w:val="00781539"/>
    <w:rsid w:val="00783798"/>
    <w:rsid w:val="007847C3"/>
    <w:rsid w:val="00786673"/>
    <w:rsid w:val="00787209"/>
    <w:rsid w:val="007919FE"/>
    <w:rsid w:val="00794A83"/>
    <w:rsid w:val="007952FC"/>
    <w:rsid w:val="00796904"/>
    <w:rsid w:val="00796EFB"/>
    <w:rsid w:val="007974AF"/>
    <w:rsid w:val="007A0E68"/>
    <w:rsid w:val="007A0FB5"/>
    <w:rsid w:val="007A48CB"/>
    <w:rsid w:val="007A6DCE"/>
    <w:rsid w:val="007C3098"/>
    <w:rsid w:val="007C488F"/>
    <w:rsid w:val="007C527E"/>
    <w:rsid w:val="007C5E29"/>
    <w:rsid w:val="007C6E76"/>
    <w:rsid w:val="007C7964"/>
    <w:rsid w:val="007D029F"/>
    <w:rsid w:val="007D541B"/>
    <w:rsid w:val="007D572A"/>
    <w:rsid w:val="007D57CE"/>
    <w:rsid w:val="007D5C89"/>
    <w:rsid w:val="007D7621"/>
    <w:rsid w:val="007E4591"/>
    <w:rsid w:val="007F1CB6"/>
    <w:rsid w:val="007F3C27"/>
    <w:rsid w:val="007F6E1C"/>
    <w:rsid w:val="008013B4"/>
    <w:rsid w:val="0080459E"/>
    <w:rsid w:val="00804DCB"/>
    <w:rsid w:val="00804FAC"/>
    <w:rsid w:val="00805D0D"/>
    <w:rsid w:val="00810431"/>
    <w:rsid w:val="0081043A"/>
    <w:rsid w:val="00812A01"/>
    <w:rsid w:val="0082036B"/>
    <w:rsid w:val="0082368A"/>
    <w:rsid w:val="00827D3F"/>
    <w:rsid w:val="00830399"/>
    <w:rsid w:val="00831520"/>
    <w:rsid w:val="00832FF5"/>
    <w:rsid w:val="008351AB"/>
    <w:rsid w:val="00840853"/>
    <w:rsid w:val="00841A7F"/>
    <w:rsid w:val="00845836"/>
    <w:rsid w:val="00846B39"/>
    <w:rsid w:val="00847EE6"/>
    <w:rsid w:val="00855923"/>
    <w:rsid w:val="00856702"/>
    <w:rsid w:val="00856E89"/>
    <w:rsid w:val="00857AF6"/>
    <w:rsid w:val="00860E23"/>
    <w:rsid w:val="0086509F"/>
    <w:rsid w:val="00874362"/>
    <w:rsid w:val="00875C37"/>
    <w:rsid w:val="00877C0C"/>
    <w:rsid w:val="0088245B"/>
    <w:rsid w:val="00884750"/>
    <w:rsid w:val="00886BBB"/>
    <w:rsid w:val="00890789"/>
    <w:rsid w:val="00896EF2"/>
    <w:rsid w:val="008A0CD5"/>
    <w:rsid w:val="008A4A7A"/>
    <w:rsid w:val="008B2CBF"/>
    <w:rsid w:val="008B49CE"/>
    <w:rsid w:val="008B593B"/>
    <w:rsid w:val="008B63F1"/>
    <w:rsid w:val="008C01DA"/>
    <w:rsid w:val="008C1DAA"/>
    <w:rsid w:val="008C72C2"/>
    <w:rsid w:val="008C783F"/>
    <w:rsid w:val="008D000A"/>
    <w:rsid w:val="008D30F1"/>
    <w:rsid w:val="008D3B44"/>
    <w:rsid w:val="008D55D1"/>
    <w:rsid w:val="008E6739"/>
    <w:rsid w:val="008E727F"/>
    <w:rsid w:val="008E729F"/>
    <w:rsid w:val="008F2469"/>
    <w:rsid w:val="008F2D46"/>
    <w:rsid w:val="008F45EF"/>
    <w:rsid w:val="00901837"/>
    <w:rsid w:val="0090225E"/>
    <w:rsid w:val="009022F4"/>
    <w:rsid w:val="0090303E"/>
    <w:rsid w:val="00905A7B"/>
    <w:rsid w:val="00905C5C"/>
    <w:rsid w:val="00907E17"/>
    <w:rsid w:val="00911222"/>
    <w:rsid w:val="009125A4"/>
    <w:rsid w:val="00913784"/>
    <w:rsid w:val="009146CE"/>
    <w:rsid w:val="00914785"/>
    <w:rsid w:val="00917E19"/>
    <w:rsid w:val="00920397"/>
    <w:rsid w:val="009204C6"/>
    <w:rsid w:val="0092097C"/>
    <w:rsid w:val="00932784"/>
    <w:rsid w:val="0093648C"/>
    <w:rsid w:val="00937386"/>
    <w:rsid w:val="00937428"/>
    <w:rsid w:val="00937B34"/>
    <w:rsid w:val="009420F5"/>
    <w:rsid w:val="00943286"/>
    <w:rsid w:val="00945456"/>
    <w:rsid w:val="0095081F"/>
    <w:rsid w:val="00952F0A"/>
    <w:rsid w:val="0095604D"/>
    <w:rsid w:val="00956B83"/>
    <w:rsid w:val="00962A91"/>
    <w:rsid w:val="009639A4"/>
    <w:rsid w:val="00965889"/>
    <w:rsid w:val="00971BE2"/>
    <w:rsid w:val="00974AE8"/>
    <w:rsid w:val="0097642D"/>
    <w:rsid w:val="009817A1"/>
    <w:rsid w:val="00982C33"/>
    <w:rsid w:val="009834B8"/>
    <w:rsid w:val="009977BC"/>
    <w:rsid w:val="009A26D0"/>
    <w:rsid w:val="009A2927"/>
    <w:rsid w:val="009A3643"/>
    <w:rsid w:val="009A3923"/>
    <w:rsid w:val="009A4C31"/>
    <w:rsid w:val="009A4E3F"/>
    <w:rsid w:val="009A747C"/>
    <w:rsid w:val="009A760E"/>
    <w:rsid w:val="009A7C14"/>
    <w:rsid w:val="009B1761"/>
    <w:rsid w:val="009B5646"/>
    <w:rsid w:val="009B62E6"/>
    <w:rsid w:val="009C0304"/>
    <w:rsid w:val="009C1B4B"/>
    <w:rsid w:val="009C23F2"/>
    <w:rsid w:val="009C6A1B"/>
    <w:rsid w:val="009D13A9"/>
    <w:rsid w:val="009D1E0E"/>
    <w:rsid w:val="009D3D30"/>
    <w:rsid w:val="009D4695"/>
    <w:rsid w:val="009D60A6"/>
    <w:rsid w:val="009E3025"/>
    <w:rsid w:val="009E5896"/>
    <w:rsid w:val="009F3A24"/>
    <w:rsid w:val="009F3A53"/>
    <w:rsid w:val="009F3E64"/>
    <w:rsid w:val="009F5771"/>
    <w:rsid w:val="009F7B9D"/>
    <w:rsid w:val="00A040C7"/>
    <w:rsid w:val="00A042C8"/>
    <w:rsid w:val="00A07576"/>
    <w:rsid w:val="00A102DC"/>
    <w:rsid w:val="00A10406"/>
    <w:rsid w:val="00A1460D"/>
    <w:rsid w:val="00A1523D"/>
    <w:rsid w:val="00A15C66"/>
    <w:rsid w:val="00A16A79"/>
    <w:rsid w:val="00A17344"/>
    <w:rsid w:val="00A223C0"/>
    <w:rsid w:val="00A25F78"/>
    <w:rsid w:val="00A305A9"/>
    <w:rsid w:val="00A359D3"/>
    <w:rsid w:val="00A37CFC"/>
    <w:rsid w:val="00A418A9"/>
    <w:rsid w:val="00A42D75"/>
    <w:rsid w:val="00A440F9"/>
    <w:rsid w:val="00A45B4C"/>
    <w:rsid w:val="00A45D41"/>
    <w:rsid w:val="00A461F6"/>
    <w:rsid w:val="00A47593"/>
    <w:rsid w:val="00A536B1"/>
    <w:rsid w:val="00A53FB4"/>
    <w:rsid w:val="00A54DFC"/>
    <w:rsid w:val="00A559E2"/>
    <w:rsid w:val="00A64CDC"/>
    <w:rsid w:val="00A65E39"/>
    <w:rsid w:val="00A65E7D"/>
    <w:rsid w:val="00A66AF2"/>
    <w:rsid w:val="00A66F15"/>
    <w:rsid w:val="00A716E8"/>
    <w:rsid w:val="00A73058"/>
    <w:rsid w:val="00A736C8"/>
    <w:rsid w:val="00A75E8D"/>
    <w:rsid w:val="00A76A64"/>
    <w:rsid w:val="00A776FB"/>
    <w:rsid w:val="00A80FA1"/>
    <w:rsid w:val="00A82155"/>
    <w:rsid w:val="00A85359"/>
    <w:rsid w:val="00A86208"/>
    <w:rsid w:val="00A92302"/>
    <w:rsid w:val="00A9230A"/>
    <w:rsid w:val="00A941DF"/>
    <w:rsid w:val="00A94C80"/>
    <w:rsid w:val="00A94E1A"/>
    <w:rsid w:val="00A95DE1"/>
    <w:rsid w:val="00A95FBC"/>
    <w:rsid w:val="00A9774C"/>
    <w:rsid w:val="00AA0E46"/>
    <w:rsid w:val="00AA1705"/>
    <w:rsid w:val="00AA2504"/>
    <w:rsid w:val="00AA2AA9"/>
    <w:rsid w:val="00AA59DF"/>
    <w:rsid w:val="00AB01D6"/>
    <w:rsid w:val="00AB2CD0"/>
    <w:rsid w:val="00AB50B4"/>
    <w:rsid w:val="00AB580B"/>
    <w:rsid w:val="00AB7534"/>
    <w:rsid w:val="00AC3064"/>
    <w:rsid w:val="00AC4150"/>
    <w:rsid w:val="00AC4B74"/>
    <w:rsid w:val="00AD0B91"/>
    <w:rsid w:val="00AD0DD0"/>
    <w:rsid w:val="00AD2331"/>
    <w:rsid w:val="00AD38DB"/>
    <w:rsid w:val="00AD488B"/>
    <w:rsid w:val="00AD51E3"/>
    <w:rsid w:val="00AE2952"/>
    <w:rsid w:val="00AE5E70"/>
    <w:rsid w:val="00AE765A"/>
    <w:rsid w:val="00AE785B"/>
    <w:rsid w:val="00AF1447"/>
    <w:rsid w:val="00AF5FD5"/>
    <w:rsid w:val="00B0088E"/>
    <w:rsid w:val="00B026C0"/>
    <w:rsid w:val="00B03457"/>
    <w:rsid w:val="00B0468F"/>
    <w:rsid w:val="00B05A4A"/>
    <w:rsid w:val="00B072A5"/>
    <w:rsid w:val="00B0790E"/>
    <w:rsid w:val="00B11DA9"/>
    <w:rsid w:val="00B12F04"/>
    <w:rsid w:val="00B14D33"/>
    <w:rsid w:val="00B15103"/>
    <w:rsid w:val="00B177B3"/>
    <w:rsid w:val="00B20431"/>
    <w:rsid w:val="00B22203"/>
    <w:rsid w:val="00B24E52"/>
    <w:rsid w:val="00B257A6"/>
    <w:rsid w:val="00B30F2B"/>
    <w:rsid w:val="00B31DBF"/>
    <w:rsid w:val="00B3358A"/>
    <w:rsid w:val="00B35F16"/>
    <w:rsid w:val="00B370B1"/>
    <w:rsid w:val="00B4549F"/>
    <w:rsid w:val="00B47760"/>
    <w:rsid w:val="00B5096C"/>
    <w:rsid w:val="00B55011"/>
    <w:rsid w:val="00B6143E"/>
    <w:rsid w:val="00B614EB"/>
    <w:rsid w:val="00B654BA"/>
    <w:rsid w:val="00B65C3A"/>
    <w:rsid w:val="00B66235"/>
    <w:rsid w:val="00B6782E"/>
    <w:rsid w:val="00B6792F"/>
    <w:rsid w:val="00B724DF"/>
    <w:rsid w:val="00B75A8B"/>
    <w:rsid w:val="00B765A3"/>
    <w:rsid w:val="00B76BA8"/>
    <w:rsid w:val="00B83589"/>
    <w:rsid w:val="00B86EB5"/>
    <w:rsid w:val="00B90966"/>
    <w:rsid w:val="00B936DA"/>
    <w:rsid w:val="00B961AC"/>
    <w:rsid w:val="00BA2C2F"/>
    <w:rsid w:val="00BA467F"/>
    <w:rsid w:val="00BA4835"/>
    <w:rsid w:val="00BB183D"/>
    <w:rsid w:val="00BC741C"/>
    <w:rsid w:val="00BD22A7"/>
    <w:rsid w:val="00BD5803"/>
    <w:rsid w:val="00BE227C"/>
    <w:rsid w:val="00BE42D5"/>
    <w:rsid w:val="00BE6CDB"/>
    <w:rsid w:val="00BF07EE"/>
    <w:rsid w:val="00BF099C"/>
    <w:rsid w:val="00BF0A06"/>
    <w:rsid w:val="00BF2BC3"/>
    <w:rsid w:val="00BF372F"/>
    <w:rsid w:val="00BF68EC"/>
    <w:rsid w:val="00C00F79"/>
    <w:rsid w:val="00C1057F"/>
    <w:rsid w:val="00C11109"/>
    <w:rsid w:val="00C1177C"/>
    <w:rsid w:val="00C13A2A"/>
    <w:rsid w:val="00C15FEC"/>
    <w:rsid w:val="00C16825"/>
    <w:rsid w:val="00C17DD4"/>
    <w:rsid w:val="00C223E7"/>
    <w:rsid w:val="00C24C80"/>
    <w:rsid w:val="00C2506A"/>
    <w:rsid w:val="00C25228"/>
    <w:rsid w:val="00C2574B"/>
    <w:rsid w:val="00C302F4"/>
    <w:rsid w:val="00C30B9B"/>
    <w:rsid w:val="00C339E0"/>
    <w:rsid w:val="00C45249"/>
    <w:rsid w:val="00C47765"/>
    <w:rsid w:val="00C51044"/>
    <w:rsid w:val="00C54040"/>
    <w:rsid w:val="00C54436"/>
    <w:rsid w:val="00C54773"/>
    <w:rsid w:val="00C56C4B"/>
    <w:rsid w:val="00C64083"/>
    <w:rsid w:val="00C647F8"/>
    <w:rsid w:val="00C71A33"/>
    <w:rsid w:val="00C72FEC"/>
    <w:rsid w:val="00C75C75"/>
    <w:rsid w:val="00C76780"/>
    <w:rsid w:val="00C8248E"/>
    <w:rsid w:val="00C83A31"/>
    <w:rsid w:val="00C84BA1"/>
    <w:rsid w:val="00C85DCD"/>
    <w:rsid w:val="00C9092B"/>
    <w:rsid w:val="00C911CC"/>
    <w:rsid w:val="00C91819"/>
    <w:rsid w:val="00C96C81"/>
    <w:rsid w:val="00CA1038"/>
    <w:rsid w:val="00CA5DFF"/>
    <w:rsid w:val="00CA632E"/>
    <w:rsid w:val="00CB0C64"/>
    <w:rsid w:val="00CB325B"/>
    <w:rsid w:val="00CB3C46"/>
    <w:rsid w:val="00CB4048"/>
    <w:rsid w:val="00CB4F00"/>
    <w:rsid w:val="00CB772D"/>
    <w:rsid w:val="00CB7A83"/>
    <w:rsid w:val="00CB7BA0"/>
    <w:rsid w:val="00CC0C78"/>
    <w:rsid w:val="00CC7F55"/>
    <w:rsid w:val="00CD074D"/>
    <w:rsid w:val="00CD20D1"/>
    <w:rsid w:val="00CD267D"/>
    <w:rsid w:val="00CD44DE"/>
    <w:rsid w:val="00CD5D58"/>
    <w:rsid w:val="00CD5DB7"/>
    <w:rsid w:val="00CE030B"/>
    <w:rsid w:val="00CE0702"/>
    <w:rsid w:val="00CE1326"/>
    <w:rsid w:val="00CE3EAE"/>
    <w:rsid w:val="00CE5486"/>
    <w:rsid w:val="00CE5FDE"/>
    <w:rsid w:val="00CE7C71"/>
    <w:rsid w:val="00CF1479"/>
    <w:rsid w:val="00CF190E"/>
    <w:rsid w:val="00CF1919"/>
    <w:rsid w:val="00CF1A19"/>
    <w:rsid w:val="00CF2055"/>
    <w:rsid w:val="00CF550E"/>
    <w:rsid w:val="00CF5FB6"/>
    <w:rsid w:val="00CF60ED"/>
    <w:rsid w:val="00D00326"/>
    <w:rsid w:val="00D03A56"/>
    <w:rsid w:val="00D06170"/>
    <w:rsid w:val="00D06983"/>
    <w:rsid w:val="00D07154"/>
    <w:rsid w:val="00D10C56"/>
    <w:rsid w:val="00D129F9"/>
    <w:rsid w:val="00D141D7"/>
    <w:rsid w:val="00D164B9"/>
    <w:rsid w:val="00D17E3D"/>
    <w:rsid w:val="00D21ED1"/>
    <w:rsid w:val="00D21FE9"/>
    <w:rsid w:val="00D2499C"/>
    <w:rsid w:val="00D25BA6"/>
    <w:rsid w:val="00D27046"/>
    <w:rsid w:val="00D31E59"/>
    <w:rsid w:val="00D32843"/>
    <w:rsid w:val="00D338CD"/>
    <w:rsid w:val="00D33A36"/>
    <w:rsid w:val="00D37775"/>
    <w:rsid w:val="00D41623"/>
    <w:rsid w:val="00D446BF"/>
    <w:rsid w:val="00D475E5"/>
    <w:rsid w:val="00D500AF"/>
    <w:rsid w:val="00D502CB"/>
    <w:rsid w:val="00D51DE7"/>
    <w:rsid w:val="00D52AD6"/>
    <w:rsid w:val="00D52ADE"/>
    <w:rsid w:val="00D531BC"/>
    <w:rsid w:val="00D55723"/>
    <w:rsid w:val="00D55B64"/>
    <w:rsid w:val="00D55FB7"/>
    <w:rsid w:val="00D56F7D"/>
    <w:rsid w:val="00D608B9"/>
    <w:rsid w:val="00D61232"/>
    <w:rsid w:val="00D64F33"/>
    <w:rsid w:val="00D70320"/>
    <w:rsid w:val="00D72A13"/>
    <w:rsid w:val="00D72C92"/>
    <w:rsid w:val="00D732B9"/>
    <w:rsid w:val="00D758EB"/>
    <w:rsid w:val="00D76B7F"/>
    <w:rsid w:val="00D833EE"/>
    <w:rsid w:val="00D83AE7"/>
    <w:rsid w:val="00D85F80"/>
    <w:rsid w:val="00D87B2C"/>
    <w:rsid w:val="00D919FE"/>
    <w:rsid w:val="00DA00D5"/>
    <w:rsid w:val="00DA1332"/>
    <w:rsid w:val="00DA340A"/>
    <w:rsid w:val="00DB0E19"/>
    <w:rsid w:val="00DC35E6"/>
    <w:rsid w:val="00DC5310"/>
    <w:rsid w:val="00DC5847"/>
    <w:rsid w:val="00DC5CBD"/>
    <w:rsid w:val="00DC759D"/>
    <w:rsid w:val="00DC781D"/>
    <w:rsid w:val="00DD7B9B"/>
    <w:rsid w:val="00DE26CA"/>
    <w:rsid w:val="00DE5E79"/>
    <w:rsid w:val="00DE64D5"/>
    <w:rsid w:val="00DE660B"/>
    <w:rsid w:val="00DE7201"/>
    <w:rsid w:val="00DF2057"/>
    <w:rsid w:val="00DF7A79"/>
    <w:rsid w:val="00E013D4"/>
    <w:rsid w:val="00E02870"/>
    <w:rsid w:val="00E06DD5"/>
    <w:rsid w:val="00E06F5D"/>
    <w:rsid w:val="00E07186"/>
    <w:rsid w:val="00E1098E"/>
    <w:rsid w:val="00E11A1F"/>
    <w:rsid w:val="00E15312"/>
    <w:rsid w:val="00E17494"/>
    <w:rsid w:val="00E17648"/>
    <w:rsid w:val="00E24F43"/>
    <w:rsid w:val="00E25476"/>
    <w:rsid w:val="00E31438"/>
    <w:rsid w:val="00E319B6"/>
    <w:rsid w:val="00E408B3"/>
    <w:rsid w:val="00E422C9"/>
    <w:rsid w:val="00E4241D"/>
    <w:rsid w:val="00E4403B"/>
    <w:rsid w:val="00E47477"/>
    <w:rsid w:val="00E4760D"/>
    <w:rsid w:val="00E50EB6"/>
    <w:rsid w:val="00E517CB"/>
    <w:rsid w:val="00E53E84"/>
    <w:rsid w:val="00E548F1"/>
    <w:rsid w:val="00E55042"/>
    <w:rsid w:val="00E5636B"/>
    <w:rsid w:val="00E56B56"/>
    <w:rsid w:val="00E620FA"/>
    <w:rsid w:val="00E62E01"/>
    <w:rsid w:val="00E64ADF"/>
    <w:rsid w:val="00E67D72"/>
    <w:rsid w:val="00E70A0D"/>
    <w:rsid w:val="00E715C2"/>
    <w:rsid w:val="00E75585"/>
    <w:rsid w:val="00E76EF8"/>
    <w:rsid w:val="00E77562"/>
    <w:rsid w:val="00E80245"/>
    <w:rsid w:val="00E82D29"/>
    <w:rsid w:val="00E84E6A"/>
    <w:rsid w:val="00E933AD"/>
    <w:rsid w:val="00E948F7"/>
    <w:rsid w:val="00E95570"/>
    <w:rsid w:val="00E965F3"/>
    <w:rsid w:val="00E96CC8"/>
    <w:rsid w:val="00EA2CC4"/>
    <w:rsid w:val="00EA6ACB"/>
    <w:rsid w:val="00EA6CEF"/>
    <w:rsid w:val="00EA73AC"/>
    <w:rsid w:val="00EB2D84"/>
    <w:rsid w:val="00EB3AB0"/>
    <w:rsid w:val="00EC0A3F"/>
    <w:rsid w:val="00EC6B14"/>
    <w:rsid w:val="00EC74A1"/>
    <w:rsid w:val="00EC7B12"/>
    <w:rsid w:val="00ED411B"/>
    <w:rsid w:val="00ED611D"/>
    <w:rsid w:val="00EE7099"/>
    <w:rsid w:val="00EF250B"/>
    <w:rsid w:val="00EF2B4F"/>
    <w:rsid w:val="00EF4CD5"/>
    <w:rsid w:val="00EF7657"/>
    <w:rsid w:val="00F03C7F"/>
    <w:rsid w:val="00F12A7B"/>
    <w:rsid w:val="00F1441E"/>
    <w:rsid w:val="00F15B2E"/>
    <w:rsid w:val="00F1648E"/>
    <w:rsid w:val="00F22A9B"/>
    <w:rsid w:val="00F26430"/>
    <w:rsid w:val="00F276EE"/>
    <w:rsid w:val="00F346A0"/>
    <w:rsid w:val="00F3627F"/>
    <w:rsid w:val="00F36D3F"/>
    <w:rsid w:val="00F409B6"/>
    <w:rsid w:val="00F41EB5"/>
    <w:rsid w:val="00F44B23"/>
    <w:rsid w:val="00F460CA"/>
    <w:rsid w:val="00F4747B"/>
    <w:rsid w:val="00F52C0A"/>
    <w:rsid w:val="00F52FC4"/>
    <w:rsid w:val="00F616C7"/>
    <w:rsid w:val="00F66605"/>
    <w:rsid w:val="00F717D2"/>
    <w:rsid w:val="00F72ADC"/>
    <w:rsid w:val="00F7416B"/>
    <w:rsid w:val="00F75086"/>
    <w:rsid w:val="00F774F8"/>
    <w:rsid w:val="00F7770F"/>
    <w:rsid w:val="00F819B7"/>
    <w:rsid w:val="00F8470F"/>
    <w:rsid w:val="00F8484C"/>
    <w:rsid w:val="00F87503"/>
    <w:rsid w:val="00F94A64"/>
    <w:rsid w:val="00F965F5"/>
    <w:rsid w:val="00F972C0"/>
    <w:rsid w:val="00FA0656"/>
    <w:rsid w:val="00FA2813"/>
    <w:rsid w:val="00FA3AF5"/>
    <w:rsid w:val="00FA4210"/>
    <w:rsid w:val="00FA68CE"/>
    <w:rsid w:val="00FB71C2"/>
    <w:rsid w:val="00FB7F3B"/>
    <w:rsid w:val="00FC591D"/>
    <w:rsid w:val="00FC5930"/>
    <w:rsid w:val="00FC7224"/>
    <w:rsid w:val="00FD2876"/>
    <w:rsid w:val="00FD49C5"/>
    <w:rsid w:val="00FD778B"/>
    <w:rsid w:val="00FE1A88"/>
    <w:rsid w:val="00FF1EAE"/>
    <w:rsid w:val="00FF2C35"/>
    <w:rsid w:val="00FF3883"/>
    <w:rsid w:val="00FF3891"/>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0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36B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636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636B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636B6"/>
    <w:pPr>
      <w:widowControl w:val="0"/>
      <w:autoSpaceDE w:val="0"/>
      <w:autoSpaceDN w:val="0"/>
      <w:adjustRightInd w:val="0"/>
    </w:pPr>
    <w:rPr>
      <w:rFonts w:eastAsia="Times New Roman" w:cs="Calibri"/>
      <w:sz w:val="22"/>
      <w:szCs w:val="22"/>
    </w:rPr>
  </w:style>
  <w:style w:type="paragraph" w:styleId="a3">
    <w:name w:val="Body Text"/>
    <w:basedOn w:val="a"/>
    <w:link w:val="a4"/>
    <w:uiPriority w:val="99"/>
    <w:rsid w:val="0080459E"/>
    <w:pPr>
      <w:spacing w:after="0" w:line="240" w:lineRule="auto"/>
      <w:jc w:val="both"/>
    </w:pPr>
    <w:rPr>
      <w:sz w:val="20"/>
      <w:szCs w:val="20"/>
      <w:lang w:eastAsia="ru-RU"/>
    </w:rPr>
  </w:style>
  <w:style w:type="character" w:customStyle="1" w:styleId="a4">
    <w:name w:val="Основной текст Знак"/>
    <w:link w:val="a3"/>
    <w:uiPriority w:val="99"/>
    <w:semiHidden/>
    <w:rsid w:val="005C3261"/>
    <w:rPr>
      <w:lang w:eastAsia="en-US"/>
    </w:rPr>
  </w:style>
  <w:style w:type="character" w:styleId="a5">
    <w:name w:val="Hyperlink"/>
    <w:uiPriority w:val="99"/>
    <w:rsid w:val="006A2D2F"/>
    <w:rPr>
      <w:color w:val="0000FF"/>
      <w:u w:val="single"/>
    </w:rPr>
  </w:style>
  <w:style w:type="paragraph" w:styleId="a6">
    <w:name w:val="header"/>
    <w:basedOn w:val="a"/>
    <w:link w:val="a7"/>
    <w:uiPriority w:val="99"/>
    <w:rsid w:val="00A37CFC"/>
    <w:pPr>
      <w:tabs>
        <w:tab w:val="center" w:pos="4677"/>
        <w:tab w:val="right" w:pos="9355"/>
      </w:tabs>
    </w:pPr>
  </w:style>
  <w:style w:type="character" w:customStyle="1" w:styleId="a7">
    <w:name w:val="Верхний колонтитул Знак"/>
    <w:link w:val="a6"/>
    <w:uiPriority w:val="99"/>
    <w:semiHidden/>
    <w:rsid w:val="00557FDC"/>
    <w:rPr>
      <w:lang w:eastAsia="en-US"/>
    </w:rPr>
  </w:style>
  <w:style w:type="character" w:styleId="a8">
    <w:name w:val="page number"/>
    <w:basedOn w:val="a0"/>
    <w:uiPriority w:val="99"/>
    <w:rsid w:val="00A37CFC"/>
  </w:style>
  <w:style w:type="paragraph" w:styleId="a9">
    <w:name w:val="List Paragraph"/>
    <w:basedOn w:val="a"/>
    <w:uiPriority w:val="34"/>
    <w:qFormat/>
    <w:rsid w:val="002F3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0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36B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636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636B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636B6"/>
    <w:pPr>
      <w:widowControl w:val="0"/>
      <w:autoSpaceDE w:val="0"/>
      <w:autoSpaceDN w:val="0"/>
      <w:adjustRightInd w:val="0"/>
    </w:pPr>
    <w:rPr>
      <w:rFonts w:eastAsia="Times New Roman" w:cs="Calibri"/>
      <w:sz w:val="22"/>
      <w:szCs w:val="22"/>
    </w:rPr>
  </w:style>
  <w:style w:type="paragraph" w:styleId="a3">
    <w:name w:val="Body Text"/>
    <w:basedOn w:val="a"/>
    <w:link w:val="a4"/>
    <w:uiPriority w:val="99"/>
    <w:rsid w:val="0080459E"/>
    <w:pPr>
      <w:spacing w:after="0" w:line="240" w:lineRule="auto"/>
      <w:jc w:val="both"/>
    </w:pPr>
    <w:rPr>
      <w:sz w:val="20"/>
      <w:szCs w:val="20"/>
      <w:lang w:eastAsia="ru-RU"/>
    </w:rPr>
  </w:style>
  <w:style w:type="character" w:customStyle="1" w:styleId="a4">
    <w:name w:val="Основной текст Знак"/>
    <w:link w:val="a3"/>
    <w:uiPriority w:val="99"/>
    <w:semiHidden/>
    <w:rsid w:val="005C3261"/>
    <w:rPr>
      <w:lang w:eastAsia="en-US"/>
    </w:rPr>
  </w:style>
  <w:style w:type="character" w:styleId="a5">
    <w:name w:val="Hyperlink"/>
    <w:uiPriority w:val="99"/>
    <w:rsid w:val="006A2D2F"/>
    <w:rPr>
      <w:color w:val="0000FF"/>
      <w:u w:val="single"/>
    </w:rPr>
  </w:style>
  <w:style w:type="paragraph" w:styleId="a6">
    <w:name w:val="header"/>
    <w:basedOn w:val="a"/>
    <w:link w:val="a7"/>
    <w:uiPriority w:val="99"/>
    <w:rsid w:val="00A37CFC"/>
    <w:pPr>
      <w:tabs>
        <w:tab w:val="center" w:pos="4677"/>
        <w:tab w:val="right" w:pos="9355"/>
      </w:tabs>
    </w:pPr>
  </w:style>
  <w:style w:type="character" w:customStyle="1" w:styleId="a7">
    <w:name w:val="Верхний колонтитул Знак"/>
    <w:link w:val="a6"/>
    <w:uiPriority w:val="99"/>
    <w:semiHidden/>
    <w:rsid w:val="00557FDC"/>
    <w:rPr>
      <w:lang w:eastAsia="en-US"/>
    </w:rPr>
  </w:style>
  <w:style w:type="character" w:styleId="a8">
    <w:name w:val="page number"/>
    <w:basedOn w:val="a0"/>
    <w:uiPriority w:val="99"/>
    <w:rsid w:val="00A37CFC"/>
  </w:style>
  <w:style w:type="paragraph" w:styleId="a9">
    <w:name w:val="List Paragraph"/>
    <w:basedOn w:val="a"/>
    <w:uiPriority w:val="34"/>
    <w:qFormat/>
    <w:rsid w:val="002F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9048D41AF0028AA09BAB3D9E7ADD98FB2211EB0A69BFD368FDF5EF3F2C91E7BBB45A6A0906E36EC6gBI" TargetMode="External"/><Relationship Id="rId117" Type="http://schemas.openxmlformats.org/officeDocument/2006/relationships/hyperlink" Target="consultantplus://offline/ref=989048D41AF0028AA09BAB3D9E7ADD98FB2211EB0A69BFD368FDF5EF3F2C91E7BBB45A6A0906E164C6g8I" TargetMode="External"/><Relationship Id="rId21" Type="http://schemas.openxmlformats.org/officeDocument/2006/relationships/hyperlink" Target="consultantplus://offline/ref=17D1B5A501C707CCE9634BF9DDB53F535D461CA27B14FE97E87FF285F12BC3E3278F329D1D7EB4i17BH" TargetMode="External"/><Relationship Id="rId42" Type="http://schemas.openxmlformats.org/officeDocument/2006/relationships/hyperlink" Target="consultantplus://offline/ref=A720EDC0B508896249D3BB3743EAD8677551BCA182AE738D77E5EF6030EF27CA9657237B5F1B86F8YA2CM" TargetMode="External"/><Relationship Id="rId47" Type="http://schemas.openxmlformats.org/officeDocument/2006/relationships/hyperlink" Target="consultantplus://offline/ref=17D1B5A501C707CCE9634BF9DDB53F53544417A37419A39DE026FE87F6249CF420C63E99i179H" TargetMode="External"/><Relationship Id="rId63" Type="http://schemas.openxmlformats.org/officeDocument/2006/relationships/hyperlink" Target="consultantplus://offline/ref=551E449E95A33DBBF75900B662416665D9B2CF6A9416BBF6792305CB73577E90A5EEEBAC279CFF3Ed641N" TargetMode="External"/><Relationship Id="rId68" Type="http://schemas.openxmlformats.org/officeDocument/2006/relationships/hyperlink" Target="consultantplus://offline/ref=989048D41AF0028AA09BAB3D9E7ADD98FB2315E70D62BFD368FDF5EF3FC2gCI" TargetMode="External"/><Relationship Id="rId84" Type="http://schemas.openxmlformats.org/officeDocument/2006/relationships/hyperlink" Target="consultantplus://offline/ref=989048D41AF0028AA09BAB3D9E7ADD98FB2315E70D62BFD368FDF5EF3FC2gCI" TargetMode="External"/><Relationship Id="rId89" Type="http://schemas.openxmlformats.org/officeDocument/2006/relationships/hyperlink" Target="consultantplus://offline/ref=F8C8C57FCDD57D6FBD4843925EEE29386A7AB4D06313481A2B7D8DEE95EF251791307CEA1494A7D9v6b9K" TargetMode="External"/><Relationship Id="rId112" Type="http://schemas.openxmlformats.org/officeDocument/2006/relationships/hyperlink" Target="consultantplus://offline/main?base=LAW;n=12453;fld=134" TargetMode="External"/><Relationship Id="rId133" Type="http://schemas.openxmlformats.org/officeDocument/2006/relationships/hyperlink" Target="consultantplus://offline/ref=989048D41AF0028AA09BAB3D9E7ADD98FB2211EB0A69BFD368FDF5EF3F2C91E7BBB45A6A0906E767C6g9I" TargetMode="External"/><Relationship Id="rId138" Type="http://schemas.openxmlformats.org/officeDocument/2006/relationships/header" Target="header1.xml"/><Relationship Id="rId16" Type="http://schemas.openxmlformats.org/officeDocument/2006/relationships/hyperlink" Target="consultantplus://offline/main?base=LAW;n=115870;fld=134" TargetMode="External"/><Relationship Id="rId107" Type="http://schemas.openxmlformats.org/officeDocument/2006/relationships/hyperlink" Target="consultantplus://offline/main?base=LAW;n=107141;fld=134;dst=100037" TargetMode="External"/><Relationship Id="rId11" Type="http://schemas.openxmlformats.org/officeDocument/2006/relationships/hyperlink" Target="consultantplus://offline/ref=989048D41AF0028AA09BAB3D9E7ADD98FB231AE7086FBFD368FDF5EF3F2C91E7BBB45A6A0906E565C6gFI" TargetMode="External"/><Relationship Id="rId32" Type="http://schemas.openxmlformats.org/officeDocument/2006/relationships/hyperlink" Target="consultantplus://offline/ref=989048D41AF0028AA09BAB3D9E7ADD98FB231BE60F6EBFD368FDF5EF3FC2gCI" TargetMode="External"/><Relationship Id="rId37" Type="http://schemas.openxmlformats.org/officeDocument/2006/relationships/hyperlink" Target="consultantplus://offline/ref=989048D41AF0028AA09BAB3D9E7ADD98FB2315E70D62BFD368FDF5EF3FC2gCI" TargetMode="External"/><Relationship Id="rId53" Type="http://schemas.openxmlformats.org/officeDocument/2006/relationships/hyperlink" Target="consultantplus://offline/ref=989048D41AF0028AA09BAB3D9E7ADD98FB2211EB0A69BFD368FDF5EF3F2C91E7BBB45A6A0906E164C6g8I" TargetMode="External"/><Relationship Id="rId58" Type="http://schemas.openxmlformats.org/officeDocument/2006/relationships/hyperlink" Target="consultantplus://offline/ref=551E449E95A33DBBF75900B662416665D9B2CF6A9416BBF6792305CB73577E90A5EEEBAC279CFF3Fd647N" TargetMode="External"/><Relationship Id="rId74" Type="http://schemas.openxmlformats.org/officeDocument/2006/relationships/hyperlink" Target="consultantplus://offline/ref=4DDD73C0BBCFE7EBC85C10A002F91B9342615FC20BC2DE14D9370770EC1EJFK" TargetMode="External"/><Relationship Id="rId79" Type="http://schemas.openxmlformats.org/officeDocument/2006/relationships/hyperlink" Target="consultantplus://offline/ref=4DDD73C0BBCFE7EBC85C10A002F91B9342615FC20BC2DE14D9370770ECEFA1D361015BFF43B9C3EA18J5K" TargetMode="External"/><Relationship Id="rId102" Type="http://schemas.openxmlformats.org/officeDocument/2006/relationships/hyperlink" Target="consultantplus://offline/main?base=LAW;n=107141;fld=134;dst=100371" TargetMode="External"/><Relationship Id="rId123" Type="http://schemas.openxmlformats.org/officeDocument/2006/relationships/hyperlink" Target="consultantplus://offline/ref=989048D41AF0028AA09BAB3D9E7ADD98FB2211EB0A69BFD368FDF5EF3F2C91E7BBB45A6A0906E664C6g5I" TargetMode="External"/><Relationship Id="rId128" Type="http://schemas.openxmlformats.org/officeDocument/2006/relationships/hyperlink" Target="consultantplus://offline/ref=989048D41AF0028AA09BB53088168291FF2C4CEF0D6EB78D33A2AEB268259BB0CFgCI" TargetMode="External"/><Relationship Id="rId5" Type="http://schemas.openxmlformats.org/officeDocument/2006/relationships/webSettings" Target="webSettings.xml"/><Relationship Id="rId90" Type="http://schemas.openxmlformats.org/officeDocument/2006/relationships/hyperlink" Target="consultantplus://offline/ref=F8C8C57FCDD57D6FBD4843925EEE29386A7AB4D06313481A2B7D8DEE95vEbFK" TargetMode="External"/><Relationship Id="rId95" Type="http://schemas.openxmlformats.org/officeDocument/2006/relationships/hyperlink" Target="consultantplus://offline/ref=15FA68F4BAF88B97EF45A658812CB6CCE1F708088528F778B196BD2230928C1C2C2E9C5FBE68u7K" TargetMode="External"/><Relationship Id="rId22" Type="http://schemas.openxmlformats.org/officeDocument/2006/relationships/hyperlink" Target="consultantplus://offline/ref=17D1B5A501C707CCE9634BF9DDB53F53544417A37419A39DE026FE87F6249CF420C63E99i179H" TargetMode="External"/><Relationship Id="rId27" Type="http://schemas.openxmlformats.org/officeDocument/2006/relationships/hyperlink" Target="consultantplus://offline/ref=989048D41AF0028AA09BAB3D9E7ADD98FB2516E70F60E2D960A4F9EDC3g8I" TargetMode="External"/><Relationship Id="rId43" Type="http://schemas.openxmlformats.org/officeDocument/2006/relationships/hyperlink" Target="consultantplus://offline/ref=A720EDC0B508896249D3BB3743EAD8677551BCA182AE738D77E5EF6030YE2FM" TargetMode="External"/><Relationship Id="rId48" Type="http://schemas.openxmlformats.org/officeDocument/2006/relationships/hyperlink" Target="consultantplus://offline/ref=A7276704EAD2E44304F040DA010AB7D560E299EE244355E5BB0AAFB0203AZFO" TargetMode="External"/><Relationship Id="rId64" Type="http://schemas.openxmlformats.org/officeDocument/2006/relationships/hyperlink" Target="consultantplus://offline/ref=A7276704EAD2E44304F040DA010AB7D560E299EE244355E5BB0AAFB020AF01D46C699C3F62B6079639ZFO" TargetMode="External"/><Relationship Id="rId69" Type="http://schemas.openxmlformats.org/officeDocument/2006/relationships/hyperlink" Target="consultantplus://offline/ref=989048D41AF0028AA09BAB3D9E7ADD98FB2515E00D6ABFD368FDF5EF3F2C91E7BBB45A6A0906E367C6gDI" TargetMode="External"/><Relationship Id="rId113" Type="http://schemas.openxmlformats.org/officeDocument/2006/relationships/hyperlink" Target="consultantplus://offline/main?base=LAW;n=12453;fld=134" TargetMode="External"/><Relationship Id="rId118" Type="http://schemas.openxmlformats.org/officeDocument/2006/relationships/hyperlink" Target="consultantplus://offline/ref=989048D41AF0028AA09BAB3D9E7ADD98FB231AE7086FBFD368FDF5EF3F2C91E7BBB45A6A0906E565C6gFI" TargetMode="External"/><Relationship Id="rId134" Type="http://schemas.openxmlformats.org/officeDocument/2006/relationships/hyperlink" Target="consultantplus://offline/ref=989048D41AF0028AA09BAB3D9E7ADD98FB2211EB0A69BFD368FDF5EF3F2C91E7BBB45A6A0906E764C6gFI" TargetMode="External"/><Relationship Id="rId139" Type="http://schemas.openxmlformats.org/officeDocument/2006/relationships/fontTable" Target="fontTable.xml"/><Relationship Id="rId8" Type="http://schemas.openxmlformats.org/officeDocument/2006/relationships/hyperlink" Target="consultantplus://offline/ref=989048D41AF0028AA09BAB3D9E7ADD98FB2211EB096DBFD368FDF5EF3FC2gCI" TargetMode="External"/><Relationship Id="rId51" Type="http://schemas.openxmlformats.org/officeDocument/2006/relationships/hyperlink" Target="consultantplus://offline/ref=A7276704EAD2E44304F040DA010AB7D560E299EE244355E5BB0AAFB020AF01D46C699C3F62B6079639ZFO" TargetMode="External"/><Relationship Id="rId72" Type="http://schemas.openxmlformats.org/officeDocument/2006/relationships/hyperlink" Target="consultantplus://offline/ref=4DDD73C0BBCFE7EBC85C10A002F91B9342615FC20BC2DE14D9370770EC1EJFK" TargetMode="External"/><Relationship Id="rId80" Type="http://schemas.openxmlformats.org/officeDocument/2006/relationships/hyperlink" Target="consultantplus://offline/ref=A7276704EAD2E44304F040DA010AB7D560E299EE244355E5BB0AAFB020AF01D46C699C3F62B6079639ZFO" TargetMode="External"/><Relationship Id="rId85" Type="http://schemas.openxmlformats.org/officeDocument/2006/relationships/hyperlink" Target="consultantplus://offline/ref=989048D41AF0028AA09BB53088168291FF2C4CEF0D6EB78D33A2AEB268259BB0CFgCI" TargetMode="External"/><Relationship Id="rId93" Type="http://schemas.openxmlformats.org/officeDocument/2006/relationships/hyperlink" Target="consultantplus://offline/ref=A7276704EAD2E44304F040DA010AB7D560E299EE244355E5BB0AAFB020AF01D46C699C3F62B6079639ZFO" TargetMode="External"/><Relationship Id="rId98" Type="http://schemas.openxmlformats.org/officeDocument/2006/relationships/hyperlink" Target="consultantplus://offline/ref=989048D41AF0028AA09BAB3D9E7ADD98FB2211EB0A69BFD368FDF5EF3F2C91E7BBB45A6A0906E164C6g8I" TargetMode="External"/><Relationship Id="rId121" Type="http://schemas.openxmlformats.org/officeDocument/2006/relationships/hyperlink" Target="consultantplus://offline/ref=989048D41AF0028AA09BAB3D9E7ADD98FB231BE60F68BFD368FDF5EF3F2C91E7BBB45A6A0906E161C6gAI" TargetMode="External"/><Relationship Id="rId3" Type="http://schemas.microsoft.com/office/2007/relationships/stylesWithEffects" Target="stylesWithEffects.xml"/><Relationship Id="rId12" Type="http://schemas.openxmlformats.org/officeDocument/2006/relationships/hyperlink" Target="consultantplus://offline/ref=989048D41AF0028AA09BAB3D9E7ADD98FB2211EB0A69BFD368FDF5EF3F2C91E7BBB45A6A0906E265C6g4I" TargetMode="External"/><Relationship Id="rId17" Type="http://schemas.openxmlformats.org/officeDocument/2006/relationships/hyperlink" Target="consultantplus://offline/ref=EC61F4A27BCBF905B5024BDC8ACFC7F891B6D0C27DC0E26315EA063D84E410539EE6B5CD4B78AC2DL4t2L" TargetMode="External"/><Relationship Id="rId25" Type="http://schemas.openxmlformats.org/officeDocument/2006/relationships/hyperlink" Target="consultantplus://offline/main?base=LAW;n=107141;fld=134" TargetMode="External"/><Relationship Id="rId33" Type="http://schemas.openxmlformats.org/officeDocument/2006/relationships/hyperlink" Target="consultantplus://offline/ref=DD1BCCA8CAAC5B9E653560139CAAC831200F4307CFB9C6BBEECBA930694A3E45B1FCAABCF3B85148VFH0M" TargetMode="External"/><Relationship Id="rId38" Type="http://schemas.openxmlformats.org/officeDocument/2006/relationships/hyperlink" Target="consultantplus://offline/ref=989048D41AF0028AA09BAB3D9E7ADD98FB2515E00863BFD368FDF5EF3F2C91E7BBB45A6A0906E367C6g9I" TargetMode="External"/><Relationship Id="rId46" Type="http://schemas.openxmlformats.org/officeDocument/2006/relationships/hyperlink" Target="consultantplus://offline/ref=17D1B5A501C707CCE9634BF9DDB53F535D461CA27B14FE97E87FF285F12BC3E3278F329D1D7EB4i17BH" TargetMode="External"/><Relationship Id="rId59" Type="http://schemas.openxmlformats.org/officeDocument/2006/relationships/hyperlink" Target="consultantplus://offline/ref=551E449E95A33DBBF75900B662416665D9B3CB66931DBBF6792305CB73577E90A5EEEBAC279CFD3Ad643N" TargetMode="External"/><Relationship Id="rId67" Type="http://schemas.openxmlformats.org/officeDocument/2006/relationships/hyperlink" Target="consultantplus://offline/ref=989048D41AF0028AA09BAB3D9E7ADD98FB231AE7086FBFD368FDF5EF3F2C91E7BBB45A6A0906E565C6gFI" TargetMode="External"/><Relationship Id="rId103" Type="http://schemas.openxmlformats.org/officeDocument/2006/relationships/hyperlink" Target="consultantplus://offline/ref=DC02CC5247CA961D98AB99BE68E51C7DAC3E6146C773586295ADC6EE22vBNCL" TargetMode="External"/><Relationship Id="rId108" Type="http://schemas.openxmlformats.org/officeDocument/2006/relationships/hyperlink" Target="consultantplus://offline/main?base=LAW;n=107141;fld=134" TargetMode="External"/><Relationship Id="rId116" Type="http://schemas.openxmlformats.org/officeDocument/2006/relationships/hyperlink" Target="consultantplus://offline/ref=989048D41AF0028AA09BAB3D9E7ADD98FB2211EB096DBFD368FDF5EF3FC2gCI" TargetMode="External"/><Relationship Id="rId124" Type="http://schemas.openxmlformats.org/officeDocument/2006/relationships/hyperlink" Target="consultantplus://offline/ref=989048D41AF0028AA09BAB3D9E7ADD98FB2211EB096DBFD368FDF5EF3FC2gCI" TargetMode="External"/><Relationship Id="rId129" Type="http://schemas.openxmlformats.org/officeDocument/2006/relationships/hyperlink" Target="consultantplus://offline/main?base=LAW;n=115870;fld=134" TargetMode="External"/><Relationship Id="rId137" Type="http://schemas.openxmlformats.org/officeDocument/2006/relationships/hyperlink" Target="consultantplus://offline/ref=B3850F1F9517E9FCB2BB2F623EAE22BCB759FB6279BCDB38AD92131327B8A8BD17EF116752CDCDD7a13EI" TargetMode="External"/><Relationship Id="rId20" Type="http://schemas.openxmlformats.org/officeDocument/2006/relationships/hyperlink" Target="consultantplus://offline/ref=989048D41AF0028AA09BAB3D9E7ADD98FB2213EA0560E2D960A4F9EDC3g8I" TargetMode="External"/><Relationship Id="rId41" Type="http://schemas.openxmlformats.org/officeDocument/2006/relationships/hyperlink" Target="consultantplus://offline/ref=A720EDC0B508896249D3BB3743EAD8677551BCA182AE738D77E5EF6030YE2FM" TargetMode="External"/><Relationship Id="rId54" Type="http://schemas.openxmlformats.org/officeDocument/2006/relationships/hyperlink" Target="consultantplus://offline/ref=989048D41AF0028AA09BAB3D9E7ADD98FB231AE7086FBFD368FDF5EF3F2C91E7BBB45A6A0906E565C6gFI" TargetMode="External"/><Relationship Id="rId62" Type="http://schemas.openxmlformats.org/officeDocument/2006/relationships/hyperlink" Target="consultantplus://offline/ref=551E449E95A33DBBF75900B662416665D9B2CF6A9416BBF6792305CB73577E90A5EEEBAC279CFF3Ed641N" TargetMode="External"/><Relationship Id="rId70" Type="http://schemas.openxmlformats.org/officeDocument/2006/relationships/hyperlink" Target="consultantplus://offline/ref=989048D41AF0028AA09BB53088168291FF2C4CEF0D6EB78D33A2AEB268259BB0CFgCI" TargetMode="External"/><Relationship Id="rId75" Type="http://schemas.openxmlformats.org/officeDocument/2006/relationships/hyperlink" Target="consultantplus://offline/ref=4DDD73C0BBCFE7EBC85C10A002F91B9342615FCC06C7DE14D9370770ECEFA1D361015BFF43BBC1E418JEK" TargetMode="External"/><Relationship Id="rId83" Type="http://schemas.openxmlformats.org/officeDocument/2006/relationships/hyperlink" Target="consultantplus://offline/ref=989048D41AF0028AA09BAB3D9E7ADD98FB231AE7086FBFD368FDF5EF3F2C91E7BBB45A6A0906E565C6gFI" TargetMode="External"/><Relationship Id="rId88" Type="http://schemas.openxmlformats.org/officeDocument/2006/relationships/hyperlink" Target="consultantplus://offline/ref=F8C8C57FCDD57D6FBD4843925EEE29386A7AB4D06313481A2B7D8DEE95EF251791307CEFv1b4K" TargetMode="External"/><Relationship Id="rId91" Type="http://schemas.openxmlformats.org/officeDocument/2006/relationships/hyperlink" Target="consultantplus://offline/ref=F8C8C57FCDD57D6FBD4843925EEE29386A7AB4D06313481A2B7D8DEE95EF251791307CEFv1b5K" TargetMode="External"/><Relationship Id="rId96" Type="http://schemas.openxmlformats.org/officeDocument/2006/relationships/hyperlink" Target="consultantplus://offline/main?base=LAW;n=107141;fld=134" TargetMode="External"/><Relationship Id="rId111" Type="http://schemas.openxmlformats.org/officeDocument/2006/relationships/hyperlink" Target="consultantplus://offline/main?base=LAW;n=107141;fld=134" TargetMode="External"/><Relationship Id="rId132" Type="http://schemas.openxmlformats.org/officeDocument/2006/relationships/hyperlink" Target="consultantplus://offline/ref=989048D41AF0028AA09BAB3D9E7ADD98FB2211EB0A69BFD368FDF5EF3F2C91E7BBB45A6A0906E06FC6g4I"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9048D41AF0028AA09BAB3D9E7ADD98FB2211EB0A69BFD368FDF5EF3F2C91E7BBB45A6A0906E063C6g8I" TargetMode="External"/><Relationship Id="rId23" Type="http://schemas.openxmlformats.org/officeDocument/2006/relationships/hyperlink" Target="consultantplus://offline/ref=17D1B5A501C707CCE9634BF9DDB53F53544710A2751BA39DE026FE87F6249CF420C63E9C1D7EB418i375H" TargetMode="External"/><Relationship Id="rId28" Type="http://schemas.openxmlformats.org/officeDocument/2006/relationships/hyperlink" Target="consultantplus://offline/ref=989048D41AF0028AA09BAB3D9E7ADD98FB2516E70F60E2D960A4F9EDC3g8I" TargetMode="External"/><Relationship Id="rId36" Type="http://schemas.openxmlformats.org/officeDocument/2006/relationships/hyperlink" Target="consultantplus://offline/ref=989048D41AF0028AA09BAB3D9E7ADD98FB231AE7086FBFD368FDF5EF3F2C91E7BBB45A6A0906E565C6gFI" TargetMode="External"/><Relationship Id="rId49" Type="http://schemas.openxmlformats.org/officeDocument/2006/relationships/hyperlink" Target="consultantplus://offline/ref=A7276704EAD2E44304F040DA010AB7D560E299EE244355E5BB0AAFB020AF01D46C699C3F62B6019239Z1O" TargetMode="External"/><Relationship Id="rId57" Type="http://schemas.openxmlformats.org/officeDocument/2006/relationships/hyperlink" Target="consultantplus://offline/ref=989048D41AF0028AA09BB53088168291FF2C4CEF0D6EB78D33A2AEB268259BB0CFgCI" TargetMode="External"/><Relationship Id="rId106" Type="http://schemas.openxmlformats.org/officeDocument/2006/relationships/hyperlink" Target="consultantplus://offline/main?base=LAW;n=110870;fld=134;dst=100060" TargetMode="External"/><Relationship Id="rId114" Type="http://schemas.openxmlformats.org/officeDocument/2006/relationships/hyperlink" Target="consultantplus://offline/main?base=LAW;n=109044;fld=134;dst=100094" TargetMode="External"/><Relationship Id="rId119" Type="http://schemas.openxmlformats.org/officeDocument/2006/relationships/hyperlink" Target="consultantplus://offline/ref=989048D41AF0028AA09BAB3D9E7ADD98FB2315E70D62BFD368FDF5EF3FC2gCI" TargetMode="External"/><Relationship Id="rId127" Type="http://schemas.openxmlformats.org/officeDocument/2006/relationships/hyperlink" Target="consultantplus://offline/ref=989048D41AF0028AA09BAB3D9E7ADD98FB2315E70D62BFD368FDF5EF3FC2gCI" TargetMode="External"/><Relationship Id="rId10" Type="http://schemas.openxmlformats.org/officeDocument/2006/relationships/hyperlink" Target="consultantplus://offline/ref=989048D41AF0028AA09BAB3D9E7ADD98FB2315E70E6BBFD368FDF5EF3FC2gCI" TargetMode="External"/><Relationship Id="rId31" Type="http://schemas.openxmlformats.org/officeDocument/2006/relationships/hyperlink" Target="consultantplus://offline/ref=989048D41AF0028AA09BAB3D9E7ADD98FB2211EB0A69BFD368FDF5EF3FC2gCI" TargetMode="External"/><Relationship Id="rId44" Type="http://schemas.openxmlformats.org/officeDocument/2006/relationships/hyperlink" Target="consultantplus://offline/ref=A720EDC0B508896249D3BB3743EAD8677551BCA182AE738D77E5EF6030YE2FM" TargetMode="External"/><Relationship Id="rId52" Type="http://schemas.openxmlformats.org/officeDocument/2006/relationships/hyperlink" Target="consultantplus://offline/ref=989048D41AF0028AA09BAB3D9E7ADD98FB2211EB096DBFD368FDF5EF3FC2gCI" TargetMode="External"/><Relationship Id="rId60" Type="http://schemas.openxmlformats.org/officeDocument/2006/relationships/hyperlink" Target="consultantplus://offline/ref=551E449E95A33DBBF75900B662416665D9B2CF6A9416BBF6792305CB73d547N" TargetMode="External"/><Relationship Id="rId65" Type="http://schemas.openxmlformats.org/officeDocument/2006/relationships/hyperlink" Target="consultantplus://offline/ref=989048D41AF0028AA09BAB3D9E7ADD98FB2211EB096DBFD368FDF5EF3FC2gCI" TargetMode="External"/><Relationship Id="rId73" Type="http://schemas.openxmlformats.org/officeDocument/2006/relationships/hyperlink" Target="consultantplus://offline/ref=4DDD73C0BBCFE7EBC85C10A002F91B9342615FC20BC2DE14D9370770EC1EJFK" TargetMode="External"/><Relationship Id="rId78" Type="http://schemas.openxmlformats.org/officeDocument/2006/relationships/hyperlink" Target="consultantplus://offline/ref=A7276704EAD2E44304F040DA010AB7D560E299EE244355E5BB0AAFB020AF01D46C699C3F62B6079639ZFO" TargetMode="External"/><Relationship Id="rId81" Type="http://schemas.openxmlformats.org/officeDocument/2006/relationships/hyperlink" Target="consultantplus://offline/ref=989048D41AF0028AA09BAB3D9E7ADD98FB2211EB096DBFD368FDF5EF3FC2gCI" TargetMode="External"/><Relationship Id="rId86" Type="http://schemas.openxmlformats.org/officeDocument/2006/relationships/hyperlink" Target="consultantplus://offline/main?base=LAW;n=107141;fld=134;dst=100371" TargetMode="External"/><Relationship Id="rId94" Type="http://schemas.openxmlformats.org/officeDocument/2006/relationships/hyperlink" Target="consultantplus://offline/ref=15FA68F4BAF88B97EF45A658812CB6CCE1F00C03822AF778B196BD2230928C1C2C2E9C5A6BuAK" TargetMode="External"/><Relationship Id="rId99" Type="http://schemas.openxmlformats.org/officeDocument/2006/relationships/hyperlink" Target="consultantplus://offline/ref=989048D41AF0028AA09BAB3D9E7ADD98FB231AE7086FBFD368FDF5EF3F2C91E7BBB45A6A0906E565C6gFI" TargetMode="External"/><Relationship Id="rId101" Type="http://schemas.openxmlformats.org/officeDocument/2006/relationships/hyperlink" Target="consultantplus://offline/ref=989048D41AF0028AA09BB53088168291FF2C4CEF0D6EB78D33A2AEB268259BB0CFgCI" TargetMode="External"/><Relationship Id="rId122" Type="http://schemas.openxmlformats.org/officeDocument/2006/relationships/hyperlink" Target="consultantplus://offline/ref=989048D41AF0028AA09BAB3D9E7ADD98FB231BE60F68BFD368FDF5EF3FC2gCI" TargetMode="External"/><Relationship Id="rId130" Type="http://schemas.openxmlformats.org/officeDocument/2006/relationships/hyperlink" Target="consultantplus://offline/ref=989048D41AF0028AA09BAB3D9E7ADD98FB2211EB0A69BFD368FDF5EF3F2C91E7BBB45A6A0906E265C6gEI" TargetMode="External"/><Relationship Id="rId135" Type="http://schemas.openxmlformats.org/officeDocument/2006/relationships/hyperlink" Target="consultantplus://offline/ref=989048D41AF0028AA09BAB3D9E7ADD98FB2211EB0A69BFD368FDF5EF3F2C91E7BBB45A6A0906E765C6g9I" TargetMode="External"/><Relationship Id="rId4" Type="http://schemas.openxmlformats.org/officeDocument/2006/relationships/settings" Target="settings.xml"/><Relationship Id="rId9" Type="http://schemas.openxmlformats.org/officeDocument/2006/relationships/hyperlink" Target="consultantplus://offline/ref=989048D41AF0028AA09BAB3D9E7ADD98FB231AE7096BBFD368FDF5EF3FC2gCI" TargetMode="External"/><Relationship Id="rId13" Type="http://schemas.openxmlformats.org/officeDocument/2006/relationships/hyperlink" Target="consultantplus://offline/ref=989048D41AF0028AA09BAB3D9E7ADD98FB2315E70D62BFD368FDF5EF3FC2gCI" TargetMode="External"/><Relationship Id="rId18" Type="http://schemas.openxmlformats.org/officeDocument/2006/relationships/hyperlink" Target="consultantplus://offline/ref=46FB549303767E25F2CE12A6324DD8B5C79B613BF83A9BF0BAE22AA5u7iEI" TargetMode="External"/><Relationship Id="rId39" Type="http://schemas.openxmlformats.org/officeDocument/2006/relationships/hyperlink" Target="consultantplus://offline/ref=989048D41AF0028AA09BB53088168291FF2C4CEF0D6EB78D33A2AEB268259BB0CFgCI" TargetMode="External"/><Relationship Id="rId109" Type="http://schemas.openxmlformats.org/officeDocument/2006/relationships/hyperlink" Target="consultantplus://offline/ref=A7276704EAD2E44304F040DA010AB7D560E299EE244355E5BB0AAFB020AF01D46C699C3F62B6079639ZFO" TargetMode="External"/><Relationship Id="rId34" Type="http://schemas.openxmlformats.org/officeDocument/2006/relationships/hyperlink" Target="consultantplus://offline/ref=989048D41AF0028AA09BAB3D9E7ADD98FB2211EB096DBFD368FDF5EF3FC2gCI" TargetMode="External"/><Relationship Id="rId50" Type="http://schemas.openxmlformats.org/officeDocument/2006/relationships/hyperlink" Target="consultantplus://offline/ref=A7276704EAD2E44304F040DA010AB7D560E299EE244355E5BB0AAFB020AF01D46C699C3F62B6009439Z9O" TargetMode="External"/><Relationship Id="rId55" Type="http://schemas.openxmlformats.org/officeDocument/2006/relationships/hyperlink" Target="consultantplus://offline/ref=989048D41AF0028AA09BAB3D9E7ADD98FB2315E70D62BFD368FDF5EF3FC2gCI" TargetMode="External"/><Relationship Id="rId76" Type="http://schemas.openxmlformats.org/officeDocument/2006/relationships/hyperlink" Target="consultantplus://offline/ref=4DDD73C0BBCFE7EBC85C10A002F91B9342615FC20BC2DE14D9370770ECEFA1D361015BFF43B9C1EB18J5K" TargetMode="External"/><Relationship Id="rId97" Type="http://schemas.openxmlformats.org/officeDocument/2006/relationships/hyperlink" Target="consultantplus://offline/ref=989048D41AF0028AA09BAB3D9E7ADD98FB2211EB096DBFD368FDF5EF3FC2gCI" TargetMode="External"/><Relationship Id="rId104" Type="http://schemas.openxmlformats.org/officeDocument/2006/relationships/hyperlink" Target="consultantplus://offline/ref=DC02CC5247CA961D98AB99BE68E51C7DAC3E6146C773586295ADC6EE22vBNCL" TargetMode="External"/><Relationship Id="rId120" Type="http://schemas.openxmlformats.org/officeDocument/2006/relationships/hyperlink" Target="consultantplus://offline/ref=989048D41AF0028AA09BB53088168291FF2C4CEF0D6EB78D33A2AEB268259BB0CFgCI" TargetMode="External"/><Relationship Id="rId125" Type="http://schemas.openxmlformats.org/officeDocument/2006/relationships/hyperlink" Target="consultantplus://offline/ref=989048D41AF0028AA09BAB3D9E7ADD98FB2211EB0A69BFD368FDF5EF3F2C91E7BBB45A6A0906E164C6g8I" TargetMode="External"/><Relationship Id="rId7" Type="http://schemas.openxmlformats.org/officeDocument/2006/relationships/endnotes" Target="endnotes.xml"/><Relationship Id="rId71" Type="http://schemas.openxmlformats.org/officeDocument/2006/relationships/hyperlink" Target="consultantplus://offline/ref=4DDD73C0BBCFE7EBC85C10A002F91B9342615FC301CDDE14D9370770ECEFA1D361015BFF43B9C1E718J5K" TargetMode="External"/><Relationship Id="rId92" Type="http://schemas.openxmlformats.org/officeDocument/2006/relationships/hyperlink" Target="consultantplus://offline/ref=F8C8C57FCDD57D6FBD4843925EEE29386A7AB4D06313481A2B7D8DEE95vEbFK" TargetMode="External"/><Relationship Id="rId2" Type="http://schemas.openxmlformats.org/officeDocument/2006/relationships/styles" Target="styles.xml"/><Relationship Id="rId29" Type="http://schemas.openxmlformats.org/officeDocument/2006/relationships/hyperlink" Target="consultantplus://offline/ref=989048D41AF0028AA09BAB3D9E7ADD98FB231BE60F6EBFD368FDF5EF3FC2gCI" TargetMode="External"/><Relationship Id="rId24" Type="http://schemas.openxmlformats.org/officeDocument/2006/relationships/hyperlink" Target="consultantplus://offline/ref=989048D41AF0028AA09BAB3D9E7ADD98FB2211EB0A69BFD368FDF5EF3FC2gCI" TargetMode="External"/><Relationship Id="rId40" Type="http://schemas.openxmlformats.org/officeDocument/2006/relationships/hyperlink" Target="consultantplus://offline/ref=A720EDC0B508896249D3BB3743EAD8677551BCA182AE738D77E5EF6030EF27CA96572379Y528M" TargetMode="External"/><Relationship Id="rId45" Type="http://schemas.openxmlformats.org/officeDocument/2006/relationships/hyperlink" Target="consultantplus://offline/ref=989048D41AF0028AA09BB53088168291FF2C4CEF0B62B08D3FFFA4BA312999B7F3A4142F0407E3666CE0C3gEI" TargetMode="External"/><Relationship Id="rId66" Type="http://schemas.openxmlformats.org/officeDocument/2006/relationships/hyperlink" Target="consultantplus://offline/ref=989048D41AF0028AA09BAB3D9E7ADD98FB2211EB0A69BFD368FDF5EF3F2C91E7BBB45A6A0906E164C6g8I" TargetMode="External"/><Relationship Id="rId87" Type="http://schemas.openxmlformats.org/officeDocument/2006/relationships/hyperlink" Target="consultantplus://offline/ref=F8C8C57FCDD57D6FBD4843925EEE29386A7AB4D06313481A2B7D8DEE95vEbFK" TargetMode="External"/><Relationship Id="rId110" Type="http://schemas.openxmlformats.org/officeDocument/2006/relationships/hyperlink" Target="consultantplus://offline/main?base=LAW;n=110205;fld=134;dst=100008" TargetMode="External"/><Relationship Id="rId115" Type="http://schemas.openxmlformats.org/officeDocument/2006/relationships/hyperlink" Target="consultantplus://offline/main?base=LAW;n=107141;fld=134;dst=100464" TargetMode="External"/><Relationship Id="rId131" Type="http://schemas.openxmlformats.org/officeDocument/2006/relationships/hyperlink" Target="consultantplus://offline/ref=989048D41AF0028AA09BAB3D9E7ADD98FB2315E70D62BFD368FDF5EF3FC2gCI" TargetMode="External"/><Relationship Id="rId136" Type="http://schemas.openxmlformats.org/officeDocument/2006/relationships/hyperlink" Target="consultantplus://offline/ref=358B86BB8EE42F4345F77B3280D94D48C40AC2F1007871ED97EED15738E982A26315EF8C60089FE0r9KBM" TargetMode="External"/><Relationship Id="rId61" Type="http://schemas.openxmlformats.org/officeDocument/2006/relationships/hyperlink" Target="consultantplus://offline/ref=551E449E95A33DBBF75900B662416665D9B2CF6A9416BBF6792305CB73577E90A5EEEBAC279CFC3Ad64BN" TargetMode="External"/><Relationship Id="rId82" Type="http://schemas.openxmlformats.org/officeDocument/2006/relationships/hyperlink" Target="consultantplus://offline/ref=989048D41AF0028AA09BAB3D9E7ADD98FB2211EB0A69BFD368FDF5EF3F2C91E7BBB45A6A0906E164C6g8I" TargetMode="External"/><Relationship Id="rId19" Type="http://schemas.openxmlformats.org/officeDocument/2006/relationships/hyperlink" Target="consultantplus://offline/ref=989048D41AF0028AA09BAB3D9E7ADD98FB2213EA0560E2D960A4F9EDC3g8I" TargetMode="External"/><Relationship Id="rId14" Type="http://schemas.openxmlformats.org/officeDocument/2006/relationships/hyperlink" Target="consultantplus://offline/ref=989048D41AF0028AA09BB53088168291FF2C4CEF0D6EB78D33A2AEB268259BB0FCFB03284D0BE2666CE630CEgEI" TargetMode="External"/><Relationship Id="rId30" Type="http://schemas.openxmlformats.org/officeDocument/2006/relationships/hyperlink" Target="consultantplus://offline/ref=989048D41AF0028AA09BAB3D9E7ADD98FB2211EB0A69BFD368FDF5EF3FC2gCI" TargetMode="External"/><Relationship Id="rId35" Type="http://schemas.openxmlformats.org/officeDocument/2006/relationships/hyperlink" Target="consultantplus://offline/ref=989048D41AF0028AA09BAB3D9E7ADD98FB2211EB0A69BFD368FDF5EF3F2C91E7BBB45A6A0906E164C6g8I" TargetMode="External"/><Relationship Id="rId56" Type="http://schemas.openxmlformats.org/officeDocument/2006/relationships/hyperlink" Target="consultantplus://offline/ref=989048D41AF0028AA09BAB3D9E7ADD98FB2515E00863BFD368FDF5EF3F2C91E7BBB45A6A0906E36EC6g9I" TargetMode="External"/><Relationship Id="rId77" Type="http://schemas.openxmlformats.org/officeDocument/2006/relationships/hyperlink" Target="consultantplus://offline/ref=4DDD73C0BBCFE7EBC85C10A002F91B9342615FC20BC2DE14D9370770EC1EJFK" TargetMode="External"/><Relationship Id="rId100" Type="http://schemas.openxmlformats.org/officeDocument/2006/relationships/hyperlink" Target="consultantplus://offline/ref=989048D41AF0028AA09BAB3D9E7ADD98FB2315E70D62BFD368FDF5EF3FC2gCI" TargetMode="External"/><Relationship Id="rId105" Type="http://schemas.openxmlformats.org/officeDocument/2006/relationships/hyperlink" Target="consultantplus://offline/ref=DC02CC5247CA961D98AB99BE68E51C7DAC3E6146C773586295ADC6EE22vBNCL" TargetMode="External"/><Relationship Id="rId126" Type="http://schemas.openxmlformats.org/officeDocument/2006/relationships/hyperlink" Target="consultantplus://offline/ref=989048D41AF0028AA09BAB3D9E7ADD98FB231AE7086FBFD368FDF5EF3F2C91E7BBB45A6A0906E565C6g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DFB6-F73C-4B1D-88B9-06D3FEF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29698</Words>
  <Characters>169283</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ДУМИ</Company>
  <LinksUpToDate>false</LinksUpToDate>
  <CharactersWithSpaces>198584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Нелли Х. Кафидова</cp:lastModifiedBy>
  <cp:revision>11</cp:revision>
  <cp:lastPrinted>2014-02-05T12:18:00Z</cp:lastPrinted>
  <dcterms:created xsi:type="dcterms:W3CDTF">2014-02-14T12:25:00Z</dcterms:created>
  <dcterms:modified xsi:type="dcterms:W3CDTF">2014-02-17T11:56:00Z</dcterms:modified>
</cp:coreProperties>
</file>