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5" w:rsidRDefault="00B63FC5" w:rsidP="00C254E4">
      <w:pPr>
        <w:jc w:val="center"/>
        <w:rPr>
          <w:sz w:val="28"/>
          <w:szCs w:val="28"/>
        </w:rPr>
      </w:pPr>
    </w:p>
    <w:p w:rsidR="00C254E4" w:rsidRDefault="00C254E4" w:rsidP="00C254E4">
      <w:pPr>
        <w:jc w:val="center"/>
        <w:rPr>
          <w:sz w:val="28"/>
          <w:szCs w:val="28"/>
        </w:rPr>
      </w:pPr>
    </w:p>
    <w:p w:rsidR="00C254E4" w:rsidRDefault="00C254E4" w:rsidP="00C254E4">
      <w:pPr>
        <w:jc w:val="center"/>
        <w:rPr>
          <w:sz w:val="28"/>
          <w:szCs w:val="28"/>
        </w:rPr>
      </w:pPr>
    </w:p>
    <w:p w:rsidR="00C254E4" w:rsidRDefault="00C254E4" w:rsidP="00C254E4">
      <w:pPr>
        <w:jc w:val="center"/>
        <w:rPr>
          <w:sz w:val="28"/>
          <w:szCs w:val="28"/>
        </w:rPr>
      </w:pPr>
    </w:p>
    <w:p w:rsidR="00C254E4" w:rsidRDefault="00C254E4" w:rsidP="00C254E4">
      <w:pPr>
        <w:jc w:val="center"/>
        <w:rPr>
          <w:sz w:val="28"/>
          <w:szCs w:val="28"/>
        </w:rPr>
      </w:pPr>
    </w:p>
    <w:p w:rsidR="00C254E4" w:rsidRDefault="00C254E4" w:rsidP="00C254E4">
      <w:pPr>
        <w:jc w:val="center"/>
        <w:rPr>
          <w:sz w:val="28"/>
          <w:szCs w:val="28"/>
        </w:rPr>
      </w:pPr>
    </w:p>
    <w:p w:rsidR="00C254E4" w:rsidRDefault="00C254E4" w:rsidP="00C254E4">
      <w:pPr>
        <w:jc w:val="center"/>
        <w:rPr>
          <w:sz w:val="28"/>
          <w:szCs w:val="28"/>
        </w:rPr>
      </w:pPr>
    </w:p>
    <w:p w:rsidR="00C254E4" w:rsidRDefault="00C254E4" w:rsidP="00C254E4">
      <w:pPr>
        <w:jc w:val="center"/>
        <w:rPr>
          <w:sz w:val="28"/>
          <w:szCs w:val="28"/>
        </w:rPr>
      </w:pPr>
    </w:p>
    <w:p w:rsidR="00C254E4" w:rsidRDefault="00C254E4" w:rsidP="00C254E4">
      <w:pPr>
        <w:jc w:val="center"/>
        <w:rPr>
          <w:sz w:val="28"/>
          <w:szCs w:val="28"/>
        </w:rPr>
      </w:pPr>
    </w:p>
    <w:p w:rsidR="00C254E4" w:rsidRDefault="00C254E4" w:rsidP="00C254E4">
      <w:pPr>
        <w:jc w:val="center"/>
        <w:rPr>
          <w:sz w:val="28"/>
          <w:szCs w:val="28"/>
        </w:rPr>
      </w:pPr>
    </w:p>
    <w:p w:rsidR="00C254E4" w:rsidRPr="00C254E4" w:rsidRDefault="00C254E4" w:rsidP="00C254E4">
      <w:pPr>
        <w:jc w:val="center"/>
        <w:rPr>
          <w:sz w:val="28"/>
          <w:szCs w:val="28"/>
        </w:rPr>
      </w:pPr>
    </w:p>
    <w:p w:rsidR="008A134C" w:rsidRDefault="008A134C" w:rsidP="00C254E4">
      <w:pPr>
        <w:ind w:firstLine="0"/>
        <w:jc w:val="center"/>
        <w:rPr>
          <w:rFonts w:eastAsia="Calibri"/>
          <w:b/>
          <w:bCs/>
          <w:iCs/>
          <w:sz w:val="28"/>
          <w:szCs w:val="28"/>
        </w:rPr>
      </w:pPr>
    </w:p>
    <w:p w:rsidR="00B63FC5" w:rsidRPr="00C254E4" w:rsidRDefault="00B63FC5" w:rsidP="00C254E4">
      <w:pPr>
        <w:ind w:firstLine="0"/>
        <w:jc w:val="center"/>
        <w:rPr>
          <w:rFonts w:eastAsia="Calibri"/>
          <w:b/>
          <w:bCs/>
          <w:iCs/>
          <w:sz w:val="28"/>
          <w:szCs w:val="28"/>
        </w:rPr>
      </w:pPr>
      <w:r w:rsidRPr="00C254E4">
        <w:rPr>
          <w:rFonts w:eastAsia="Calibri"/>
          <w:b/>
          <w:bCs/>
          <w:iCs/>
          <w:sz w:val="28"/>
          <w:szCs w:val="28"/>
        </w:rPr>
        <w:t xml:space="preserve">Об информации мэрии об эффективности управления </w:t>
      </w:r>
      <w:r w:rsidR="00C254E4">
        <w:rPr>
          <w:rFonts w:eastAsia="Calibri"/>
          <w:b/>
          <w:bCs/>
          <w:iCs/>
          <w:sz w:val="28"/>
          <w:szCs w:val="28"/>
        </w:rPr>
        <w:br/>
      </w:r>
      <w:r w:rsidRPr="00C254E4">
        <w:rPr>
          <w:rFonts w:eastAsia="Calibri"/>
          <w:b/>
          <w:bCs/>
          <w:iCs/>
          <w:sz w:val="28"/>
          <w:szCs w:val="28"/>
        </w:rPr>
        <w:t xml:space="preserve">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утверждёнными решением Думы городского округа Тольятти </w:t>
      </w:r>
      <w:r w:rsidR="00C254E4">
        <w:rPr>
          <w:rFonts w:eastAsia="Calibri"/>
          <w:b/>
          <w:bCs/>
          <w:iCs/>
          <w:sz w:val="28"/>
          <w:szCs w:val="28"/>
        </w:rPr>
        <w:br/>
      </w:r>
      <w:r w:rsidRPr="00C254E4">
        <w:rPr>
          <w:rFonts w:eastAsia="Calibri"/>
          <w:b/>
          <w:bCs/>
          <w:iCs/>
          <w:sz w:val="28"/>
          <w:szCs w:val="28"/>
        </w:rPr>
        <w:t>от 15.06.2011 №576, в 2013 году</w:t>
      </w:r>
    </w:p>
    <w:p w:rsidR="00B63FC5" w:rsidRDefault="00B63FC5" w:rsidP="00C254E4">
      <w:pPr>
        <w:rPr>
          <w:sz w:val="28"/>
          <w:szCs w:val="28"/>
        </w:rPr>
      </w:pPr>
    </w:p>
    <w:p w:rsidR="00C254E4" w:rsidRDefault="00C254E4" w:rsidP="00C254E4">
      <w:pPr>
        <w:rPr>
          <w:sz w:val="28"/>
          <w:szCs w:val="28"/>
        </w:rPr>
      </w:pPr>
    </w:p>
    <w:p w:rsidR="00C254E4" w:rsidRPr="00C254E4" w:rsidRDefault="00C254E4" w:rsidP="00C254E4">
      <w:pPr>
        <w:rPr>
          <w:sz w:val="28"/>
          <w:szCs w:val="28"/>
        </w:rPr>
      </w:pPr>
    </w:p>
    <w:p w:rsidR="00B63FC5" w:rsidRPr="00C254E4" w:rsidRDefault="00B63FC5" w:rsidP="00C254E4">
      <w:pPr>
        <w:rPr>
          <w:sz w:val="28"/>
          <w:szCs w:val="28"/>
        </w:rPr>
      </w:pPr>
      <w:r w:rsidRPr="00C254E4">
        <w:rPr>
          <w:sz w:val="28"/>
          <w:szCs w:val="28"/>
        </w:rPr>
        <w:t xml:space="preserve">Рассмотрев </w:t>
      </w:r>
      <w:r w:rsidR="00C254E4">
        <w:rPr>
          <w:sz w:val="28"/>
          <w:szCs w:val="28"/>
        </w:rPr>
        <w:t>информацию</w:t>
      </w:r>
      <w:r w:rsidRPr="00C254E4">
        <w:rPr>
          <w:sz w:val="28"/>
          <w:szCs w:val="28"/>
        </w:rPr>
        <w:t xml:space="preserve"> мэрии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утверждёнными решением Думы городского округа Тольятти </w:t>
      </w:r>
      <w:r w:rsidR="00C254E4">
        <w:rPr>
          <w:sz w:val="28"/>
          <w:szCs w:val="28"/>
        </w:rPr>
        <w:t xml:space="preserve">от 15.06.2011 №576, в 2013 году, руководствуясь </w:t>
      </w:r>
      <w:r w:rsidRPr="00C254E4">
        <w:rPr>
          <w:sz w:val="28"/>
          <w:szCs w:val="28"/>
        </w:rPr>
        <w:t>Уставом городского округа</w:t>
      </w:r>
      <w:r w:rsidR="00087195">
        <w:rPr>
          <w:sz w:val="28"/>
          <w:szCs w:val="28"/>
        </w:rPr>
        <w:t xml:space="preserve"> Тольятти</w:t>
      </w:r>
      <w:r w:rsidRPr="00C254E4">
        <w:rPr>
          <w:sz w:val="28"/>
          <w:szCs w:val="28"/>
        </w:rPr>
        <w:t>, Дума</w:t>
      </w:r>
    </w:p>
    <w:p w:rsidR="00B63FC5" w:rsidRPr="00087195" w:rsidRDefault="00B63FC5" w:rsidP="00C254E4"/>
    <w:p w:rsidR="00B63FC5" w:rsidRPr="00C254E4" w:rsidRDefault="00087195" w:rsidP="0008719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B63FC5" w:rsidRPr="00C254E4">
        <w:rPr>
          <w:sz w:val="28"/>
          <w:szCs w:val="28"/>
        </w:rPr>
        <w:t>:</w:t>
      </w:r>
    </w:p>
    <w:p w:rsidR="00B63FC5" w:rsidRPr="00087195" w:rsidRDefault="00B63FC5" w:rsidP="00C254E4">
      <w:pPr>
        <w:jc w:val="center"/>
      </w:pPr>
    </w:p>
    <w:p w:rsidR="00B63FC5" w:rsidRPr="00C254E4" w:rsidRDefault="00B63FC5" w:rsidP="0008719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sz w:val="28"/>
          <w:szCs w:val="28"/>
        </w:rPr>
      </w:pPr>
      <w:r w:rsidRPr="00C254E4">
        <w:rPr>
          <w:sz w:val="28"/>
          <w:szCs w:val="28"/>
        </w:rPr>
        <w:t>Информацию принять к сведению.</w:t>
      </w:r>
    </w:p>
    <w:p w:rsidR="00B63FC5" w:rsidRPr="00087195" w:rsidRDefault="00B63FC5" w:rsidP="00087195">
      <w:pPr>
        <w:pStyle w:val="a3"/>
        <w:numPr>
          <w:ilvl w:val="0"/>
          <w:numId w:val="1"/>
        </w:numPr>
        <w:ind w:left="993" w:hanging="284"/>
        <w:rPr>
          <w:rFonts w:eastAsia="Calibri"/>
          <w:bCs/>
          <w:iCs/>
          <w:sz w:val="28"/>
          <w:szCs w:val="28"/>
        </w:rPr>
      </w:pPr>
      <w:r w:rsidRPr="00087195">
        <w:rPr>
          <w:rFonts w:eastAsia="Calibri"/>
          <w:bCs/>
          <w:iCs/>
          <w:sz w:val="28"/>
          <w:szCs w:val="28"/>
        </w:rPr>
        <w:t>Отметить:</w:t>
      </w:r>
    </w:p>
    <w:p w:rsidR="00087195" w:rsidRPr="00087195" w:rsidRDefault="00087195" w:rsidP="00CE2AE8">
      <w:pPr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2.1. Неэффективное управление муниципальным имуществом</w:t>
      </w:r>
      <w:r w:rsidR="008A134C">
        <w:rPr>
          <w:rFonts w:eastAsia="Calibri"/>
          <w:bCs/>
          <w:iCs/>
          <w:sz w:val="28"/>
          <w:szCs w:val="28"/>
        </w:rPr>
        <w:t xml:space="preserve"> городского округа Тольятти</w:t>
      </w:r>
      <w:r w:rsidR="00CE2AE8">
        <w:rPr>
          <w:rFonts w:eastAsia="Calibri"/>
          <w:bCs/>
          <w:iCs/>
          <w:sz w:val="28"/>
          <w:szCs w:val="28"/>
        </w:rPr>
        <w:t xml:space="preserve"> в соответствии с критериями </w:t>
      </w:r>
      <w:r w:rsidR="00CE2AE8" w:rsidRPr="00C254E4">
        <w:rPr>
          <w:sz w:val="28"/>
          <w:szCs w:val="28"/>
        </w:rPr>
        <w:t>оценки</w:t>
      </w:r>
      <w:r w:rsidR="008A134C">
        <w:rPr>
          <w:sz w:val="28"/>
          <w:szCs w:val="28"/>
        </w:rPr>
        <w:t>.</w:t>
      </w:r>
      <w:r w:rsidR="00CE2AE8" w:rsidRPr="00C254E4">
        <w:rPr>
          <w:sz w:val="28"/>
          <w:szCs w:val="28"/>
        </w:rPr>
        <w:t xml:space="preserve"> </w:t>
      </w:r>
    </w:p>
    <w:p w:rsidR="00B63FC5" w:rsidRPr="00C254E4" w:rsidRDefault="00087195" w:rsidP="00C254E4">
      <w:pPr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2.2</w:t>
      </w:r>
      <w:r w:rsidR="00B63FC5" w:rsidRPr="00C254E4">
        <w:rPr>
          <w:rFonts w:eastAsia="Calibri"/>
          <w:bCs/>
          <w:iCs/>
          <w:sz w:val="28"/>
          <w:szCs w:val="28"/>
        </w:rPr>
        <w:t xml:space="preserve">. </w:t>
      </w:r>
      <w:proofErr w:type="spellStart"/>
      <w:proofErr w:type="gramStart"/>
      <w:r w:rsidR="00B63FC5" w:rsidRPr="00C254E4">
        <w:rPr>
          <w:rFonts w:eastAsia="Calibri"/>
          <w:bCs/>
          <w:iCs/>
          <w:sz w:val="28"/>
          <w:szCs w:val="28"/>
        </w:rPr>
        <w:t>Непредоставление</w:t>
      </w:r>
      <w:proofErr w:type="spellEnd"/>
      <w:r w:rsidR="00B63FC5" w:rsidRPr="00C254E4">
        <w:rPr>
          <w:rFonts w:eastAsia="Calibri"/>
          <w:bCs/>
          <w:iCs/>
          <w:sz w:val="28"/>
          <w:szCs w:val="28"/>
        </w:rPr>
        <w:t xml:space="preserve"> мэрией в полном объёме материалов по вопросу «Об информации мэрии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утверждёнными решением Думы городского округа Тольятти от </w:t>
      </w:r>
      <w:r w:rsidR="00762548">
        <w:rPr>
          <w:rFonts w:eastAsia="Calibri"/>
          <w:bCs/>
          <w:iCs/>
          <w:sz w:val="28"/>
          <w:szCs w:val="28"/>
        </w:rPr>
        <w:t>15.06.2011 №576, в 2013 году»</w:t>
      </w:r>
      <w:r>
        <w:rPr>
          <w:rFonts w:eastAsia="Calibri"/>
          <w:bCs/>
          <w:iCs/>
          <w:sz w:val="28"/>
          <w:szCs w:val="28"/>
        </w:rPr>
        <w:t xml:space="preserve"> </w:t>
      </w:r>
      <w:r w:rsidR="00B63FC5" w:rsidRPr="00C254E4">
        <w:rPr>
          <w:rFonts w:eastAsia="Calibri"/>
          <w:bCs/>
          <w:iCs/>
          <w:sz w:val="28"/>
          <w:szCs w:val="28"/>
        </w:rPr>
        <w:t>в установленный</w:t>
      </w:r>
      <w:r w:rsidR="00B63FC5" w:rsidRPr="00C254E4">
        <w:rPr>
          <w:rFonts w:eastAsia="Calibri"/>
          <w:sz w:val="28"/>
          <w:szCs w:val="28"/>
          <w:lang w:eastAsia="en-US"/>
        </w:rPr>
        <w:t xml:space="preserve"> </w:t>
      </w:r>
      <w:r w:rsidR="00B63FC5" w:rsidRPr="00C254E4">
        <w:rPr>
          <w:rFonts w:eastAsia="Calibri"/>
          <w:bCs/>
          <w:iCs/>
          <w:sz w:val="28"/>
          <w:szCs w:val="28"/>
        </w:rPr>
        <w:t>решением Думы г</w:t>
      </w:r>
      <w:r>
        <w:rPr>
          <w:rFonts w:eastAsia="Calibri"/>
          <w:bCs/>
          <w:iCs/>
          <w:sz w:val="28"/>
          <w:szCs w:val="28"/>
        </w:rPr>
        <w:t>ородского округа Тольятти от 19.02.2014 №200 срок до 12.04.2014</w:t>
      </w:r>
      <w:r w:rsidR="00B63FC5" w:rsidRPr="00C254E4">
        <w:rPr>
          <w:rFonts w:eastAsia="Calibri"/>
          <w:bCs/>
          <w:iCs/>
          <w:sz w:val="28"/>
          <w:szCs w:val="28"/>
        </w:rPr>
        <w:t>.</w:t>
      </w:r>
      <w:proofErr w:type="gramEnd"/>
    </w:p>
    <w:p w:rsidR="00B63FC5" w:rsidRPr="00C254E4" w:rsidRDefault="00B247BE" w:rsidP="00C254E4">
      <w:pPr>
        <w:autoSpaceDE w:val="0"/>
        <w:autoSpaceDN w:val="0"/>
        <w:adjustRightInd w:val="0"/>
        <w:outlineLvl w:val="2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2.3</w:t>
      </w:r>
      <w:r w:rsidR="00B63FC5" w:rsidRPr="00C254E4">
        <w:rPr>
          <w:rFonts w:eastAsia="Calibri"/>
          <w:bCs/>
          <w:iCs/>
          <w:sz w:val="28"/>
          <w:szCs w:val="28"/>
        </w:rPr>
        <w:t xml:space="preserve">. </w:t>
      </w:r>
      <w:proofErr w:type="spellStart"/>
      <w:r w:rsidR="00B63FC5" w:rsidRPr="00C254E4">
        <w:rPr>
          <w:rFonts w:eastAsia="Calibri"/>
          <w:bCs/>
          <w:iCs/>
          <w:sz w:val="28"/>
          <w:szCs w:val="28"/>
        </w:rPr>
        <w:t>Непредоставление</w:t>
      </w:r>
      <w:proofErr w:type="spellEnd"/>
      <w:r w:rsidR="00B63FC5" w:rsidRPr="00C254E4">
        <w:rPr>
          <w:rFonts w:eastAsia="Calibri"/>
          <w:bCs/>
          <w:iCs/>
          <w:sz w:val="28"/>
          <w:szCs w:val="28"/>
        </w:rPr>
        <w:t xml:space="preserve"> мэрией информации об эффективности управления имуществом, закреплённым на праве хозяйственного ведения за муниципальными предприятиями; имуществом, закреплённым на праве </w:t>
      </w:r>
      <w:r w:rsidR="00B63FC5" w:rsidRPr="00C254E4">
        <w:rPr>
          <w:rFonts w:eastAsia="Calibri"/>
          <w:bCs/>
          <w:iCs/>
          <w:sz w:val="28"/>
          <w:szCs w:val="28"/>
        </w:rPr>
        <w:lastRenderedPageBreak/>
        <w:t>оперативного управления за муниципальными учреждениями; акциями, находящимися в муниципальной собственности.</w:t>
      </w:r>
    </w:p>
    <w:p w:rsidR="00B63FC5" w:rsidRPr="00C254E4" w:rsidRDefault="00B63FC5" w:rsidP="00C254E4">
      <w:pPr>
        <w:rPr>
          <w:sz w:val="28"/>
          <w:szCs w:val="28"/>
        </w:rPr>
      </w:pPr>
      <w:r w:rsidRPr="00C254E4">
        <w:rPr>
          <w:sz w:val="28"/>
          <w:szCs w:val="28"/>
        </w:rPr>
        <w:t>3. В части предоставленной информации отметить следующее:</w:t>
      </w:r>
    </w:p>
    <w:p w:rsidR="00087195" w:rsidRDefault="00B63FC5" w:rsidP="00C254E4">
      <w:pPr>
        <w:rPr>
          <w:rFonts w:eastAsiaTheme="minorHAnsi"/>
          <w:b/>
          <w:sz w:val="28"/>
          <w:szCs w:val="28"/>
          <w:lang w:eastAsia="en-US"/>
        </w:rPr>
      </w:pPr>
      <w:r w:rsidRPr="00C254E4">
        <w:rPr>
          <w:sz w:val="28"/>
          <w:szCs w:val="28"/>
        </w:rPr>
        <w:t>3.1. Ув</w:t>
      </w:r>
      <w:r w:rsidRPr="00C254E4">
        <w:rPr>
          <w:rFonts w:eastAsiaTheme="minorHAnsi"/>
          <w:sz w:val="28"/>
          <w:szCs w:val="28"/>
          <w:lang w:eastAsia="en-US"/>
        </w:rPr>
        <w:t>еличение в 2013 году количества свободных (временно неиспользуемых) поме</w:t>
      </w:r>
      <w:r w:rsidR="006818C0">
        <w:rPr>
          <w:rFonts w:eastAsiaTheme="minorHAnsi"/>
          <w:sz w:val="28"/>
          <w:szCs w:val="28"/>
          <w:lang w:eastAsia="en-US"/>
        </w:rPr>
        <w:t>щений (зданий) на 5 034,6 кв.м</w:t>
      </w:r>
      <w:r w:rsidRPr="00C254E4">
        <w:rPr>
          <w:rFonts w:eastAsiaTheme="minorHAnsi"/>
          <w:sz w:val="28"/>
          <w:szCs w:val="28"/>
          <w:lang w:eastAsia="en-US"/>
        </w:rPr>
        <w:t>, что не способствует увеличению доходной части бюджета городского округа Тольятти.</w:t>
      </w:r>
    </w:p>
    <w:p w:rsidR="00B63FC5" w:rsidRPr="00C254E4" w:rsidRDefault="00B63FC5" w:rsidP="00C254E4">
      <w:pPr>
        <w:rPr>
          <w:sz w:val="28"/>
          <w:szCs w:val="28"/>
        </w:rPr>
      </w:pPr>
      <w:r w:rsidRPr="00C254E4">
        <w:rPr>
          <w:rFonts w:eastAsiaTheme="minorHAnsi"/>
          <w:sz w:val="28"/>
          <w:szCs w:val="28"/>
          <w:lang w:eastAsia="en-US"/>
        </w:rPr>
        <w:t>3.2. Увеличение</w:t>
      </w:r>
      <w:r w:rsidRPr="00C254E4">
        <w:rPr>
          <w:b/>
          <w:sz w:val="28"/>
          <w:szCs w:val="28"/>
        </w:rPr>
        <w:t xml:space="preserve"> </w:t>
      </w:r>
      <w:r w:rsidRPr="00C254E4">
        <w:rPr>
          <w:sz w:val="28"/>
          <w:szCs w:val="28"/>
        </w:rPr>
        <w:t>количества нежилых помещений (зданий), находящихся в непригодном для использования техническом и противопожарном состоянии, на 613,7</w:t>
      </w:r>
      <w:r w:rsidR="00B247BE">
        <w:rPr>
          <w:sz w:val="28"/>
          <w:szCs w:val="28"/>
        </w:rPr>
        <w:t xml:space="preserve"> </w:t>
      </w:r>
      <w:r w:rsidRPr="00C254E4">
        <w:rPr>
          <w:sz w:val="28"/>
          <w:szCs w:val="28"/>
        </w:rPr>
        <w:t>кв.м.</w:t>
      </w:r>
    </w:p>
    <w:p w:rsidR="00B247BE" w:rsidRDefault="00B63FC5" w:rsidP="00C254E4">
      <w:pPr>
        <w:autoSpaceDE w:val="0"/>
        <w:autoSpaceDN w:val="0"/>
        <w:adjustRightInd w:val="0"/>
        <w:rPr>
          <w:sz w:val="28"/>
          <w:szCs w:val="28"/>
        </w:rPr>
      </w:pPr>
      <w:r w:rsidRPr="00C254E4">
        <w:rPr>
          <w:sz w:val="28"/>
          <w:szCs w:val="28"/>
        </w:rPr>
        <w:t>3.3. Увеличение задолженности по действующим договорам аренды муниципальных нежилых помещений (зданий) на 262,3 тыс</w:t>
      </w:r>
      <w:proofErr w:type="gramStart"/>
      <w:r w:rsidRPr="00C254E4">
        <w:rPr>
          <w:sz w:val="28"/>
          <w:szCs w:val="28"/>
        </w:rPr>
        <w:t>.р</w:t>
      </w:r>
      <w:proofErr w:type="gramEnd"/>
      <w:r w:rsidRPr="00C254E4">
        <w:rPr>
          <w:sz w:val="28"/>
          <w:szCs w:val="28"/>
        </w:rPr>
        <w:t>уб.</w:t>
      </w:r>
      <w:r w:rsidRPr="00C254E4">
        <w:rPr>
          <w:sz w:val="28"/>
          <w:szCs w:val="28"/>
        </w:rPr>
        <w:tab/>
      </w:r>
    </w:p>
    <w:p w:rsidR="00B63FC5" w:rsidRPr="00B247BE" w:rsidRDefault="00B63FC5" w:rsidP="00B247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254E4">
        <w:rPr>
          <w:sz w:val="28"/>
          <w:szCs w:val="28"/>
        </w:rPr>
        <w:t>3.4.</w:t>
      </w:r>
      <w:r w:rsidRPr="00C254E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254E4">
        <w:rPr>
          <w:rFonts w:eastAsiaTheme="minorHAnsi"/>
          <w:sz w:val="28"/>
          <w:szCs w:val="28"/>
          <w:lang w:eastAsia="en-US"/>
        </w:rPr>
        <w:t xml:space="preserve">Увеличение задолженности по арендной плате за земельные участки, находящиеся в муниципальной собственности, на </w:t>
      </w:r>
      <w:r w:rsidRPr="00C254E4">
        <w:rPr>
          <w:rFonts w:eastAsiaTheme="minorHAnsi" w:cstheme="minorBidi"/>
          <w:sz w:val="28"/>
          <w:szCs w:val="28"/>
          <w:lang w:eastAsia="en-US"/>
        </w:rPr>
        <w:t>3 445,4 тыс</w:t>
      </w:r>
      <w:proofErr w:type="gramStart"/>
      <w:r w:rsidRPr="00C254E4">
        <w:rPr>
          <w:rFonts w:eastAsiaTheme="minorHAnsi" w:cstheme="minorBidi"/>
          <w:sz w:val="28"/>
          <w:szCs w:val="28"/>
          <w:lang w:eastAsia="en-US"/>
        </w:rPr>
        <w:t>.р</w:t>
      </w:r>
      <w:proofErr w:type="gramEnd"/>
      <w:r w:rsidRPr="00C254E4">
        <w:rPr>
          <w:rFonts w:eastAsiaTheme="minorHAnsi" w:cstheme="minorBidi"/>
          <w:sz w:val="28"/>
          <w:szCs w:val="28"/>
          <w:lang w:eastAsia="en-US"/>
        </w:rPr>
        <w:t>уб.</w:t>
      </w:r>
    </w:p>
    <w:p w:rsidR="00B63FC5" w:rsidRPr="00C254E4" w:rsidRDefault="00B63FC5" w:rsidP="00C254E4">
      <w:pPr>
        <w:rPr>
          <w:sz w:val="28"/>
          <w:szCs w:val="28"/>
        </w:rPr>
      </w:pPr>
      <w:r w:rsidRPr="00C254E4">
        <w:rPr>
          <w:sz w:val="28"/>
          <w:szCs w:val="28"/>
        </w:rPr>
        <w:t>4.</w:t>
      </w:r>
      <w:r w:rsidR="00B247BE">
        <w:rPr>
          <w:sz w:val="28"/>
          <w:szCs w:val="28"/>
        </w:rPr>
        <w:t xml:space="preserve"> </w:t>
      </w:r>
      <w:r w:rsidRPr="00C254E4">
        <w:rPr>
          <w:sz w:val="28"/>
          <w:szCs w:val="28"/>
        </w:rPr>
        <w:t>Рекомендовать мэрии (Андреев С.И.):</w:t>
      </w:r>
    </w:p>
    <w:p w:rsidR="00B63FC5" w:rsidRPr="00C254E4" w:rsidRDefault="00B63FC5" w:rsidP="00C254E4">
      <w:pPr>
        <w:rPr>
          <w:sz w:val="28"/>
          <w:szCs w:val="28"/>
        </w:rPr>
      </w:pPr>
      <w:r w:rsidRPr="00C254E4">
        <w:rPr>
          <w:rFonts w:eastAsia="Calibri"/>
          <w:bCs/>
          <w:sz w:val="28"/>
          <w:szCs w:val="28"/>
        </w:rPr>
        <w:t>4.1.</w:t>
      </w:r>
      <w:r w:rsidR="00B247BE">
        <w:rPr>
          <w:rFonts w:eastAsia="Calibri"/>
          <w:bCs/>
          <w:sz w:val="28"/>
          <w:szCs w:val="28"/>
        </w:rPr>
        <w:t xml:space="preserve"> </w:t>
      </w:r>
      <w:r w:rsidRPr="00C254E4">
        <w:rPr>
          <w:rFonts w:eastAsia="Calibri"/>
          <w:bCs/>
          <w:sz w:val="28"/>
          <w:szCs w:val="28"/>
        </w:rPr>
        <w:t>Уточнить расчёт оценки по критериям</w:t>
      </w:r>
      <w:r w:rsidRPr="00C254E4">
        <w:rPr>
          <w:rFonts w:eastAsia="Calibri"/>
          <w:b/>
          <w:bCs/>
          <w:sz w:val="28"/>
          <w:szCs w:val="28"/>
        </w:rPr>
        <w:t xml:space="preserve"> </w:t>
      </w:r>
      <w:r w:rsidR="00762548">
        <w:rPr>
          <w:rFonts w:eastAsia="Calibri"/>
          <w:bCs/>
          <w:sz w:val="28"/>
          <w:szCs w:val="28"/>
        </w:rPr>
        <w:t>«Наличие регистрации прав</w:t>
      </w:r>
      <w:r w:rsidRPr="00C254E4">
        <w:rPr>
          <w:rFonts w:eastAsia="Calibri"/>
          <w:bCs/>
          <w:sz w:val="28"/>
          <w:szCs w:val="28"/>
        </w:rPr>
        <w:t xml:space="preserve"> муниципальной собственности на объекты» и «</w:t>
      </w:r>
      <w:r w:rsidRPr="00C254E4">
        <w:rPr>
          <w:sz w:val="28"/>
          <w:szCs w:val="28"/>
        </w:rPr>
        <w:t>Наличие регистрации прав муниципальной собственности на земельные участки».</w:t>
      </w:r>
    </w:p>
    <w:p w:rsidR="00B63FC5" w:rsidRPr="00C254E4" w:rsidRDefault="00B63FC5" w:rsidP="00C254E4">
      <w:pPr>
        <w:rPr>
          <w:rFonts w:eastAsiaTheme="minorHAnsi"/>
          <w:sz w:val="28"/>
          <w:szCs w:val="28"/>
          <w:lang w:eastAsia="en-US"/>
        </w:rPr>
      </w:pPr>
      <w:r w:rsidRPr="00C254E4">
        <w:rPr>
          <w:sz w:val="28"/>
          <w:szCs w:val="28"/>
        </w:rPr>
        <w:t>4.2. Представить</w:t>
      </w:r>
      <w:r w:rsidR="00B247BE">
        <w:rPr>
          <w:sz w:val="28"/>
          <w:szCs w:val="28"/>
        </w:rPr>
        <w:t xml:space="preserve"> в Думу</w:t>
      </w:r>
      <w:r w:rsidRPr="00C254E4">
        <w:rPr>
          <w:sz w:val="28"/>
          <w:szCs w:val="28"/>
        </w:rPr>
        <w:t xml:space="preserve"> информацию о задолженности</w:t>
      </w:r>
      <w:r w:rsidRPr="00C254E4">
        <w:rPr>
          <w:b/>
          <w:sz w:val="28"/>
          <w:szCs w:val="28"/>
        </w:rPr>
        <w:t xml:space="preserve"> </w:t>
      </w:r>
      <w:r w:rsidRPr="00C254E4">
        <w:rPr>
          <w:sz w:val="28"/>
          <w:szCs w:val="28"/>
        </w:rPr>
        <w:t>по действующим договорам аренды муниципальных нежилых помещений (зданий)</w:t>
      </w:r>
      <w:r w:rsidRPr="00C254E4">
        <w:rPr>
          <w:rFonts w:eastAsiaTheme="minorHAnsi"/>
          <w:sz w:val="28"/>
          <w:szCs w:val="28"/>
          <w:lang w:eastAsia="en-US"/>
        </w:rPr>
        <w:t xml:space="preserve"> и по арендной плате за земельные участки, находящиеся в муниципальной собственности,</w:t>
      </w:r>
      <w:r w:rsidR="00B247BE">
        <w:rPr>
          <w:rFonts w:eastAsiaTheme="minorHAnsi"/>
          <w:sz w:val="28"/>
          <w:szCs w:val="28"/>
          <w:lang w:eastAsia="en-US"/>
        </w:rPr>
        <w:t xml:space="preserve"> по состоянию на 01.06.2014</w:t>
      </w:r>
      <w:r w:rsidRPr="00C254E4">
        <w:rPr>
          <w:rFonts w:eastAsiaTheme="minorHAnsi"/>
          <w:sz w:val="28"/>
          <w:szCs w:val="28"/>
          <w:lang w:eastAsia="en-US"/>
        </w:rPr>
        <w:t>.</w:t>
      </w:r>
    </w:p>
    <w:p w:rsidR="00B63FC5" w:rsidRPr="00C254E4" w:rsidRDefault="00B63FC5" w:rsidP="00C254E4">
      <w:pPr>
        <w:rPr>
          <w:rFonts w:eastAsia="Calibri"/>
          <w:bCs/>
          <w:iCs/>
          <w:sz w:val="28"/>
          <w:szCs w:val="28"/>
        </w:rPr>
      </w:pPr>
      <w:r w:rsidRPr="00C254E4">
        <w:rPr>
          <w:rFonts w:eastAsiaTheme="minorHAnsi"/>
          <w:sz w:val="28"/>
          <w:szCs w:val="28"/>
          <w:lang w:eastAsia="en-US"/>
        </w:rPr>
        <w:t xml:space="preserve">4.3. </w:t>
      </w:r>
      <w:proofErr w:type="gramStart"/>
      <w:r w:rsidRPr="00C254E4">
        <w:rPr>
          <w:rFonts w:eastAsiaTheme="minorHAnsi"/>
          <w:sz w:val="28"/>
          <w:szCs w:val="28"/>
          <w:lang w:eastAsia="en-US"/>
        </w:rPr>
        <w:t xml:space="preserve">Представить в Думу пакет документов по вопросу </w:t>
      </w:r>
      <w:r w:rsidRPr="00C254E4">
        <w:rPr>
          <w:rFonts w:eastAsia="Calibri"/>
          <w:bCs/>
          <w:iCs/>
          <w:sz w:val="28"/>
          <w:szCs w:val="28"/>
        </w:rPr>
        <w:t xml:space="preserve">«Об информации мэрии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утверждёнными решением Думы городского округа Тольятти от </w:t>
      </w:r>
      <w:r w:rsidR="00762548">
        <w:rPr>
          <w:rFonts w:eastAsia="Calibri"/>
          <w:bCs/>
          <w:iCs/>
          <w:sz w:val="28"/>
          <w:szCs w:val="28"/>
        </w:rPr>
        <w:t>15.06.2011 №576, в 2013 году»</w:t>
      </w:r>
      <w:r w:rsidR="00B247BE">
        <w:rPr>
          <w:rFonts w:eastAsia="Calibri"/>
          <w:bCs/>
          <w:iCs/>
          <w:sz w:val="28"/>
          <w:szCs w:val="28"/>
        </w:rPr>
        <w:t xml:space="preserve"> в полном объёме и </w:t>
      </w:r>
      <w:r w:rsidR="00B247BE">
        <w:rPr>
          <w:rFonts w:eastAsia="Calibri"/>
          <w:bCs/>
          <w:iCs/>
          <w:sz w:val="28"/>
          <w:szCs w:val="28"/>
        </w:rPr>
        <w:br/>
      </w:r>
      <w:r w:rsidRPr="00C254E4">
        <w:rPr>
          <w:rFonts w:eastAsia="Calibri"/>
          <w:bCs/>
          <w:iCs/>
          <w:sz w:val="28"/>
          <w:szCs w:val="28"/>
        </w:rPr>
        <w:t>с учётом заключения управления аналитики и организации работы комиссий Думы.</w:t>
      </w:r>
      <w:proofErr w:type="gramEnd"/>
    </w:p>
    <w:p w:rsidR="00B63FC5" w:rsidRPr="00487420" w:rsidRDefault="00487420" w:rsidP="00487420">
      <w:pPr>
        <w:ind w:firstLine="993"/>
        <w:rPr>
          <w:b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Срок - до 02.06.2014</w:t>
      </w:r>
      <w:r w:rsidR="00B63FC5" w:rsidRPr="00C254E4">
        <w:rPr>
          <w:rFonts w:eastAsia="Calibri"/>
          <w:bCs/>
          <w:iCs/>
          <w:sz w:val="28"/>
          <w:szCs w:val="28"/>
        </w:rPr>
        <w:t>.</w:t>
      </w:r>
    </w:p>
    <w:p w:rsidR="00487420" w:rsidRDefault="00B63FC5" w:rsidP="00487420">
      <w:pPr>
        <w:rPr>
          <w:sz w:val="28"/>
          <w:szCs w:val="28"/>
        </w:rPr>
      </w:pPr>
      <w:r w:rsidRPr="00C254E4">
        <w:rPr>
          <w:sz w:val="28"/>
          <w:szCs w:val="28"/>
        </w:rPr>
        <w:t>5.</w:t>
      </w:r>
      <w:r w:rsidR="00487420">
        <w:rPr>
          <w:sz w:val="28"/>
          <w:szCs w:val="28"/>
        </w:rPr>
        <w:t xml:space="preserve"> </w:t>
      </w:r>
      <w:r w:rsidRPr="00C254E4">
        <w:rPr>
          <w:sz w:val="28"/>
          <w:szCs w:val="28"/>
        </w:rPr>
        <w:t>Вернуться к рассмотрению вопроса на заседании Думы</w:t>
      </w:r>
      <w:r w:rsidR="00487420">
        <w:rPr>
          <w:sz w:val="28"/>
          <w:szCs w:val="28"/>
        </w:rPr>
        <w:t>.</w:t>
      </w:r>
      <w:r w:rsidRPr="00C254E4">
        <w:rPr>
          <w:sz w:val="28"/>
          <w:szCs w:val="28"/>
        </w:rPr>
        <w:t xml:space="preserve"> </w:t>
      </w:r>
    </w:p>
    <w:p w:rsidR="00B63FC5" w:rsidRPr="00C254E4" w:rsidRDefault="00487420" w:rsidP="00487420">
      <w:pPr>
        <w:ind w:firstLine="993"/>
        <w:rPr>
          <w:sz w:val="28"/>
          <w:szCs w:val="28"/>
        </w:rPr>
      </w:pPr>
      <w:r>
        <w:rPr>
          <w:sz w:val="28"/>
          <w:szCs w:val="28"/>
        </w:rPr>
        <w:t>Срок - июнь</w:t>
      </w:r>
      <w:r w:rsidR="00B63FC5" w:rsidRPr="00C254E4">
        <w:rPr>
          <w:sz w:val="28"/>
          <w:szCs w:val="28"/>
        </w:rPr>
        <w:t xml:space="preserve"> 2014 года.</w:t>
      </w:r>
    </w:p>
    <w:p w:rsidR="00B63FC5" w:rsidRPr="00C254E4" w:rsidRDefault="00B63FC5" w:rsidP="00C254E4">
      <w:pPr>
        <w:rPr>
          <w:sz w:val="28"/>
          <w:szCs w:val="28"/>
        </w:rPr>
      </w:pPr>
      <w:r w:rsidRPr="00C254E4">
        <w:rPr>
          <w:sz w:val="28"/>
          <w:szCs w:val="28"/>
        </w:rPr>
        <w:t xml:space="preserve">6. </w:t>
      </w:r>
      <w:proofErr w:type="gramStart"/>
      <w:r w:rsidRPr="00C254E4">
        <w:rPr>
          <w:sz w:val="28"/>
          <w:szCs w:val="28"/>
        </w:rPr>
        <w:t>Контроль за</w:t>
      </w:r>
      <w:proofErr w:type="gramEnd"/>
      <w:r w:rsidRPr="00C254E4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</w:t>
      </w:r>
      <w:r w:rsidR="00487420">
        <w:rPr>
          <w:sz w:val="28"/>
          <w:szCs w:val="28"/>
        </w:rPr>
        <w:t>тельству и землепользованию</w:t>
      </w:r>
      <w:r w:rsidRPr="00C254E4">
        <w:rPr>
          <w:sz w:val="28"/>
          <w:szCs w:val="28"/>
        </w:rPr>
        <w:t xml:space="preserve"> (</w:t>
      </w:r>
      <w:proofErr w:type="spellStart"/>
      <w:r w:rsidRPr="00C254E4">
        <w:rPr>
          <w:sz w:val="28"/>
          <w:szCs w:val="28"/>
        </w:rPr>
        <w:t>Гринблат</w:t>
      </w:r>
      <w:proofErr w:type="spellEnd"/>
      <w:r w:rsidRPr="00C254E4">
        <w:rPr>
          <w:sz w:val="28"/>
          <w:szCs w:val="28"/>
        </w:rPr>
        <w:t xml:space="preserve"> Б.Е.).</w:t>
      </w:r>
    </w:p>
    <w:p w:rsidR="00B63FC5" w:rsidRPr="00C254E4" w:rsidRDefault="00B63FC5" w:rsidP="00C254E4">
      <w:pPr>
        <w:rPr>
          <w:sz w:val="28"/>
          <w:szCs w:val="28"/>
        </w:rPr>
      </w:pPr>
    </w:p>
    <w:p w:rsidR="00B63FC5" w:rsidRPr="00C254E4" w:rsidRDefault="00B63FC5" w:rsidP="00C254E4">
      <w:pPr>
        <w:rPr>
          <w:sz w:val="28"/>
          <w:szCs w:val="28"/>
        </w:rPr>
      </w:pPr>
    </w:p>
    <w:p w:rsidR="00B63FC5" w:rsidRPr="00C254E4" w:rsidRDefault="00B63FC5" w:rsidP="00C254E4">
      <w:pPr>
        <w:rPr>
          <w:sz w:val="28"/>
          <w:szCs w:val="28"/>
        </w:rPr>
      </w:pPr>
    </w:p>
    <w:p w:rsidR="00B63FC5" w:rsidRPr="00C254E4" w:rsidRDefault="00B63FC5" w:rsidP="00C254E4">
      <w:pPr>
        <w:rPr>
          <w:sz w:val="28"/>
          <w:szCs w:val="28"/>
        </w:rPr>
      </w:pPr>
    </w:p>
    <w:p w:rsidR="00B63FC5" w:rsidRPr="00C254E4" w:rsidRDefault="00B63FC5" w:rsidP="00487420">
      <w:pPr>
        <w:ind w:firstLine="0"/>
        <w:rPr>
          <w:sz w:val="28"/>
          <w:szCs w:val="28"/>
        </w:rPr>
      </w:pPr>
      <w:r w:rsidRPr="00C254E4">
        <w:rPr>
          <w:sz w:val="28"/>
          <w:szCs w:val="28"/>
        </w:rPr>
        <w:t xml:space="preserve">Председатель Думы </w:t>
      </w:r>
      <w:r w:rsidRPr="00C254E4">
        <w:rPr>
          <w:sz w:val="28"/>
          <w:szCs w:val="28"/>
        </w:rPr>
        <w:tab/>
      </w:r>
      <w:r w:rsidRPr="00C254E4">
        <w:rPr>
          <w:sz w:val="28"/>
          <w:szCs w:val="28"/>
        </w:rPr>
        <w:tab/>
      </w:r>
      <w:r w:rsidRPr="00C254E4">
        <w:rPr>
          <w:sz w:val="28"/>
          <w:szCs w:val="28"/>
        </w:rPr>
        <w:tab/>
      </w:r>
      <w:r w:rsidRPr="00C254E4">
        <w:rPr>
          <w:sz w:val="28"/>
          <w:szCs w:val="28"/>
        </w:rPr>
        <w:tab/>
      </w:r>
      <w:r w:rsidRPr="00C254E4">
        <w:rPr>
          <w:sz w:val="28"/>
          <w:szCs w:val="28"/>
        </w:rPr>
        <w:tab/>
      </w:r>
      <w:r w:rsidRPr="00C254E4">
        <w:rPr>
          <w:sz w:val="28"/>
          <w:szCs w:val="28"/>
        </w:rPr>
        <w:tab/>
      </w:r>
      <w:r w:rsidRPr="00C254E4">
        <w:rPr>
          <w:sz w:val="28"/>
          <w:szCs w:val="28"/>
        </w:rPr>
        <w:tab/>
      </w:r>
      <w:r w:rsidRPr="00C254E4">
        <w:rPr>
          <w:sz w:val="28"/>
          <w:szCs w:val="28"/>
        </w:rPr>
        <w:tab/>
      </w:r>
      <w:r w:rsidR="00487420">
        <w:rPr>
          <w:sz w:val="28"/>
          <w:szCs w:val="28"/>
        </w:rPr>
        <w:t xml:space="preserve">  </w:t>
      </w:r>
      <w:proofErr w:type="spellStart"/>
      <w:r w:rsidRPr="00C254E4">
        <w:rPr>
          <w:sz w:val="28"/>
          <w:szCs w:val="28"/>
        </w:rPr>
        <w:t>Д.Б.Микель</w:t>
      </w:r>
      <w:proofErr w:type="spellEnd"/>
    </w:p>
    <w:p w:rsidR="003B163F" w:rsidRPr="00C254E4" w:rsidRDefault="003B163F" w:rsidP="00C254E4">
      <w:pPr>
        <w:rPr>
          <w:sz w:val="28"/>
          <w:szCs w:val="28"/>
        </w:rPr>
      </w:pPr>
    </w:p>
    <w:sectPr w:rsidR="003B163F" w:rsidRPr="00C254E4" w:rsidSect="00B247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7BE" w:rsidRDefault="00B247BE" w:rsidP="00B247BE">
      <w:r>
        <w:separator/>
      </w:r>
    </w:p>
  </w:endnote>
  <w:endnote w:type="continuationSeparator" w:id="1">
    <w:p w:rsidR="00B247BE" w:rsidRDefault="00B247BE" w:rsidP="00B24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7BE" w:rsidRDefault="00B247BE" w:rsidP="00B247BE">
      <w:r>
        <w:separator/>
      </w:r>
    </w:p>
  </w:footnote>
  <w:footnote w:type="continuationSeparator" w:id="1">
    <w:p w:rsidR="00B247BE" w:rsidRDefault="00B247BE" w:rsidP="00B24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3062"/>
      <w:docPartObj>
        <w:docPartGallery w:val="Page Numbers (Top of Page)"/>
        <w:docPartUnique/>
      </w:docPartObj>
    </w:sdtPr>
    <w:sdtContent>
      <w:p w:rsidR="00B247BE" w:rsidRDefault="00095A4E" w:rsidP="00F12B97">
        <w:pPr>
          <w:pStyle w:val="a4"/>
          <w:ind w:firstLine="0"/>
          <w:jc w:val="center"/>
        </w:pPr>
        <w:r w:rsidRPr="00B247BE">
          <w:rPr>
            <w:sz w:val="20"/>
            <w:szCs w:val="20"/>
          </w:rPr>
          <w:fldChar w:fldCharType="begin"/>
        </w:r>
        <w:r w:rsidR="00B247BE" w:rsidRPr="00B247BE">
          <w:rPr>
            <w:sz w:val="20"/>
            <w:szCs w:val="20"/>
          </w:rPr>
          <w:instrText xml:space="preserve"> PAGE   \* MERGEFORMAT </w:instrText>
        </w:r>
        <w:r w:rsidRPr="00B247BE">
          <w:rPr>
            <w:sz w:val="20"/>
            <w:szCs w:val="20"/>
          </w:rPr>
          <w:fldChar w:fldCharType="separate"/>
        </w:r>
        <w:r w:rsidR="008A134C">
          <w:rPr>
            <w:noProof/>
            <w:sz w:val="20"/>
            <w:szCs w:val="20"/>
          </w:rPr>
          <w:t>2</w:t>
        </w:r>
        <w:r w:rsidRPr="00B247BE">
          <w:rPr>
            <w:sz w:val="20"/>
            <w:szCs w:val="20"/>
          </w:rPr>
          <w:fldChar w:fldCharType="end"/>
        </w:r>
      </w:p>
    </w:sdtContent>
  </w:sdt>
  <w:p w:rsidR="00B247BE" w:rsidRDefault="00B247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01E8"/>
    <w:multiLevelType w:val="hybridMultilevel"/>
    <w:tmpl w:val="65747D3C"/>
    <w:lvl w:ilvl="0" w:tplc="B8E0E950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FC5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6765C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195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A4E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420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537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18C0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6EDF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5C2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2548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281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134C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AB0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47BE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7F7"/>
    <w:rsid w:val="00B56AF3"/>
    <w:rsid w:val="00B612A0"/>
    <w:rsid w:val="00B6191F"/>
    <w:rsid w:val="00B61DCD"/>
    <w:rsid w:val="00B6208A"/>
    <w:rsid w:val="00B6238E"/>
    <w:rsid w:val="00B62C27"/>
    <w:rsid w:val="00B62EB3"/>
    <w:rsid w:val="00B63FC5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4E4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2AE8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64FA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2B97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5A31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6EF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C5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F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7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47BE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247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47B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11</cp:revision>
  <cp:lastPrinted>2014-05-23T09:40:00Z</cp:lastPrinted>
  <dcterms:created xsi:type="dcterms:W3CDTF">2014-05-20T09:44:00Z</dcterms:created>
  <dcterms:modified xsi:type="dcterms:W3CDTF">2014-05-28T11:44:00Z</dcterms:modified>
</cp:coreProperties>
</file>