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характера, представленные депутатом  Думы городского округа Тольятти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(наименование органа местного самоуправления),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 постоянной основе 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7702CE" w:rsidRDefault="007702CE" w:rsidP="0077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63069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069A" w:rsidRPr="00084906" w:rsidTr="0063069A">
        <w:trPr>
          <w:trHeight w:val="72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Носорев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  <w:p w:rsidR="0063069A" w:rsidRPr="007702CE" w:rsidRDefault="0063069A" w:rsidP="0063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постоянной комиссии  по контролю,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безопасности и депутатской этике Думы городского округа </w:t>
            </w:r>
            <w:r w:rsidRPr="00630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доля - 1/4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B6594F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а/м ВАЗ -2123 «Шевроле-Нива»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B6594F" w:rsidRDefault="0063069A" w:rsidP="005F7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548 761,18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69A" w:rsidRPr="001348FB" w:rsidRDefault="0063069A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9A" w:rsidRPr="00084906" w:rsidTr="0063069A">
        <w:trPr>
          <w:trHeight w:val="72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1312,0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B6594F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а/м ВАЗ-2110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Default="0063069A" w:rsidP="005F7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1348FB" w:rsidRDefault="0063069A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9A" w:rsidRPr="00084906" w:rsidTr="0063069A">
        <w:trPr>
          <w:trHeight w:val="72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0317E5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Default="0063069A" w:rsidP="005F7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1348FB" w:rsidRDefault="0063069A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9A" w:rsidRPr="00084906" w:rsidTr="0063069A">
        <w:trPr>
          <w:trHeight w:val="72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0317E5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Default="0063069A" w:rsidP="005F7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1348FB" w:rsidRDefault="0063069A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69A" w:rsidRPr="00084906" w:rsidTr="0063069A">
        <w:trPr>
          <w:trHeight w:val="72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63069A" w:rsidRDefault="0063069A" w:rsidP="00630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5F7894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0317E5" w:rsidRDefault="0063069A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Default="0063069A" w:rsidP="005F7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69A" w:rsidRPr="001348FB" w:rsidRDefault="0063069A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94F" w:rsidRPr="00084906" w:rsidTr="00B6594F">
        <w:trPr>
          <w:trHeight w:val="86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4F" w:rsidRPr="001348FB" w:rsidRDefault="00B6594F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4F" w:rsidRPr="001348FB" w:rsidRDefault="00B6594F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B6594F" w:rsidRDefault="00B6594F" w:rsidP="00B6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B6594F" w:rsidRDefault="00B6594F" w:rsidP="00B6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доля –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B6594F" w:rsidRDefault="00B6594F" w:rsidP="00B6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B6594F" w:rsidRDefault="00B6594F" w:rsidP="00B65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0317E5" w:rsidRDefault="00B6594F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0317E5" w:rsidRDefault="00B6594F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0317E5" w:rsidRDefault="00B6594F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5F7894" w:rsidRDefault="00B6594F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B6594F" w:rsidRDefault="00B6594F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4F">
              <w:rPr>
                <w:rFonts w:ascii="Times New Roman" w:hAnsi="Times New Roman" w:cs="Times New Roman"/>
                <w:sz w:val="20"/>
                <w:szCs w:val="20"/>
              </w:rPr>
              <w:t>а/м ВАЗ-21130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5F7894" w:rsidRDefault="00D32DB2" w:rsidP="0077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94F" w:rsidRPr="001348FB" w:rsidRDefault="00B6594F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17E5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069A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02CE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594F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2DB2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275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6410-9956-47BA-836D-A1E510F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9</cp:revision>
  <dcterms:created xsi:type="dcterms:W3CDTF">2015-05-15T11:25:00Z</dcterms:created>
  <dcterms:modified xsi:type="dcterms:W3CDTF">2015-05-19T07:41:00Z</dcterms:modified>
</cp:coreProperties>
</file>