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72" w:rsidRDefault="00B43F72" w:rsidP="00931F18">
      <w:pPr>
        <w:shd w:val="clear" w:color="auto" w:fill="FFFFFF"/>
        <w:jc w:val="right"/>
        <w:rPr>
          <w:i/>
          <w:iCs/>
          <w:spacing w:val="-5"/>
          <w:sz w:val="28"/>
          <w:szCs w:val="28"/>
        </w:rPr>
      </w:pPr>
    </w:p>
    <w:p w:rsidR="00931F18" w:rsidRDefault="00931F18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31F18" w:rsidRDefault="00931F18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31F18" w:rsidRDefault="00931F18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31F18" w:rsidRDefault="00931F18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31F18" w:rsidRDefault="00931F18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31F18" w:rsidRDefault="00931F18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C03451" w:rsidRDefault="00C03451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C03451" w:rsidRDefault="00C03451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C03451" w:rsidRDefault="00C03451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C03451" w:rsidRDefault="00C03451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31F18" w:rsidRDefault="002F5904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  <w:r w:rsidRPr="00F51CB7">
        <w:rPr>
          <w:b/>
          <w:bCs/>
          <w:sz w:val="28"/>
          <w:szCs w:val="28"/>
        </w:rPr>
        <w:t>О</w:t>
      </w:r>
      <w:r w:rsidR="00B43F72" w:rsidRPr="00F51CB7">
        <w:rPr>
          <w:b/>
          <w:bCs/>
          <w:sz w:val="28"/>
          <w:szCs w:val="28"/>
        </w:rPr>
        <w:t xml:space="preserve"> </w:t>
      </w:r>
      <w:r w:rsidR="00F24BFA" w:rsidRPr="00F51CB7">
        <w:rPr>
          <w:b/>
          <w:bCs/>
          <w:sz w:val="28"/>
          <w:szCs w:val="28"/>
        </w:rPr>
        <w:t>добровольном сложении</w:t>
      </w:r>
      <w:r w:rsidR="00931F18">
        <w:rPr>
          <w:b/>
          <w:bCs/>
          <w:sz w:val="28"/>
          <w:szCs w:val="28"/>
        </w:rPr>
        <w:t xml:space="preserve"> полномочий</w:t>
      </w:r>
      <w:r w:rsidR="00B43F72" w:rsidRPr="00F51CB7">
        <w:rPr>
          <w:b/>
          <w:bCs/>
          <w:sz w:val="28"/>
          <w:szCs w:val="28"/>
        </w:rPr>
        <w:t xml:space="preserve"> </w:t>
      </w:r>
    </w:p>
    <w:p w:rsidR="00E20D53" w:rsidRDefault="00F24BFA" w:rsidP="00931F18">
      <w:pPr>
        <w:shd w:val="clear" w:color="auto" w:fill="FFFFFF"/>
        <w:ind w:right="-27"/>
        <w:jc w:val="center"/>
        <w:rPr>
          <w:b/>
          <w:bCs/>
          <w:spacing w:val="-1"/>
          <w:sz w:val="28"/>
          <w:szCs w:val="28"/>
        </w:rPr>
      </w:pPr>
      <w:r w:rsidRPr="00F51CB7">
        <w:rPr>
          <w:b/>
          <w:bCs/>
          <w:spacing w:val="-1"/>
          <w:sz w:val="28"/>
          <w:szCs w:val="28"/>
        </w:rPr>
        <w:t>председателя</w:t>
      </w:r>
      <w:r w:rsidR="00B43F72" w:rsidRPr="00F51CB7">
        <w:rPr>
          <w:b/>
          <w:bCs/>
          <w:spacing w:val="-1"/>
          <w:sz w:val="28"/>
          <w:szCs w:val="28"/>
        </w:rPr>
        <w:t xml:space="preserve"> </w:t>
      </w:r>
      <w:r w:rsidRPr="00F51CB7">
        <w:rPr>
          <w:b/>
          <w:bCs/>
          <w:spacing w:val="-1"/>
          <w:sz w:val="28"/>
          <w:szCs w:val="28"/>
        </w:rPr>
        <w:t>постоянной комиссии</w:t>
      </w:r>
      <w:r w:rsidR="00B43F72" w:rsidRPr="00F51CB7">
        <w:rPr>
          <w:b/>
          <w:bCs/>
          <w:spacing w:val="-1"/>
          <w:sz w:val="28"/>
          <w:szCs w:val="28"/>
        </w:rPr>
        <w:t xml:space="preserve"> </w:t>
      </w:r>
      <w:r w:rsidRPr="00F51CB7">
        <w:rPr>
          <w:b/>
          <w:bCs/>
          <w:spacing w:val="-1"/>
          <w:sz w:val="28"/>
          <w:szCs w:val="28"/>
        </w:rPr>
        <w:t>по городскому хозяйству</w:t>
      </w:r>
      <w:r w:rsidR="00E20D53">
        <w:rPr>
          <w:b/>
          <w:bCs/>
          <w:spacing w:val="-1"/>
          <w:sz w:val="28"/>
          <w:szCs w:val="28"/>
        </w:rPr>
        <w:t xml:space="preserve"> </w:t>
      </w:r>
    </w:p>
    <w:p w:rsidR="00B43F72" w:rsidRPr="00F51CB7" w:rsidRDefault="00E20D53" w:rsidP="00931F18">
      <w:pPr>
        <w:shd w:val="clear" w:color="auto" w:fill="FFFFFF"/>
        <w:ind w:right="-27"/>
        <w:jc w:val="center"/>
      </w:pPr>
      <w:r>
        <w:rPr>
          <w:b/>
          <w:bCs/>
          <w:spacing w:val="-1"/>
          <w:sz w:val="28"/>
          <w:szCs w:val="28"/>
        </w:rPr>
        <w:t>Денисова А.В.</w:t>
      </w:r>
    </w:p>
    <w:p w:rsidR="00064721" w:rsidRDefault="00064721" w:rsidP="00931F18">
      <w:pPr>
        <w:shd w:val="clear" w:color="auto" w:fill="FFFFFF"/>
        <w:tabs>
          <w:tab w:val="left" w:pos="7157"/>
        </w:tabs>
        <w:spacing w:line="360" w:lineRule="auto"/>
        <w:ind w:firstLine="709"/>
        <w:jc w:val="both"/>
        <w:rPr>
          <w:sz w:val="28"/>
          <w:szCs w:val="28"/>
        </w:rPr>
      </w:pPr>
    </w:p>
    <w:p w:rsidR="00931F18" w:rsidRDefault="00931F18" w:rsidP="00931F18">
      <w:pPr>
        <w:shd w:val="clear" w:color="auto" w:fill="FFFFFF"/>
        <w:tabs>
          <w:tab w:val="left" w:pos="7157"/>
        </w:tabs>
        <w:spacing w:line="360" w:lineRule="auto"/>
        <w:ind w:firstLine="709"/>
        <w:jc w:val="both"/>
        <w:rPr>
          <w:sz w:val="28"/>
          <w:szCs w:val="28"/>
        </w:rPr>
      </w:pPr>
    </w:p>
    <w:p w:rsidR="00B43F72" w:rsidRDefault="00BC32EA" w:rsidP="00931F18">
      <w:pPr>
        <w:shd w:val="clear" w:color="auto" w:fill="FFFFFF"/>
        <w:tabs>
          <w:tab w:val="left" w:pos="7157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Рассмотрев заявление Денисова </w:t>
      </w:r>
      <w:r w:rsidR="00064721">
        <w:rPr>
          <w:sz w:val="28"/>
          <w:szCs w:val="28"/>
        </w:rPr>
        <w:t>А</w:t>
      </w:r>
      <w:r>
        <w:rPr>
          <w:sz w:val="28"/>
          <w:szCs w:val="28"/>
        </w:rPr>
        <w:t xml:space="preserve">лександра </w:t>
      </w:r>
      <w:r w:rsidR="00064721">
        <w:rPr>
          <w:sz w:val="28"/>
          <w:szCs w:val="28"/>
        </w:rPr>
        <w:t>В</w:t>
      </w:r>
      <w:r>
        <w:rPr>
          <w:sz w:val="28"/>
          <w:szCs w:val="28"/>
        </w:rPr>
        <w:t>асильевич</w:t>
      </w:r>
      <w:r w:rsidR="00B110B0">
        <w:rPr>
          <w:sz w:val="28"/>
          <w:szCs w:val="28"/>
        </w:rPr>
        <w:t>а</w:t>
      </w:r>
      <w:r w:rsidR="00064721" w:rsidRPr="0068196C">
        <w:rPr>
          <w:sz w:val="28"/>
          <w:szCs w:val="28"/>
        </w:rPr>
        <w:t xml:space="preserve"> </w:t>
      </w:r>
      <w:r w:rsidR="0068196C">
        <w:rPr>
          <w:sz w:val="28"/>
          <w:szCs w:val="28"/>
        </w:rPr>
        <w:t>о добровольном сложении полномочий</w:t>
      </w:r>
      <w:r w:rsidR="002C6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постоянной комиссии по городскому хозяйству, </w:t>
      </w:r>
      <w:r w:rsidR="0068196C">
        <w:rPr>
          <w:sz w:val="28"/>
          <w:szCs w:val="28"/>
        </w:rPr>
        <w:t xml:space="preserve">руководствуясь </w:t>
      </w:r>
      <w:r w:rsidR="00C90E83">
        <w:rPr>
          <w:sz w:val="28"/>
          <w:szCs w:val="28"/>
        </w:rPr>
        <w:t>част</w:t>
      </w:r>
      <w:r w:rsidR="00705496">
        <w:rPr>
          <w:sz w:val="28"/>
          <w:szCs w:val="28"/>
        </w:rPr>
        <w:t>ями</w:t>
      </w:r>
      <w:r w:rsidR="00C90E83">
        <w:rPr>
          <w:sz w:val="28"/>
          <w:szCs w:val="28"/>
        </w:rPr>
        <w:t xml:space="preserve"> 6 и 7 </w:t>
      </w:r>
      <w:r w:rsidR="0068196C">
        <w:rPr>
          <w:sz w:val="28"/>
          <w:szCs w:val="28"/>
        </w:rPr>
        <w:t>ст</w:t>
      </w:r>
      <w:r w:rsidR="00C90E83">
        <w:rPr>
          <w:sz w:val="28"/>
          <w:szCs w:val="28"/>
        </w:rPr>
        <w:t xml:space="preserve">атьи </w:t>
      </w:r>
      <w:r w:rsidR="0068196C">
        <w:rPr>
          <w:sz w:val="28"/>
          <w:szCs w:val="28"/>
        </w:rPr>
        <w:t>19 Регламента Думы</w:t>
      </w:r>
      <w:r w:rsidR="00C90E83">
        <w:rPr>
          <w:sz w:val="28"/>
          <w:szCs w:val="28"/>
        </w:rPr>
        <w:t xml:space="preserve"> городского округа Тольятти</w:t>
      </w:r>
      <w:r w:rsidR="0068196C">
        <w:rPr>
          <w:sz w:val="28"/>
          <w:szCs w:val="28"/>
        </w:rPr>
        <w:t xml:space="preserve">, </w:t>
      </w:r>
      <w:r w:rsidR="00B43F72">
        <w:rPr>
          <w:spacing w:val="-1"/>
          <w:sz w:val="28"/>
          <w:szCs w:val="28"/>
        </w:rPr>
        <w:t>Ду</w:t>
      </w:r>
      <w:r w:rsidR="00925990">
        <w:rPr>
          <w:spacing w:val="-1"/>
          <w:sz w:val="28"/>
          <w:szCs w:val="28"/>
        </w:rPr>
        <w:t>ма</w:t>
      </w:r>
    </w:p>
    <w:p w:rsidR="00B43F72" w:rsidRPr="00F51CB7" w:rsidRDefault="00F51CB7" w:rsidP="00931F18">
      <w:pPr>
        <w:shd w:val="clear" w:color="auto" w:fill="FFFFFF"/>
        <w:spacing w:line="360" w:lineRule="auto"/>
        <w:ind w:right="72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C32EA" w:rsidRDefault="00BC32EA" w:rsidP="00931F18">
      <w:pPr>
        <w:widowControl/>
        <w:numPr>
          <w:ilvl w:val="0"/>
          <w:numId w:val="6"/>
        </w:numPr>
        <w:tabs>
          <w:tab w:val="left" w:pos="1122"/>
          <w:tab w:val="left" w:pos="1309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отставку председателя </w:t>
      </w:r>
      <w:r w:rsidR="00B110B0">
        <w:rPr>
          <w:sz w:val="28"/>
          <w:szCs w:val="28"/>
        </w:rPr>
        <w:t>постоянной комиссии по городскому хозяйству Денисова Александра Васильевича</w:t>
      </w:r>
      <w:r>
        <w:rPr>
          <w:sz w:val="28"/>
          <w:szCs w:val="28"/>
        </w:rPr>
        <w:t>.</w:t>
      </w:r>
    </w:p>
    <w:p w:rsidR="00BC32EA" w:rsidRDefault="00B110B0" w:rsidP="00931F18">
      <w:pPr>
        <w:widowControl/>
        <w:numPr>
          <w:ilvl w:val="0"/>
          <w:numId w:val="6"/>
        </w:numPr>
        <w:tabs>
          <w:tab w:val="left" w:pos="1122"/>
          <w:tab w:val="left" w:pos="1309"/>
        </w:tabs>
        <w:autoSpaceDE/>
        <w:autoSpaceDN/>
        <w:adjustRightInd/>
        <w:spacing w:line="360" w:lineRule="auto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BC32EA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председателя постоянной комиссии по городскому хозяйству Денисова Александра Васильевича</w:t>
      </w:r>
      <w:r w:rsidR="00C90E83">
        <w:rPr>
          <w:sz w:val="28"/>
          <w:szCs w:val="28"/>
        </w:rPr>
        <w:t>.</w:t>
      </w:r>
    </w:p>
    <w:p w:rsidR="00C90E83" w:rsidRDefault="00705496" w:rsidP="00931F18">
      <w:pPr>
        <w:widowControl/>
        <w:numPr>
          <w:ilvl w:val="0"/>
          <w:numId w:val="6"/>
        </w:numPr>
        <w:tabs>
          <w:tab w:val="left" w:pos="1122"/>
          <w:tab w:val="left" w:pos="1309"/>
        </w:tabs>
        <w:autoSpaceDE/>
        <w:autoSpaceDN/>
        <w:adjustRightInd/>
        <w:spacing w:line="360" w:lineRule="auto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1F18">
        <w:rPr>
          <w:sz w:val="28"/>
          <w:szCs w:val="28"/>
        </w:rPr>
        <w:t>ризнать утратившим силу пункт 1</w:t>
      </w:r>
      <w:r>
        <w:rPr>
          <w:sz w:val="28"/>
          <w:szCs w:val="28"/>
        </w:rPr>
        <w:t xml:space="preserve"> решения</w:t>
      </w:r>
      <w:r w:rsidR="00C90E83">
        <w:rPr>
          <w:sz w:val="28"/>
          <w:szCs w:val="28"/>
        </w:rPr>
        <w:t xml:space="preserve"> Думы городского округа Тольятти от 11.03.2009 №11 «Об избрании председателя и заместителей председателя постоянной ко</w:t>
      </w:r>
      <w:r>
        <w:rPr>
          <w:sz w:val="28"/>
          <w:szCs w:val="28"/>
        </w:rPr>
        <w:t>миссии по городскому хозяйству».</w:t>
      </w:r>
    </w:p>
    <w:p w:rsidR="00C90E83" w:rsidRPr="00705496" w:rsidRDefault="00C90E83" w:rsidP="00705496">
      <w:pPr>
        <w:pStyle w:val="a3"/>
        <w:widowControl/>
        <w:numPr>
          <w:ilvl w:val="0"/>
          <w:numId w:val="6"/>
        </w:numPr>
        <w:tabs>
          <w:tab w:val="left" w:pos="1122"/>
          <w:tab w:val="left" w:pos="1309"/>
        </w:tabs>
        <w:autoSpaceDE/>
        <w:autoSpaceDN/>
        <w:adjustRightInd/>
        <w:spacing w:line="360" w:lineRule="auto"/>
        <w:ind w:left="0" w:right="-5" w:firstLine="709"/>
        <w:jc w:val="both"/>
        <w:rPr>
          <w:sz w:val="28"/>
          <w:szCs w:val="28"/>
        </w:rPr>
      </w:pPr>
      <w:r w:rsidRPr="00705496">
        <w:rPr>
          <w:sz w:val="28"/>
          <w:szCs w:val="28"/>
        </w:rPr>
        <w:t>Настоящее решение вступает в силу с момента подписания.</w:t>
      </w:r>
    </w:p>
    <w:p w:rsidR="00C90E83" w:rsidRDefault="00C90E83" w:rsidP="00931F18">
      <w:pPr>
        <w:widowControl/>
        <w:tabs>
          <w:tab w:val="left" w:pos="1122"/>
          <w:tab w:val="left" w:pos="1309"/>
        </w:tabs>
        <w:autoSpaceDE/>
        <w:autoSpaceDN/>
        <w:adjustRightInd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1F18" w:rsidRDefault="00931F18" w:rsidP="00931F18">
      <w:pPr>
        <w:widowControl/>
        <w:tabs>
          <w:tab w:val="left" w:pos="1122"/>
          <w:tab w:val="left" w:pos="1309"/>
        </w:tabs>
        <w:autoSpaceDE/>
        <w:autoSpaceDN/>
        <w:adjustRightInd/>
        <w:spacing w:line="360" w:lineRule="auto"/>
        <w:ind w:right="-5"/>
        <w:jc w:val="both"/>
        <w:rPr>
          <w:sz w:val="28"/>
          <w:szCs w:val="28"/>
        </w:rPr>
      </w:pPr>
    </w:p>
    <w:p w:rsidR="00B43F72" w:rsidRPr="00931F18" w:rsidRDefault="00B43F72" w:rsidP="00C03451">
      <w:pPr>
        <w:shd w:val="clear" w:color="auto" w:fill="FFFFFF"/>
        <w:spacing w:line="360" w:lineRule="auto"/>
      </w:pPr>
      <w:r w:rsidRPr="00931F18">
        <w:rPr>
          <w:bCs/>
          <w:sz w:val="28"/>
          <w:szCs w:val="28"/>
        </w:rPr>
        <w:t>Председатель Думы</w:t>
      </w:r>
      <w:r w:rsidR="00925990" w:rsidRPr="00931F18">
        <w:t xml:space="preserve">   </w:t>
      </w:r>
      <w:r w:rsidR="002F5904" w:rsidRPr="00931F18">
        <w:t xml:space="preserve">                                                                                                         </w:t>
      </w:r>
      <w:r w:rsidR="00931F18">
        <w:t xml:space="preserve">    </w:t>
      </w:r>
      <w:r w:rsidR="00925990" w:rsidRPr="00931F18">
        <w:rPr>
          <w:bCs/>
          <w:spacing w:val="-5"/>
          <w:sz w:val="28"/>
          <w:szCs w:val="28"/>
        </w:rPr>
        <w:t>А.И.Зверев</w:t>
      </w:r>
    </w:p>
    <w:sectPr w:rsidR="00B43F72" w:rsidRPr="00931F18" w:rsidSect="005C642D">
      <w:pgSz w:w="11909" w:h="16834"/>
      <w:pgMar w:top="1440" w:right="813" w:bottom="720" w:left="17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948"/>
    <w:multiLevelType w:val="hybridMultilevel"/>
    <w:tmpl w:val="3524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0658"/>
    <w:multiLevelType w:val="hybridMultilevel"/>
    <w:tmpl w:val="16EE2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491E76"/>
    <w:multiLevelType w:val="hybridMultilevel"/>
    <w:tmpl w:val="C380A20A"/>
    <w:lvl w:ilvl="0" w:tplc="42147E5C">
      <w:start w:val="1"/>
      <w:numFmt w:val="decimal"/>
      <w:lvlText w:val="%1."/>
      <w:lvlJc w:val="left"/>
      <w:pPr>
        <w:tabs>
          <w:tab w:val="num" w:pos="2520"/>
        </w:tabs>
        <w:ind w:left="184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908C0"/>
    <w:multiLevelType w:val="singleLevel"/>
    <w:tmpl w:val="C220F6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2462F2A"/>
    <w:multiLevelType w:val="hybridMultilevel"/>
    <w:tmpl w:val="0FE87E48"/>
    <w:lvl w:ilvl="0" w:tplc="42147E5C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400"/>
        </w:tabs>
        <w:ind w:left="-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0"/>
        </w:tabs>
        <w:ind w:left="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40"/>
        </w:tabs>
        <w:ind w:left="1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760"/>
        </w:tabs>
        <w:ind w:left="1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480"/>
        </w:tabs>
        <w:ind w:left="2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200"/>
        </w:tabs>
        <w:ind w:left="3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920"/>
        </w:tabs>
        <w:ind w:left="3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640"/>
        </w:tabs>
        <w:ind w:left="4640" w:hanging="180"/>
      </w:pPr>
    </w:lvl>
  </w:abstractNum>
  <w:abstractNum w:abstractNumId="5">
    <w:nsid w:val="78FF2441"/>
    <w:multiLevelType w:val="hybridMultilevel"/>
    <w:tmpl w:val="0A06FB48"/>
    <w:lvl w:ilvl="0" w:tplc="42147E5C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400"/>
        </w:tabs>
        <w:ind w:left="-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0"/>
        </w:tabs>
        <w:ind w:left="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40"/>
        </w:tabs>
        <w:ind w:left="1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760"/>
        </w:tabs>
        <w:ind w:left="1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480"/>
        </w:tabs>
        <w:ind w:left="2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200"/>
        </w:tabs>
        <w:ind w:left="3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920"/>
        </w:tabs>
        <w:ind w:left="3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640"/>
        </w:tabs>
        <w:ind w:left="46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62D9E"/>
    <w:rsid w:val="00064721"/>
    <w:rsid w:val="00197119"/>
    <w:rsid w:val="001E2B35"/>
    <w:rsid w:val="001F1FA7"/>
    <w:rsid w:val="00235105"/>
    <w:rsid w:val="00262D9E"/>
    <w:rsid w:val="002B6601"/>
    <w:rsid w:val="002C6185"/>
    <w:rsid w:val="002F5904"/>
    <w:rsid w:val="00335811"/>
    <w:rsid w:val="00344E53"/>
    <w:rsid w:val="00492ABF"/>
    <w:rsid w:val="005801FA"/>
    <w:rsid w:val="005C642D"/>
    <w:rsid w:val="0068196C"/>
    <w:rsid w:val="006E0F95"/>
    <w:rsid w:val="00705496"/>
    <w:rsid w:val="0071085F"/>
    <w:rsid w:val="00764C4D"/>
    <w:rsid w:val="0080657D"/>
    <w:rsid w:val="009209F5"/>
    <w:rsid w:val="00925990"/>
    <w:rsid w:val="00931F18"/>
    <w:rsid w:val="00947706"/>
    <w:rsid w:val="0097080E"/>
    <w:rsid w:val="009D5C0E"/>
    <w:rsid w:val="00A155A8"/>
    <w:rsid w:val="00A72B14"/>
    <w:rsid w:val="00A75F48"/>
    <w:rsid w:val="00AD708F"/>
    <w:rsid w:val="00AF6100"/>
    <w:rsid w:val="00B03A52"/>
    <w:rsid w:val="00B110B0"/>
    <w:rsid w:val="00B24DAC"/>
    <w:rsid w:val="00B43F72"/>
    <w:rsid w:val="00BC32EA"/>
    <w:rsid w:val="00C03451"/>
    <w:rsid w:val="00C33E80"/>
    <w:rsid w:val="00C90E83"/>
    <w:rsid w:val="00D419CB"/>
    <w:rsid w:val="00D44DAF"/>
    <w:rsid w:val="00D75E7D"/>
    <w:rsid w:val="00D9736C"/>
    <w:rsid w:val="00E13880"/>
    <w:rsid w:val="00E20D53"/>
    <w:rsid w:val="00E936B0"/>
    <w:rsid w:val="00EC27B6"/>
    <w:rsid w:val="00F21BD4"/>
    <w:rsid w:val="00F24BFA"/>
    <w:rsid w:val="00F51CB7"/>
    <w:rsid w:val="00F82776"/>
    <w:rsid w:val="00FD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2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870</Characters>
  <Application>Microsoft Office Word</Application>
  <DocSecurity>0</DocSecurity>
  <Lines>7</Lines>
  <Paragraphs>1</Paragraphs>
  <ScaleCrop>false</ScaleCrop>
  <Company>Дума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Депутатам Думы </dc:title>
  <dc:subject/>
  <dc:creator>Корнилаева</dc:creator>
  <cp:keywords/>
  <dc:description/>
  <cp:lastModifiedBy>Жесткова</cp:lastModifiedBy>
  <cp:revision>4</cp:revision>
  <cp:lastPrinted>2012-01-26T07:29:00Z</cp:lastPrinted>
  <dcterms:created xsi:type="dcterms:W3CDTF">2012-01-27T10:25:00Z</dcterms:created>
  <dcterms:modified xsi:type="dcterms:W3CDTF">2012-01-30T06:30:00Z</dcterms:modified>
</cp:coreProperties>
</file>