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B4" w:rsidRDefault="00F710B4" w:rsidP="00F710B4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0B4" w:rsidRDefault="00F710B4" w:rsidP="00F710B4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785" w:rsidRDefault="00D55785" w:rsidP="00F710B4">
      <w:pPr>
        <w:pStyle w:val="a3"/>
        <w:ind w:right="-108"/>
        <w:rPr>
          <w:sz w:val="28"/>
          <w:szCs w:val="28"/>
        </w:rPr>
      </w:pPr>
    </w:p>
    <w:p w:rsidR="00D55785" w:rsidRDefault="00D55785" w:rsidP="00F710B4">
      <w:pPr>
        <w:pStyle w:val="a3"/>
        <w:ind w:right="-108"/>
        <w:rPr>
          <w:sz w:val="28"/>
          <w:szCs w:val="28"/>
        </w:rPr>
      </w:pPr>
    </w:p>
    <w:p w:rsidR="00D55785" w:rsidRDefault="00D55785" w:rsidP="00F710B4">
      <w:pPr>
        <w:pStyle w:val="a3"/>
        <w:ind w:right="-108"/>
        <w:rPr>
          <w:sz w:val="28"/>
          <w:szCs w:val="28"/>
        </w:rPr>
      </w:pPr>
    </w:p>
    <w:p w:rsidR="00D55785" w:rsidRDefault="00D55785" w:rsidP="00F710B4">
      <w:pPr>
        <w:pStyle w:val="a3"/>
        <w:ind w:right="-108"/>
        <w:rPr>
          <w:sz w:val="28"/>
          <w:szCs w:val="28"/>
        </w:rPr>
      </w:pPr>
    </w:p>
    <w:p w:rsidR="00D55785" w:rsidRDefault="00D55785" w:rsidP="00F710B4">
      <w:pPr>
        <w:pStyle w:val="a3"/>
        <w:ind w:right="-108"/>
        <w:rPr>
          <w:sz w:val="28"/>
          <w:szCs w:val="28"/>
        </w:rPr>
      </w:pPr>
    </w:p>
    <w:p w:rsidR="00D55785" w:rsidRDefault="00D55785" w:rsidP="00F710B4">
      <w:pPr>
        <w:pStyle w:val="a3"/>
        <w:ind w:right="-108"/>
        <w:rPr>
          <w:sz w:val="28"/>
          <w:szCs w:val="28"/>
        </w:rPr>
      </w:pPr>
    </w:p>
    <w:p w:rsidR="00D55785" w:rsidRDefault="00D55785" w:rsidP="00F710B4">
      <w:pPr>
        <w:pStyle w:val="a3"/>
        <w:ind w:right="-108"/>
        <w:rPr>
          <w:sz w:val="28"/>
          <w:szCs w:val="28"/>
        </w:rPr>
      </w:pPr>
    </w:p>
    <w:p w:rsidR="00D55785" w:rsidRDefault="00D55785" w:rsidP="00F710B4">
      <w:pPr>
        <w:pStyle w:val="a3"/>
        <w:ind w:right="-108"/>
        <w:rPr>
          <w:sz w:val="28"/>
          <w:szCs w:val="28"/>
        </w:rPr>
      </w:pPr>
    </w:p>
    <w:p w:rsidR="00D55785" w:rsidRDefault="00D55785" w:rsidP="00F710B4">
      <w:pPr>
        <w:pStyle w:val="a3"/>
        <w:ind w:right="-108"/>
        <w:rPr>
          <w:sz w:val="28"/>
          <w:szCs w:val="28"/>
        </w:rPr>
      </w:pPr>
    </w:p>
    <w:p w:rsidR="00F710B4" w:rsidRPr="008674D8" w:rsidRDefault="00F710B4" w:rsidP="00F710B4">
      <w:pPr>
        <w:pStyle w:val="a3"/>
        <w:ind w:right="-108"/>
        <w:rPr>
          <w:sz w:val="28"/>
          <w:szCs w:val="28"/>
        </w:rPr>
      </w:pPr>
      <w:r w:rsidRPr="008674D8">
        <w:rPr>
          <w:sz w:val="28"/>
          <w:szCs w:val="28"/>
        </w:rPr>
        <w:t>Об Обращении депутатов Думы городского округа Тольятти</w:t>
      </w:r>
    </w:p>
    <w:p w:rsidR="005369D0" w:rsidRDefault="00F710B4" w:rsidP="00F710B4">
      <w:pPr>
        <w:pStyle w:val="a3"/>
        <w:ind w:right="-108"/>
        <w:rPr>
          <w:sz w:val="28"/>
          <w:szCs w:val="28"/>
        </w:rPr>
      </w:pPr>
      <w:r w:rsidRPr="008674D8">
        <w:rPr>
          <w:sz w:val="28"/>
          <w:szCs w:val="28"/>
        </w:rPr>
        <w:t xml:space="preserve">в Правительство Самарской области </w:t>
      </w:r>
    </w:p>
    <w:p w:rsidR="00F710B4" w:rsidRPr="008674D8" w:rsidRDefault="00F710B4" w:rsidP="00F710B4">
      <w:pPr>
        <w:pStyle w:val="a3"/>
        <w:ind w:right="-108"/>
        <w:rPr>
          <w:sz w:val="28"/>
          <w:szCs w:val="28"/>
        </w:rPr>
      </w:pPr>
      <w:r w:rsidRPr="008674D8">
        <w:rPr>
          <w:sz w:val="28"/>
          <w:szCs w:val="28"/>
        </w:rPr>
        <w:t>и Самарскую Губернскую Думу</w:t>
      </w:r>
    </w:p>
    <w:p w:rsidR="00F710B4" w:rsidRDefault="00F710B4" w:rsidP="00F710B4">
      <w:pPr>
        <w:pStyle w:val="a3"/>
        <w:ind w:right="27"/>
        <w:jc w:val="right"/>
        <w:rPr>
          <w:b w:val="0"/>
          <w:i/>
          <w:sz w:val="28"/>
          <w:szCs w:val="28"/>
        </w:rPr>
      </w:pPr>
    </w:p>
    <w:p w:rsidR="00D55785" w:rsidRDefault="00D55785" w:rsidP="00F710B4">
      <w:pPr>
        <w:pStyle w:val="a3"/>
        <w:ind w:right="27"/>
        <w:jc w:val="right"/>
        <w:rPr>
          <w:b w:val="0"/>
          <w:i/>
          <w:sz w:val="28"/>
          <w:szCs w:val="28"/>
        </w:rPr>
      </w:pPr>
    </w:p>
    <w:p w:rsidR="00D55785" w:rsidRPr="007C59A3" w:rsidRDefault="00D55785" w:rsidP="00F710B4">
      <w:pPr>
        <w:pStyle w:val="a3"/>
        <w:ind w:right="27"/>
        <w:jc w:val="right"/>
        <w:rPr>
          <w:b w:val="0"/>
          <w:i/>
          <w:sz w:val="28"/>
          <w:szCs w:val="28"/>
        </w:rPr>
      </w:pPr>
    </w:p>
    <w:p w:rsidR="00F710B4" w:rsidRPr="007C59A3" w:rsidRDefault="00F710B4" w:rsidP="00F710B4">
      <w:pPr>
        <w:ind w:right="-2" w:firstLine="709"/>
        <w:jc w:val="both"/>
        <w:rPr>
          <w:rFonts w:cs="Times New Roman"/>
          <w:sz w:val="28"/>
          <w:szCs w:val="28"/>
        </w:rPr>
      </w:pPr>
      <w:proofErr w:type="gramStart"/>
      <w:r w:rsidRPr="007C59A3">
        <w:rPr>
          <w:rFonts w:cs="Times New Roman"/>
          <w:sz w:val="28"/>
          <w:szCs w:val="28"/>
        </w:rPr>
        <w:t>Рассмотрев</w:t>
      </w:r>
      <w:r w:rsidRPr="007C59A3">
        <w:rPr>
          <w:rFonts w:cs="Times New Roman"/>
          <w:i/>
          <w:sz w:val="28"/>
          <w:szCs w:val="28"/>
        </w:rPr>
        <w:t xml:space="preserve"> </w:t>
      </w:r>
      <w:r w:rsidRPr="007C59A3">
        <w:rPr>
          <w:rFonts w:cs="Times New Roman"/>
          <w:sz w:val="28"/>
          <w:szCs w:val="28"/>
        </w:rPr>
        <w:t xml:space="preserve">Обращение депутатов Думы городского округа Тольятти </w:t>
      </w:r>
      <w:r>
        <w:rPr>
          <w:rFonts w:cs="Times New Roman"/>
          <w:sz w:val="28"/>
          <w:szCs w:val="28"/>
        </w:rPr>
        <w:t>в Правительство</w:t>
      </w:r>
      <w:r w:rsidRPr="007C59A3">
        <w:rPr>
          <w:rFonts w:cs="Times New Roman"/>
          <w:sz w:val="28"/>
          <w:szCs w:val="28"/>
        </w:rPr>
        <w:t xml:space="preserve"> Самарской области и Самарскую Губернскую Думу </w:t>
      </w:r>
      <w:r>
        <w:rPr>
          <w:rFonts w:cs="Times New Roman"/>
          <w:sz w:val="28"/>
          <w:szCs w:val="28"/>
        </w:rPr>
        <w:t>п</w:t>
      </w:r>
      <w:r w:rsidR="00D55785">
        <w:rPr>
          <w:rFonts w:cs="Times New Roman"/>
          <w:sz w:val="28"/>
          <w:szCs w:val="28"/>
        </w:rPr>
        <w:t>о вопросу внесения изменений в з</w:t>
      </w:r>
      <w:r>
        <w:rPr>
          <w:rFonts w:cs="Times New Roman"/>
          <w:sz w:val="28"/>
          <w:szCs w:val="28"/>
        </w:rPr>
        <w:t xml:space="preserve">акон Самарской области от 28.12.2004          </w:t>
      </w:r>
      <w:r w:rsidR="00D55785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191-ГД «О региональных стандартах оплаты жилья и коммунальных услуг в Самарской области» в части пересмотра регионального стандарта максимально допустимой доли расходов граждан на оплату жилого помещения  и коммунальных услуг в совокупном доходе семьи</w:t>
      </w:r>
      <w:r w:rsidRPr="007C59A3">
        <w:rPr>
          <w:rFonts w:cs="Times New Roman"/>
          <w:sz w:val="28"/>
          <w:szCs w:val="28"/>
        </w:rPr>
        <w:t>, Дума</w:t>
      </w:r>
      <w:proofErr w:type="gramEnd"/>
    </w:p>
    <w:p w:rsidR="00F710B4" w:rsidRPr="005369D0" w:rsidRDefault="00F710B4" w:rsidP="00F710B4">
      <w:pPr>
        <w:pStyle w:val="a3"/>
        <w:ind w:right="-257" w:firstLine="709"/>
        <w:jc w:val="left"/>
        <w:rPr>
          <w:b w:val="0"/>
          <w:i/>
          <w:sz w:val="24"/>
          <w:szCs w:val="24"/>
        </w:rPr>
      </w:pPr>
      <w:r w:rsidRPr="007C59A3">
        <w:rPr>
          <w:b w:val="0"/>
          <w:i/>
          <w:sz w:val="28"/>
          <w:szCs w:val="28"/>
        </w:rPr>
        <w:t xml:space="preserve">                            </w:t>
      </w:r>
    </w:p>
    <w:p w:rsidR="00F710B4" w:rsidRPr="007C59A3" w:rsidRDefault="00F710B4" w:rsidP="00F710B4">
      <w:pPr>
        <w:pStyle w:val="a3"/>
        <w:ind w:right="27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F710B4" w:rsidRPr="005369D0" w:rsidRDefault="00F710B4" w:rsidP="00F710B4">
      <w:pPr>
        <w:pStyle w:val="a3"/>
        <w:ind w:right="27"/>
        <w:jc w:val="both"/>
        <w:rPr>
          <w:b w:val="0"/>
          <w:i/>
          <w:sz w:val="24"/>
          <w:szCs w:val="24"/>
        </w:rPr>
      </w:pPr>
    </w:p>
    <w:p w:rsidR="00F710B4" w:rsidRPr="007C59A3" w:rsidRDefault="00F710B4" w:rsidP="00D55785">
      <w:pPr>
        <w:pStyle w:val="a3"/>
        <w:numPr>
          <w:ilvl w:val="0"/>
          <w:numId w:val="1"/>
        </w:numPr>
        <w:tabs>
          <w:tab w:val="left" w:pos="1134"/>
        </w:tabs>
        <w:ind w:left="0" w:right="-108" w:firstLine="709"/>
        <w:jc w:val="both"/>
        <w:rPr>
          <w:b w:val="0"/>
          <w:sz w:val="28"/>
          <w:szCs w:val="28"/>
        </w:rPr>
      </w:pPr>
      <w:r w:rsidRPr="00C265B5">
        <w:rPr>
          <w:b w:val="0"/>
          <w:sz w:val="28"/>
          <w:szCs w:val="28"/>
        </w:rPr>
        <w:t xml:space="preserve">Принять Обращение депутатов Думы городского округа Тольятти в Правительство Самарской области и </w:t>
      </w:r>
      <w:r w:rsidRPr="007C59A3">
        <w:rPr>
          <w:b w:val="0"/>
          <w:sz w:val="28"/>
          <w:szCs w:val="28"/>
        </w:rPr>
        <w:t>Самарскую Губернскую Думу (Приложение №1).</w:t>
      </w:r>
    </w:p>
    <w:p w:rsidR="00F710B4" w:rsidRPr="007C59A3" w:rsidRDefault="00F710B4" w:rsidP="00D55785">
      <w:pPr>
        <w:pStyle w:val="a3"/>
        <w:numPr>
          <w:ilvl w:val="0"/>
          <w:numId w:val="1"/>
        </w:numPr>
        <w:tabs>
          <w:tab w:val="left" w:pos="1134"/>
        </w:tabs>
        <w:ind w:left="0" w:right="-108" w:firstLine="709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Поручить председателю Думы (Зверев А.И.) направить настоящее Обращение указанным адресатам</w:t>
      </w:r>
      <w:r w:rsidRPr="00DE2541">
        <w:rPr>
          <w:sz w:val="28"/>
          <w:szCs w:val="28"/>
        </w:rPr>
        <w:t xml:space="preserve"> </w:t>
      </w:r>
      <w:r w:rsidRPr="00DE2541">
        <w:rPr>
          <w:b w:val="0"/>
          <w:sz w:val="28"/>
          <w:szCs w:val="28"/>
        </w:rPr>
        <w:t xml:space="preserve">и в </w:t>
      </w:r>
      <w:r w:rsidRPr="00DB164A">
        <w:rPr>
          <w:b w:val="0"/>
          <w:sz w:val="28"/>
          <w:szCs w:val="28"/>
        </w:rPr>
        <w:t>представительные органы муниципальных образований</w:t>
      </w:r>
      <w:r w:rsidRPr="00DE2541">
        <w:rPr>
          <w:b w:val="0"/>
          <w:sz w:val="28"/>
          <w:szCs w:val="28"/>
        </w:rPr>
        <w:t xml:space="preserve"> Самарской области с целью поддержки Обращения.</w:t>
      </w:r>
    </w:p>
    <w:p w:rsidR="00F710B4" w:rsidRPr="007C59A3" w:rsidRDefault="00D55785" w:rsidP="00D55785">
      <w:pPr>
        <w:pStyle w:val="a3"/>
        <w:tabs>
          <w:tab w:val="left" w:pos="1134"/>
        </w:tabs>
        <w:ind w:right="-10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710B4" w:rsidRPr="007C59A3">
        <w:rPr>
          <w:b w:val="0"/>
          <w:sz w:val="28"/>
          <w:szCs w:val="28"/>
        </w:rPr>
        <w:t>Срок - по мере готовности.</w:t>
      </w:r>
    </w:p>
    <w:p w:rsidR="00F710B4" w:rsidRPr="007C59A3" w:rsidRDefault="00F710B4" w:rsidP="00D55785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7C59A3">
        <w:rPr>
          <w:rFonts w:cs="Times New Roman"/>
          <w:sz w:val="28"/>
          <w:szCs w:val="28"/>
        </w:rPr>
        <w:t>Контроль за</w:t>
      </w:r>
      <w:proofErr w:type="gramEnd"/>
      <w:r w:rsidRPr="007C59A3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(Анташев С.А.).</w:t>
      </w:r>
    </w:p>
    <w:p w:rsidR="00F710B4" w:rsidRPr="007C59A3" w:rsidRDefault="00F710B4" w:rsidP="00F710B4">
      <w:pPr>
        <w:pStyle w:val="a3"/>
        <w:ind w:right="27"/>
        <w:jc w:val="both"/>
        <w:rPr>
          <w:b w:val="0"/>
          <w:sz w:val="28"/>
          <w:szCs w:val="28"/>
        </w:rPr>
      </w:pPr>
    </w:p>
    <w:p w:rsidR="00F710B4" w:rsidRPr="007C59A3" w:rsidRDefault="00F710B4" w:rsidP="00F710B4">
      <w:pPr>
        <w:pStyle w:val="a3"/>
        <w:ind w:right="27"/>
        <w:jc w:val="both"/>
        <w:rPr>
          <w:b w:val="0"/>
          <w:sz w:val="28"/>
          <w:szCs w:val="28"/>
        </w:rPr>
      </w:pPr>
    </w:p>
    <w:p w:rsidR="00F710B4" w:rsidRPr="007C59A3" w:rsidRDefault="00F710B4" w:rsidP="00F710B4">
      <w:pPr>
        <w:pStyle w:val="a3"/>
        <w:ind w:right="27"/>
        <w:jc w:val="both"/>
        <w:rPr>
          <w:b w:val="0"/>
          <w:sz w:val="28"/>
          <w:szCs w:val="28"/>
        </w:rPr>
      </w:pPr>
    </w:p>
    <w:p w:rsidR="00F710B4" w:rsidRPr="007C59A3" w:rsidRDefault="00F710B4" w:rsidP="00F710B4">
      <w:pPr>
        <w:pStyle w:val="a3"/>
        <w:ind w:right="27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Председатель Думы</w:t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  <w:t xml:space="preserve">  А.И.Зверев</w:t>
      </w:r>
    </w:p>
    <w:p w:rsidR="00F710B4" w:rsidRPr="007C59A3" w:rsidRDefault="00F710B4" w:rsidP="00F710B4">
      <w:pPr>
        <w:jc w:val="both"/>
        <w:rPr>
          <w:rFonts w:cs="Times New Roman"/>
          <w:sz w:val="28"/>
          <w:szCs w:val="28"/>
        </w:rPr>
      </w:pPr>
    </w:p>
    <w:p w:rsidR="00F710B4" w:rsidRPr="00FE0F66" w:rsidRDefault="00F710B4" w:rsidP="00F710B4"/>
    <w:p w:rsidR="00D55785" w:rsidRDefault="00D55785">
      <w:pPr>
        <w:spacing w:after="200" w:line="276" w:lineRule="auto"/>
      </w:pPr>
      <w:r>
        <w:br w:type="page"/>
      </w:r>
    </w:p>
    <w:p w:rsidR="00D55785" w:rsidRPr="00D55785" w:rsidRDefault="00D55785" w:rsidP="00D55785">
      <w:pPr>
        <w:ind w:left="6946"/>
        <w:jc w:val="center"/>
        <w:rPr>
          <w:rFonts w:cs="Times New Roman"/>
          <w:bCs/>
          <w:iCs/>
          <w:sz w:val="26"/>
          <w:szCs w:val="26"/>
        </w:rPr>
      </w:pPr>
      <w:r w:rsidRPr="00D55785">
        <w:rPr>
          <w:rFonts w:cs="Times New Roman"/>
          <w:bCs/>
          <w:iCs/>
          <w:sz w:val="26"/>
          <w:szCs w:val="26"/>
        </w:rPr>
        <w:lastRenderedPageBreak/>
        <w:t>Приложение №1</w:t>
      </w:r>
    </w:p>
    <w:p w:rsidR="00D55785" w:rsidRPr="00D55785" w:rsidRDefault="00D55785" w:rsidP="00D55785">
      <w:pPr>
        <w:ind w:left="6946"/>
        <w:jc w:val="center"/>
        <w:rPr>
          <w:rFonts w:cs="Times New Roman"/>
          <w:bCs/>
          <w:iCs/>
          <w:sz w:val="26"/>
          <w:szCs w:val="26"/>
        </w:rPr>
      </w:pPr>
      <w:r w:rsidRPr="00D55785">
        <w:rPr>
          <w:rFonts w:cs="Times New Roman"/>
          <w:bCs/>
          <w:iCs/>
          <w:sz w:val="26"/>
          <w:szCs w:val="26"/>
        </w:rPr>
        <w:t>к решению Думы</w:t>
      </w:r>
    </w:p>
    <w:p w:rsidR="00D55785" w:rsidRPr="00D55785" w:rsidRDefault="00D55785" w:rsidP="00D55785">
      <w:pPr>
        <w:ind w:left="6946"/>
        <w:jc w:val="center"/>
        <w:rPr>
          <w:rFonts w:cs="Times New Roman"/>
          <w:bCs/>
          <w:i/>
          <w:iCs/>
          <w:sz w:val="26"/>
          <w:szCs w:val="26"/>
        </w:rPr>
      </w:pPr>
      <w:r w:rsidRPr="00D55785">
        <w:rPr>
          <w:rFonts w:cs="Times New Roman"/>
          <w:bCs/>
          <w:iCs/>
          <w:sz w:val="26"/>
          <w:szCs w:val="26"/>
        </w:rPr>
        <w:t>15.02.2012 № ______</w:t>
      </w:r>
    </w:p>
    <w:p w:rsidR="00D55785" w:rsidRPr="0016521D" w:rsidRDefault="00D55785" w:rsidP="00D55785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D55785" w:rsidRPr="0016521D" w:rsidRDefault="00D55785" w:rsidP="00D55785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D55785" w:rsidRPr="0016521D" w:rsidRDefault="00D55785" w:rsidP="00D55785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D55785" w:rsidRPr="00D55785" w:rsidRDefault="00D55785" w:rsidP="00D55785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D55785">
        <w:rPr>
          <w:rFonts w:cs="Times New Roman"/>
          <w:bCs/>
          <w:spacing w:val="-3"/>
          <w:sz w:val="28"/>
          <w:szCs w:val="28"/>
        </w:rPr>
        <w:t>Обращение</w:t>
      </w:r>
    </w:p>
    <w:p w:rsidR="00D55785" w:rsidRPr="00D55785" w:rsidRDefault="00D55785" w:rsidP="00D55785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D55785">
        <w:rPr>
          <w:rFonts w:cs="Times New Roman"/>
          <w:bCs/>
          <w:sz w:val="28"/>
          <w:szCs w:val="28"/>
        </w:rPr>
        <w:t>депутатов Думы городского округа Тольятти</w:t>
      </w:r>
    </w:p>
    <w:p w:rsidR="005369D0" w:rsidRDefault="00D55785" w:rsidP="00D55785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D55785">
        <w:rPr>
          <w:rFonts w:cs="Times New Roman"/>
          <w:sz w:val="28"/>
          <w:szCs w:val="28"/>
        </w:rPr>
        <w:t xml:space="preserve">в Правительство Самарской области </w:t>
      </w:r>
    </w:p>
    <w:p w:rsidR="00D55785" w:rsidRPr="00D55785" w:rsidRDefault="00D55785" w:rsidP="00D55785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D55785">
        <w:rPr>
          <w:rFonts w:cs="Times New Roman"/>
          <w:sz w:val="28"/>
          <w:szCs w:val="28"/>
        </w:rPr>
        <w:t>и Самарскую Губернскую Думу</w:t>
      </w:r>
    </w:p>
    <w:p w:rsidR="00D55785" w:rsidRPr="00D55785" w:rsidRDefault="00D55785" w:rsidP="00D55785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D55785" w:rsidRPr="0016521D" w:rsidRDefault="00D55785" w:rsidP="00D55785">
      <w:pPr>
        <w:pStyle w:val="a5"/>
        <w:spacing w:line="240" w:lineRule="auto"/>
        <w:ind w:firstLine="709"/>
        <w:rPr>
          <w:sz w:val="28"/>
          <w:szCs w:val="28"/>
        </w:rPr>
      </w:pPr>
      <w:r w:rsidRPr="0016521D">
        <w:rPr>
          <w:sz w:val="28"/>
          <w:szCs w:val="28"/>
        </w:rPr>
        <w:t>Значимость для населения такой помощи, как субсидия на оплату жилья и коммунальных услуг, возрастает с каждым очередным этапом жилищно-коммунальной реформы, сопровождающимся повышением цен и тарифов на жилищно-коммунальные услуги.</w:t>
      </w:r>
    </w:p>
    <w:p w:rsidR="00D55785" w:rsidRPr="0016521D" w:rsidRDefault="00D55785" w:rsidP="00D55785">
      <w:pPr>
        <w:ind w:firstLine="720"/>
        <w:jc w:val="both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В целях социальной защиты населения, депутаты Думы городского округа Тольятти ранее обращались в адрес Самарской Губернской Думы с предложениями по совершенствованию системы субсидирования граждан и изменению региональных стандартов оплаты жилья и коммунальных услуг в Самарской области.</w:t>
      </w:r>
    </w:p>
    <w:p w:rsidR="00D55785" w:rsidRPr="0016521D" w:rsidRDefault="00D55785" w:rsidP="00D55785">
      <w:pPr>
        <w:ind w:firstLine="720"/>
        <w:jc w:val="both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Однако</w:t>
      </w:r>
      <w:proofErr w:type="gramStart"/>
      <w:r w:rsidR="005369D0">
        <w:rPr>
          <w:rFonts w:cs="Times New Roman"/>
          <w:sz w:val="28"/>
          <w:szCs w:val="28"/>
        </w:rPr>
        <w:t>,</w:t>
      </w:r>
      <w:proofErr w:type="gramEnd"/>
      <w:r w:rsidRPr="0016521D">
        <w:rPr>
          <w:rFonts w:cs="Times New Roman"/>
          <w:sz w:val="28"/>
          <w:szCs w:val="28"/>
        </w:rPr>
        <w:t xml:space="preserve"> на сегодняшн</w:t>
      </w:r>
      <w:r>
        <w:rPr>
          <w:rFonts w:cs="Times New Roman"/>
          <w:sz w:val="28"/>
          <w:szCs w:val="28"/>
        </w:rPr>
        <w:t>ий день вопрос по-прежнему остаё</w:t>
      </w:r>
      <w:r w:rsidRPr="0016521D">
        <w:rPr>
          <w:rFonts w:cs="Times New Roman"/>
          <w:sz w:val="28"/>
          <w:szCs w:val="28"/>
        </w:rPr>
        <w:t>тся нерешённым.</w:t>
      </w:r>
    </w:p>
    <w:p w:rsidR="00D55785" w:rsidRPr="0016521D" w:rsidRDefault="00D55785" w:rsidP="00D55785">
      <w:pPr>
        <w:pStyle w:val="a5"/>
        <w:spacing w:line="240" w:lineRule="auto"/>
        <w:ind w:firstLine="720"/>
        <w:rPr>
          <w:rFonts w:eastAsia="Calibri"/>
          <w:sz w:val="28"/>
          <w:szCs w:val="28"/>
        </w:rPr>
      </w:pPr>
      <w:proofErr w:type="gramStart"/>
      <w:r w:rsidRPr="0016521D">
        <w:rPr>
          <w:color w:val="000000"/>
          <w:sz w:val="28"/>
          <w:szCs w:val="28"/>
        </w:rPr>
        <w:t xml:space="preserve">Понимая, что только </w:t>
      </w:r>
      <w:r w:rsidRPr="0016521D">
        <w:rPr>
          <w:rFonts w:eastAsia="Calibri"/>
          <w:sz w:val="28"/>
          <w:szCs w:val="28"/>
        </w:rPr>
        <w:t xml:space="preserve">субсидирование позволит защитить граждан, попавших в силу сложившихся объективных причин под статус малоимущих, от роста задолженности перед жилищно-коммунальными организациями, предлагаем рассмотреть возможность </w:t>
      </w:r>
      <w:r w:rsidRPr="0016521D">
        <w:rPr>
          <w:sz w:val="28"/>
          <w:szCs w:val="28"/>
        </w:rPr>
        <w:t>пересмотра перечня</w:t>
      </w:r>
      <w:r w:rsidRPr="0016521D">
        <w:rPr>
          <w:color w:val="FF0000"/>
          <w:sz w:val="28"/>
          <w:szCs w:val="28"/>
        </w:rPr>
        <w:t xml:space="preserve"> </w:t>
      </w:r>
      <w:r w:rsidRPr="0016521D">
        <w:rPr>
          <w:sz w:val="28"/>
          <w:szCs w:val="28"/>
        </w:rPr>
        <w:t>региональных стандартов,</w:t>
      </w:r>
      <w:r w:rsidRPr="0016521D">
        <w:rPr>
          <w:color w:val="FF0000"/>
          <w:sz w:val="28"/>
          <w:szCs w:val="28"/>
        </w:rPr>
        <w:t xml:space="preserve"> </w:t>
      </w:r>
      <w:r w:rsidRPr="0016521D">
        <w:rPr>
          <w:sz w:val="28"/>
          <w:szCs w:val="28"/>
        </w:rPr>
        <w:t>определё</w:t>
      </w:r>
      <w:r>
        <w:rPr>
          <w:sz w:val="28"/>
          <w:szCs w:val="28"/>
        </w:rPr>
        <w:t>нных з</w:t>
      </w:r>
      <w:r w:rsidRPr="0016521D">
        <w:rPr>
          <w:sz w:val="28"/>
          <w:szCs w:val="28"/>
        </w:rPr>
        <w:t xml:space="preserve">аконом Самарской области от 28.12.2004 </w:t>
      </w:r>
      <w:r>
        <w:rPr>
          <w:sz w:val="28"/>
          <w:szCs w:val="28"/>
        </w:rPr>
        <w:br/>
      </w:r>
      <w:r w:rsidRPr="0016521D">
        <w:rPr>
          <w:sz w:val="28"/>
          <w:szCs w:val="28"/>
        </w:rPr>
        <w:t xml:space="preserve">№191-ГД «О региональных стандартах оплаты жилья и коммунальных услуг в Самарской области», уже сейчас, так как </w:t>
      </w:r>
      <w:r w:rsidRPr="0016521D">
        <w:rPr>
          <w:rFonts w:eastAsia="Calibri"/>
          <w:sz w:val="28"/>
          <w:szCs w:val="28"/>
        </w:rPr>
        <w:t>размер регионального стандарта максимально допустимой доли расходов граждан на</w:t>
      </w:r>
      <w:proofErr w:type="gramEnd"/>
      <w:r w:rsidRPr="0016521D">
        <w:rPr>
          <w:rFonts w:eastAsia="Calibri"/>
          <w:sz w:val="28"/>
          <w:szCs w:val="28"/>
        </w:rPr>
        <w:t xml:space="preserve"> оплату жилого помещения и коммунальных услуг в совокупном доходе семьи последний раз изменялся в 2007 году. </w:t>
      </w:r>
    </w:p>
    <w:p w:rsidR="00D55785" w:rsidRPr="0016521D" w:rsidRDefault="00D55785" w:rsidP="00D5578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16521D">
        <w:rPr>
          <w:rFonts w:eastAsia="Calibri" w:cs="Times New Roman"/>
          <w:sz w:val="28"/>
          <w:szCs w:val="28"/>
        </w:rPr>
        <w:t>Предлагаем следующую редакцию</w:t>
      </w:r>
      <w:r>
        <w:rPr>
          <w:rFonts w:eastAsia="Calibri" w:cs="Times New Roman"/>
          <w:sz w:val="28"/>
          <w:szCs w:val="28"/>
        </w:rPr>
        <w:t xml:space="preserve"> статьи 4 з</w:t>
      </w:r>
      <w:r w:rsidRPr="0016521D">
        <w:rPr>
          <w:rFonts w:eastAsia="Calibri" w:cs="Times New Roman"/>
          <w:sz w:val="28"/>
          <w:szCs w:val="28"/>
        </w:rPr>
        <w:t xml:space="preserve">акона Самарской области от 28.12.2004 </w:t>
      </w:r>
      <w:r>
        <w:rPr>
          <w:rFonts w:eastAsia="Calibri" w:cs="Times New Roman"/>
          <w:sz w:val="28"/>
          <w:szCs w:val="28"/>
        </w:rPr>
        <w:t>№</w:t>
      </w:r>
      <w:r w:rsidRPr="0016521D">
        <w:rPr>
          <w:rFonts w:eastAsia="Calibri" w:cs="Times New Roman"/>
          <w:sz w:val="28"/>
          <w:szCs w:val="28"/>
        </w:rPr>
        <w:t>191-ГД:</w:t>
      </w:r>
    </w:p>
    <w:p w:rsidR="00D55785" w:rsidRPr="0016521D" w:rsidRDefault="00D55785" w:rsidP="00D5578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16521D">
        <w:rPr>
          <w:rFonts w:eastAsia="Calibri" w:cs="Times New Roman"/>
          <w:sz w:val="28"/>
          <w:szCs w:val="28"/>
        </w:rPr>
        <w:t>«Статья 4. Максимально допустимая доля расходов граждан на оплату жилого помещения и коммунальных услуг в совокупном доходе семьи.</w:t>
      </w:r>
    </w:p>
    <w:p w:rsidR="00D55785" w:rsidRPr="0016521D" w:rsidRDefault="00D55785" w:rsidP="00D55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1D">
        <w:rPr>
          <w:rFonts w:ascii="Times New Roman" w:hAnsi="Times New Roman" w:cs="Times New Roman"/>
          <w:sz w:val="28"/>
          <w:szCs w:val="28"/>
        </w:rPr>
        <w:t>Региональный стандарт максимально допустимой доли расходов граждан на оплату жилого помещения и коммунальных услуг в совокупном доходе семьи устанавливается в пределах нормативной площади жилого помещения и нормативов потребления коммунальных услуг, определяется в процентах от совокупного дохода семьи и составляет: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до 5 000 рублей включительно - 5%;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5 000 до 5 100 рублей включительно - 6%;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5 100 до 5 200 рублей включительно - 7%;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5 200 до 5 300 рублей включительно - 8%;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lastRenderedPageBreak/>
        <w:t>- для граждан с доходами свыше 5 300 до 5 400 рублей включительно - 9%;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5 400 до 5 500 рублей включительно - 10%;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5 500 до 5 600 рублей включительно - 11%;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5 600 до 5 700 рублей включительно - 12%;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5 700 до 5 800 рублей включительно - 13%;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5 800 до 5 900 рублей включительно - 14%;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5 900 до 6 000 рублей включительно - 15%;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6 000 до 6 100 рублей включительно - 16%;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6 100 до 6 200 рублей включительно - 17%;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6 200 до 6 300 рублей включительно - 18%;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6 300 до 6 400 рублей включительно - 19%;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6 400 до 6 500 рублей включительно - 20%;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6 500 до 6 600 рублей включительно - 21%;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- для граждан с доходами свыше 6 600 рублей - 22%».</w:t>
      </w:r>
    </w:p>
    <w:p w:rsidR="00D55785" w:rsidRPr="0016521D" w:rsidRDefault="00D55785" w:rsidP="00D557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16521D">
        <w:rPr>
          <w:rFonts w:cs="Times New Roman"/>
          <w:color w:val="000000"/>
          <w:sz w:val="28"/>
          <w:szCs w:val="28"/>
        </w:rPr>
        <w:t xml:space="preserve">Кроме того, в целях совершенствования мер по субсидированию граждан, предлагаем Самарской Губернской Думе направить </w:t>
      </w:r>
      <w:r w:rsidR="00437293">
        <w:rPr>
          <w:rFonts w:cs="Times New Roman"/>
          <w:color w:val="000000"/>
          <w:sz w:val="28"/>
          <w:szCs w:val="28"/>
        </w:rPr>
        <w:t>Обращение</w:t>
      </w:r>
      <w:r w:rsidRPr="0016521D">
        <w:rPr>
          <w:rFonts w:cs="Times New Roman"/>
          <w:color w:val="000000"/>
          <w:sz w:val="28"/>
          <w:szCs w:val="28"/>
        </w:rPr>
        <w:t xml:space="preserve"> в Правительство Российской Федерации </w:t>
      </w:r>
      <w:r w:rsidR="00437293">
        <w:rPr>
          <w:rFonts w:cs="Times New Roman"/>
          <w:color w:val="000000"/>
          <w:sz w:val="28"/>
          <w:szCs w:val="28"/>
        </w:rPr>
        <w:t>о внесении</w:t>
      </w:r>
      <w:r w:rsidRPr="0016521D">
        <w:rPr>
          <w:rFonts w:cs="Times New Roman"/>
          <w:color w:val="000000"/>
          <w:sz w:val="28"/>
          <w:szCs w:val="28"/>
        </w:rPr>
        <w:t xml:space="preserve"> изменений в </w:t>
      </w:r>
      <w:r w:rsidRPr="0016521D">
        <w:rPr>
          <w:rFonts w:eastAsia="Calibri" w:cs="Times New Roman"/>
          <w:sz w:val="28"/>
          <w:szCs w:val="28"/>
        </w:rPr>
        <w:t xml:space="preserve">Постановление Правительства Российской Федерации от 29.08.2005 №541 </w:t>
      </w:r>
      <w:r w:rsidR="00437293">
        <w:rPr>
          <w:rFonts w:eastAsia="Calibri" w:cs="Times New Roman"/>
          <w:sz w:val="28"/>
          <w:szCs w:val="28"/>
        </w:rPr>
        <w:br/>
      </w:r>
      <w:r w:rsidRPr="0016521D">
        <w:rPr>
          <w:rFonts w:cs="Times New Roman"/>
          <w:sz w:val="28"/>
          <w:szCs w:val="28"/>
        </w:rPr>
        <w:t>«О федеральных стандартах оплаты жилого помещения и коммунальных услуг» в</w:t>
      </w:r>
      <w:r w:rsidRPr="0016521D">
        <w:rPr>
          <w:rFonts w:eastAsia="Calibri" w:cs="Times New Roman"/>
          <w:sz w:val="28"/>
          <w:szCs w:val="28"/>
        </w:rPr>
        <w:t xml:space="preserve"> части снижения федерального стандарта максимально допустимой доли расходов граждан на оплату жилого помещения и коммунальных услуг в совокупном доходе семьи до 18%. </w:t>
      </w:r>
    </w:p>
    <w:p w:rsidR="00D55785" w:rsidRPr="0016521D" w:rsidRDefault="00D55785" w:rsidP="00D55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1D">
        <w:rPr>
          <w:rFonts w:ascii="Times New Roman" w:hAnsi="Times New Roman" w:cs="Times New Roman"/>
          <w:sz w:val="28"/>
          <w:szCs w:val="28"/>
        </w:rPr>
        <w:t>Учитывая важность и остроту изложенной проблемы, убедительно просим Вас оказать поддержку в решении данного вопроса.</w:t>
      </w:r>
    </w:p>
    <w:p w:rsidR="00D55785" w:rsidRPr="0016521D" w:rsidRDefault="00D55785" w:rsidP="00D55785">
      <w:pPr>
        <w:ind w:firstLine="708"/>
        <w:jc w:val="both"/>
        <w:rPr>
          <w:rFonts w:cs="Times New Roman"/>
          <w:sz w:val="28"/>
          <w:szCs w:val="28"/>
        </w:rPr>
      </w:pPr>
    </w:p>
    <w:p w:rsidR="00D55785" w:rsidRPr="0016521D" w:rsidRDefault="00D55785" w:rsidP="00D55785">
      <w:pPr>
        <w:ind w:firstLine="708"/>
        <w:jc w:val="both"/>
        <w:rPr>
          <w:rFonts w:cs="Times New Roman"/>
          <w:sz w:val="28"/>
          <w:szCs w:val="28"/>
        </w:rPr>
      </w:pPr>
    </w:p>
    <w:p w:rsidR="00D55785" w:rsidRPr="0016521D" w:rsidRDefault="00D55785" w:rsidP="00D55785">
      <w:pPr>
        <w:ind w:firstLine="708"/>
        <w:jc w:val="both"/>
        <w:rPr>
          <w:rFonts w:cs="Times New Roman"/>
          <w:sz w:val="28"/>
          <w:szCs w:val="28"/>
        </w:rPr>
      </w:pPr>
    </w:p>
    <w:p w:rsidR="00D55785" w:rsidRPr="0016521D" w:rsidRDefault="00D55785" w:rsidP="00D55785">
      <w:pPr>
        <w:jc w:val="both"/>
        <w:rPr>
          <w:rFonts w:cs="Times New Roman"/>
          <w:sz w:val="28"/>
          <w:szCs w:val="28"/>
        </w:rPr>
      </w:pPr>
      <w:r w:rsidRPr="0016521D">
        <w:rPr>
          <w:rFonts w:cs="Times New Roman"/>
          <w:sz w:val="28"/>
          <w:szCs w:val="28"/>
        </w:rPr>
        <w:t>Председатель Думы</w:t>
      </w:r>
    </w:p>
    <w:p w:rsidR="00D55785" w:rsidRPr="0016521D" w:rsidRDefault="00D55785" w:rsidP="00D55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21D">
        <w:rPr>
          <w:rFonts w:cs="Times New Roman"/>
          <w:sz w:val="28"/>
          <w:szCs w:val="28"/>
        </w:rPr>
        <w:t>городского округа</w:t>
      </w:r>
      <w:r w:rsidRPr="0016521D">
        <w:rPr>
          <w:rFonts w:cs="Times New Roman"/>
          <w:sz w:val="28"/>
          <w:szCs w:val="28"/>
        </w:rPr>
        <w:tab/>
      </w:r>
      <w:r w:rsidRPr="0016521D">
        <w:rPr>
          <w:rFonts w:cs="Times New Roman"/>
          <w:sz w:val="28"/>
          <w:szCs w:val="28"/>
        </w:rPr>
        <w:tab/>
      </w:r>
      <w:r w:rsidRPr="0016521D">
        <w:rPr>
          <w:rFonts w:cs="Times New Roman"/>
          <w:sz w:val="28"/>
          <w:szCs w:val="28"/>
        </w:rPr>
        <w:tab/>
      </w:r>
      <w:r w:rsidRPr="0016521D">
        <w:rPr>
          <w:rFonts w:cs="Times New Roman"/>
          <w:sz w:val="28"/>
          <w:szCs w:val="28"/>
        </w:rPr>
        <w:tab/>
      </w:r>
      <w:r w:rsidRPr="0016521D">
        <w:rPr>
          <w:rFonts w:cs="Times New Roman"/>
          <w:sz w:val="28"/>
          <w:szCs w:val="28"/>
        </w:rPr>
        <w:tab/>
      </w:r>
      <w:r w:rsidRPr="0016521D">
        <w:rPr>
          <w:rFonts w:cs="Times New Roman"/>
          <w:sz w:val="28"/>
          <w:szCs w:val="28"/>
        </w:rPr>
        <w:tab/>
      </w:r>
      <w:r w:rsidRPr="0016521D">
        <w:rPr>
          <w:rFonts w:cs="Times New Roman"/>
          <w:sz w:val="28"/>
          <w:szCs w:val="28"/>
        </w:rPr>
        <w:tab/>
      </w:r>
      <w:r w:rsidRPr="0016521D">
        <w:rPr>
          <w:rFonts w:cs="Times New Roman"/>
          <w:sz w:val="28"/>
          <w:szCs w:val="28"/>
        </w:rPr>
        <w:tab/>
        <w:t xml:space="preserve">   А.И.Зверев</w:t>
      </w:r>
    </w:p>
    <w:p w:rsidR="003B163F" w:rsidRDefault="003B163F"/>
    <w:sectPr w:rsidR="003B163F" w:rsidSect="005369D0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D0" w:rsidRDefault="005369D0" w:rsidP="005369D0">
      <w:r>
        <w:separator/>
      </w:r>
    </w:p>
  </w:endnote>
  <w:endnote w:type="continuationSeparator" w:id="1">
    <w:p w:rsidR="005369D0" w:rsidRDefault="005369D0" w:rsidP="0053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D0" w:rsidRDefault="005369D0" w:rsidP="005369D0">
      <w:r>
        <w:separator/>
      </w:r>
    </w:p>
  </w:footnote>
  <w:footnote w:type="continuationSeparator" w:id="1">
    <w:p w:rsidR="005369D0" w:rsidRDefault="005369D0" w:rsidP="0053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9594"/>
      <w:docPartObj>
        <w:docPartGallery w:val="Page Numbers (Top of Page)"/>
        <w:docPartUnique/>
      </w:docPartObj>
    </w:sdtPr>
    <w:sdtContent>
      <w:p w:rsidR="005369D0" w:rsidRDefault="00FD385C">
        <w:pPr>
          <w:pStyle w:val="a7"/>
          <w:jc w:val="center"/>
        </w:pPr>
        <w:r w:rsidRPr="005369D0">
          <w:rPr>
            <w:sz w:val="20"/>
          </w:rPr>
          <w:fldChar w:fldCharType="begin"/>
        </w:r>
        <w:r w:rsidR="005369D0" w:rsidRPr="005369D0">
          <w:rPr>
            <w:sz w:val="20"/>
          </w:rPr>
          <w:instrText xml:space="preserve"> PAGE   \* MERGEFORMAT </w:instrText>
        </w:r>
        <w:r w:rsidRPr="005369D0">
          <w:rPr>
            <w:sz w:val="20"/>
          </w:rPr>
          <w:fldChar w:fldCharType="separate"/>
        </w:r>
        <w:r w:rsidR="00437293">
          <w:rPr>
            <w:noProof/>
            <w:sz w:val="20"/>
          </w:rPr>
          <w:t>3</w:t>
        </w:r>
        <w:r w:rsidRPr="005369D0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0B4"/>
    <w:rsid w:val="00001CEB"/>
    <w:rsid w:val="00001DE9"/>
    <w:rsid w:val="000024E0"/>
    <w:rsid w:val="000034E1"/>
    <w:rsid w:val="00012B16"/>
    <w:rsid w:val="000173D8"/>
    <w:rsid w:val="00026561"/>
    <w:rsid w:val="000338AA"/>
    <w:rsid w:val="000348AB"/>
    <w:rsid w:val="00034AF7"/>
    <w:rsid w:val="00044DFB"/>
    <w:rsid w:val="0004568A"/>
    <w:rsid w:val="00046A81"/>
    <w:rsid w:val="00055F47"/>
    <w:rsid w:val="00057766"/>
    <w:rsid w:val="0006256B"/>
    <w:rsid w:val="0006343C"/>
    <w:rsid w:val="00071642"/>
    <w:rsid w:val="00073DEB"/>
    <w:rsid w:val="00075213"/>
    <w:rsid w:val="0007563D"/>
    <w:rsid w:val="00077430"/>
    <w:rsid w:val="00085242"/>
    <w:rsid w:val="00086939"/>
    <w:rsid w:val="000908BB"/>
    <w:rsid w:val="000928CF"/>
    <w:rsid w:val="000933B8"/>
    <w:rsid w:val="00096717"/>
    <w:rsid w:val="000A3521"/>
    <w:rsid w:val="000B19FE"/>
    <w:rsid w:val="000B4BE4"/>
    <w:rsid w:val="000B7C6D"/>
    <w:rsid w:val="000D35D5"/>
    <w:rsid w:val="000D5A34"/>
    <w:rsid w:val="000E1350"/>
    <w:rsid w:val="000F3F06"/>
    <w:rsid w:val="0010070A"/>
    <w:rsid w:val="0010321E"/>
    <w:rsid w:val="001033FD"/>
    <w:rsid w:val="001061FA"/>
    <w:rsid w:val="00107C31"/>
    <w:rsid w:val="001119C3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5390D"/>
    <w:rsid w:val="00155D9C"/>
    <w:rsid w:val="00156167"/>
    <w:rsid w:val="00164A77"/>
    <w:rsid w:val="00164E43"/>
    <w:rsid w:val="00166FC2"/>
    <w:rsid w:val="001714FD"/>
    <w:rsid w:val="00173FCD"/>
    <w:rsid w:val="00174F0E"/>
    <w:rsid w:val="00175F4B"/>
    <w:rsid w:val="00181694"/>
    <w:rsid w:val="00187113"/>
    <w:rsid w:val="00187551"/>
    <w:rsid w:val="001921B3"/>
    <w:rsid w:val="001950B7"/>
    <w:rsid w:val="00196335"/>
    <w:rsid w:val="001A2898"/>
    <w:rsid w:val="001B2791"/>
    <w:rsid w:val="001B664C"/>
    <w:rsid w:val="001C0A42"/>
    <w:rsid w:val="001C3FCC"/>
    <w:rsid w:val="001D017A"/>
    <w:rsid w:val="001D48F5"/>
    <w:rsid w:val="001D52B6"/>
    <w:rsid w:val="001E5835"/>
    <w:rsid w:val="001E6181"/>
    <w:rsid w:val="001F3AAC"/>
    <w:rsid w:val="001F5108"/>
    <w:rsid w:val="00204754"/>
    <w:rsid w:val="00215D94"/>
    <w:rsid w:val="00220E16"/>
    <w:rsid w:val="00220F6B"/>
    <w:rsid w:val="00221AE9"/>
    <w:rsid w:val="00223600"/>
    <w:rsid w:val="0023421F"/>
    <w:rsid w:val="00236CBE"/>
    <w:rsid w:val="00243CC5"/>
    <w:rsid w:val="00245BFF"/>
    <w:rsid w:val="00245F74"/>
    <w:rsid w:val="00253066"/>
    <w:rsid w:val="002533CB"/>
    <w:rsid w:val="00261681"/>
    <w:rsid w:val="00271E77"/>
    <w:rsid w:val="00275510"/>
    <w:rsid w:val="002768CB"/>
    <w:rsid w:val="00284E55"/>
    <w:rsid w:val="0028565D"/>
    <w:rsid w:val="002867F3"/>
    <w:rsid w:val="002925F5"/>
    <w:rsid w:val="002A1610"/>
    <w:rsid w:val="002A79E7"/>
    <w:rsid w:val="002D37A5"/>
    <w:rsid w:val="002D6726"/>
    <w:rsid w:val="002E11D5"/>
    <w:rsid w:val="002E154C"/>
    <w:rsid w:val="002E19F1"/>
    <w:rsid w:val="002E6025"/>
    <w:rsid w:val="002E6E16"/>
    <w:rsid w:val="00301A16"/>
    <w:rsid w:val="0031337F"/>
    <w:rsid w:val="00323FE3"/>
    <w:rsid w:val="00326A8E"/>
    <w:rsid w:val="00333EC0"/>
    <w:rsid w:val="00334B19"/>
    <w:rsid w:val="00342410"/>
    <w:rsid w:val="00342A89"/>
    <w:rsid w:val="00343D1B"/>
    <w:rsid w:val="00345C18"/>
    <w:rsid w:val="00346221"/>
    <w:rsid w:val="00355093"/>
    <w:rsid w:val="003621DB"/>
    <w:rsid w:val="003664D0"/>
    <w:rsid w:val="00370622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648E"/>
    <w:rsid w:val="003E7938"/>
    <w:rsid w:val="003F64A2"/>
    <w:rsid w:val="00402861"/>
    <w:rsid w:val="004030C8"/>
    <w:rsid w:val="00412CD1"/>
    <w:rsid w:val="00416AC4"/>
    <w:rsid w:val="004205BA"/>
    <w:rsid w:val="004215A4"/>
    <w:rsid w:val="004267EA"/>
    <w:rsid w:val="004325EC"/>
    <w:rsid w:val="00435FDF"/>
    <w:rsid w:val="00437293"/>
    <w:rsid w:val="004417B9"/>
    <w:rsid w:val="00447445"/>
    <w:rsid w:val="00451108"/>
    <w:rsid w:val="004574AD"/>
    <w:rsid w:val="00460F1A"/>
    <w:rsid w:val="004626E5"/>
    <w:rsid w:val="0046557A"/>
    <w:rsid w:val="00467F17"/>
    <w:rsid w:val="00472122"/>
    <w:rsid w:val="00477155"/>
    <w:rsid w:val="00477818"/>
    <w:rsid w:val="0048632C"/>
    <w:rsid w:val="00490202"/>
    <w:rsid w:val="00491312"/>
    <w:rsid w:val="004A2000"/>
    <w:rsid w:val="004A33FA"/>
    <w:rsid w:val="004A5E3C"/>
    <w:rsid w:val="004B24E9"/>
    <w:rsid w:val="004B3EF0"/>
    <w:rsid w:val="004B6A4F"/>
    <w:rsid w:val="004C0CB5"/>
    <w:rsid w:val="004C59E7"/>
    <w:rsid w:val="004C6566"/>
    <w:rsid w:val="004D6B5F"/>
    <w:rsid w:val="004D7018"/>
    <w:rsid w:val="004E1247"/>
    <w:rsid w:val="004E6354"/>
    <w:rsid w:val="004E7FE9"/>
    <w:rsid w:val="004F3775"/>
    <w:rsid w:val="00501001"/>
    <w:rsid w:val="00511120"/>
    <w:rsid w:val="00524EA4"/>
    <w:rsid w:val="005328D6"/>
    <w:rsid w:val="00536967"/>
    <w:rsid w:val="005369D0"/>
    <w:rsid w:val="00541BF5"/>
    <w:rsid w:val="0054375D"/>
    <w:rsid w:val="00545064"/>
    <w:rsid w:val="00547BDD"/>
    <w:rsid w:val="00547FC6"/>
    <w:rsid w:val="00550D57"/>
    <w:rsid w:val="005658B5"/>
    <w:rsid w:val="005660BA"/>
    <w:rsid w:val="005721AC"/>
    <w:rsid w:val="00582781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B0521"/>
    <w:rsid w:val="005B1B7B"/>
    <w:rsid w:val="005B2535"/>
    <w:rsid w:val="005B5C7B"/>
    <w:rsid w:val="005B7EC2"/>
    <w:rsid w:val="005D0620"/>
    <w:rsid w:val="005E0947"/>
    <w:rsid w:val="005E0D79"/>
    <w:rsid w:val="005E1CAE"/>
    <w:rsid w:val="005F4376"/>
    <w:rsid w:val="005F58E1"/>
    <w:rsid w:val="005F7B4C"/>
    <w:rsid w:val="00601777"/>
    <w:rsid w:val="00607D19"/>
    <w:rsid w:val="00613A19"/>
    <w:rsid w:val="00620EB7"/>
    <w:rsid w:val="00626EDF"/>
    <w:rsid w:val="00634770"/>
    <w:rsid w:val="00634949"/>
    <w:rsid w:val="00636CFC"/>
    <w:rsid w:val="006403C1"/>
    <w:rsid w:val="006438BF"/>
    <w:rsid w:val="00647DB7"/>
    <w:rsid w:val="0065017B"/>
    <w:rsid w:val="006517CF"/>
    <w:rsid w:val="00657E8B"/>
    <w:rsid w:val="0066667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5981"/>
    <w:rsid w:val="00704799"/>
    <w:rsid w:val="00705FB8"/>
    <w:rsid w:val="00713006"/>
    <w:rsid w:val="007262E6"/>
    <w:rsid w:val="00730FD3"/>
    <w:rsid w:val="00733D07"/>
    <w:rsid w:val="00734620"/>
    <w:rsid w:val="007368AC"/>
    <w:rsid w:val="0074379D"/>
    <w:rsid w:val="0075325F"/>
    <w:rsid w:val="007577AC"/>
    <w:rsid w:val="00763898"/>
    <w:rsid w:val="00763B66"/>
    <w:rsid w:val="00766A0D"/>
    <w:rsid w:val="00770D99"/>
    <w:rsid w:val="007711A6"/>
    <w:rsid w:val="00771ACC"/>
    <w:rsid w:val="007763F5"/>
    <w:rsid w:val="00776F73"/>
    <w:rsid w:val="00780168"/>
    <w:rsid w:val="00787FB0"/>
    <w:rsid w:val="007934D6"/>
    <w:rsid w:val="007947EF"/>
    <w:rsid w:val="00795A90"/>
    <w:rsid w:val="007A7BAA"/>
    <w:rsid w:val="007B06A7"/>
    <w:rsid w:val="007B77E2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8005E6"/>
    <w:rsid w:val="00802CA6"/>
    <w:rsid w:val="00803BFC"/>
    <w:rsid w:val="00804EBF"/>
    <w:rsid w:val="00811D30"/>
    <w:rsid w:val="0081236D"/>
    <w:rsid w:val="008130AF"/>
    <w:rsid w:val="00820031"/>
    <w:rsid w:val="0082336B"/>
    <w:rsid w:val="008248E2"/>
    <w:rsid w:val="008364F9"/>
    <w:rsid w:val="008370C8"/>
    <w:rsid w:val="00841E26"/>
    <w:rsid w:val="00852D9E"/>
    <w:rsid w:val="00854468"/>
    <w:rsid w:val="0085501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865B1"/>
    <w:rsid w:val="00892DF2"/>
    <w:rsid w:val="00893E35"/>
    <w:rsid w:val="008940B8"/>
    <w:rsid w:val="00896F14"/>
    <w:rsid w:val="00897789"/>
    <w:rsid w:val="008A24C2"/>
    <w:rsid w:val="008A4844"/>
    <w:rsid w:val="008A5598"/>
    <w:rsid w:val="008A6534"/>
    <w:rsid w:val="008A79E4"/>
    <w:rsid w:val="008B6BC2"/>
    <w:rsid w:val="008C78E6"/>
    <w:rsid w:val="008D22D1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54DB"/>
    <w:rsid w:val="00944124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B2D71"/>
    <w:rsid w:val="009C0531"/>
    <w:rsid w:val="009C38C0"/>
    <w:rsid w:val="009C46C1"/>
    <w:rsid w:val="009C4A81"/>
    <w:rsid w:val="009C72FF"/>
    <w:rsid w:val="009C769F"/>
    <w:rsid w:val="009E3BD0"/>
    <w:rsid w:val="009E5C4A"/>
    <w:rsid w:val="009E6B62"/>
    <w:rsid w:val="009F1BC8"/>
    <w:rsid w:val="009F2E6F"/>
    <w:rsid w:val="009F70D2"/>
    <w:rsid w:val="00A02C4A"/>
    <w:rsid w:val="00A04D6B"/>
    <w:rsid w:val="00A11C48"/>
    <w:rsid w:val="00A15FAC"/>
    <w:rsid w:val="00A21FB0"/>
    <w:rsid w:val="00A23A5A"/>
    <w:rsid w:val="00A31960"/>
    <w:rsid w:val="00A335BF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33F7"/>
    <w:rsid w:val="00A70709"/>
    <w:rsid w:val="00A717C5"/>
    <w:rsid w:val="00A82A90"/>
    <w:rsid w:val="00AA4E5F"/>
    <w:rsid w:val="00AA6FD7"/>
    <w:rsid w:val="00AB4B00"/>
    <w:rsid w:val="00AB7411"/>
    <w:rsid w:val="00AC53D6"/>
    <w:rsid w:val="00AD1024"/>
    <w:rsid w:val="00AD3DAF"/>
    <w:rsid w:val="00AD774B"/>
    <w:rsid w:val="00AE32AC"/>
    <w:rsid w:val="00AF350C"/>
    <w:rsid w:val="00B01F22"/>
    <w:rsid w:val="00B03088"/>
    <w:rsid w:val="00B0567C"/>
    <w:rsid w:val="00B20410"/>
    <w:rsid w:val="00B20989"/>
    <w:rsid w:val="00B273F1"/>
    <w:rsid w:val="00B31742"/>
    <w:rsid w:val="00B50569"/>
    <w:rsid w:val="00B612A0"/>
    <w:rsid w:val="00B64424"/>
    <w:rsid w:val="00B679B1"/>
    <w:rsid w:val="00B81662"/>
    <w:rsid w:val="00B81B32"/>
    <w:rsid w:val="00B8485E"/>
    <w:rsid w:val="00B85D35"/>
    <w:rsid w:val="00B9425F"/>
    <w:rsid w:val="00BA1800"/>
    <w:rsid w:val="00BA6316"/>
    <w:rsid w:val="00BA6472"/>
    <w:rsid w:val="00BC09D5"/>
    <w:rsid w:val="00BC310F"/>
    <w:rsid w:val="00BD2FEB"/>
    <w:rsid w:val="00BD5634"/>
    <w:rsid w:val="00BE20A7"/>
    <w:rsid w:val="00BE210F"/>
    <w:rsid w:val="00BE70C6"/>
    <w:rsid w:val="00BF7C6D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E48"/>
    <w:rsid w:val="00C40D09"/>
    <w:rsid w:val="00C55B81"/>
    <w:rsid w:val="00C60795"/>
    <w:rsid w:val="00C77FB4"/>
    <w:rsid w:val="00C84DCA"/>
    <w:rsid w:val="00C861E9"/>
    <w:rsid w:val="00C91F63"/>
    <w:rsid w:val="00CA0B25"/>
    <w:rsid w:val="00CA4067"/>
    <w:rsid w:val="00CA729D"/>
    <w:rsid w:val="00CA7911"/>
    <w:rsid w:val="00CB3979"/>
    <w:rsid w:val="00CB47A2"/>
    <w:rsid w:val="00CB7B83"/>
    <w:rsid w:val="00CC06B3"/>
    <w:rsid w:val="00CC09D7"/>
    <w:rsid w:val="00CC64AF"/>
    <w:rsid w:val="00CD38F8"/>
    <w:rsid w:val="00CD5AF4"/>
    <w:rsid w:val="00CE1CF4"/>
    <w:rsid w:val="00CE65D4"/>
    <w:rsid w:val="00CE725E"/>
    <w:rsid w:val="00D00BB3"/>
    <w:rsid w:val="00D04D51"/>
    <w:rsid w:val="00D063CA"/>
    <w:rsid w:val="00D1078B"/>
    <w:rsid w:val="00D222F7"/>
    <w:rsid w:val="00D24126"/>
    <w:rsid w:val="00D277B7"/>
    <w:rsid w:val="00D3771A"/>
    <w:rsid w:val="00D52E6D"/>
    <w:rsid w:val="00D55785"/>
    <w:rsid w:val="00D663A3"/>
    <w:rsid w:val="00D81C04"/>
    <w:rsid w:val="00D83B6B"/>
    <w:rsid w:val="00D8414B"/>
    <w:rsid w:val="00D8529D"/>
    <w:rsid w:val="00D861D6"/>
    <w:rsid w:val="00D86EAC"/>
    <w:rsid w:val="00D92B7C"/>
    <w:rsid w:val="00D93BF1"/>
    <w:rsid w:val="00D95EC2"/>
    <w:rsid w:val="00D95F46"/>
    <w:rsid w:val="00D9765C"/>
    <w:rsid w:val="00DA266E"/>
    <w:rsid w:val="00DA63F6"/>
    <w:rsid w:val="00DA73AE"/>
    <w:rsid w:val="00DB42BA"/>
    <w:rsid w:val="00DC2299"/>
    <w:rsid w:val="00DC3759"/>
    <w:rsid w:val="00DC6077"/>
    <w:rsid w:val="00DD4AF6"/>
    <w:rsid w:val="00DD6C23"/>
    <w:rsid w:val="00DE0D5F"/>
    <w:rsid w:val="00DE6497"/>
    <w:rsid w:val="00DF0E5B"/>
    <w:rsid w:val="00DF1C7E"/>
    <w:rsid w:val="00DF4AA1"/>
    <w:rsid w:val="00E02ACD"/>
    <w:rsid w:val="00E04D5B"/>
    <w:rsid w:val="00E136CD"/>
    <w:rsid w:val="00E2058B"/>
    <w:rsid w:val="00E20EAC"/>
    <w:rsid w:val="00E2315E"/>
    <w:rsid w:val="00E25290"/>
    <w:rsid w:val="00E27403"/>
    <w:rsid w:val="00E329D9"/>
    <w:rsid w:val="00E32D2E"/>
    <w:rsid w:val="00E3516C"/>
    <w:rsid w:val="00E41D4F"/>
    <w:rsid w:val="00E45C70"/>
    <w:rsid w:val="00E57BA4"/>
    <w:rsid w:val="00E611B2"/>
    <w:rsid w:val="00E61D9F"/>
    <w:rsid w:val="00E72A91"/>
    <w:rsid w:val="00E900C8"/>
    <w:rsid w:val="00E9319C"/>
    <w:rsid w:val="00E96CB6"/>
    <w:rsid w:val="00E97109"/>
    <w:rsid w:val="00E9770A"/>
    <w:rsid w:val="00EA51E3"/>
    <w:rsid w:val="00EA5E9E"/>
    <w:rsid w:val="00EB05DB"/>
    <w:rsid w:val="00EB3FE9"/>
    <w:rsid w:val="00EC1126"/>
    <w:rsid w:val="00EC208F"/>
    <w:rsid w:val="00EC6FCC"/>
    <w:rsid w:val="00EC72D6"/>
    <w:rsid w:val="00ED0741"/>
    <w:rsid w:val="00ED0BA5"/>
    <w:rsid w:val="00EE0252"/>
    <w:rsid w:val="00EE074B"/>
    <w:rsid w:val="00EE56A4"/>
    <w:rsid w:val="00EE5B3A"/>
    <w:rsid w:val="00EE70D0"/>
    <w:rsid w:val="00EF36D5"/>
    <w:rsid w:val="00EF4D26"/>
    <w:rsid w:val="00F031D3"/>
    <w:rsid w:val="00F07CD5"/>
    <w:rsid w:val="00F1038E"/>
    <w:rsid w:val="00F10A3B"/>
    <w:rsid w:val="00F163BF"/>
    <w:rsid w:val="00F203D7"/>
    <w:rsid w:val="00F21164"/>
    <w:rsid w:val="00F2234B"/>
    <w:rsid w:val="00F27638"/>
    <w:rsid w:val="00F3383B"/>
    <w:rsid w:val="00F4069C"/>
    <w:rsid w:val="00F43140"/>
    <w:rsid w:val="00F450B9"/>
    <w:rsid w:val="00F463A1"/>
    <w:rsid w:val="00F50123"/>
    <w:rsid w:val="00F516CC"/>
    <w:rsid w:val="00F52F40"/>
    <w:rsid w:val="00F53976"/>
    <w:rsid w:val="00F565FB"/>
    <w:rsid w:val="00F60C46"/>
    <w:rsid w:val="00F710B4"/>
    <w:rsid w:val="00F76499"/>
    <w:rsid w:val="00F9313F"/>
    <w:rsid w:val="00F9713F"/>
    <w:rsid w:val="00F9731D"/>
    <w:rsid w:val="00FA1F52"/>
    <w:rsid w:val="00FB1FE4"/>
    <w:rsid w:val="00FB4F35"/>
    <w:rsid w:val="00FC716D"/>
    <w:rsid w:val="00FD385C"/>
    <w:rsid w:val="00FE0942"/>
    <w:rsid w:val="00FE5D01"/>
    <w:rsid w:val="00FE777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B4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0B4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4">
    <w:name w:val="Название Знак"/>
    <w:basedOn w:val="a0"/>
    <w:link w:val="a3"/>
    <w:rsid w:val="00F710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5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D55785"/>
    <w:pPr>
      <w:spacing w:line="360" w:lineRule="auto"/>
      <w:ind w:firstLine="708"/>
      <w:jc w:val="both"/>
    </w:pPr>
    <w:rPr>
      <w:rFonts w:cs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D55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69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9D0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6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9D0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9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2012-02-16T07:27:00Z</cp:lastPrinted>
  <dcterms:created xsi:type="dcterms:W3CDTF">2012-02-15T08:46:00Z</dcterms:created>
  <dcterms:modified xsi:type="dcterms:W3CDTF">2012-02-17T05:10:00Z</dcterms:modified>
</cp:coreProperties>
</file>