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71" w:rsidRPr="00F43B75" w:rsidRDefault="009F1771" w:rsidP="009F1771">
      <w:pPr>
        <w:jc w:val="center"/>
        <w:rPr>
          <w:b w:val="0"/>
          <w:bCs w:val="0"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F43B75" w:rsidRDefault="00F43B75" w:rsidP="009F1771">
      <w:pPr>
        <w:jc w:val="center"/>
        <w:rPr>
          <w:iCs/>
          <w:sz w:val="28"/>
          <w:szCs w:val="28"/>
        </w:rPr>
      </w:pPr>
    </w:p>
    <w:p w:rsidR="009F1771" w:rsidRPr="00F43B75" w:rsidRDefault="009F1771" w:rsidP="009F1771">
      <w:pPr>
        <w:jc w:val="center"/>
        <w:rPr>
          <w:iCs/>
          <w:sz w:val="27"/>
          <w:szCs w:val="27"/>
        </w:rPr>
      </w:pPr>
      <w:r w:rsidRPr="00F43B75">
        <w:rPr>
          <w:iCs/>
          <w:sz w:val="27"/>
          <w:szCs w:val="27"/>
        </w:rPr>
        <w:t xml:space="preserve">О внесении изменений в Программу приватизации муниципального имущества городского округа Тольятти на 2012 год, утверждённую решением Думы городского </w:t>
      </w:r>
      <w:r w:rsidR="00F43B75" w:rsidRPr="00F43B75">
        <w:rPr>
          <w:iCs/>
          <w:sz w:val="27"/>
          <w:szCs w:val="27"/>
        </w:rPr>
        <w:t>округа Тольятти от 02.11.2011 №</w:t>
      </w:r>
      <w:r w:rsidRPr="00F43B75">
        <w:rPr>
          <w:iCs/>
          <w:sz w:val="27"/>
          <w:szCs w:val="27"/>
        </w:rPr>
        <w:t>662</w:t>
      </w:r>
    </w:p>
    <w:p w:rsidR="009F1771" w:rsidRPr="00F43B75" w:rsidRDefault="009F1771" w:rsidP="009F1771">
      <w:pPr>
        <w:rPr>
          <w:b w:val="0"/>
          <w:bCs w:val="0"/>
          <w:sz w:val="27"/>
          <w:szCs w:val="27"/>
        </w:rPr>
      </w:pPr>
    </w:p>
    <w:p w:rsidR="009F1771" w:rsidRPr="00F43B75" w:rsidRDefault="009F1771" w:rsidP="009F1771">
      <w:pPr>
        <w:spacing w:line="30" w:lineRule="atLeast"/>
        <w:jc w:val="center"/>
        <w:rPr>
          <w:b w:val="0"/>
          <w:bCs w:val="0"/>
          <w:iCs/>
          <w:sz w:val="27"/>
          <w:szCs w:val="27"/>
        </w:rPr>
      </w:pPr>
    </w:p>
    <w:p w:rsidR="009F1771" w:rsidRPr="00F43B75" w:rsidRDefault="009F1771" w:rsidP="009F1771">
      <w:pPr>
        <w:ind w:firstLine="571"/>
        <w:jc w:val="both"/>
        <w:rPr>
          <w:b w:val="0"/>
          <w:bCs w:val="0"/>
          <w:sz w:val="27"/>
          <w:szCs w:val="27"/>
        </w:rPr>
      </w:pPr>
      <w:r w:rsidRPr="00F43B75">
        <w:rPr>
          <w:b w:val="0"/>
          <w:bCs w:val="0"/>
          <w:sz w:val="27"/>
          <w:szCs w:val="27"/>
        </w:rPr>
        <w:t>Рассмотрев представленный</w:t>
      </w:r>
      <w:r w:rsidR="00F43B75" w:rsidRPr="00F43B75">
        <w:rPr>
          <w:b w:val="0"/>
          <w:bCs w:val="0"/>
          <w:sz w:val="27"/>
          <w:szCs w:val="27"/>
        </w:rPr>
        <w:t xml:space="preserve"> мэрией </w:t>
      </w:r>
      <w:r w:rsidR="00562B22">
        <w:rPr>
          <w:b w:val="0"/>
          <w:bCs w:val="0"/>
          <w:sz w:val="27"/>
          <w:szCs w:val="27"/>
        </w:rPr>
        <w:t>проект решения Думы по вопросу</w:t>
      </w:r>
      <w:r w:rsidRPr="00F43B75">
        <w:rPr>
          <w:b w:val="0"/>
          <w:bCs w:val="0"/>
          <w:sz w:val="27"/>
          <w:szCs w:val="27"/>
        </w:rPr>
        <w:t xml:space="preserve"> </w:t>
      </w:r>
      <w:r w:rsidR="00F43B75">
        <w:rPr>
          <w:b w:val="0"/>
          <w:bCs w:val="0"/>
          <w:sz w:val="27"/>
          <w:szCs w:val="27"/>
        </w:rPr>
        <w:br/>
      </w:r>
      <w:r w:rsidRPr="00F43B75">
        <w:rPr>
          <w:b w:val="0"/>
          <w:bCs w:val="0"/>
          <w:sz w:val="27"/>
          <w:szCs w:val="27"/>
        </w:rPr>
        <w:t>«О внесении изменений в Программу приватизации муниципального имущества городского округа Тольятти на 2012 год, утверждённую решением Думы городского</w:t>
      </w:r>
      <w:r w:rsidR="00F43B75" w:rsidRPr="00F43B75">
        <w:rPr>
          <w:b w:val="0"/>
          <w:bCs w:val="0"/>
          <w:sz w:val="27"/>
          <w:szCs w:val="27"/>
        </w:rPr>
        <w:t xml:space="preserve"> округа Тольятти от 02.11.2011 №</w:t>
      </w:r>
      <w:r w:rsidRPr="00F43B75">
        <w:rPr>
          <w:b w:val="0"/>
          <w:bCs w:val="0"/>
          <w:sz w:val="27"/>
          <w:szCs w:val="27"/>
        </w:rPr>
        <w:t>662</w:t>
      </w:r>
      <w:r w:rsidR="00C2027D">
        <w:rPr>
          <w:b w:val="0"/>
          <w:bCs w:val="0"/>
          <w:sz w:val="27"/>
          <w:szCs w:val="27"/>
        </w:rPr>
        <w:t>»</w:t>
      </w:r>
      <w:r w:rsidRPr="00F43B75">
        <w:rPr>
          <w:b w:val="0"/>
          <w:bCs w:val="0"/>
          <w:sz w:val="27"/>
          <w:szCs w:val="27"/>
        </w:rPr>
        <w:t xml:space="preserve">, </w:t>
      </w:r>
      <w:r w:rsidR="00C2027D">
        <w:rPr>
          <w:b w:val="0"/>
          <w:bCs w:val="0"/>
          <w:sz w:val="27"/>
          <w:szCs w:val="27"/>
        </w:rPr>
        <w:t xml:space="preserve">руководствуясь </w:t>
      </w:r>
      <w:r w:rsidRPr="00F43B75">
        <w:rPr>
          <w:b w:val="0"/>
          <w:bCs w:val="0"/>
          <w:sz w:val="27"/>
          <w:szCs w:val="27"/>
        </w:rPr>
        <w:t>Уставом городского округа</w:t>
      </w:r>
      <w:r w:rsidR="00F43B75" w:rsidRPr="00F43B75">
        <w:rPr>
          <w:b w:val="0"/>
          <w:bCs w:val="0"/>
          <w:sz w:val="27"/>
          <w:szCs w:val="27"/>
        </w:rPr>
        <w:t xml:space="preserve"> Тольятти</w:t>
      </w:r>
      <w:r w:rsidRPr="00F43B75">
        <w:rPr>
          <w:b w:val="0"/>
          <w:bCs w:val="0"/>
          <w:sz w:val="27"/>
          <w:szCs w:val="27"/>
        </w:rPr>
        <w:t>, Дума</w:t>
      </w:r>
    </w:p>
    <w:p w:rsidR="009F1771" w:rsidRPr="00F43B75" w:rsidRDefault="009F1771" w:rsidP="009F1771">
      <w:pPr>
        <w:rPr>
          <w:b w:val="0"/>
          <w:bCs w:val="0"/>
        </w:rPr>
      </w:pPr>
      <w:r w:rsidRPr="00F43B75">
        <w:rPr>
          <w:b w:val="0"/>
          <w:bCs w:val="0"/>
          <w:sz w:val="27"/>
          <w:szCs w:val="27"/>
        </w:rPr>
        <w:tab/>
      </w:r>
    </w:p>
    <w:p w:rsidR="009F1771" w:rsidRPr="00F43B75" w:rsidRDefault="009F1771" w:rsidP="00F43B75">
      <w:pPr>
        <w:jc w:val="center"/>
        <w:rPr>
          <w:b w:val="0"/>
          <w:bCs w:val="0"/>
          <w:sz w:val="27"/>
          <w:szCs w:val="27"/>
        </w:rPr>
      </w:pPr>
      <w:r w:rsidRPr="00F43B75">
        <w:rPr>
          <w:b w:val="0"/>
          <w:bCs w:val="0"/>
          <w:sz w:val="27"/>
          <w:szCs w:val="27"/>
        </w:rPr>
        <w:t>РЕШИЛА:</w:t>
      </w:r>
    </w:p>
    <w:p w:rsidR="009F1771" w:rsidRPr="00F43B75" w:rsidRDefault="009F1771" w:rsidP="00F43B75">
      <w:pPr>
        <w:rPr>
          <w:b w:val="0"/>
          <w:bCs w:val="0"/>
        </w:rPr>
      </w:pPr>
    </w:p>
    <w:p w:rsidR="009F1771" w:rsidRPr="00F43B75" w:rsidRDefault="009F1771" w:rsidP="00562B22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3B75">
        <w:rPr>
          <w:rFonts w:ascii="Times New Roman" w:hAnsi="Times New Roman" w:cs="Times New Roman"/>
          <w:sz w:val="27"/>
          <w:szCs w:val="27"/>
        </w:rPr>
        <w:t xml:space="preserve">Отправить проект </w:t>
      </w:r>
      <w:r w:rsidR="00562B22">
        <w:rPr>
          <w:rFonts w:ascii="Times New Roman" w:hAnsi="Times New Roman" w:cs="Times New Roman"/>
          <w:sz w:val="27"/>
          <w:szCs w:val="27"/>
        </w:rPr>
        <w:t xml:space="preserve">решения Думы </w:t>
      </w:r>
      <w:r w:rsidRPr="00F43B75">
        <w:rPr>
          <w:rFonts w:ascii="Times New Roman" w:hAnsi="Times New Roman" w:cs="Times New Roman"/>
          <w:sz w:val="27"/>
          <w:szCs w:val="27"/>
        </w:rPr>
        <w:t>разработчику на доработку.</w:t>
      </w:r>
    </w:p>
    <w:p w:rsidR="009F1771" w:rsidRPr="00F43B75" w:rsidRDefault="009F1771" w:rsidP="00562B22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3B75">
        <w:rPr>
          <w:rFonts w:ascii="Times New Roman" w:hAnsi="Times New Roman" w:cs="Times New Roman"/>
          <w:sz w:val="27"/>
          <w:szCs w:val="27"/>
        </w:rPr>
        <w:t>Отметить занижение</w:t>
      </w:r>
      <w:r w:rsidR="00F43B75" w:rsidRPr="00F43B75">
        <w:rPr>
          <w:rFonts w:ascii="Times New Roman" w:hAnsi="Times New Roman" w:cs="Times New Roman"/>
          <w:sz w:val="27"/>
          <w:szCs w:val="27"/>
        </w:rPr>
        <w:t xml:space="preserve"> мэрией предполагаемых объёмов </w:t>
      </w:r>
      <w:r w:rsidRPr="00F43B75">
        <w:rPr>
          <w:rFonts w:ascii="Times New Roman" w:hAnsi="Times New Roman" w:cs="Times New Roman"/>
          <w:sz w:val="27"/>
          <w:szCs w:val="27"/>
        </w:rPr>
        <w:t>продаж объектов недвижимого имущества, включаемого в Программу приват</w:t>
      </w:r>
      <w:r w:rsidR="00F43B75" w:rsidRPr="00F43B75">
        <w:rPr>
          <w:rFonts w:ascii="Times New Roman" w:hAnsi="Times New Roman" w:cs="Times New Roman"/>
          <w:sz w:val="27"/>
          <w:szCs w:val="27"/>
        </w:rPr>
        <w:t>изации муниципального имущества</w:t>
      </w:r>
      <w:r w:rsidRPr="00F43B75">
        <w:rPr>
          <w:rFonts w:ascii="Times New Roman" w:hAnsi="Times New Roman" w:cs="Times New Roman"/>
          <w:sz w:val="27"/>
          <w:szCs w:val="27"/>
        </w:rPr>
        <w:t xml:space="preserve"> на 2012 год. </w:t>
      </w:r>
    </w:p>
    <w:p w:rsidR="009F1771" w:rsidRPr="00F43B75" w:rsidRDefault="009F1771" w:rsidP="00562B22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3B75">
        <w:rPr>
          <w:rFonts w:ascii="Times New Roman" w:hAnsi="Times New Roman" w:cs="Times New Roman"/>
          <w:sz w:val="27"/>
          <w:szCs w:val="27"/>
        </w:rPr>
        <w:t>Рекомендовать мэрии (Андреев С.И.):</w:t>
      </w:r>
    </w:p>
    <w:p w:rsidR="009F1771" w:rsidRPr="00F43B75" w:rsidRDefault="00F43B75" w:rsidP="00F43B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43B75">
        <w:rPr>
          <w:rFonts w:ascii="Times New Roman" w:hAnsi="Times New Roman" w:cs="Times New Roman"/>
          <w:sz w:val="27"/>
          <w:szCs w:val="27"/>
        </w:rPr>
        <w:t xml:space="preserve">3.1. Исключить из </w:t>
      </w:r>
      <w:r w:rsidR="009F1771" w:rsidRPr="00F43B75">
        <w:rPr>
          <w:rFonts w:ascii="Times New Roman" w:hAnsi="Times New Roman" w:cs="Times New Roman"/>
          <w:sz w:val="27"/>
          <w:szCs w:val="27"/>
        </w:rPr>
        <w:t xml:space="preserve">Программы приватизации муниципального имущества городского округа Тольятти на 2012 </w:t>
      </w:r>
      <w:r w:rsidRPr="00F43B75">
        <w:rPr>
          <w:rFonts w:ascii="Times New Roman" w:hAnsi="Times New Roman" w:cs="Times New Roman"/>
          <w:sz w:val="27"/>
          <w:szCs w:val="27"/>
        </w:rPr>
        <w:t xml:space="preserve">год </w:t>
      </w:r>
      <w:r w:rsidR="009F1771" w:rsidRPr="00F43B75">
        <w:rPr>
          <w:rFonts w:ascii="Times New Roman" w:hAnsi="Times New Roman" w:cs="Times New Roman"/>
          <w:sz w:val="27"/>
          <w:szCs w:val="27"/>
        </w:rPr>
        <w:t>о</w:t>
      </w:r>
      <w:r w:rsidRPr="00F43B75">
        <w:rPr>
          <w:rFonts w:ascii="Times New Roman" w:hAnsi="Times New Roman" w:cs="Times New Roman"/>
          <w:sz w:val="27"/>
          <w:szCs w:val="27"/>
        </w:rPr>
        <w:t>бъект, расположенный по адресу:</w:t>
      </w:r>
      <w:r w:rsidR="009F1771" w:rsidRPr="00F43B75">
        <w:rPr>
          <w:rFonts w:ascii="Times New Roman" w:hAnsi="Times New Roman" w:cs="Times New Roman"/>
          <w:sz w:val="27"/>
          <w:szCs w:val="27"/>
        </w:rPr>
        <w:t xml:space="preserve"> г</w:t>
      </w:r>
      <w:proofErr w:type="gramStart"/>
      <w:r w:rsidR="009F1771" w:rsidRPr="00F43B75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="009F1771" w:rsidRPr="00F43B75">
        <w:rPr>
          <w:rFonts w:ascii="Times New Roman" w:hAnsi="Times New Roman" w:cs="Times New Roman"/>
          <w:sz w:val="27"/>
          <w:szCs w:val="27"/>
        </w:rPr>
        <w:t>ольятти, ул.Громовой, 42.</w:t>
      </w:r>
    </w:p>
    <w:p w:rsidR="009F1771" w:rsidRPr="00F43B75" w:rsidRDefault="009F1771" w:rsidP="00F43B75">
      <w:pPr>
        <w:ind w:firstLine="708"/>
        <w:jc w:val="both"/>
        <w:rPr>
          <w:b w:val="0"/>
          <w:bCs w:val="0"/>
          <w:sz w:val="27"/>
          <w:szCs w:val="27"/>
        </w:rPr>
      </w:pPr>
      <w:r w:rsidRPr="00F43B75">
        <w:rPr>
          <w:b w:val="0"/>
          <w:bCs w:val="0"/>
          <w:sz w:val="27"/>
          <w:szCs w:val="27"/>
        </w:rPr>
        <w:t xml:space="preserve">3.2. Предоставить информацию о финансово-хозяйственной деятельности </w:t>
      </w:r>
      <w:r w:rsidR="00F43B75" w:rsidRPr="00F43B75">
        <w:rPr>
          <w:b w:val="0"/>
          <w:bCs w:val="0"/>
          <w:sz w:val="27"/>
          <w:szCs w:val="27"/>
        </w:rPr>
        <w:t>МП г</w:t>
      </w:r>
      <w:proofErr w:type="gramStart"/>
      <w:r w:rsidR="00F43B75" w:rsidRPr="00F43B75">
        <w:rPr>
          <w:b w:val="0"/>
          <w:bCs w:val="0"/>
          <w:sz w:val="27"/>
          <w:szCs w:val="27"/>
        </w:rPr>
        <w:t>.</w:t>
      </w:r>
      <w:r w:rsidRPr="00F43B75">
        <w:rPr>
          <w:b w:val="0"/>
          <w:bCs w:val="0"/>
          <w:sz w:val="27"/>
          <w:szCs w:val="27"/>
        </w:rPr>
        <w:t>Т</w:t>
      </w:r>
      <w:proofErr w:type="gramEnd"/>
      <w:r w:rsidRPr="00F43B75">
        <w:rPr>
          <w:b w:val="0"/>
          <w:bCs w:val="0"/>
          <w:sz w:val="27"/>
          <w:szCs w:val="27"/>
        </w:rPr>
        <w:t>ольятти «Управляющая компания №4»</w:t>
      </w:r>
      <w:r w:rsidR="00F43B75" w:rsidRPr="00F43B75">
        <w:rPr>
          <w:b w:val="0"/>
          <w:bCs w:val="0"/>
          <w:sz w:val="27"/>
          <w:szCs w:val="27"/>
        </w:rPr>
        <w:t xml:space="preserve"> и </w:t>
      </w:r>
      <w:r w:rsidRPr="00F43B75">
        <w:rPr>
          <w:b w:val="0"/>
          <w:bCs w:val="0"/>
          <w:sz w:val="27"/>
          <w:szCs w:val="27"/>
        </w:rPr>
        <w:t>МП городского округа Тольят</w:t>
      </w:r>
      <w:r w:rsidR="00F43B75" w:rsidRPr="00F43B75">
        <w:rPr>
          <w:b w:val="0"/>
          <w:bCs w:val="0"/>
          <w:sz w:val="27"/>
          <w:szCs w:val="27"/>
        </w:rPr>
        <w:t xml:space="preserve">ти рынок «Кунеевский», а также </w:t>
      </w:r>
      <w:r w:rsidRPr="00F43B75">
        <w:rPr>
          <w:b w:val="0"/>
          <w:bCs w:val="0"/>
          <w:sz w:val="27"/>
          <w:szCs w:val="27"/>
        </w:rPr>
        <w:t>информацию о ходе оформления земельного участка под указанными имущественными комплексами.</w:t>
      </w:r>
    </w:p>
    <w:p w:rsidR="009F1771" w:rsidRPr="00F43B75" w:rsidRDefault="00F43B75" w:rsidP="00F43B75">
      <w:pPr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      </w:t>
      </w:r>
      <w:r w:rsidR="003A5119">
        <w:rPr>
          <w:b w:val="0"/>
          <w:bCs w:val="0"/>
          <w:sz w:val="27"/>
          <w:szCs w:val="27"/>
        </w:rPr>
        <w:t>Срок – до 27</w:t>
      </w:r>
      <w:r w:rsidR="00562B22">
        <w:rPr>
          <w:b w:val="0"/>
          <w:bCs w:val="0"/>
          <w:sz w:val="27"/>
          <w:szCs w:val="27"/>
        </w:rPr>
        <w:t>.04.</w:t>
      </w:r>
      <w:r w:rsidR="009F1771" w:rsidRPr="00F43B75">
        <w:rPr>
          <w:b w:val="0"/>
          <w:bCs w:val="0"/>
          <w:sz w:val="27"/>
          <w:szCs w:val="27"/>
        </w:rPr>
        <w:t>2012 года.</w:t>
      </w:r>
    </w:p>
    <w:p w:rsidR="009F1771" w:rsidRPr="00F43B75" w:rsidRDefault="009F1771" w:rsidP="00F43B75">
      <w:pPr>
        <w:ind w:firstLine="708"/>
        <w:jc w:val="both"/>
        <w:rPr>
          <w:b w:val="0"/>
          <w:bCs w:val="0"/>
          <w:sz w:val="27"/>
          <w:szCs w:val="27"/>
        </w:rPr>
      </w:pPr>
      <w:r w:rsidRPr="00F43B75">
        <w:rPr>
          <w:b w:val="0"/>
          <w:bCs w:val="0"/>
          <w:sz w:val="27"/>
          <w:szCs w:val="27"/>
        </w:rPr>
        <w:t>3.3.</w:t>
      </w:r>
      <w:r w:rsidR="00F43B75" w:rsidRPr="00F43B75">
        <w:rPr>
          <w:b w:val="0"/>
          <w:bCs w:val="0"/>
          <w:sz w:val="27"/>
          <w:szCs w:val="27"/>
        </w:rPr>
        <w:t xml:space="preserve"> </w:t>
      </w:r>
      <w:r w:rsidRPr="00F43B75">
        <w:rPr>
          <w:b w:val="0"/>
          <w:bCs w:val="0"/>
          <w:sz w:val="27"/>
          <w:szCs w:val="27"/>
        </w:rPr>
        <w:t>Представить в Думу проект</w:t>
      </w:r>
      <w:r w:rsidR="00562B22">
        <w:rPr>
          <w:b w:val="0"/>
          <w:bCs w:val="0"/>
          <w:sz w:val="27"/>
          <w:szCs w:val="27"/>
        </w:rPr>
        <w:t xml:space="preserve"> решения Думы</w:t>
      </w:r>
      <w:r w:rsidRPr="00F43B75">
        <w:rPr>
          <w:b w:val="0"/>
          <w:bCs w:val="0"/>
          <w:sz w:val="27"/>
          <w:szCs w:val="27"/>
        </w:rPr>
        <w:t>, доработанный с учётом заключения юридическог</w:t>
      </w:r>
      <w:r w:rsidR="00F43B75" w:rsidRPr="00F43B75">
        <w:rPr>
          <w:b w:val="0"/>
          <w:bCs w:val="0"/>
          <w:sz w:val="27"/>
          <w:szCs w:val="27"/>
        </w:rPr>
        <w:t xml:space="preserve">о управления Думы и пункта 3.1 </w:t>
      </w:r>
      <w:r w:rsidRPr="00F43B75">
        <w:rPr>
          <w:b w:val="0"/>
          <w:bCs w:val="0"/>
          <w:sz w:val="27"/>
          <w:szCs w:val="27"/>
        </w:rPr>
        <w:t>настоящего решения.</w:t>
      </w:r>
    </w:p>
    <w:p w:rsidR="009F1771" w:rsidRPr="00F43B75" w:rsidRDefault="00F43B75" w:rsidP="00F43B75">
      <w:pPr>
        <w:ind w:firstLine="708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      </w:t>
      </w:r>
      <w:r w:rsidR="009F1771" w:rsidRPr="00F43B75">
        <w:rPr>
          <w:b w:val="0"/>
          <w:bCs w:val="0"/>
          <w:sz w:val="27"/>
          <w:szCs w:val="27"/>
        </w:rPr>
        <w:t>Срок – по мере готовности.</w:t>
      </w:r>
    </w:p>
    <w:p w:rsidR="009F1771" w:rsidRPr="00F43B75" w:rsidRDefault="009F1771" w:rsidP="00F43B75">
      <w:pPr>
        <w:ind w:firstLine="709"/>
        <w:jc w:val="both"/>
        <w:rPr>
          <w:b w:val="0"/>
          <w:bCs w:val="0"/>
          <w:sz w:val="27"/>
          <w:szCs w:val="27"/>
        </w:rPr>
      </w:pPr>
      <w:r w:rsidRPr="00F43B75">
        <w:rPr>
          <w:b w:val="0"/>
          <w:bCs w:val="0"/>
          <w:sz w:val="27"/>
          <w:szCs w:val="27"/>
        </w:rPr>
        <w:t xml:space="preserve">4. </w:t>
      </w:r>
      <w:proofErr w:type="gramStart"/>
      <w:r w:rsidRPr="00F43B75">
        <w:rPr>
          <w:b w:val="0"/>
          <w:bCs w:val="0"/>
          <w:sz w:val="27"/>
          <w:szCs w:val="27"/>
        </w:rPr>
        <w:t>Контроль за</w:t>
      </w:r>
      <w:proofErr w:type="gramEnd"/>
      <w:r w:rsidRPr="00F43B75">
        <w:rPr>
          <w:b w:val="0"/>
          <w:bCs w:val="0"/>
          <w:sz w:val="27"/>
          <w:szCs w:val="27"/>
        </w:rPr>
        <w:t xml:space="preserve"> выполнением настоящего решения возложить на  постоянную комиссию по муниципальному имуществу, градостроительству и землепользованию (Довгомеля А.И.).</w:t>
      </w:r>
    </w:p>
    <w:p w:rsidR="009F1771" w:rsidRDefault="009F1771" w:rsidP="00F43B75">
      <w:pPr>
        <w:autoSpaceDE w:val="0"/>
        <w:autoSpaceDN w:val="0"/>
        <w:adjustRightInd w:val="0"/>
        <w:ind w:firstLine="539"/>
        <w:jc w:val="both"/>
        <w:rPr>
          <w:b w:val="0"/>
          <w:bCs w:val="0"/>
          <w:color w:val="000000"/>
          <w:sz w:val="27"/>
          <w:szCs w:val="27"/>
        </w:rPr>
      </w:pPr>
    </w:p>
    <w:p w:rsidR="00F43B75" w:rsidRPr="00F43B75" w:rsidRDefault="00F43B75" w:rsidP="00F43B75">
      <w:pPr>
        <w:autoSpaceDE w:val="0"/>
        <w:autoSpaceDN w:val="0"/>
        <w:adjustRightInd w:val="0"/>
        <w:ind w:firstLine="539"/>
        <w:jc w:val="both"/>
        <w:rPr>
          <w:b w:val="0"/>
          <w:bCs w:val="0"/>
          <w:color w:val="000000"/>
          <w:sz w:val="27"/>
          <w:szCs w:val="27"/>
        </w:rPr>
      </w:pPr>
    </w:p>
    <w:p w:rsidR="003217DC" w:rsidRPr="003217DC" w:rsidRDefault="003217DC" w:rsidP="003217DC">
      <w:pPr>
        <w:rPr>
          <w:b w:val="0"/>
          <w:sz w:val="27"/>
          <w:szCs w:val="27"/>
        </w:rPr>
      </w:pPr>
      <w:bookmarkStart w:id="0" w:name="_GoBack"/>
      <w:bookmarkEnd w:id="0"/>
      <w:r w:rsidRPr="003217DC">
        <w:rPr>
          <w:b w:val="0"/>
          <w:bCs w:val="0"/>
          <w:sz w:val="27"/>
          <w:szCs w:val="27"/>
        </w:rPr>
        <w:t xml:space="preserve">И.о.председателя Думы </w:t>
      </w:r>
      <w:r w:rsidRPr="003217DC">
        <w:rPr>
          <w:b w:val="0"/>
          <w:bCs w:val="0"/>
          <w:sz w:val="27"/>
          <w:szCs w:val="27"/>
        </w:rPr>
        <w:tab/>
      </w:r>
      <w:r w:rsidRPr="003217DC">
        <w:rPr>
          <w:b w:val="0"/>
          <w:bCs w:val="0"/>
          <w:sz w:val="27"/>
          <w:szCs w:val="27"/>
        </w:rPr>
        <w:tab/>
      </w:r>
      <w:r w:rsidRPr="003217DC">
        <w:rPr>
          <w:b w:val="0"/>
          <w:bCs w:val="0"/>
          <w:sz w:val="27"/>
          <w:szCs w:val="27"/>
        </w:rPr>
        <w:tab/>
      </w:r>
      <w:r w:rsidRPr="003217DC">
        <w:rPr>
          <w:b w:val="0"/>
          <w:bCs w:val="0"/>
          <w:sz w:val="27"/>
          <w:szCs w:val="27"/>
        </w:rPr>
        <w:tab/>
      </w:r>
      <w:r w:rsidRPr="003217DC">
        <w:rPr>
          <w:b w:val="0"/>
          <w:bCs w:val="0"/>
          <w:sz w:val="27"/>
          <w:szCs w:val="27"/>
        </w:rPr>
        <w:tab/>
      </w:r>
      <w:r w:rsidRPr="003217DC">
        <w:rPr>
          <w:b w:val="0"/>
          <w:bCs w:val="0"/>
          <w:sz w:val="27"/>
          <w:szCs w:val="27"/>
        </w:rPr>
        <w:tab/>
      </w:r>
      <w:r>
        <w:rPr>
          <w:b w:val="0"/>
          <w:bCs w:val="0"/>
          <w:sz w:val="27"/>
          <w:szCs w:val="27"/>
        </w:rPr>
        <w:tab/>
        <w:t xml:space="preserve"> </w:t>
      </w:r>
      <w:r w:rsidRPr="003217DC">
        <w:rPr>
          <w:b w:val="0"/>
          <w:bCs w:val="0"/>
          <w:sz w:val="27"/>
          <w:szCs w:val="27"/>
        </w:rPr>
        <w:t xml:space="preserve">          А.В.Денисов</w:t>
      </w:r>
    </w:p>
    <w:p w:rsidR="003B163F" w:rsidRPr="00F43B75" w:rsidRDefault="003B163F" w:rsidP="003217DC">
      <w:pPr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</w:p>
    <w:sectPr w:rsidR="003B163F" w:rsidRPr="00F43B75" w:rsidSect="00F43B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519"/>
    <w:multiLevelType w:val="hybridMultilevel"/>
    <w:tmpl w:val="3E42D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992D5A"/>
    <w:multiLevelType w:val="hybridMultilevel"/>
    <w:tmpl w:val="608EA266"/>
    <w:lvl w:ilvl="0" w:tplc="D2D01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771"/>
    <w:rsid w:val="0000151B"/>
    <w:rsid w:val="00001CEB"/>
    <w:rsid w:val="00001DE9"/>
    <w:rsid w:val="000024E0"/>
    <w:rsid w:val="000034E1"/>
    <w:rsid w:val="00012B16"/>
    <w:rsid w:val="000173D8"/>
    <w:rsid w:val="0002596F"/>
    <w:rsid w:val="00026561"/>
    <w:rsid w:val="00027083"/>
    <w:rsid w:val="00031657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48B4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1235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D72AD"/>
    <w:rsid w:val="000E1350"/>
    <w:rsid w:val="000F3B31"/>
    <w:rsid w:val="000F3F06"/>
    <w:rsid w:val="000F7DC5"/>
    <w:rsid w:val="001000CF"/>
    <w:rsid w:val="0010070A"/>
    <w:rsid w:val="0010321E"/>
    <w:rsid w:val="001033FD"/>
    <w:rsid w:val="001061FA"/>
    <w:rsid w:val="00107C31"/>
    <w:rsid w:val="001119C3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18D9"/>
    <w:rsid w:val="0015390D"/>
    <w:rsid w:val="00155D9C"/>
    <w:rsid w:val="00156167"/>
    <w:rsid w:val="001573C0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CC9"/>
    <w:rsid w:val="001C3FCC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065A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4D0F"/>
    <w:rsid w:val="00296C81"/>
    <w:rsid w:val="002975C3"/>
    <w:rsid w:val="002A1610"/>
    <w:rsid w:val="002A79E7"/>
    <w:rsid w:val="002A7D2F"/>
    <w:rsid w:val="002B275D"/>
    <w:rsid w:val="002B31C8"/>
    <w:rsid w:val="002B42F0"/>
    <w:rsid w:val="002C60DD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2F5A26"/>
    <w:rsid w:val="00301A16"/>
    <w:rsid w:val="00301EE4"/>
    <w:rsid w:val="00302D57"/>
    <w:rsid w:val="00302E96"/>
    <w:rsid w:val="00305A2A"/>
    <w:rsid w:val="00306910"/>
    <w:rsid w:val="0031337F"/>
    <w:rsid w:val="00317122"/>
    <w:rsid w:val="00320D2A"/>
    <w:rsid w:val="00321195"/>
    <w:rsid w:val="003217DC"/>
    <w:rsid w:val="00322A79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083F"/>
    <w:rsid w:val="003A2D29"/>
    <w:rsid w:val="003A3324"/>
    <w:rsid w:val="003A5119"/>
    <w:rsid w:val="003A66E7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0168"/>
    <w:rsid w:val="00402861"/>
    <w:rsid w:val="004030C8"/>
    <w:rsid w:val="00410E97"/>
    <w:rsid w:val="00412CD1"/>
    <w:rsid w:val="004162C2"/>
    <w:rsid w:val="00416AC4"/>
    <w:rsid w:val="004205BA"/>
    <w:rsid w:val="00421537"/>
    <w:rsid w:val="004215A4"/>
    <w:rsid w:val="00421E30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DDB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2D8D"/>
    <w:rsid w:val="00493E8E"/>
    <w:rsid w:val="00496ADC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5CB2"/>
    <w:rsid w:val="004C6566"/>
    <w:rsid w:val="004D4008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62CA"/>
    <w:rsid w:val="00547BDD"/>
    <w:rsid w:val="00547FC6"/>
    <w:rsid w:val="00561EC4"/>
    <w:rsid w:val="00562B22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97148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16D72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05B2"/>
    <w:rsid w:val="006517CF"/>
    <w:rsid w:val="0065348E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C1C35"/>
    <w:rsid w:val="006C4FDA"/>
    <w:rsid w:val="006C7A52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286E"/>
    <w:rsid w:val="00725AE6"/>
    <w:rsid w:val="007262E6"/>
    <w:rsid w:val="00730FD3"/>
    <w:rsid w:val="00733D07"/>
    <w:rsid w:val="00734620"/>
    <w:rsid w:val="00736165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2D64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97C75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44834"/>
    <w:rsid w:val="0084523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0916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083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82C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05A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1436"/>
    <w:rsid w:val="0098231C"/>
    <w:rsid w:val="00984AED"/>
    <w:rsid w:val="0098665E"/>
    <w:rsid w:val="009923A1"/>
    <w:rsid w:val="00994347"/>
    <w:rsid w:val="009A1A73"/>
    <w:rsid w:val="009A3E9D"/>
    <w:rsid w:val="009A424F"/>
    <w:rsid w:val="009A4DB2"/>
    <w:rsid w:val="009A7955"/>
    <w:rsid w:val="009B1A94"/>
    <w:rsid w:val="009B2D71"/>
    <w:rsid w:val="009B4AF9"/>
    <w:rsid w:val="009C0531"/>
    <w:rsid w:val="009C38C0"/>
    <w:rsid w:val="009C46C1"/>
    <w:rsid w:val="009C4A81"/>
    <w:rsid w:val="009C72FF"/>
    <w:rsid w:val="009C769F"/>
    <w:rsid w:val="009C7D15"/>
    <w:rsid w:val="009D08C1"/>
    <w:rsid w:val="009D1EE3"/>
    <w:rsid w:val="009D4706"/>
    <w:rsid w:val="009D580B"/>
    <w:rsid w:val="009E3BD0"/>
    <w:rsid w:val="009E5C4A"/>
    <w:rsid w:val="009E6B62"/>
    <w:rsid w:val="009F1771"/>
    <w:rsid w:val="009F1BC8"/>
    <w:rsid w:val="009F1E91"/>
    <w:rsid w:val="009F2E6F"/>
    <w:rsid w:val="009F3272"/>
    <w:rsid w:val="009F37DE"/>
    <w:rsid w:val="009F70D2"/>
    <w:rsid w:val="009F7EB2"/>
    <w:rsid w:val="00A00ACA"/>
    <w:rsid w:val="00A017AE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748"/>
    <w:rsid w:val="00A43CF0"/>
    <w:rsid w:val="00A4432B"/>
    <w:rsid w:val="00A44394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82A90"/>
    <w:rsid w:val="00A83DB2"/>
    <w:rsid w:val="00A873CC"/>
    <w:rsid w:val="00A95883"/>
    <w:rsid w:val="00A97FFE"/>
    <w:rsid w:val="00AA1161"/>
    <w:rsid w:val="00AA129C"/>
    <w:rsid w:val="00AA2D26"/>
    <w:rsid w:val="00AA3F14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5694"/>
    <w:rsid w:val="00AD606C"/>
    <w:rsid w:val="00AD6AA1"/>
    <w:rsid w:val="00AD774B"/>
    <w:rsid w:val="00AE0A4C"/>
    <w:rsid w:val="00AE32AC"/>
    <w:rsid w:val="00AF350C"/>
    <w:rsid w:val="00B00A1F"/>
    <w:rsid w:val="00B01F22"/>
    <w:rsid w:val="00B03088"/>
    <w:rsid w:val="00B0567C"/>
    <w:rsid w:val="00B060E0"/>
    <w:rsid w:val="00B104AE"/>
    <w:rsid w:val="00B200F2"/>
    <w:rsid w:val="00B20410"/>
    <w:rsid w:val="00B20989"/>
    <w:rsid w:val="00B228A8"/>
    <w:rsid w:val="00B22DC8"/>
    <w:rsid w:val="00B23866"/>
    <w:rsid w:val="00B2444B"/>
    <w:rsid w:val="00B273F1"/>
    <w:rsid w:val="00B31742"/>
    <w:rsid w:val="00B317B5"/>
    <w:rsid w:val="00B40ED6"/>
    <w:rsid w:val="00B44025"/>
    <w:rsid w:val="00B46DBE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877B4"/>
    <w:rsid w:val="00B9425F"/>
    <w:rsid w:val="00B95BEB"/>
    <w:rsid w:val="00BA1800"/>
    <w:rsid w:val="00BA6316"/>
    <w:rsid w:val="00BA6472"/>
    <w:rsid w:val="00BB518C"/>
    <w:rsid w:val="00BC09D5"/>
    <w:rsid w:val="00BC1D2B"/>
    <w:rsid w:val="00BC2606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665D"/>
    <w:rsid w:val="00BE70C6"/>
    <w:rsid w:val="00BF1DDF"/>
    <w:rsid w:val="00BF6A57"/>
    <w:rsid w:val="00BF7C6D"/>
    <w:rsid w:val="00C000AB"/>
    <w:rsid w:val="00C004F5"/>
    <w:rsid w:val="00C035F5"/>
    <w:rsid w:val="00C05AB3"/>
    <w:rsid w:val="00C073B1"/>
    <w:rsid w:val="00C102E6"/>
    <w:rsid w:val="00C113C9"/>
    <w:rsid w:val="00C12558"/>
    <w:rsid w:val="00C14305"/>
    <w:rsid w:val="00C16AD0"/>
    <w:rsid w:val="00C17AC7"/>
    <w:rsid w:val="00C2027D"/>
    <w:rsid w:val="00C220EC"/>
    <w:rsid w:val="00C23F78"/>
    <w:rsid w:val="00C261F1"/>
    <w:rsid w:val="00C2643B"/>
    <w:rsid w:val="00C32372"/>
    <w:rsid w:val="00C36D1F"/>
    <w:rsid w:val="00C36E48"/>
    <w:rsid w:val="00C40D09"/>
    <w:rsid w:val="00C446D8"/>
    <w:rsid w:val="00C4589C"/>
    <w:rsid w:val="00C50F0A"/>
    <w:rsid w:val="00C55B81"/>
    <w:rsid w:val="00C60253"/>
    <w:rsid w:val="00C60795"/>
    <w:rsid w:val="00C626E9"/>
    <w:rsid w:val="00C655DF"/>
    <w:rsid w:val="00C758A4"/>
    <w:rsid w:val="00C76C95"/>
    <w:rsid w:val="00C774B6"/>
    <w:rsid w:val="00C77FB4"/>
    <w:rsid w:val="00C835C8"/>
    <w:rsid w:val="00C83E68"/>
    <w:rsid w:val="00C84DCA"/>
    <w:rsid w:val="00C8504D"/>
    <w:rsid w:val="00C861E9"/>
    <w:rsid w:val="00C902E8"/>
    <w:rsid w:val="00C91F63"/>
    <w:rsid w:val="00C92C5C"/>
    <w:rsid w:val="00C95276"/>
    <w:rsid w:val="00CA0B25"/>
    <w:rsid w:val="00CA1F05"/>
    <w:rsid w:val="00CA23D7"/>
    <w:rsid w:val="00CA3CDE"/>
    <w:rsid w:val="00CA3E93"/>
    <w:rsid w:val="00CA4067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0DD"/>
    <w:rsid w:val="00D06383"/>
    <w:rsid w:val="00D063CA"/>
    <w:rsid w:val="00D1078B"/>
    <w:rsid w:val="00D11A2C"/>
    <w:rsid w:val="00D222F7"/>
    <w:rsid w:val="00D24126"/>
    <w:rsid w:val="00D277B7"/>
    <w:rsid w:val="00D3148F"/>
    <w:rsid w:val="00D34DBD"/>
    <w:rsid w:val="00D3771A"/>
    <w:rsid w:val="00D41EFB"/>
    <w:rsid w:val="00D4424C"/>
    <w:rsid w:val="00D52E6D"/>
    <w:rsid w:val="00D564DD"/>
    <w:rsid w:val="00D569DA"/>
    <w:rsid w:val="00D61C04"/>
    <w:rsid w:val="00D6236E"/>
    <w:rsid w:val="00D640B6"/>
    <w:rsid w:val="00D663A3"/>
    <w:rsid w:val="00D7392C"/>
    <w:rsid w:val="00D743F1"/>
    <w:rsid w:val="00D81C04"/>
    <w:rsid w:val="00D83B6B"/>
    <w:rsid w:val="00D8414B"/>
    <w:rsid w:val="00D8529D"/>
    <w:rsid w:val="00D861D6"/>
    <w:rsid w:val="00D86E95"/>
    <w:rsid w:val="00D86EAC"/>
    <w:rsid w:val="00D92B7C"/>
    <w:rsid w:val="00D93BF1"/>
    <w:rsid w:val="00D942BD"/>
    <w:rsid w:val="00D95EC2"/>
    <w:rsid w:val="00D95F46"/>
    <w:rsid w:val="00D9765C"/>
    <w:rsid w:val="00D97BB8"/>
    <w:rsid w:val="00DA185C"/>
    <w:rsid w:val="00DA266E"/>
    <w:rsid w:val="00DA288E"/>
    <w:rsid w:val="00DA29CE"/>
    <w:rsid w:val="00DA576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E6CC0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16ECF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756D8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2F6D"/>
    <w:rsid w:val="00EB3FE9"/>
    <w:rsid w:val="00EB428F"/>
    <w:rsid w:val="00EC1126"/>
    <w:rsid w:val="00EC208F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3B75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33AE"/>
    <w:rsid w:val="00F76499"/>
    <w:rsid w:val="00F80508"/>
    <w:rsid w:val="00F819D9"/>
    <w:rsid w:val="00F8221F"/>
    <w:rsid w:val="00F85B23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A7C48"/>
    <w:rsid w:val="00FB123E"/>
    <w:rsid w:val="00FB1FE4"/>
    <w:rsid w:val="00FB3720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4D5A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71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1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22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7</cp:revision>
  <cp:lastPrinted>2012-04-13T05:35:00Z</cp:lastPrinted>
  <dcterms:created xsi:type="dcterms:W3CDTF">2012-04-12T12:05:00Z</dcterms:created>
  <dcterms:modified xsi:type="dcterms:W3CDTF">2012-04-19T11:51:00Z</dcterms:modified>
</cp:coreProperties>
</file>