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C3" w:rsidRPr="000C5142" w:rsidRDefault="001314C3" w:rsidP="0013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4C3" w:rsidRPr="000C5142" w:rsidRDefault="001314C3" w:rsidP="001314C3">
      <w:pPr>
        <w:pStyle w:val="a3"/>
        <w:spacing w:after="0"/>
        <w:rPr>
          <w:iCs/>
          <w:sz w:val="28"/>
          <w:szCs w:val="28"/>
        </w:rPr>
      </w:pPr>
    </w:p>
    <w:p w:rsidR="001314C3" w:rsidRDefault="001314C3" w:rsidP="001314C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E06D7B" w:rsidRDefault="00E06D7B" w:rsidP="001314C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E06D7B" w:rsidRDefault="00E06D7B" w:rsidP="001314C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E06D7B" w:rsidRDefault="00E06D7B" w:rsidP="001314C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E06D7B" w:rsidRDefault="00E06D7B" w:rsidP="001314C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E06D7B" w:rsidRDefault="00E06D7B" w:rsidP="001314C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E06D7B" w:rsidRDefault="00E06D7B" w:rsidP="001314C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E06D7B" w:rsidRDefault="00E06D7B" w:rsidP="001314C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E06D7B" w:rsidRDefault="00E06D7B" w:rsidP="001314C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1314C3" w:rsidRPr="000C5142" w:rsidRDefault="001314C3" w:rsidP="001314C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0C5142">
        <w:rPr>
          <w:b/>
          <w:bCs/>
          <w:sz w:val="28"/>
          <w:szCs w:val="28"/>
        </w:rPr>
        <w:t xml:space="preserve">О внесении изменений в состав постоянной комиссии </w:t>
      </w:r>
    </w:p>
    <w:p w:rsidR="001314C3" w:rsidRPr="000C5142" w:rsidRDefault="001314C3" w:rsidP="001314C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0C5142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бюджету и экономической политике</w:t>
      </w:r>
    </w:p>
    <w:p w:rsidR="001314C3" w:rsidRDefault="001314C3" w:rsidP="001314C3">
      <w:pPr>
        <w:spacing w:after="0" w:line="240" w:lineRule="auto"/>
        <w:ind w:right="5575"/>
        <w:rPr>
          <w:rFonts w:ascii="Times New Roman" w:hAnsi="Times New Roman" w:cs="Times New Roman"/>
          <w:sz w:val="28"/>
          <w:szCs w:val="28"/>
        </w:rPr>
      </w:pPr>
    </w:p>
    <w:p w:rsidR="001314C3" w:rsidRPr="000C5142" w:rsidRDefault="001314C3" w:rsidP="001314C3">
      <w:pPr>
        <w:spacing w:after="0" w:line="240" w:lineRule="auto"/>
        <w:ind w:right="5575"/>
        <w:rPr>
          <w:rFonts w:ascii="Times New Roman" w:hAnsi="Times New Roman" w:cs="Times New Roman"/>
          <w:sz w:val="28"/>
          <w:szCs w:val="28"/>
        </w:rPr>
      </w:pPr>
    </w:p>
    <w:p w:rsidR="001314C3" w:rsidRPr="000C5142" w:rsidRDefault="001314C3" w:rsidP="001314C3">
      <w:pPr>
        <w:tabs>
          <w:tab w:val="left" w:pos="-56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42">
        <w:rPr>
          <w:rFonts w:ascii="Times New Roman" w:hAnsi="Times New Roman" w:cs="Times New Roman"/>
          <w:sz w:val="28"/>
          <w:szCs w:val="28"/>
        </w:rPr>
        <w:t xml:space="preserve">Принимая во внимание решение Думы городского округа Тольятти от 04.04.2012 №863 «О досрочном прекращении полномочий депутата Думы городского округа Тольятти </w:t>
      </w:r>
      <w:r w:rsidRPr="000C514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C5142">
        <w:rPr>
          <w:rFonts w:ascii="Times New Roman" w:hAnsi="Times New Roman" w:cs="Times New Roman"/>
          <w:sz w:val="28"/>
          <w:szCs w:val="28"/>
        </w:rPr>
        <w:t xml:space="preserve"> созыва Бузинного А.Ю.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5142">
        <w:rPr>
          <w:rFonts w:ascii="Times New Roman" w:hAnsi="Times New Roman" w:cs="Times New Roman"/>
          <w:sz w:val="28"/>
          <w:szCs w:val="28"/>
        </w:rPr>
        <w:t>, руководствуясь статьёй 18 Регламента Думы городского округа Тольятти, Дума</w:t>
      </w:r>
    </w:p>
    <w:p w:rsidR="001314C3" w:rsidRDefault="001314C3" w:rsidP="001314C3">
      <w:pPr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C5142">
        <w:rPr>
          <w:rFonts w:ascii="Times New Roman" w:hAnsi="Times New Roman" w:cs="Times New Roman"/>
          <w:sz w:val="28"/>
          <w:szCs w:val="28"/>
        </w:rPr>
        <w:t>РЕШИЛА:</w:t>
      </w:r>
    </w:p>
    <w:p w:rsidR="001314C3" w:rsidRPr="000C5142" w:rsidRDefault="001314C3" w:rsidP="001314C3">
      <w:pPr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</w:tabs>
        <w:suppressAutoHyphens/>
        <w:spacing w:after="0" w:line="360" w:lineRule="auto"/>
        <w:ind w:left="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5142">
        <w:rPr>
          <w:rFonts w:ascii="Times New Roman" w:hAnsi="Times New Roman" w:cs="Times New Roman"/>
          <w:sz w:val="28"/>
          <w:szCs w:val="28"/>
        </w:rPr>
        <w:t xml:space="preserve">Внести изменения в состав постоянной комиссии </w:t>
      </w:r>
      <w:r w:rsidRPr="000C5142">
        <w:rPr>
          <w:rFonts w:ascii="Times New Roman" w:hAnsi="Times New Roman" w:cs="Times New Roman"/>
          <w:sz w:val="28"/>
          <w:szCs w:val="28"/>
        </w:rPr>
        <w:br/>
        <w:t xml:space="preserve">по </w:t>
      </w:r>
      <w:r>
        <w:rPr>
          <w:rFonts w:ascii="Times New Roman" w:hAnsi="Times New Roman" w:cs="Times New Roman"/>
          <w:sz w:val="28"/>
          <w:szCs w:val="28"/>
        </w:rPr>
        <w:t>бюджету и экономической политике</w:t>
      </w:r>
      <w:r w:rsidRPr="000C5142">
        <w:rPr>
          <w:rFonts w:ascii="Times New Roman" w:hAnsi="Times New Roman" w:cs="Times New Roman"/>
          <w:sz w:val="28"/>
          <w:szCs w:val="28"/>
        </w:rPr>
        <w:t>, утверждённый решением Думы городского округа Тольятти от 18.03.2009 №1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5142">
        <w:rPr>
          <w:rFonts w:ascii="Times New Roman" w:hAnsi="Times New Roman" w:cs="Times New Roman"/>
          <w:sz w:val="28"/>
          <w:szCs w:val="28"/>
        </w:rPr>
        <w:t>:</w:t>
      </w:r>
    </w:p>
    <w:p w:rsidR="001314C3" w:rsidRDefault="001314C3" w:rsidP="001314C3">
      <w:pPr>
        <w:pStyle w:val="a5"/>
        <w:numPr>
          <w:ilvl w:val="1"/>
          <w:numId w:val="2"/>
        </w:numPr>
        <w:tabs>
          <w:tab w:val="left" w:pos="1276"/>
        </w:tabs>
        <w:spacing w:after="120" w:line="360" w:lineRule="auto"/>
        <w:ind w:left="0" w:right="-6" w:firstLine="709"/>
        <w:jc w:val="both"/>
        <w:rPr>
          <w:sz w:val="28"/>
          <w:szCs w:val="28"/>
        </w:rPr>
      </w:pPr>
      <w:r w:rsidRPr="000C5142">
        <w:rPr>
          <w:sz w:val="28"/>
          <w:szCs w:val="28"/>
        </w:rPr>
        <w:t xml:space="preserve">Вывести из состава постоянной комиссии по </w:t>
      </w:r>
      <w:r>
        <w:rPr>
          <w:sz w:val="28"/>
          <w:szCs w:val="28"/>
        </w:rPr>
        <w:t>бюджету и экономической политике</w:t>
      </w:r>
      <w:r w:rsidRPr="000C5142">
        <w:rPr>
          <w:sz w:val="28"/>
          <w:szCs w:val="28"/>
        </w:rPr>
        <w:t xml:space="preserve"> </w:t>
      </w:r>
      <w:r>
        <w:rPr>
          <w:sz w:val="28"/>
          <w:szCs w:val="28"/>
        </w:rPr>
        <w:t>Бузинного Алексея Юрьевича</w:t>
      </w:r>
      <w:r w:rsidRPr="000C5142">
        <w:rPr>
          <w:sz w:val="28"/>
          <w:szCs w:val="28"/>
        </w:rPr>
        <w:t>, депутата Думы городского округа Тольятти по одномандатному избирательному округу №</w:t>
      </w:r>
      <w:r>
        <w:rPr>
          <w:sz w:val="28"/>
          <w:szCs w:val="28"/>
        </w:rPr>
        <w:t>15</w:t>
      </w:r>
      <w:r w:rsidRPr="000C5142">
        <w:rPr>
          <w:sz w:val="28"/>
          <w:szCs w:val="28"/>
        </w:rPr>
        <w:t>.</w:t>
      </w:r>
    </w:p>
    <w:p w:rsidR="001314C3" w:rsidRDefault="001314C3" w:rsidP="001314C3">
      <w:pPr>
        <w:pStyle w:val="a5"/>
        <w:numPr>
          <w:ilvl w:val="0"/>
          <w:numId w:val="1"/>
        </w:numPr>
        <w:tabs>
          <w:tab w:val="clear" w:pos="720"/>
          <w:tab w:val="left" w:pos="-142"/>
          <w:tab w:val="left" w:pos="0"/>
          <w:tab w:val="left" w:pos="1080"/>
        </w:tabs>
        <w:spacing w:line="360" w:lineRule="auto"/>
        <w:ind w:left="0" w:right="-5" w:firstLine="709"/>
        <w:jc w:val="both"/>
        <w:rPr>
          <w:sz w:val="28"/>
          <w:szCs w:val="28"/>
        </w:rPr>
      </w:pPr>
      <w:r w:rsidRPr="000C5142">
        <w:rPr>
          <w:sz w:val="28"/>
          <w:szCs w:val="28"/>
        </w:rPr>
        <w:t>Признать утратившим силу подпункт 2 пункта 1 решения Думы городского округа Тольятти от 18.03.2009 №1</w:t>
      </w:r>
      <w:r>
        <w:rPr>
          <w:sz w:val="28"/>
          <w:szCs w:val="28"/>
        </w:rPr>
        <w:t>8</w:t>
      </w:r>
      <w:r w:rsidRPr="000C5142">
        <w:rPr>
          <w:sz w:val="28"/>
          <w:szCs w:val="28"/>
        </w:rPr>
        <w:t xml:space="preserve"> «О составе постоянной комиссии по </w:t>
      </w:r>
      <w:r>
        <w:rPr>
          <w:sz w:val="28"/>
          <w:szCs w:val="28"/>
        </w:rPr>
        <w:t>бюджету и экономической политике</w:t>
      </w:r>
      <w:r w:rsidRPr="000C5142">
        <w:rPr>
          <w:sz w:val="28"/>
          <w:szCs w:val="28"/>
        </w:rPr>
        <w:t>».</w:t>
      </w:r>
    </w:p>
    <w:p w:rsidR="001314C3" w:rsidRPr="000C5142" w:rsidRDefault="001314C3" w:rsidP="001314C3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5142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подписания.</w:t>
      </w:r>
    </w:p>
    <w:p w:rsidR="001314C3" w:rsidRDefault="001314C3" w:rsidP="001314C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6D7B" w:rsidRDefault="00E06D7B" w:rsidP="001314C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4536" w:rsidRPr="000C5142" w:rsidRDefault="00274536" w:rsidP="001314C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14C3" w:rsidRDefault="001314C3" w:rsidP="001314C3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И.о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</w:rPr>
        <w:t>.п</w:t>
      </w:r>
      <w:proofErr w:type="gramEnd"/>
      <w:r w:rsidRPr="000C5142">
        <w:rPr>
          <w:rFonts w:ascii="Times New Roman" w:hAnsi="Times New Roman" w:cs="Times New Roman"/>
          <w:b w:val="0"/>
          <w:bCs w:val="0"/>
          <w:i w:val="0"/>
          <w:iCs w:val="0"/>
        </w:rPr>
        <w:t>редседател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я Думы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0C5142">
        <w:rPr>
          <w:rFonts w:ascii="Times New Roman" w:hAnsi="Times New Roman" w:cs="Times New Roman"/>
          <w:b w:val="0"/>
          <w:bCs w:val="0"/>
          <w:i w:val="0"/>
          <w:iCs w:val="0"/>
        </w:rPr>
        <w:t>А.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В</w:t>
      </w:r>
      <w:r w:rsidRPr="000C5142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Денисов</w:t>
      </w:r>
    </w:p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478"/>
    <w:multiLevelType w:val="hybridMultilevel"/>
    <w:tmpl w:val="199A9930"/>
    <w:lvl w:ilvl="0" w:tplc="555655AA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F50430F"/>
    <w:multiLevelType w:val="multilevel"/>
    <w:tmpl w:val="BB0EAA06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5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5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4C3"/>
    <w:rsid w:val="0000151B"/>
    <w:rsid w:val="00001CEB"/>
    <w:rsid w:val="00001DE9"/>
    <w:rsid w:val="000024E0"/>
    <w:rsid w:val="000034E1"/>
    <w:rsid w:val="00012B16"/>
    <w:rsid w:val="000173D8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71642"/>
    <w:rsid w:val="00073DEB"/>
    <w:rsid w:val="000748B4"/>
    <w:rsid w:val="00075213"/>
    <w:rsid w:val="0007563D"/>
    <w:rsid w:val="00077430"/>
    <w:rsid w:val="00077C49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1235"/>
    <w:rsid w:val="000A3521"/>
    <w:rsid w:val="000B19FE"/>
    <w:rsid w:val="000B4BE4"/>
    <w:rsid w:val="000B5173"/>
    <w:rsid w:val="000B7C6D"/>
    <w:rsid w:val="000C1D89"/>
    <w:rsid w:val="000D00B6"/>
    <w:rsid w:val="000D35D5"/>
    <w:rsid w:val="000D5A34"/>
    <w:rsid w:val="000D6480"/>
    <w:rsid w:val="000D6D78"/>
    <w:rsid w:val="000D72AD"/>
    <w:rsid w:val="000E1350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30D07"/>
    <w:rsid w:val="001314C3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18D9"/>
    <w:rsid w:val="0015390D"/>
    <w:rsid w:val="00155D9C"/>
    <w:rsid w:val="00156167"/>
    <w:rsid w:val="001573C0"/>
    <w:rsid w:val="00157920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4C"/>
    <w:rsid w:val="001C0A42"/>
    <w:rsid w:val="001C3CC9"/>
    <w:rsid w:val="001C3FCC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4536"/>
    <w:rsid w:val="00275510"/>
    <w:rsid w:val="002768CB"/>
    <w:rsid w:val="00284E55"/>
    <w:rsid w:val="0028565D"/>
    <w:rsid w:val="002867F3"/>
    <w:rsid w:val="002906D0"/>
    <w:rsid w:val="002925F5"/>
    <w:rsid w:val="00294D0F"/>
    <w:rsid w:val="00296C81"/>
    <w:rsid w:val="002975C3"/>
    <w:rsid w:val="002A1610"/>
    <w:rsid w:val="002A79E7"/>
    <w:rsid w:val="002A7D2F"/>
    <w:rsid w:val="002B275D"/>
    <w:rsid w:val="002B31C8"/>
    <w:rsid w:val="002B42F0"/>
    <w:rsid w:val="002C60DD"/>
    <w:rsid w:val="002D0DF5"/>
    <w:rsid w:val="002D37A5"/>
    <w:rsid w:val="002D63B9"/>
    <w:rsid w:val="002D6726"/>
    <w:rsid w:val="002D75D3"/>
    <w:rsid w:val="002E11D5"/>
    <w:rsid w:val="002E154C"/>
    <w:rsid w:val="002E19F1"/>
    <w:rsid w:val="002E6025"/>
    <w:rsid w:val="002E6E16"/>
    <w:rsid w:val="002E6F58"/>
    <w:rsid w:val="002F5742"/>
    <w:rsid w:val="002F5A26"/>
    <w:rsid w:val="00301A16"/>
    <w:rsid w:val="00301EE4"/>
    <w:rsid w:val="00302D57"/>
    <w:rsid w:val="00302E96"/>
    <w:rsid w:val="00305A2A"/>
    <w:rsid w:val="00306910"/>
    <w:rsid w:val="0031337F"/>
    <w:rsid w:val="00317122"/>
    <w:rsid w:val="00320D2A"/>
    <w:rsid w:val="00321195"/>
    <w:rsid w:val="00322A79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772E3"/>
    <w:rsid w:val="003821BB"/>
    <w:rsid w:val="003859F0"/>
    <w:rsid w:val="00386D30"/>
    <w:rsid w:val="00392B84"/>
    <w:rsid w:val="00392D73"/>
    <w:rsid w:val="00393B7E"/>
    <w:rsid w:val="00395BA7"/>
    <w:rsid w:val="003973C7"/>
    <w:rsid w:val="003A083F"/>
    <w:rsid w:val="003A2D29"/>
    <w:rsid w:val="003A3324"/>
    <w:rsid w:val="003A66E7"/>
    <w:rsid w:val="003B09D7"/>
    <w:rsid w:val="003B163F"/>
    <w:rsid w:val="003C33F3"/>
    <w:rsid w:val="003C70B6"/>
    <w:rsid w:val="003D28C2"/>
    <w:rsid w:val="003D2AFD"/>
    <w:rsid w:val="003D4C4F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2C2"/>
    <w:rsid w:val="00416AC4"/>
    <w:rsid w:val="004205BA"/>
    <w:rsid w:val="00421537"/>
    <w:rsid w:val="004215A4"/>
    <w:rsid w:val="00421E30"/>
    <w:rsid w:val="004267EA"/>
    <w:rsid w:val="00430652"/>
    <w:rsid w:val="004325EC"/>
    <w:rsid w:val="0043432A"/>
    <w:rsid w:val="0043563E"/>
    <w:rsid w:val="00435FDF"/>
    <w:rsid w:val="00436BA5"/>
    <w:rsid w:val="004417B9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775"/>
    <w:rsid w:val="00501001"/>
    <w:rsid w:val="00506E7A"/>
    <w:rsid w:val="00510148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62CA"/>
    <w:rsid w:val="00547BDD"/>
    <w:rsid w:val="00547FC6"/>
    <w:rsid w:val="0055269F"/>
    <w:rsid w:val="00561EC4"/>
    <w:rsid w:val="005647E2"/>
    <w:rsid w:val="005658B5"/>
    <w:rsid w:val="005660B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D19"/>
    <w:rsid w:val="00613A19"/>
    <w:rsid w:val="00616D72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05B2"/>
    <w:rsid w:val="006517CF"/>
    <w:rsid w:val="00651AB5"/>
    <w:rsid w:val="0065348E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C0EA6"/>
    <w:rsid w:val="006C115D"/>
    <w:rsid w:val="006C1407"/>
    <w:rsid w:val="006C1C35"/>
    <w:rsid w:val="006C4FDA"/>
    <w:rsid w:val="006C7A52"/>
    <w:rsid w:val="006D08AB"/>
    <w:rsid w:val="006D092C"/>
    <w:rsid w:val="006D5D9C"/>
    <w:rsid w:val="006E03FB"/>
    <w:rsid w:val="006E084F"/>
    <w:rsid w:val="006E3D65"/>
    <w:rsid w:val="006E49B2"/>
    <w:rsid w:val="006E5981"/>
    <w:rsid w:val="006E640D"/>
    <w:rsid w:val="006F3CDE"/>
    <w:rsid w:val="006F47B1"/>
    <w:rsid w:val="00704799"/>
    <w:rsid w:val="00705FB8"/>
    <w:rsid w:val="00713006"/>
    <w:rsid w:val="007152E6"/>
    <w:rsid w:val="00721A62"/>
    <w:rsid w:val="0072286E"/>
    <w:rsid w:val="00725AE6"/>
    <w:rsid w:val="007262E6"/>
    <w:rsid w:val="00730FD3"/>
    <w:rsid w:val="00733D07"/>
    <w:rsid w:val="00734620"/>
    <w:rsid w:val="00736165"/>
    <w:rsid w:val="007368AC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2D64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66C7"/>
    <w:rsid w:val="007D6A9C"/>
    <w:rsid w:val="007D6E91"/>
    <w:rsid w:val="007E627B"/>
    <w:rsid w:val="007E7DD3"/>
    <w:rsid w:val="007F21B0"/>
    <w:rsid w:val="007F5848"/>
    <w:rsid w:val="008005E6"/>
    <w:rsid w:val="00801FEA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58E2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44C7"/>
    <w:rsid w:val="008E4CB3"/>
    <w:rsid w:val="008E7B54"/>
    <w:rsid w:val="008F2670"/>
    <w:rsid w:val="008F37B7"/>
    <w:rsid w:val="008F4F38"/>
    <w:rsid w:val="00900ADD"/>
    <w:rsid w:val="00902174"/>
    <w:rsid w:val="00902AD1"/>
    <w:rsid w:val="0090645B"/>
    <w:rsid w:val="00907913"/>
    <w:rsid w:val="009102DD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50D8"/>
    <w:rsid w:val="009669DE"/>
    <w:rsid w:val="00967A2F"/>
    <w:rsid w:val="0097054E"/>
    <w:rsid w:val="00975ECB"/>
    <w:rsid w:val="00981436"/>
    <w:rsid w:val="0098231C"/>
    <w:rsid w:val="00984AED"/>
    <w:rsid w:val="0098665E"/>
    <w:rsid w:val="009923A1"/>
    <w:rsid w:val="00994347"/>
    <w:rsid w:val="009A1A73"/>
    <w:rsid w:val="009A3E9D"/>
    <w:rsid w:val="009A424F"/>
    <w:rsid w:val="009A4DB2"/>
    <w:rsid w:val="009A7955"/>
    <w:rsid w:val="009B1A94"/>
    <w:rsid w:val="009B2D71"/>
    <w:rsid w:val="009B4AF9"/>
    <w:rsid w:val="009C0531"/>
    <w:rsid w:val="009C38C0"/>
    <w:rsid w:val="009C46C1"/>
    <w:rsid w:val="009C4A81"/>
    <w:rsid w:val="009C72FF"/>
    <w:rsid w:val="009C769F"/>
    <w:rsid w:val="009C7D15"/>
    <w:rsid w:val="009D08C1"/>
    <w:rsid w:val="009D1EE3"/>
    <w:rsid w:val="009D4706"/>
    <w:rsid w:val="009D580B"/>
    <w:rsid w:val="009E3BD0"/>
    <w:rsid w:val="009E5A6C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B5B"/>
    <w:rsid w:val="00A46209"/>
    <w:rsid w:val="00A470D1"/>
    <w:rsid w:val="00A473CE"/>
    <w:rsid w:val="00A5174D"/>
    <w:rsid w:val="00A53B99"/>
    <w:rsid w:val="00A54043"/>
    <w:rsid w:val="00A54051"/>
    <w:rsid w:val="00A5475C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82A90"/>
    <w:rsid w:val="00A83DB2"/>
    <w:rsid w:val="00A873CC"/>
    <w:rsid w:val="00A90F35"/>
    <w:rsid w:val="00A95883"/>
    <w:rsid w:val="00A97FFE"/>
    <w:rsid w:val="00AA1161"/>
    <w:rsid w:val="00AA129C"/>
    <w:rsid w:val="00AA2D26"/>
    <w:rsid w:val="00AA3F14"/>
    <w:rsid w:val="00AA4C5A"/>
    <w:rsid w:val="00AA4E5F"/>
    <w:rsid w:val="00AA5107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5694"/>
    <w:rsid w:val="00AD606C"/>
    <w:rsid w:val="00AD6AA1"/>
    <w:rsid w:val="00AD774B"/>
    <w:rsid w:val="00AE0A4C"/>
    <w:rsid w:val="00AE32AC"/>
    <w:rsid w:val="00AF350C"/>
    <w:rsid w:val="00B00A1F"/>
    <w:rsid w:val="00B01F22"/>
    <w:rsid w:val="00B03088"/>
    <w:rsid w:val="00B0567C"/>
    <w:rsid w:val="00B060E0"/>
    <w:rsid w:val="00B104AE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424"/>
    <w:rsid w:val="00B679B1"/>
    <w:rsid w:val="00B81662"/>
    <w:rsid w:val="00B81B32"/>
    <w:rsid w:val="00B83EB2"/>
    <w:rsid w:val="00B8485E"/>
    <w:rsid w:val="00B85D35"/>
    <w:rsid w:val="00B877B4"/>
    <w:rsid w:val="00B910FF"/>
    <w:rsid w:val="00B9425F"/>
    <w:rsid w:val="00B95BEB"/>
    <w:rsid w:val="00BA1800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20A7"/>
    <w:rsid w:val="00BE210F"/>
    <w:rsid w:val="00BE2CAD"/>
    <w:rsid w:val="00BE665D"/>
    <w:rsid w:val="00BE70C6"/>
    <w:rsid w:val="00BF1DDF"/>
    <w:rsid w:val="00BF4299"/>
    <w:rsid w:val="00BF6A57"/>
    <w:rsid w:val="00BF7C6D"/>
    <w:rsid w:val="00C000AB"/>
    <w:rsid w:val="00C004F5"/>
    <w:rsid w:val="00C035F5"/>
    <w:rsid w:val="00C05AB3"/>
    <w:rsid w:val="00C06361"/>
    <w:rsid w:val="00C073B1"/>
    <w:rsid w:val="00C102E6"/>
    <w:rsid w:val="00C113C9"/>
    <w:rsid w:val="00C12558"/>
    <w:rsid w:val="00C14305"/>
    <w:rsid w:val="00C16AD0"/>
    <w:rsid w:val="00C17AC7"/>
    <w:rsid w:val="00C220EC"/>
    <w:rsid w:val="00C23F78"/>
    <w:rsid w:val="00C261F1"/>
    <w:rsid w:val="00C2643B"/>
    <w:rsid w:val="00C32372"/>
    <w:rsid w:val="00C35432"/>
    <w:rsid w:val="00C36D1F"/>
    <w:rsid w:val="00C36E48"/>
    <w:rsid w:val="00C40D09"/>
    <w:rsid w:val="00C446D8"/>
    <w:rsid w:val="00C4589C"/>
    <w:rsid w:val="00C50F0A"/>
    <w:rsid w:val="00C55B81"/>
    <w:rsid w:val="00C60253"/>
    <w:rsid w:val="00C60795"/>
    <w:rsid w:val="00C626E9"/>
    <w:rsid w:val="00C65619"/>
    <w:rsid w:val="00C758A4"/>
    <w:rsid w:val="00C76C95"/>
    <w:rsid w:val="00C774B6"/>
    <w:rsid w:val="00C77FB4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3CDE"/>
    <w:rsid w:val="00CA4067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3EE9"/>
    <w:rsid w:val="00CE44F5"/>
    <w:rsid w:val="00CE65D4"/>
    <w:rsid w:val="00CE725E"/>
    <w:rsid w:val="00CF2DA9"/>
    <w:rsid w:val="00CF7916"/>
    <w:rsid w:val="00D00AF0"/>
    <w:rsid w:val="00D00BB3"/>
    <w:rsid w:val="00D04D51"/>
    <w:rsid w:val="00D060DD"/>
    <w:rsid w:val="00D06383"/>
    <w:rsid w:val="00D063CA"/>
    <w:rsid w:val="00D1078B"/>
    <w:rsid w:val="00D11A2C"/>
    <w:rsid w:val="00D222F7"/>
    <w:rsid w:val="00D24126"/>
    <w:rsid w:val="00D277B7"/>
    <w:rsid w:val="00D3148F"/>
    <w:rsid w:val="00D34DBD"/>
    <w:rsid w:val="00D3771A"/>
    <w:rsid w:val="00D41EFB"/>
    <w:rsid w:val="00D4424C"/>
    <w:rsid w:val="00D52E6D"/>
    <w:rsid w:val="00D564DD"/>
    <w:rsid w:val="00D569DA"/>
    <w:rsid w:val="00D6236E"/>
    <w:rsid w:val="00D640B6"/>
    <w:rsid w:val="00D663A3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6077"/>
    <w:rsid w:val="00DC7171"/>
    <w:rsid w:val="00DD4A0B"/>
    <w:rsid w:val="00DD4AF6"/>
    <w:rsid w:val="00DD5EBE"/>
    <w:rsid w:val="00DD6C23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06D7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756D8"/>
    <w:rsid w:val="00E835E7"/>
    <w:rsid w:val="00E85245"/>
    <w:rsid w:val="00E900C8"/>
    <w:rsid w:val="00E91D5A"/>
    <w:rsid w:val="00E9319C"/>
    <w:rsid w:val="00E95A76"/>
    <w:rsid w:val="00E97109"/>
    <w:rsid w:val="00E9770A"/>
    <w:rsid w:val="00EA51E3"/>
    <w:rsid w:val="00EA5E9E"/>
    <w:rsid w:val="00EB05DB"/>
    <w:rsid w:val="00EB124E"/>
    <w:rsid w:val="00EB2F6D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29B7"/>
    <w:rsid w:val="00F733AE"/>
    <w:rsid w:val="00F76499"/>
    <w:rsid w:val="00F80508"/>
    <w:rsid w:val="00F819D9"/>
    <w:rsid w:val="00F8221F"/>
    <w:rsid w:val="00F85B23"/>
    <w:rsid w:val="00F85C49"/>
    <w:rsid w:val="00F9313F"/>
    <w:rsid w:val="00F95DCE"/>
    <w:rsid w:val="00F96219"/>
    <w:rsid w:val="00F9713F"/>
    <w:rsid w:val="00F9731D"/>
    <w:rsid w:val="00FA1F52"/>
    <w:rsid w:val="00FA2A1F"/>
    <w:rsid w:val="00FA5BF6"/>
    <w:rsid w:val="00FA7C48"/>
    <w:rsid w:val="00FB123E"/>
    <w:rsid w:val="00FB1FE4"/>
    <w:rsid w:val="00FB3720"/>
    <w:rsid w:val="00FB4F35"/>
    <w:rsid w:val="00FC5D8F"/>
    <w:rsid w:val="00FC716D"/>
    <w:rsid w:val="00FD135C"/>
    <w:rsid w:val="00FD3694"/>
    <w:rsid w:val="00FD5E84"/>
    <w:rsid w:val="00FE0942"/>
    <w:rsid w:val="00FE0E80"/>
    <w:rsid w:val="00FE2C1D"/>
    <w:rsid w:val="00FE5D01"/>
    <w:rsid w:val="00FE74F9"/>
    <w:rsid w:val="00FE7778"/>
    <w:rsid w:val="00FF4D5A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C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14C3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314C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1314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1314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314C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dcterms:created xsi:type="dcterms:W3CDTF">2012-04-17T13:33:00Z</dcterms:created>
  <dcterms:modified xsi:type="dcterms:W3CDTF">2012-04-17T13:53:00Z</dcterms:modified>
</cp:coreProperties>
</file>