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F7107" w:rsidRPr="007F0F24" w:rsidRDefault="00EF7107" w:rsidP="00EF7107">
      <w:pPr>
        <w:jc w:val="center"/>
        <w:rPr>
          <w:rFonts w:ascii="Arial" w:hAnsi="Arial" w:cs="Arial"/>
          <w:b/>
          <w:bCs/>
          <w:sz w:val="24"/>
          <w:szCs w:val="24"/>
        </w:rPr>
      </w:pPr>
      <w:r>
        <w:rPr>
          <w:rFonts w:ascii="Arial" w:hAnsi="Arial" w:cs="Arial"/>
          <w:b/>
          <w:bCs/>
          <w:sz w:val="24"/>
          <w:szCs w:val="24"/>
        </w:rPr>
        <w:t>ПРОТОКОЛ</w:t>
      </w:r>
      <w:r w:rsidR="00BB46AA">
        <w:rPr>
          <w:rFonts w:ascii="Arial" w:hAnsi="Arial" w:cs="Arial"/>
          <w:b/>
          <w:bCs/>
          <w:sz w:val="24"/>
          <w:szCs w:val="24"/>
        </w:rPr>
        <w:t xml:space="preserve"> № </w:t>
      </w:r>
      <w:r w:rsidR="00825B15">
        <w:rPr>
          <w:rFonts w:ascii="Arial" w:hAnsi="Arial" w:cs="Arial"/>
          <w:b/>
          <w:bCs/>
          <w:sz w:val="24"/>
          <w:szCs w:val="24"/>
        </w:rPr>
        <w:t>3</w:t>
      </w:r>
      <w:r w:rsidR="001744C4">
        <w:rPr>
          <w:rFonts w:ascii="Arial" w:hAnsi="Arial" w:cs="Arial"/>
          <w:b/>
          <w:bCs/>
          <w:sz w:val="24"/>
          <w:szCs w:val="24"/>
        </w:rPr>
        <w:t>2</w:t>
      </w:r>
    </w:p>
    <w:p w:rsidR="00EF7107" w:rsidRPr="00EF7107" w:rsidRDefault="00EF7107" w:rsidP="00EF7107">
      <w:pPr>
        <w:jc w:val="center"/>
        <w:rPr>
          <w:rFonts w:ascii="Arial" w:hAnsi="Arial" w:cs="Arial"/>
          <w:sz w:val="24"/>
          <w:szCs w:val="24"/>
        </w:rPr>
      </w:pPr>
      <w:r>
        <w:rPr>
          <w:rFonts w:ascii="Arial" w:hAnsi="Arial" w:cs="Arial"/>
          <w:b/>
          <w:bCs/>
          <w:sz w:val="24"/>
          <w:szCs w:val="24"/>
        </w:rPr>
        <w:t>заседания Думы</w:t>
      </w:r>
      <w:r>
        <w:rPr>
          <w:rFonts w:ascii="Arial" w:hAnsi="Arial" w:cs="Arial"/>
          <w:sz w:val="24"/>
          <w:szCs w:val="24"/>
        </w:rPr>
        <w:t xml:space="preserve"> </w:t>
      </w:r>
      <w:r>
        <w:rPr>
          <w:rFonts w:ascii="Arial" w:hAnsi="Arial" w:cs="Arial"/>
          <w:b/>
          <w:bCs/>
          <w:sz w:val="24"/>
          <w:szCs w:val="24"/>
        </w:rPr>
        <w:t xml:space="preserve">городского округа Тольятти </w:t>
      </w:r>
      <w:r>
        <w:rPr>
          <w:rFonts w:ascii="Arial" w:hAnsi="Arial" w:cs="Arial"/>
          <w:b/>
          <w:bCs/>
          <w:sz w:val="24"/>
          <w:szCs w:val="24"/>
          <w:lang w:val="en-US"/>
        </w:rPr>
        <w:t>VII</w:t>
      </w:r>
      <w:r w:rsidR="00480D8E">
        <w:rPr>
          <w:rFonts w:ascii="Arial" w:hAnsi="Arial" w:cs="Arial"/>
          <w:b/>
          <w:bCs/>
          <w:sz w:val="24"/>
          <w:szCs w:val="24"/>
          <w:lang w:val="en-US"/>
        </w:rPr>
        <w:t>I</w:t>
      </w:r>
      <w:r>
        <w:rPr>
          <w:rFonts w:ascii="Arial" w:hAnsi="Arial" w:cs="Arial"/>
          <w:b/>
          <w:bCs/>
          <w:sz w:val="24"/>
          <w:szCs w:val="24"/>
        </w:rPr>
        <w:t xml:space="preserve"> созыва</w:t>
      </w:r>
    </w:p>
    <w:p w:rsidR="00EF7107" w:rsidRDefault="00EF7107" w:rsidP="00EF7107">
      <w:pPr>
        <w:ind w:left="5760"/>
        <w:jc w:val="right"/>
        <w:rPr>
          <w:rFonts w:ascii="Arial" w:hAnsi="Arial" w:cs="Arial"/>
          <w:i/>
          <w:iCs/>
          <w:sz w:val="24"/>
          <w:szCs w:val="24"/>
        </w:rPr>
      </w:pPr>
    </w:p>
    <w:p w:rsidR="00EF7107" w:rsidRDefault="00EF7107" w:rsidP="00EF7107">
      <w:pPr>
        <w:jc w:val="right"/>
        <w:rPr>
          <w:rFonts w:ascii="Arial" w:hAnsi="Arial" w:cs="Arial"/>
          <w:i/>
          <w:iCs/>
          <w:sz w:val="24"/>
          <w:szCs w:val="24"/>
        </w:rPr>
      </w:pPr>
      <w:proofErr w:type="spellStart"/>
      <w:r>
        <w:rPr>
          <w:rFonts w:ascii="Arial" w:hAnsi="Arial" w:cs="Arial"/>
          <w:i/>
          <w:iCs/>
          <w:sz w:val="24"/>
          <w:szCs w:val="24"/>
        </w:rPr>
        <w:t>г</w:t>
      </w:r>
      <w:proofErr w:type="gramStart"/>
      <w:r>
        <w:rPr>
          <w:rFonts w:ascii="Arial" w:hAnsi="Arial" w:cs="Arial"/>
          <w:i/>
          <w:iCs/>
          <w:sz w:val="24"/>
          <w:szCs w:val="24"/>
        </w:rPr>
        <w:t>.Т</w:t>
      </w:r>
      <w:proofErr w:type="gramEnd"/>
      <w:r>
        <w:rPr>
          <w:rFonts w:ascii="Arial" w:hAnsi="Arial" w:cs="Arial"/>
          <w:i/>
          <w:iCs/>
          <w:sz w:val="24"/>
          <w:szCs w:val="24"/>
        </w:rPr>
        <w:t>ольятти</w:t>
      </w:r>
      <w:proofErr w:type="spellEnd"/>
      <w:r>
        <w:rPr>
          <w:rFonts w:ascii="Arial" w:hAnsi="Arial" w:cs="Arial"/>
          <w:i/>
          <w:iCs/>
          <w:sz w:val="24"/>
          <w:szCs w:val="24"/>
        </w:rPr>
        <w:t xml:space="preserve">                                                                                          </w:t>
      </w:r>
      <w:r w:rsidR="00BB46AA">
        <w:rPr>
          <w:rFonts w:ascii="Arial" w:hAnsi="Arial" w:cs="Arial"/>
          <w:i/>
          <w:iCs/>
          <w:sz w:val="24"/>
          <w:szCs w:val="24"/>
        </w:rPr>
        <w:t xml:space="preserve">от </w:t>
      </w:r>
      <w:r w:rsidR="001744C4">
        <w:rPr>
          <w:rFonts w:ascii="Arial" w:hAnsi="Arial" w:cs="Arial"/>
          <w:i/>
          <w:iCs/>
          <w:sz w:val="24"/>
          <w:szCs w:val="24"/>
        </w:rPr>
        <w:t>19</w:t>
      </w:r>
      <w:r w:rsidR="009D1EE6">
        <w:rPr>
          <w:rFonts w:ascii="Arial" w:hAnsi="Arial" w:cs="Arial"/>
          <w:i/>
          <w:iCs/>
          <w:sz w:val="24"/>
          <w:szCs w:val="24"/>
        </w:rPr>
        <w:t>.</w:t>
      </w:r>
      <w:r w:rsidR="00825B15">
        <w:rPr>
          <w:rFonts w:ascii="Arial" w:hAnsi="Arial" w:cs="Arial"/>
          <w:i/>
          <w:iCs/>
          <w:sz w:val="24"/>
          <w:szCs w:val="24"/>
        </w:rPr>
        <w:t>0</w:t>
      </w:r>
      <w:r w:rsidR="00825B15" w:rsidRPr="007F0F24">
        <w:rPr>
          <w:rFonts w:ascii="Arial" w:hAnsi="Arial" w:cs="Arial"/>
          <w:i/>
          <w:iCs/>
          <w:sz w:val="24"/>
          <w:szCs w:val="24"/>
        </w:rPr>
        <w:t>2</w:t>
      </w:r>
      <w:r w:rsidR="00684CA0">
        <w:rPr>
          <w:rFonts w:ascii="Arial" w:hAnsi="Arial" w:cs="Arial"/>
          <w:i/>
          <w:iCs/>
          <w:sz w:val="24"/>
          <w:szCs w:val="24"/>
        </w:rPr>
        <w:t>.</w:t>
      </w:r>
      <w:r w:rsidR="00EC2E0E">
        <w:rPr>
          <w:rFonts w:ascii="Arial" w:hAnsi="Arial" w:cs="Arial"/>
          <w:i/>
          <w:iCs/>
          <w:sz w:val="24"/>
          <w:szCs w:val="24"/>
        </w:rPr>
        <w:t>2025</w:t>
      </w:r>
    </w:p>
    <w:p w:rsidR="00EF7107" w:rsidRDefault="00EF7107" w:rsidP="00EF7107">
      <w:pPr>
        <w:jc w:val="both"/>
        <w:rPr>
          <w:rFonts w:ascii="Arial" w:hAnsi="Arial" w:cs="Arial"/>
          <w:sz w:val="24"/>
          <w:szCs w:val="24"/>
        </w:rPr>
      </w:pPr>
    </w:p>
    <w:p w:rsidR="00CC0159" w:rsidRDefault="00CC0159" w:rsidP="00CC0159">
      <w:pPr>
        <w:ind w:firstLine="709"/>
        <w:jc w:val="both"/>
        <w:rPr>
          <w:rFonts w:ascii="Arial" w:hAnsi="Arial" w:cs="Arial"/>
          <w:sz w:val="24"/>
          <w:szCs w:val="24"/>
        </w:rPr>
      </w:pPr>
      <w:r>
        <w:rPr>
          <w:rFonts w:ascii="Arial" w:hAnsi="Arial" w:cs="Arial"/>
          <w:sz w:val="24"/>
          <w:szCs w:val="24"/>
        </w:rPr>
        <w:t xml:space="preserve">Установленное Уставом городского округа Тольятти количество </w:t>
      </w:r>
      <w:r>
        <w:rPr>
          <w:rFonts w:ascii="Arial" w:hAnsi="Arial" w:cs="Arial"/>
          <w:sz w:val="24"/>
          <w:szCs w:val="24"/>
        </w:rPr>
        <w:br/>
        <w:t>депутатов – 35.</w:t>
      </w:r>
    </w:p>
    <w:p w:rsidR="00F55F7E" w:rsidRPr="00F55F7E" w:rsidRDefault="00F55F7E" w:rsidP="00F55F7E">
      <w:pPr>
        <w:ind w:firstLine="709"/>
        <w:jc w:val="both"/>
        <w:rPr>
          <w:rFonts w:ascii="Arial" w:hAnsi="Arial" w:cs="Arial"/>
          <w:sz w:val="24"/>
          <w:szCs w:val="24"/>
        </w:rPr>
      </w:pPr>
      <w:r w:rsidRPr="00F55F7E">
        <w:rPr>
          <w:rFonts w:ascii="Arial" w:hAnsi="Arial" w:cs="Arial"/>
          <w:sz w:val="24"/>
          <w:szCs w:val="24"/>
        </w:rPr>
        <w:t>Изб</w:t>
      </w:r>
      <w:r>
        <w:rPr>
          <w:rFonts w:ascii="Arial" w:hAnsi="Arial" w:cs="Arial"/>
          <w:sz w:val="24"/>
          <w:szCs w:val="24"/>
        </w:rPr>
        <w:t>ранное количество депутатов – 34</w:t>
      </w:r>
      <w:r w:rsidRPr="00F55F7E">
        <w:rPr>
          <w:rFonts w:ascii="Arial" w:hAnsi="Arial" w:cs="Arial"/>
          <w:sz w:val="24"/>
          <w:szCs w:val="24"/>
        </w:rPr>
        <w:t>.</w:t>
      </w:r>
    </w:p>
    <w:p w:rsidR="00F55F7E" w:rsidRDefault="00F55F7E" w:rsidP="00CC0159">
      <w:pPr>
        <w:ind w:firstLine="709"/>
        <w:jc w:val="both"/>
        <w:rPr>
          <w:rFonts w:ascii="Arial" w:hAnsi="Arial" w:cs="Arial"/>
          <w:sz w:val="24"/>
          <w:szCs w:val="24"/>
        </w:rPr>
      </w:pPr>
    </w:p>
    <w:p w:rsidR="00CC0159" w:rsidRDefault="00CC0159" w:rsidP="00CC0159">
      <w:pPr>
        <w:jc w:val="both"/>
        <w:rPr>
          <w:rFonts w:ascii="Arial" w:hAnsi="Arial" w:cs="Arial"/>
          <w:sz w:val="24"/>
          <w:szCs w:val="24"/>
        </w:rPr>
      </w:pPr>
      <w:r>
        <w:rPr>
          <w:rFonts w:ascii="Arial" w:hAnsi="Arial" w:cs="Arial"/>
          <w:sz w:val="24"/>
          <w:szCs w:val="24"/>
        </w:rPr>
        <w:tab/>
      </w:r>
      <w:r w:rsidR="00610D94" w:rsidRPr="00391780">
        <w:rPr>
          <w:rFonts w:ascii="Arial" w:hAnsi="Arial" w:cs="Arial"/>
          <w:sz w:val="24"/>
          <w:szCs w:val="24"/>
        </w:rPr>
        <w:t>10:</w:t>
      </w:r>
      <w:r w:rsidR="001744C4" w:rsidRPr="00391780">
        <w:rPr>
          <w:rFonts w:ascii="Arial" w:hAnsi="Arial" w:cs="Arial"/>
          <w:sz w:val="24"/>
          <w:szCs w:val="24"/>
        </w:rPr>
        <w:t>04</w:t>
      </w:r>
      <w:r w:rsidR="00A4667B" w:rsidRPr="00391780">
        <w:rPr>
          <w:rFonts w:ascii="Arial" w:hAnsi="Arial" w:cs="Arial"/>
          <w:sz w:val="24"/>
          <w:szCs w:val="24"/>
        </w:rPr>
        <w:t>:</w:t>
      </w:r>
      <w:r w:rsidR="00391780" w:rsidRPr="00391780">
        <w:rPr>
          <w:rFonts w:ascii="Arial" w:hAnsi="Arial" w:cs="Arial"/>
          <w:sz w:val="24"/>
          <w:szCs w:val="24"/>
        </w:rPr>
        <w:t>05</w:t>
      </w:r>
      <w:r w:rsidRPr="00391780">
        <w:rPr>
          <w:rFonts w:ascii="Arial" w:hAnsi="Arial" w:cs="Arial"/>
          <w:b/>
          <w:sz w:val="24"/>
          <w:szCs w:val="24"/>
        </w:rPr>
        <w:t xml:space="preserve"> </w:t>
      </w:r>
      <w:r>
        <w:rPr>
          <w:rFonts w:ascii="Arial" w:hAnsi="Arial" w:cs="Arial"/>
          <w:sz w:val="24"/>
          <w:szCs w:val="24"/>
        </w:rPr>
        <w:t>– проведена регистрация депутатов Думы городского округа Тольятти.</w:t>
      </w:r>
    </w:p>
    <w:p w:rsidR="00CC0159" w:rsidRDefault="005776BA" w:rsidP="00CC0159">
      <w:pPr>
        <w:ind w:firstLine="709"/>
        <w:jc w:val="both"/>
        <w:rPr>
          <w:rFonts w:ascii="Arial" w:hAnsi="Arial" w:cs="Arial"/>
          <w:sz w:val="24"/>
          <w:szCs w:val="24"/>
        </w:rPr>
      </w:pPr>
      <w:r>
        <w:rPr>
          <w:rFonts w:ascii="Arial" w:hAnsi="Arial" w:cs="Arial"/>
          <w:sz w:val="24"/>
          <w:szCs w:val="24"/>
        </w:rPr>
        <w:t xml:space="preserve">Присутствовали – </w:t>
      </w:r>
      <w:r w:rsidR="00763DC8">
        <w:rPr>
          <w:rFonts w:ascii="Arial" w:hAnsi="Arial" w:cs="Arial"/>
          <w:sz w:val="24"/>
          <w:szCs w:val="24"/>
        </w:rPr>
        <w:t>2</w:t>
      </w:r>
      <w:r w:rsidR="00763DC8" w:rsidRPr="00763DC8">
        <w:rPr>
          <w:rFonts w:ascii="Arial" w:hAnsi="Arial" w:cs="Arial"/>
          <w:sz w:val="24"/>
          <w:szCs w:val="24"/>
        </w:rPr>
        <w:t>9</w:t>
      </w:r>
      <w:r w:rsidR="00CC0159">
        <w:rPr>
          <w:rFonts w:ascii="Arial" w:hAnsi="Arial" w:cs="Arial"/>
          <w:sz w:val="24"/>
          <w:szCs w:val="24"/>
        </w:rPr>
        <w:t>.</w:t>
      </w:r>
    </w:p>
    <w:p w:rsidR="00CC0159" w:rsidRDefault="00A4667B" w:rsidP="00CC0159">
      <w:pPr>
        <w:ind w:firstLine="709"/>
        <w:jc w:val="both"/>
        <w:rPr>
          <w:rFonts w:ascii="Arial" w:hAnsi="Arial" w:cs="Arial"/>
          <w:sz w:val="24"/>
          <w:szCs w:val="24"/>
        </w:rPr>
      </w:pPr>
      <w:r>
        <w:rPr>
          <w:rFonts w:ascii="Arial" w:hAnsi="Arial" w:cs="Arial"/>
          <w:sz w:val="24"/>
          <w:szCs w:val="24"/>
        </w:rPr>
        <w:t xml:space="preserve">Отсутствовали – </w:t>
      </w:r>
      <w:r w:rsidR="00763DC8" w:rsidRPr="00763DC8">
        <w:rPr>
          <w:rFonts w:ascii="Arial" w:hAnsi="Arial" w:cs="Arial"/>
          <w:sz w:val="24"/>
          <w:szCs w:val="24"/>
        </w:rPr>
        <w:t>5</w:t>
      </w:r>
      <w:r w:rsidR="00CC0159">
        <w:rPr>
          <w:rFonts w:ascii="Arial" w:hAnsi="Arial" w:cs="Arial"/>
          <w:sz w:val="24"/>
          <w:szCs w:val="24"/>
        </w:rPr>
        <w:t xml:space="preserve"> (</w:t>
      </w:r>
      <w:r w:rsidR="00A766BF">
        <w:rPr>
          <w:rFonts w:ascii="Arial" w:hAnsi="Arial" w:cs="Arial"/>
          <w:sz w:val="24"/>
          <w:szCs w:val="24"/>
        </w:rPr>
        <w:t>Воробьев В.А.,</w:t>
      </w:r>
      <w:r w:rsidR="001744C4">
        <w:rPr>
          <w:rFonts w:ascii="Arial" w:hAnsi="Arial" w:cs="Arial"/>
          <w:sz w:val="24"/>
          <w:szCs w:val="24"/>
        </w:rPr>
        <w:t xml:space="preserve"> Игнатьев А.Н., </w:t>
      </w:r>
      <w:proofErr w:type="spellStart"/>
      <w:r w:rsidR="001744C4">
        <w:rPr>
          <w:rFonts w:ascii="Arial" w:hAnsi="Arial" w:cs="Arial"/>
          <w:sz w:val="24"/>
          <w:szCs w:val="24"/>
        </w:rPr>
        <w:t>Каравашкин</w:t>
      </w:r>
      <w:proofErr w:type="spellEnd"/>
      <w:r w:rsidR="001744C4">
        <w:rPr>
          <w:rFonts w:ascii="Arial" w:hAnsi="Arial" w:cs="Arial"/>
          <w:sz w:val="24"/>
          <w:szCs w:val="24"/>
        </w:rPr>
        <w:t xml:space="preserve"> Н.В., </w:t>
      </w:r>
      <w:r w:rsidR="001744C4">
        <w:rPr>
          <w:rFonts w:ascii="Arial" w:hAnsi="Arial" w:cs="Arial"/>
          <w:sz w:val="24"/>
          <w:szCs w:val="24"/>
        </w:rPr>
        <w:br/>
      </w:r>
      <w:proofErr w:type="spellStart"/>
      <w:r w:rsidR="001744C4">
        <w:rPr>
          <w:rFonts w:ascii="Arial" w:hAnsi="Arial" w:cs="Arial"/>
          <w:sz w:val="24"/>
          <w:szCs w:val="24"/>
        </w:rPr>
        <w:t>Лаврусь</w:t>
      </w:r>
      <w:proofErr w:type="spellEnd"/>
      <w:r w:rsidR="001744C4">
        <w:rPr>
          <w:rFonts w:ascii="Arial" w:hAnsi="Arial" w:cs="Arial"/>
          <w:sz w:val="24"/>
          <w:szCs w:val="24"/>
        </w:rPr>
        <w:t xml:space="preserve"> Д.С., </w:t>
      </w:r>
      <w:proofErr w:type="spellStart"/>
      <w:r w:rsidR="001744C4">
        <w:rPr>
          <w:rFonts w:ascii="Arial" w:hAnsi="Arial" w:cs="Arial"/>
          <w:sz w:val="24"/>
          <w:szCs w:val="24"/>
        </w:rPr>
        <w:t>Тетюшкин</w:t>
      </w:r>
      <w:proofErr w:type="spellEnd"/>
      <w:r w:rsidR="001744C4">
        <w:rPr>
          <w:rFonts w:ascii="Arial" w:hAnsi="Arial" w:cs="Arial"/>
          <w:sz w:val="24"/>
          <w:szCs w:val="24"/>
        </w:rPr>
        <w:t xml:space="preserve"> С.Н.</w:t>
      </w:r>
      <w:r w:rsidR="00CC0159">
        <w:rPr>
          <w:rFonts w:ascii="Arial" w:hAnsi="Arial" w:cs="Arial"/>
          <w:sz w:val="24"/>
          <w:szCs w:val="24"/>
        </w:rPr>
        <w:t>).</w:t>
      </w:r>
    </w:p>
    <w:p w:rsidR="00CC0159" w:rsidRDefault="00CC0159" w:rsidP="00CC0159">
      <w:pPr>
        <w:ind w:firstLine="709"/>
        <w:jc w:val="both"/>
        <w:rPr>
          <w:rFonts w:ascii="Arial" w:hAnsi="Arial" w:cs="Arial"/>
          <w:sz w:val="24"/>
          <w:szCs w:val="24"/>
        </w:rPr>
      </w:pPr>
    </w:p>
    <w:p w:rsidR="004E5039" w:rsidRPr="00CC0159" w:rsidRDefault="004E5039" w:rsidP="00CC0159">
      <w:pPr>
        <w:ind w:firstLine="709"/>
        <w:jc w:val="both"/>
        <w:rPr>
          <w:rFonts w:ascii="Arial" w:hAnsi="Arial" w:cs="Arial"/>
          <w:sz w:val="24"/>
          <w:szCs w:val="24"/>
        </w:rPr>
      </w:pPr>
    </w:p>
    <w:p w:rsidR="00CC0159" w:rsidRDefault="00CC0159" w:rsidP="00CC0159">
      <w:pPr>
        <w:ind w:firstLine="709"/>
        <w:jc w:val="both"/>
        <w:rPr>
          <w:rFonts w:ascii="Arial" w:hAnsi="Arial" w:cs="Arial"/>
          <w:sz w:val="24"/>
          <w:szCs w:val="24"/>
        </w:rPr>
      </w:pPr>
      <w:r>
        <w:rPr>
          <w:rFonts w:ascii="Arial" w:hAnsi="Arial" w:cs="Arial"/>
          <w:sz w:val="24"/>
          <w:szCs w:val="24"/>
        </w:rPr>
        <w:t xml:space="preserve">На заседании Думы присутствовали: </w:t>
      </w:r>
    </w:p>
    <w:p w:rsidR="00CC0159" w:rsidRPr="00CC0159" w:rsidRDefault="00CC0159" w:rsidP="00CC0159">
      <w:pPr>
        <w:ind w:firstLine="709"/>
        <w:jc w:val="both"/>
        <w:rPr>
          <w:rFonts w:ascii="Arial" w:hAnsi="Arial" w:cs="Arial"/>
          <w:sz w:val="24"/>
          <w:szCs w:val="24"/>
        </w:rPr>
      </w:pPr>
    </w:p>
    <w:tbl>
      <w:tblPr>
        <w:tblW w:w="0" w:type="auto"/>
        <w:tblLook w:val="04A0" w:firstRow="1" w:lastRow="0" w:firstColumn="1" w:lastColumn="0" w:noHBand="0" w:noVBand="1"/>
      </w:tblPr>
      <w:tblGrid>
        <w:gridCol w:w="2660"/>
        <w:gridCol w:w="6911"/>
      </w:tblGrid>
      <w:tr w:rsidR="00CC0159" w:rsidTr="00CC0159">
        <w:trPr>
          <w:trHeight w:val="285"/>
        </w:trPr>
        <w:tc>
          <w:tcPr>
            <w:tcW w:w="2660" w:type="dxa"/>
            <w:shd w:val="clear" w:color="auto" w:fill="FFFFFF"/>
            <w:hideMark/>
          </w:tcPr>
          <w:p w:rsidR="000D11CF" w:rsidRDefault="004C7ABB" w:rsidP="000D11CF">
            <w:pPr>
              <w:jc w:val="both"/>
              <w:rPr>
                <w:rFonts w:ascii="Arial" w:hAnsi="Arial" w:cs="Arial"/>
                <w:sz w:val="24"/>
                <w:szCs w:val="24"/>
              </w:rPr>
            </w:pPr>
            <w:r>
              <w:rPr>
                <w:rFonts w:ascii="Arial" w:hAnsi="Arial" w:cs="Arial"/>
                <w:sz w:val="24"/>
                <w:szCs w:val="24"/>
              </w:rPr>
              <w:t>Сухих И.Г.</w:t>
            </w:r>
          </w:p>
        </w:tc>
        <w:tc>
          <w:tcPr>
            <w:tcW w:w="6911" w:type="dxa"/>
            <w:shd w:val="clear" w:color="auto" w:fill="FFFFFF"/>
            <w:hideMark/>
          </w:tcPr>
          <w:p w:rsidR="000D11CF" w:rsidRDefault="004C7ABB">
            <w:pPr>
              <w:jc w:val="both"/>
              <w:rPr>
                <w:rFonts w:ascii="Arial" w:hAnsi="Arial" w:cs="Arial"/>
                <w:sz w:val="24"/>
                <w:szCs w:val="24"/>
              </w:rPr>
            </w:pPr>
            <w:r>
              <w:rPr>
                <w:rFonts w:ascii="Arial" w:hAnsi="Arial" w:cs="Arial"/>
                <w:sz w:val="24"/>
                <w:szCs w:val="24"/>
              </w:rPr>
              <w:t>- первый заместитель главы городского округа;</w:t>
            </w:r>
          </w:p>
        </w:tc>
      </w:tr>
      <w:tr w:rsidR="00CC0159" w:rsidTr="00CC0159">
        <w:trPr>
          <w:trHeight w:val="285"/>
        </w:trPr>
        <w:tc>
          <w:tcPr>
            <w:tcW w:w="2660" w:type="dxa"/>
            <w:shd w:val="clear" w:color="auto" w:fill="FFFFFF"/>
          </w:tcPr>
          <w:p w:rsidR="00CC0159" w:rsidRDefault="001744C4">
            <w:pPr>
              <w:jc w:val="both"/>
              <w:rPr>
                <w:rFonts w:ascii="Arial" w:hAnsi="Arial" w:cs="Arial"/>
                <w:sz w:val="24"/>
                <w:szCs w:val="24"/>
              </w:rPr>
            </w:pPr>
            <w:r>
              <w:rPr>
                <w:rFonts w:ascii="Arial" w:hAnsi="Arial" w:cs="Arial"/>
                <w:sz w:val="24"/>
                <w:szCs w:val="24"/>
              </w:rPr>
              <w:t>Фролова С.А.</w:t>
            </w:r>
          </w:p>
          <w:p w:rsidR="00763DC8" w:rsidRDefault="00763DC8">
            <w:pPr>
              <w:jc w:val="both"/>
              <w:rPr>
                <w:rFonts w:ascii="Arial" w:hAnsi="Arial" w:cs="Arial"/>
                <w:sz w:val="24"/>
                <w:szCs w:val="24"/>
              </w:rPr>
            </w:pPr>
          </w:p>
          <w:p w:rsidR="00763DC8" w:rsidRDefault="001744C4" w:rsidP="00E21511">
            <w:pPr>
              <w:jc w:val="both"/>
              <w:rPr>
                <w:rFonts w:ascii="Arial" w:hAnsi="Arial" w:cs="Arial"/>
                <w:sz w:val="24"/>
                <w:szCs w:val="24"/>
              </w:rPr>
            </w:pPr>
            <w:r>
              <w:rPr>
                <w:rFonts w:ascii="Arial" w:hAnsi="Arial" w:cs="Arial"/>
                <w:sz w:val="24"/>
                <w:szCs w:val="24"/>
              </w:rPr>
              <w:t>Муслинов В.А.</w:t>
            </w:r>
          </w:p>
          <w:p w:rsidR="00763DC8" w:rsidRDefault="00763DC8" w:rsidP="00E21511">
            <w:pPr>
              <w:jc w:val="both"/>
              <w:rPr>
                <w:rFonts w:ascii="Arial" w:hAnsi="Arial" w:cs="Arial"/>
                <w:sz w:val="24"/>
                <w:szCs w:val="24"/>
              </w:rPr>
            </w:pPr>
          </w:p>
          <w:p w:rsidR="001744C4" w:rsidRDefault="001744C4" w:rsidP="00E21511">
            <w:pPr>
              <w:jc w:val="both"/>
              <w:rPr>
                <w:rFonts w:ascii="Arial" w:hAnsi="Arial" w:cs="Arial"/>
                <w:sz w:val="24"/>
                <w:szCs w:val="24"/>
              </w:rPr>
            </w:pPr>
            <w:proofErr w:type="spellStart"/>
            <w:r>
              <w:rPr>
                <w:rFonts w:ascii="Arial" w:hAnsi="Arial" w:cs="Arial"/>
                <w:sz w:val="24"/>
                <w:szCs w:val="24"/>
              </w:rPr>
              <w:t>Дроботов</w:t>
            </w:r>
            <w:proofErr w:type="spellEnd"/>
            <w:r>
              <w:rPr>
                <w:rFonts w:ascii="Arial" w:hAnsi="Arial" w:cs="Arial"/>
                <w:sz w:val="24"/>
                <w:szCs w:val="24"/>
              </w:rPr>
              <w:t xml:space="preserve"> А.Н.</w:t>
            </w:r>
          </w:p>
          <w:p w:rsidR="001744C4" w:rsidRDefault="001744C4" w:rsidP="00E21511">
            <w:pPr>
              <w:jc w:val="both"/>
              <w:rPr>
                <w:rFonts w:ascii="Arial" w:hAnsi="Arial" w:cs="Arial"/>
                <w:sz w:val="24"/>
                <w:szCs w:val="24"/>
              </w:rPr>
            </w:pPr>
          </w:p>
          <w:p w:rsidR="00763DC8" w:rsidRDefault="00763DC8" w:rsidP="00E21511">
            <w:pPr>
              <w:jc w:val="both"/>
              <w:rPr>
                <w:rFonts w:ascii="Arial" w:hAnsi="Arial" w:cs="Arial"/>
                <w:sz w:val="24"/>
                <w:szCs w:val="24"/>
              </w:rPr>
            </w:pPr>
            <w:proofErr w:type="spellStart"/>
            <w:r w:rsidRPr="00763DC8">
              <w:rPr>
                <w:rFonts w:ascii="Arial" w:hAnsi="Arial" w:cs="Arial"/>
                <w:sz w:val="24"/>
                <w:szCs w:val="24"/>
              </w:rPr>
              <w:t>Г</w:t>
            </w:r>
            <w:r>
              <w:rPr>
                <w:rFonts w:ascii="Arial" w:hAnsi="Arial" w:cs="Arial"/>
                <w:sz w:val="24"/>
                <w:szCs w:val="24"/>
              </w:rPr>
              <w:t>ильгулин</w:t>
            </w:r>
            <w:proofErr w:type="spellEnd"/>
            <w:r>
              <w:rPr>
                <w:rFonts w:ascii="Arial" w:hAnsi="Arial" w:cs="Arial"/>
                <w:sz w:val="24"/>
                <w:szCs w:val="24"/>
              </w:rPr>
              <w:t xml:space="preserve"> Г.В.</w:t>
            </w:r>
            <w:r w:rsidRPr="00763DC8">
              <w:rPr>
                <w:rFonts w:ascii="Arial" w:hAnsi="Arial" w:cs="Arial"/>
                <w:sz w:val="24"/>
                <w:szCs w:val="24"/>
              </w:rPr>
              <w:t xml:space="preserve"> </w:t>
            </w:r>
          </w:p>
          <w:p w:rsidR="00763DC8" w:rsidRDefault="00763DC8" w:rsidP="00E21511">
            <w:pPr>
              <w:jc w:val="both"/>
              <w:rPr>
                <w:rFonts w:ascii="Arial" w:hAnsi="Arial" w:cs="Arial"/>
                <w:sz w:val="24"/>
                <w:szCs w:val="24"/>
              </w:rPr>
            </w:pPr>
          </w:p>
          <w:p w:rsidR="004C7ABB" w:rsidRDefault="00E21511" w:rsidP="00E21511">
            <w:pPr>
              <w:jc w:val="both"/>
              <w:rPr>
                <w:rFonts w:ascii="Arial" w:hAnsi="Arial" w:cs="Arial"/>
                <w:sz w:val="24"/>
                <w:szCs w:val="24"/>
              </w:rPr>
            </w:pPr>
            <w:r>
              <w:rPr>
                <w:rFonts w:ascii="Arial" w:hAnsi="Arial" w:cs="Arial"/>
                <w:sz w:val="24"/>
                <w:szCs w:val="24"/>
              </w:rPr>
              <w:t xml:space="preserve">Баннова Ю.Е. </w:t>
            </w:r>
          </w:p>
        </w:tc>
        <w:tc>
          <w:tcPr>
            <w:tcW w:w="6911" w:type="dxa"/>
            <w:shd w:val="clear" w:color="auto" w:fill="FFFFFF"/>
            <w:hideMark/>
          </w:tcPr>
          <w:p w:rsidR="00CC0159" w:rsidRDefault="00CC0159">
            <w:pPr>
              <w:jc w:val="both"/>
              <w:rPr>
                <w:rFonts w:ascii="Arial" w:hAnsi="Arial" w:cs="Arial"/>
                <w:sz w:val="24"/>
                <w:szCs w:val="24"/>
              </w:rPr>
            </w:pPr>
            <w:r>
              <w:rPr>
                <w:rFonts w:ascii="Arial" w:hAnsi="Arial" w:cs="Arial"/>
                <w:sz w:val="24"/>
                <w:szCs w:val="24"/>
              </w:rPr>
              <w:t xml:space="preserve">- </w:t>
            </w:r>
            <w:r w:rsidR="001744C4">
              <w:rPr>
                <w:rFonts w:ascii="Arial" w:hAnsi="Arial" w:cs="Arial"/>
                <w:sz w:val="24"/>
                <w:szCs w:val="24"/>
              </w:rPr>
              <w:t>заместитель председателя</w:t>
            </w:r>
            <w:r>
              <w:rPr>
                <w:rFonts w:ascii="Arial" w:hAnsi="Arial" w:cs="Arial"/>
                <w:sz w:val="24"/>
                <w:szCs w:val="24"/>
              </w:rPr>
              <w:t xml:space="preserve"> контрольно-счетной палаты городского округа;</w:t>
            </w:r>
          </w:p>
          <w:p w:rsidR="00763DC8" w:rsidRDefault="00763DC8">
            <w:pPr>
              <w:jc w:val="both"/>
              <w:rPr>
                <w:rFonts w:ascii="Arial" w:hAnsi="Arial" w:cs="Arial"/>
                <w:sz w:val="24"/>
                <w:szCs w:val="24"/>
              </w:rPr>
            </w:pPr>
            <w:r>
              <w:rPr>
                <w:rFonts w:ascii="Arial" w:hAnsi="Arial" w:cs="Arial"/>
                <w:sz w:val="24"/>
                <w:szCs w:val="24"/>
              </w:rPr>
              <w:t xml:space="preserve">- </w:t>
            </w:r>
            <w:r w:rsidR="001744C4">
              <w:rPr>
                <w:rFonts w:ascii="Arial" w:hAnsi="Arial" w:cs="Arial"/>
                <w:sz w:val="24"/>
                <w:szCs w:val="24"/>
              </w:rPr>
              <w:t xml:space="preserve">помощник </w:t>
            </w:r>
            <w:r w:rsidRPr="00763DC8">
              <w:rPr>
                <w:rFonts w:ascii="Arial" w:hAnsi="Arial" w:cs="Arial"/>
                <w:sz w:val="24"/>
                <w:szCs w:val="24"/>
              </w:rPr>
              <w:t>прокурор</w:t>
            </w:r>
            <w:r>
              <w:rPr>
                <w:rFonts w:ascii="Arial" w:hAnsi="Arial" w:cs="Arial"/>
                <w:sz w:val="24"/>
                <w:szCs w:val="24"/>
              </w:rPr>
              <w:t>а</w:t>
            </w:r>
            <w:r w:rsidRPr="00763DC8">
              <w:rPr>
                <w:rFonts w:ascii="Arial" w:hAnsi="Arial" w:cs="Arial"/>
                <w:sz w:val="24"/>
                <w:szCs w:val="24"/>
              </w:rPr>
              <w:t xml:space="preserve"> Центрального района города Тольятти;</w:t>
            </w:r>
          </w:p>
          <w:p w:rsidR="001744C4" w:rsidRDefault="001744C4">
            <w:pPr>
              <w:jc w:val="both"/>
              <w:rPr>
                <w:rFonts w:ascii="Arial" w:hAnsi="Arial" w:cs="Arial"/>
                <w:sz w:val="24"/>
                <w:szCs w:val="24"/>
              </w:rPr>
            </w:pPr>
            <w:r>
              <w:rPr>
                <w:rFonts w:ascii="Arial" w:hAnsi="Arial" w:cs="Arial"/>
                <w:sz w:val="24"/>
                <w:szCs w:val="24"/>
              </w:rPr>
              <w:t xml:space="preserve">- </w:t>
            </w:r>
            <w:r w:rsidRPr="001744C4">
              <w:rPr>
                <w:rFonts w:ascii="Arial" w:hAnsi="Arial" w:cs="Arial"/>
                <w:sz w:val="24"/>
                <w:szCs w:val="24"/>
              </w:rPr>
              <w:t>председатель Общественной па</w:t>
            </w:r>
            <w:r>
              <w:rPr>
                <w:rFonts w:ascii="Arial" w:hAnsi="Arial" w:cs="Arial"/>
                <w:sz w:val="24"/>
                <w:szCs w:val="24"/>
              </w:rPr>
              <w:t>латы городского округа Тольятти;</w:t>
            </w:r>
          </w:p>
          <w:p w:rsidR="00763DC8" w:rsidRDefault="00763DC8">
            <w:pPr>
              <w:jc w:val="both"/>
              <w:rPr>
                <w:rFonts w:ascii="Arial" w:hAnsi="Arial" w:cs="Arial"/>
                <w:sz w:val="24"/>
                <w:szCs w:val="24"/>
              </w:rPr>
            </w:pPr>
            <w:r>
              <w:rPr>
                <w:rFonts w:ascii="Arial" w:hAnsi="Arial" w:cs="Arial"/>
                <w:sz w:val="24"/>
                <w:szCs w:val="24"/>
              </w:rPr>
              <w:t xml:space="preserve">- </w:t>
            </w:r>
            <w:r w:rsidRPr="00763DC8">
              <w:rPr>
                <w:rFonts w:ascii="Arial" w:hAnsi="Arial" w:cs="Arial"/>
                <w:sz w:val="24"/>
                <w:szCs w:val="24"/>
              </w:rPr>
              <w:t>заместитель главы городского округа по финансам, экономике и развитию;</w:t>
            </w:r>
          </w:p>
          <w:p w:rsidR="004C7ABB" w:rsidRDefault="00E21511">
            <w:pPr>
              <w:jc w:val="both"/>
              <w:rPr>
                <w:rFonts w:ascii="Arial" w:hAnsi="Arial" w:cs="Arial"/>
                <w:sz w:val="24"/>
                <w:szCs w:val="24"/>
              </w:rPr>
            </w:pPr>
            <w:r>
              <w:rPr>
                <w:rFonts w:ascii="Arial" w:hAnsi="Arial" w:cs="Arial"/>
                <w:sz w:val="24"/>
                <w:szCs w:val="24"/>
              </w:rPr>
              <w:t xml:space="preserve">- </w:t>
            </w:r>
            <w:r w:rsidRPr="00E21511">
              <w:rPr>
                <w:rFonts w:ascii="Arial" w:hAnsi="Arial" w:cs="Arial"/>
                <w:sz w:val="24"/>
                <w:szCs w:val="24"/>
              </w:rPr>
              <w:t>заместитель главы городского округа по социальным вопросам</w:t>
            </w:r>
            <w:r>
              <w:rPr>
                <w:rFonts w:ascii="Arial" w:hAnsi="Arial" w:cs="Arial"/>
                <w:sz w:val="24"/>
                <w:szCs w:val="24"/>
              </w:rPr>
              <w:t>;</w:t>
            </w:r>
          </w:p>
        </w:tc>
      </w:tr>
      <w:tr w:rsidR="00CC0159" w:rsidTr="00CC0159">
        <w:trPr>
          <w:trHeight w:val="285"/>
        </w:trPr>
        <w:tc>
          <w:tcPr>
            <w:tcW w:w="2660" w:type="dxa"/>
            <w:shd w:val="clear" w:color="auto" w:fill="FFFFFF"/>
          </w:tcPr>
          <w:p w:rsidR="00DE6027" w:rsidRDefault="00DE6027">
            <w:pPr>
              <w:jc w:val="both"/>
              <w:rPr>
                <w:rFonts w:ascii="Arial" w:hAnsi="Arial" w:cs="Arial"/>
                <w:sz w:val="24"/>
                <w:szCs w:val="24"/>
              </w:rPr>
            </w:pPr>
            <w:proofErr w:type="spellStart"/>
            <w:r>
              <w:rPr>
                <w:rFonts w:ascii="Arial" w:hAnsi="Arial" w:cs="Arial"/>
                <w:sz w:val="24"/>
                <w:szCs w:val="24"/>
              </w:rPr>
              <w:t>Блинова</w:t>
            </w:r>
            <w:proofErr w:type="spellEnd"/>
            <w:r>
              <w:rPr>
                <w:rFonts w:ascii="Arial" w:hAnsi="Arial" w:cs="Arial"/>
                <w:sz w:val="24"/>
                <w:szCs w:val="24"/>
              </w:rPr>
              <w:t xml:space="preserve"> Т.В.</w:t>
            </w:r>
            <w:r w:rsidRPr="00DE6027">
              <w:rPr>
                <w:rFonts w:ascii="Arial" w:hAnsi="Arial" w:cs="Arial"/>
                <w:sz w:val="24"/>
                <w:szCs w:val="24"/>
              </w:rPr>
              <w:t xml:space="preserve"> </w:t>
            </w:r>
          </w:p>
          <w:p w:rsidR="00647446" w:rsidRDefault="00647446">
            <w:pPr>
              <w:jc w:val="both"/>
              <w:rPr>
                <w:rFonts w:ascii="Arial" w:hAnsi="Arial" w:cs="Arial"/>
                <w:sz w:val="24"/>
                <w:szCs w:val="24"/>
              </w:rPr>
            </w:pPr>
          </w:p>
          <w:p w:rsidR="00763DC8" w:rsidRDefault="00763DC8">
            <w:pPr>
              <w:jc w:val="both"/>
              <w:rPr>
                <w:rFonts w:ascii="Arial" w:hAnsi="Arial" w:cs="Arial"/>
                <w:sz w:val="24"/>
                <w:szCs w:val="24"/>
              </w:rPr>
            </w:pPr>
            <w:r>
              <w:rPr>
                <w:rFonts w:ascii="Arial" w:hAnsi="Arial" w:cs="Arial"/>
                <w:sz w:val="24"/>
                <w:szCs w:val="24"/>
              </w:rPr>
              <w:t>Миронова Л.А.</w:t>
            </w:r>
            <w:r w:rsidRPr="00763DC8">
              <w:rPr>
                <w:rFonts w:ascii="Arial" w:hAnsi="Arial" w:cs="Arial"/>
                <w:sz w:val="24"/>
                <w:szCs w:val="24"/>
              </w:rPr>
              <w:t xml:space="preserve"> </w:t>
            </w:r>
          </w:p>
          <w:p w:rsidR="00763DC8" w:rsidRDefault="00763DC8" w:rsidP="00817C08">
            <w:pPr>
              <w:jc w:val="both"/>
              <w:rPr>
                <w:rFonts w:ascii="Arial" w:hAnsi="Arial" w:cs="Arial"/>
                <w:sz w:val="24"/>
                <w:szCs w:val="24"/>
              </w:rPr>
            </w:pPr>
          </w:p>
          <w:p w:rsidR="00945B55" w:rsidRDefault="00945B55" w:rsidP="00817C08">
            <w:pPr>
              <w:jc w:val="both"/>
              <w:rPr>
                <w:rFonts w:ascii="Arial" w:hAnsi="Arial" w:cs="Arial"/>
                <w:sz w:val="24"/>
                <w:szCs w:val="24"/>
              </w:rPr>
            </w:pPr>
            <w:r>
              <w:rPr>
                <w:rFonts w:ascii="Arial" w:hAnsi="Arial" w:cs="Arial"/>
                <w:sz w:val="24"/>
                <w:szCs w:val="24"/>
              </w:rPr>
              <w:t>Лебедева Л.М.</w:t>
            </w:r>
          </w:p>
          <w:p w:rsidR="005575FF" w:rsidRDefault="005575FF" w:rsidP="00817C08">
            <w:pPr>
              <w:jc w:val="both"/>
              <w:rPr>
                <w:rFonts w:ascii="Arial" w:hAnsi="Arial" w:cs="Arial"/>
                <w:sz w:val="24"/>
                <w:szCs w:val="24"/>
              </w:rPr>
            </w:pPr>
          </w:p>
          <w:p w:rsidR="00945B55" w:rsidRDefault="005575FF" w:rsidP="00817C08">
            <w:pPr>
              <w:jc w:val="both"/>
              <w:rPr>
                <w:rFonts w:ascii="Arial" w:hAnsi="Arial" w:cs="Arial"/>
                <w:sz w:val="24"/>
                <w:szCs w:val="24"/>
              </w:rPr>
            </w:pPr>
            <w:r>
              <w:rPr>
                <w:rFonts w:ascii="Arial" w:hAnsi="Arial" w:cs="Arial"/>
                <w:sz w:val="24"/>
                <w:szCs w:val="24"/>
              </w:rPr>
              <w:t>Квасов И.Н.</w:t>
            </w:r>
            <w:r w:rsidRPr="005575FF">
              <w:rPr>
                <w:rFonts w:ascii="Arial" w:hAnsi="Arial" w:cs="Arial"/>
                <w:sz w:val="24"/>
                <w:szCs w:val="24"/>
              </w:rPr>
              <w:t xml:space="preserve"> </w:t>
            </w:r>
          </w:p>
          <w:p w:rsidR="005575FF" w:rsidRDefault="005575FF" w:rsidP="00817C08">
            <w:pPr>
              <w:jc w:val="both"/>
              <w:rPr>
                <w:rFonts w:ascii="Arial" w:hAnsi="Arial" w:cs="Arial"/>
                <w:sz w:val="24"/>
                <w:szCs w:val="24"/>
              </w:rPr>
            </w:pPr>
          </w:p>
          <w:p w:rsidR="005575FF" w:rsidRDefault="005575FF" w:rsidP="00817C08">
            <w:pPr>
              <w:jc w:val="both"/>
              <w:rPr>
                <w:rFonts w:ascii="Arial" w:hAnsi="Arial" w:cs="Arial"/>
                <w:sz w:val="24"/>
                <w:szCs w:val="24"/>
              </w:rPr>
            </w:pPr>
            <w:r>
              <w:rPr>
                <w:rFonts w:ascii="Arial" w:hAnsi="Arial" w:cs="Arial"/>
                <w:sz w:val="24"/>
                <w:szCs w:val="24"/>
              </w:rPr>
              <w:t>Балашова Е.В.</w:t>
            </w:r>
            <w:r w:rsidRPr="005575FF">
              <w:rPr>
                <w:rFonts w:ascii="Arial" w:hAnsi="Arial" w:cs="Arial"/>
                <w:sz w:val="24"/>
                <w:szCs w:val="24"/>
              </w:rPr>
              <w:t xml:space="preserve"> </w:t>
            </w:r>
          </w:p>
          <w:p w:rsidR="005575FF" w:rsidRDefault="005575FF" w:rsidP="00817C08">
            <w:pPr>
              <w:jc w:val="both"/>
              <w:rPr>
                <w:rFonts w:ascii="Arial" w:hAnsi="Arial" w:cs="Arial"/>
                <w:sz w:val="24"/>
                <w:szCs w:val="24"/>
              </w:rPr>
            </w:pPr>
          </w:p>
          <w:p w:rsidR="00012AF0" w:rsidRDefault="004C7ABB" w:rsidP="00817C08">
            <w:pPr>
              <w:jc w:val="both"/>
              <w:rPr>
                <w:rFonts w:ascii="Arial" w:hAnsi="Arial" w:cs="Arial"/>
                <w:sz w:val="24"/>
                <w:szCs w:val="24"/>
              </w:rPr>
            </w:pPr>
            <w:proofErr w:type="spellStart"/>
            <w:r>
              <w:rPr>
                <w:rFonts w:ascii="Arial" w:hAnsi="Arial" w:cs="Arial"/>
                <w:sz w:val="24"/>
                <w:szCs w:val="24"/>
              </w:rPr>
              <w:t>Гарбовский</w:t>
            </w:r>
            <w:proofErr w:type="spellEnd"/>
            <w:r>
              <w:rPr>
                <w:rFonts w:ascii="Arial" w:hAnsi="Arial" w:cs="Arial"/>
                <w:sz w:val="24"/>
                <w:szCs w:val="24"/>
              </w:rPr>
              <w:t xml:space="preserve"> П.П.</w:t>
            </w:r>
          </w:p>
          <w:p w:rsidR="00945B55" w:rsidRDefault="00945B55" w:rsidP="00817C08">
            <w:pPr>
              <w:jc w:val="both"/>
              <w:rPr>
                <w:rFonts w:ascii="Arial" w:hAnsi="Arial" w:cs="Arial"/>
                <w:sz w:val="24"/>
                <w:szCs w:val="24"/>
              </w:rPr>
            </w:pPr>
          </w:p>
          <w:p w:rsidR="005575FF" w:rsidRDefault="005575FF" w:rsidP="00817C08">
            <w:pPr>
              <w:jc w:val="both"/>
              <w:rPr>
                <w:rFonts w:ascii="Arial" w:hAnsi="Arial" w:cs="Arial"/>
                <w:sz w:val="24"/>
                <w:szCs w:val="24"/>
              </w:rPr>
            </w:pPr>
            <w:proofErr w:type="spellStart"/>
            <w:r>
              <w:rPr>
                <w:rFonts w:ascii="Arial" w:hAnsi="Arial" w:cs="Arial"/>
                <w:sz w:val="24"/>
                <w:szCs w:val="24"/>
              </w:rPr>
              <w:t>Арзамасцев</w:t>
            </w:r>
            <w:proofErr w:type="spellEnd"/>
            <w:r>
              <w:rPr>
                <w:rFonts w:ascii="Arial" w:hAnsi="Arial" w:cs="Arial"/>
                <w:sz w:val="24"/>
                <w:szCs w:val="24"/>
              </w:rPr>
              <w:t xml:space="preserve"> М.В.</w:t>
            </w:r>
            <w:r w:rsidRPr="005575FF">
              <w:rPr>
                <w:rFonts w:ascii="Arial" w:hAnsi="Arial" w:cs="Arial"/>
                <w:sz w:val="24"/>
                <w:szCs w:val="24"/>
              </w:rPr>
              <w:t xml:space="preserve"> </w:t>
            </w:r>
          </w:p>
          <w:p w:rsidR="004C4294" w:rsidRDefault="004C4294" w:rsidP="00817C08">
            <w:pPr>
              <w:jc w:val="both"/>
              <w:rPr>
                <w:rFonts w:ascii="Arial" w:hAnsi="Arial" w:cs="Arial"/>
                <w:sz w:val="24"/>
                <w:szCs w:val="24"/>
              </w:rPr>
            </w:pPr>
          </w:p>
          <w:p w:rsidR="005575FF" w:rsidRDefault="004C4294" w:rsidP="00945B55">
            <w:pPr>
              <w:jc w:val="both"/>
              <w:rPr>
                <w:rFonts w:ascii="Arial" w:hAnsi="Arial" w:cs="Arial"/>
                <w:sz w:val="24"/>
                <w:szCs w:val="24"/>
              </w:rPr>
            </w:pPr>
            <w:proofErr w:type="spellStart"/>
            <w:r>
              <w:rPr>
                <w:rFonts w:ascii="Arial" w:hAnsi="Arial" w:cs="Arial"/>
                <w:sz w:val="24"/>
                <w:szCs w:val="24"/>
              </w:rPr>
              <w:t>Чибизова</w:t>
            </w:r>
            <w:proofErr w:type="spellEnd"/>
            <w:r>
              <w:rPr>
                <w:rFonts w:ascii="Arial" w:hAnsi="Arial" w:cs="Arial"/>
                <w:sz w:val="24"/>
                <w:szCs w:val="24"/>
              </w:rPr>
              <w:t xml:space="preserve"> О.А.</w:t>
            </w:r>
          </w:p>
          <w:p w:rsidR="004C4294" w:rsidRDefault="004C4294" w:rsidP="00945B55">
            <w:pPr>
              <w:jc w:val="both"/>
              <w:rPr>
                <w:rFonts w:ascii="Arial" w:hAnsi="Arial" w:cs="Arial"/>
                <w:sz w:val="24"/>
                <w:szCs w:val="24"/>
              </w:rPr>
            </w:pPr>
          </w:p>
          <w:p w:rsidR="004C4294" w:rsidRDefault="004C4294" w:rsidP="00945B55">
            <w:pPr>
              <w:jc w:val="both"/>
              <w:rPr>
                <w:rFonts w:ascii="Arial" w:hAnsi="Arial" w:cs="Arial"/>
                <w:sz w:val="24"/>
                <w:szCs w:val="24"/>
              </w:rPr>
            </w:pPr>
          </w:p>
          <w:p w:rsidR="00945B55" w:rsidRDefault="00945B55" w:rsidP="00945B55">
            <w:pPr>
              <w:jc w:val="both"/>
              <w:rPr>
                <w:rFonts w:ascii="Arial" w:hAnsi="Arial" w:cs="Arial"/>
                <w:sz w:val="24"/>
                <w:szCs w:val="24"/>
              </w:rPr>
            </w:pPr>
            <w:r>
              <w:rPr>
                <w:rFonts w:ascii="Arial" w:hAnsi="Arial" w:cs="Arial"/>
                <w:sz w:val="24"/>
                <w:szCs w:val="24"/>
              </w:rPr>
              <w:t>Юлдашев Р.Б.</w:t>
            </w:r>
          </w:p>
          <w:p w:rsidR="00945B55" w:rsidRDefault="00945B55" w:rsidP="00817C08">
            <w:pPr>
              <w:jc w:val="both"/>
              <w:rPr>
                <w:rFonts w:ascii="Arial" w:hAnsi="Arial" w:cs="Arial"/>
                <w:sz w:val="24"/>
                <w:szCs w:val="24"/>
              </w:rPr>
            </w:pPr>
          </w:p>
          <w:p w:rsidR="00D4000B" w:rsidRDefault="005575FF" w:rsidP="005575FF">
            <w:pPr>
              <w:jc w:val="both"/>
              <w:rPr>
                <w:rFonts w:ascii="Arial" w:hAnsi="Arial" w:cs="Arial"/>
                <w:sz w:val="24"/>
                <w:szCs w:val="24"/>
              </w:rPr>
            </w:pPr>
            <w:proofErr w:type="spellStart"/>
            <w:r>
              <w:rPr>
                <w:rFonts w:ascii="Arial" w:hAnsi="Arial" w:cs="Arial"/>
                <w:sz w:val="24"/>
                <w:szCs w:val="24"/>
              </w:rPr>
              <w:t>Миневалиева</w:t>
            </w:r>
            <w:proofErr w:type="spellEnd"/>
            <w:r>
              <w:rPr>
                <w:rFonts w:ascii="Arial" w:hAnsi="Arial" w:cs="Arial"/>
                <w:sz w:val="24"/>
                <w:szCs w:val="24"/>
              </w:rPr>
              <w:t xml:space="preserve"> О.В.</w:t>
            </w:r>
            <w:r w:rsidRPr="005575FF">
              <w:rPr>
                <w:rFonts w:ascii="Arial" w:hAnsi="Arial" w:cs="Arial"/>
                <w:sz w:val="24"/>
                <w:szCs w:val="24"/>
              </w:rPr>
              <w:t xml:space="preserve"> </w:t>
            </w:r>
          </w:p>
        </w:tc>
        <w:tc>
          <w:tcPr>
            <w:tcW w:w="6911" w:type="dxa"/>
            <w:shd w:val="clear" w:color="auto" w:fill="FFFFFF"/>
            <w:hideMark/>
          </w:tcPr>
          <w:p w:rsidR="00DE6027" w:rsidRDefault="00DE6027">
            <w:pPr>
              <w:jc w:val="both"/>
              <w:rPr>
                <w:rFonts w:ascii="Arial" w:hAnsi="Arial" w:cs="Arial"/>
                <w:sz w:val="24"/>
                <w:szCs w:val="24"/>
              </w:rPr>
            </w:pPr>
            <w:r>
              <w:rPr>
                <w:rFonts w:ascii="Arial" w:hAnsi="Arial" w:cs="Arial"/>
                <w:sz w:val="24"/>
                <w:szCs w:val="24"/>
              </w:rPr>
              <w:t xml:space="preserve">- </w:t>
            </w:r>
            <w:r w:rsidRPr="00DE6027">
              <w:rPr>
                <w:rFonts w:ascii="Arial" w:hAnsi="Arial" w:cs="Arial"/>
                <w:sz w:val="24"/>
                <w:szCs w:val="24"/>
              </w:rPr>
              <w:t>заместитель главы городского округа – руководитель аппарата администрации;</w:t>
            </w:r>
          </w:p>
          <w:p w:rsidR="00763DC8" w:rsidRDefault="00763DC8">
            <w:pPr>
              <w:jc w:val="both"/>
              <w:rPr>
                <w:rFonts w:ascii="Arial" w:hAnsi="Arial" w:cs="Arial"/>
                <w:sz w:val="24"/>
                <w:szCs w:val="24"/>
              </w:rPr>
            </w:pPr>
            <w:r>
              <w:rPr>
                <w:rFonts w:ascii="Arial" w:hAnsi="Arial" w:cs="Arial"/>
                <w:sz w:val="24"/>
                <w:szCs w:val="24"/>
              </w:rPr>
              <w:t xml:space="preserve">- </w:t>
            </w:r>
            <w:r w:rsidRPr="00763DC8">
              <w:rPr>
                <w:rFonts w:ascii="Arial" w:hAnsi="Arial" w:cs="Arial"/>
                <w:sz w:val="24"/>
                <w:szCs w:val="24"/>
              </w:rPr>
              <w:t>руководитель департамента финансов администрации</w:t>
            </w:r>
            <w:r>
              <w:rPr>
                <w:rFonts w:ascii="Arial" w:hAnsi="Arial" w:cs="Arial"/>
                <w:sz w:val="24"/>
                <w:szCs w:val="24"/>
              </w:rPr>
              <w:t xml:space="preserve"> </w:t>
            </w:r>
            <w:r w:rsidRPr="00763DC8">
              <w:rPr>
                <w:rFonts w:ascii="Arial" w:hAnsi="Arial" w:cs="Arial"/>
                <w:sz w:val="24"/>
                <w:szCs w:val="24"/>
              </w:rPr>
              <w:t>городского округа;</w:t>
            </w:r>
          </w:p>
          <w:p w:rsidR="00945B55" w:rsidRDefault="00945B55">
            <w:pPr>
              <w:jc w:val="both"/>
              <w:rPr>
                <w:rFonts w:ascii="Arial" w:hAnsi="Arial" w:cs="Arial"/>
                <w:sz w:val="24"/>
                <w:szCs w:val="24"/>
              </w:rPr>
            </w:pPr>
            <w:r>
              <w:rPr>
                <w:rFonts w:ascii="Arial" w:hAnsi="Arial" w:cs="Arial"/>
                <w:sz w:val="24"/>
                <w:szCs w:val="24"/>
              </w:rPr>
              <w:t xml:space="preserve">- </w:t>
            </w:r>
            <w:r w:rsidRPr="00945B55">
              <w:rPr>
                <w:rFonts w:ascii="Arial" w:hAnsi="Arial" w:cs="Arial"/>
                <w:sz w:val="24"/>
                <w:szCs w:val="24"/>
              </w:rPr>
              <w:t>руководитель департамента образования администрации</w:t>
            </w:r>
            <w:r>
              <w:rPr>
                <w:rFonts w:ascii="Arial" w:hAnsi="Arial" w:cs="Arial"/>
                <w:sz w:val="24"/>
                <w:szCs w:val="24"/>
              </w:rPr>
              <w:t xml:space="preserve"> </w:t>
            </w:r>
            <w:r w:rsidRPr="00945B55">
              <w:rPr>
                <w:rFonts w:ascii="Arial" w:hAnsi="Arial" w:cs="Arial"/>
                <w:sz w:val="24"/>
                <w:szCs w:val="24"/>
              </w:rPr>
              <w:t>городского округа;</w:t>
            </w:r>
          </w:p>
          <w:p w:rsidR="005575FF" w:rsidRDefault="005575FF">
            <w:pPr>
              <w:jc w:val="both"/>
              <w:rPr>
                <w:rFonts w:ascii="Arial" w:hAnsi="Arial" w:cs="Arial"/>
                <w:sz w:val="24"/>
                <w:szCs w:val="24"/>
              </w:rPr>
            </w:pPr>
            <w:r>
              <w:rPr>
                <w:rFonts w:ascii="Arial" w:hAnsi="Arial" w:cs="Arial"/>
                <w:sz w:val="24"/>
                <w:szCs w:val="24"/>
              </w:rPr>
              <w:t xml:space="preserve">- </w:t>
            </w:r>
            <w:r w:rsidRPr="005575FF">
              <w:rPr>
                <w:rFonts w:ascii="Arial" w:hAnsi="Arial" w:cs="Arial"/>
                <w:sz w:val="24"/>
                <w:szCs w:val="24"/>
              </w:rPr>
              <w:t>руководитель департамента градостроительной деятельности администрации</w:t>
            </w:r>
            <w:r>
              <w:rPr>
                <w:rFonts w:ascii="Arial" w:hAnsi="Arial" w:cs="Arial"/>
                <w:sz w:val="24"/>
                <w:szCs w:val="24"/>
              </w:rPr>
              <w:t xml:space="preserve"> </w:t>
            </w:r>
            <w:r w:rsidRPr="005575FF">
              <w:rPr>
                <w:rFonts w:ascii="Arial" w:hAnsi="Arial" w:cs="Arial"/>
                <w:sz w:val="24"/>
                <w:szCs w:val="24"/>
              </w:rPr>
              <w:t>городского округа;</w:t>
            </w:r>
          </w:p>
          <w:p w:rsidR="005575FF" w:rsidRDefault="005575FF">
            <w:pPr>
              <w:jc w:val="both"/>
              <w:rPr>
                <w:rFonts w:ascii="Arial" w:hAnsi="Arial" w:cs="Arial"/>
                <w:sz w:val="24"/>
                <w:szCs w:val="24"/>
              </w:rPr>
            </w:pPr>
            <w:r>
              <w:rPr>
                <w:rFonts w:ascii="Arial" w:hAnsi="Arial" w:cs="Arial"/>
                <w:sz w:val="24"/>
                <w:szCs w:val="24"/>
              </w:rPr>
              <w:t xml:space="preserve">- </w:t>
            </w:r>
            <w:r w:rsidRPr="005575FF">
              <w:rPr>
                <w:rFonts w:ascii="Arial" w:hAnsi="Arial" w:cs="Arial"/>
                <w:sz w:val="24"/>
                <w:szCs w:val="24"/>
              </w:rPr>
              <w:t>руководитель департамента информационных технологий и связи администрации</w:t>
            </w:r>
            <w:r>
              <w:rPr>
                <w:rFonts w:ascii="Arial" w:hAnsi="Arial" w:cs="Arial"/>
                <w:sz w:val="24"/>
                <w:szCs w:val="24"/>
              </w:rPr>
              <w:t xml:space="preserve"> </w:t>
            </w:r>
            <w:r w:rsidRPr="005575FF">
              <w:rPr>
                <w:rFonts w:ascii="Arial" w:hAnsi="Arial" w:cs="Arial"/>
                <w:sz w:val="24"/>
                <w:szCs w:val="24"/>
              </w:rPr>
              <w:t>городского округа;</w:t>
            </w:r>
          </w:p>
          <w:p w:rsidR="00647446" w:rsidRDefault="00012AF0" w:rsidP="00817C08">
            <w:pPr>
              <w:jc w:val="both"/>
              <w:rPr>
                <w:rFonts w:ascii="Arial" w:hAnsi="Arial" w:cs="Arial"/>
                <w:sz w:val="24"/>
                <w:szCs w:val="24"/>
              </w:rPr>
            </w:pPr>
            <w:r>
              <w:rPr>
                <w:rFonts w:ascii="Arial" w:hAnsi="Arial" w:cs="Arial"/>
                <w:sz w:val="24"/>
                <w:szCs w:val="24"/>
              </w:rPr>
              <w:t xml:space="preserve">- </w:t>
            </w:r>
            <w:r w:rsidR="004C7ABB">
              <w:rPr>
                <w:rFonts w:ascii="Arial" w:hAnsi="Arial" w:cs="Arial"/>
                <w:sz w:val="24"/>
                <w:szCs w:val="24"/>
              </w:rPr>
              <w:t>руководитель</w:t>
            </w:r>
            <w:r w:rsidRPr="00012AF0">
              <w:rPr>
                <w:rFonts w:ascii="Arial" w:hAnsi="Arial" w:cs="Arial"/>
                <w:sz w:val="24"/>
                <w:szCs w:val="24"/>
              </w:rPr>
              <w:t xml:space="preserve"> правового департамента администрации городского округа;</w:t>
            </w:r>
          </w:p>
          <w:p w:rsidR="005575FF" w:rsidRDefault="005575FF" w:rsidP="00817C08">
            <w:pPr>
              <w:jc w:val="both"/>
              <w:rPr>
                <w:rFonts w:ascii="Arial" w:hAnsi="Arial" w:cs="Arial"/>
                <w:sz w:val="24"/>
                <w:szCs w:val="24"/>
              </w:rPr>
            </w:pPr>
            <w:r>
              <w:rPr>
                <w:rFonts w:ascii="Arial" w:hAnsi="Arial" w:cs="Arial"/>
                <w:sz w:val="24"/>
                <w:szCs w:val="24"/>
              </w:rPr>
              <w:t xml:space="preserve">- </w:t>
            </w:r>
            <w:proofErr w:type="spellStart"/>
            <w:r w:rsidRPr="005575FF">
              <w:rPr>
                <w:rFonts w:ascii="Arial" w:hAnsi="Arial" w:cs="Arial"/>
                <w:sz w:val="24"/>
                <w:szCs w:val="24"/>
              </w:rPr>
              <w:t>и.о</w:t>
            </w:r>
            <w:proofErr w:type="gramStart"/>
            <w:r w:rsidRPr="005575FF">
              <w:rPr>
                <w:rFonts w:ascii="Arial" w:hAnsi="Arial" w:cs="Arial"/>
                <w:sz w:val="24"/>
                <w:szCs w:val="24"/>
              </w:rPr>
              <w:t>.р</w:t>
            </w:r>
            <w:proofErr w:type="gramEnd"/>
            <w:r w:rsidRPr="005575FF">
              <w:rPr>
                <w:rFonts w:ascii="Arial" w:hAnsi="Arial" w:cs="Arial"/>
                <w:sz w:val="24"/>
                <w:szCs w:val="24"/>
              </w:rPr>
              <w:t>уководителя</w:t>
            </w:r>
            <w:proofErr w:type="spellEnd"/>
            <w:r w:rsidRPr="005575FF">
              <w:rPr>
                <w:rFonts w:ascii="Arial" w:hAnsi="Arial" w:cs="Arial"/>
                <w:sz w:val="24"/>
                <w:szCs w:val="24"/>
              </w:rPr>
              <w:t xml:space="preserve"> департамента городского хозяйства администрации</w:t>
            </w:r>
            <w:r>
              <w:rPr>
                <w:rFonts w:ascii="Arial" w:hAnsi="Arial" w:cs="Arial"/>
                <w:sz w:val="24"/>
                <w:szCs w:val="24"/>
              </w:rPr>
              <w:t xml:space="preserve"> </w:t>
            </w:r>
            <w:r w:rsidRPr="005575FF">
              <w:rPr>
                <w:rFonts w:ascii="Arial" w:hAnsi="Arial" w:cs="Arial"/>
                <w:sz w:val="24"/>
                <w:szCs w:val="24"/>
              </w:rPr>
              <w:t>городского округа;</w:t>
            </w:r>
          </w:p>
          <w:p w:rsidR="004C4294" w:rsidRDefault="004C4294" w:rsidP="00817C08">
            <w:pPr>
              <w:jc w:val="both"/>
              <w:rPr>
                <w:rFonts w:ascii="Arial" w:hAnsi="Arial" w:cs="Arial"/>
                <w:sz w:val="24"/>
                <w:szCs w:val="24"/>
              </w:rPr>
            </w:pPr>
            <w:r>
              <w:rPr>
                <w:rFonts w:ascii="Arial" w:hAnsi="Arial" w:cs="Arial"/>
                <w:sz w:val="24"/>
                <w:szCs w:val="24"/>
              </w:rPr>
              <w:t xml:space="preserve">- руководитель </w:t>
            </w:r>
            <w:proofErr w:type="gramStart"/>
            <w:r>
              <w:rPr>
                <w:rFonts w:ascii="Arial" w:hAnsi="Arial" w:cs="Arial"/>
                <w:sz w:val="24"/>
                <w:szCs w:val="24"/>
              </w:rPr>
              <w:t>управления</w:t>
            </w:r>
            <w:r w:rsidRPr="004C4294">
              <w:rPr>
                <w:rFonts w:ascii="Arial" w:hAnsi="Arial" w:cs="Arial"/>
                <w:sz w:val="24"/>
                <w:szCs w:val="24"/>
              </w:rPr>
              <w:t xml:space="preserve"> муниципального контроля</w:t>
            </w:r>
            <w:r>
              <w:rPr>
                <w:rFonts w:ascii="Arial" w:hAnsi="Arial" w:cs="Arial"/>
                <w:sz w:val="24"/>
                <w:szCs w:val="24"/>
              </w:rPr>
              <w:t xml:space="preserve"> д</w:t>
            </w:r>
            <w:r w:rsidRPr="004C4294">
              <w:rPr>
                <w:rFonts w:ascii="Arial" w:hAnsi="Arial" w:cs="Arial"/>
                <w:sz w:val="24"/>
                <w:szCs w:val="24"/>
              </w:rPr>
              <w:t>епартамент</w:t>
            </w:r>
            <w:r>
              <w:rPr>
                <w:rFonts w:ascii="Arial" w:hAnsi="Arial" w:cs="Arial"/>
                <w:sz w:val="24"/>
                <w:szCs w:val="24"/>
              </w:rPr>
              <w:t>а</w:t>
            </w:r>
            <w:r w:rsidRPr="004C4294">
              <w:rPr>
                <w:rFonts w:ascii="Arial" w:hAnsi="Arial" w:cs="Arial"/>
                <w:sz w:val="24"/>
                <w:szCs w:val="24"/>
              </w:rPr>
              <w:t xml:space="preserve"> городского хозяйства</w:t>
            </w:r>
            <w:r>
              <w:rPr>
                <w:rFonts w:ascii="Arial" w:hAnsi="Arial" w:cs="Arial"/>
                <w:sz w:val="24"/>
                <w:szCs w:val="24"/>
              </w:rPr>
              <w:t xml:space="preserve"> </w:t>
            </w:r>
            <w:r w:rsidRPr="004C4294">
              <w:rPr>
                <w:rFonts w:ascii="Arial" w:hAnsi="Arial" w:cs="Arial"/>
                <w:sz w:val="24"/>
                <w:szCs w:val="24"/>
              </w:rPr>
              <w:t>администрации городского округа</w:t>
            </w:r>
            <w:proofErr w:type="gramEnd"/>
            <w:r w:rsidRPr="004C4294">
              <w:rPr>
                <w:rFonts w:ascii="Arial" w:hAnsi="Arial" w:cs="Arial"/>
                <w:sz w:val="24"/>
                <w:szCs w:val="24"/>
              </w:rPr>
              <w:t>;</w:t>
            </w:r>
          </w:p>
          <w:p w:rsidR="00945B55" w:rsidRDefault="00945B55" w:rsidP="00817C08">
            <w:pPr>
              <w:jc w:val="both"/>
              <w:rPr>
                <w:rFonts w:ascii="Arial" w:hAnsi="Arial" w:cs="Arial"/>
                <w:sz w:val="24"/>
                <w:szCs w:val="24"/>
              </w:rPr>
            </w:pPr>
            <w:r>
              <w:rPr>
                <w:rFonts w:ascii="Arial" w:hAnsi="Arial" w:cs="Arial"/>
                <w:sz w:val="24"/>
                <w:szCs w:val="24"/>
              </w:rPr>
              <w:t>- руководитель управления</w:t>
            </w:r>
            <w:r w:rsidRPr="00DD2784">
              <w:rPr>
                <w:rFonts w:ascii="Arial" w:hAnsi="Arial" w:cs="Arial"/>
                <w:sz w:val="24"/>
                <w:szCs w:val="24"/>
              </w:rPr>
              <w:t xml:space="preserve"> физической культуры и спорта</w:t>
            </w:r>
            <w:r>
              <w:rPr>
                <w:rFonts w:ascii="Arial" w:hAnsi="Arial" w:cs="Arial"/>
                <w:sz w:val="24"/>
                <w:szCs w:val="24"/>
              </w:rPr>
              <w:t xml:space="preserve"> </w:t>
            </w:r>
            <w:r w:rsidRPr="00DD2784">
              <w:rPr>
                <w:rFonts w:ascii="Arial" w:hAnsi="Arial" w:cs="Arial"/>
                <w:sz w:val="24"/>
                <w:szCs w:val="24"/>
              </w:rPr>
              <w:t>администрации городского округа;</w:t>
            </w:r>
          </w:p>
          <w:p w:rsidR="00D4000B" w:rsidRDefault="005575FF" w:rsidP="00817C08">
            <w:pPr>
              <w:jc w:val="both"/>
              <w:rPr>
                <w:rFonts w:ascii="Arial" w:hAnsi="Arial" w:cs="Arial"/>
                <w:sz w:val="24"/>
                <w:szCs w:val="24"/>
              </w:rPr>
            </w:pPr>
            <w:r>
              <w:rPr>
                <w:rFonts w:ascii="Arial" w:hAnsi="Arial" w:cs="Arial"/>
                <w:sz w:val="24"/>
                <w:szCs w:val="24"/>
              </w:rPr>
              <w:t xml:space="preserve">- </w:t>
            </w:r>
            <w:r w:rsidRPr="005575FF">
              <w:rPr>
                <w:rFonts w:ascii="Arial" w:hAnsi="Arial" w:cs="Arial"/>
                <w:sz w:val="24"/>
                <w:szCs w:val="24"/>
              </w:rPr>
              <w:t>заместитель руководителя управления муниципальной службы и кадровой политики администрации</w:t>
            </w:r>
            <w:r>
              <w:rPr>
                <w:rFonts w:ascii="Arial" w:hAnsi="Arial" w:cs="Arial"/>
                <w:sz w:val="24"/>
                <w:szCs w:val="24"/>
              </w:rPr>
              <w:t xml:space="preserve"> </w:t>
            </w:r>
            <w:r w:rsidRPr="005575FF">
              <w:rPr>
                <w:rFonts w:ascii="Arial" w:hAnsi="Arial" w:cs="Arial"/>
                <w:sz w:val="24"/>
                <w:szCs w:val="24"/>
              </w:rPr>
              <w:t>городского округа;</w:t>
            </w:r>
          </w:p>
        </w:tc>
      </w:tr>
      <w:tr w:rsidR="00CC0159" w:rsidTr="00CC0159">
        <w:trPr>
          <w:trHeight w:val="285"/>
        </w:trPr>
        <w:tc>
          <w:tcPr>
            <w:tcW w:w="2660" w:type="dxa"/>
            <w:shd w:val="clear" w:color="auto" w:fill="FFFFFF"/>
            <w:hideMark/>
          </w:tcPr>
          <w:p w:rsidR="00CC0159" w:rsidRDefault="00CC0159">
            <w:pPr>
              <w:jc w:val="both"/>
              <w:rPr>
                <w:rFonts w:ascii="Arial" w:hAnsi="Arial" w:cs="Arial"/>
                <w:bCs/>
                <w:iCs/>
                <w:sz w:val="24"/>
                <w:szCs w:val="24"/>
              </w:rPr>
            </w:pPr>
            <w:r>
              <w:rPr>
                <w:rFonts w:ascii="Arial" w:hAnsi="Arial" w:cs="Arial"/>
                <w:bCs/>
                <w:iCs/>
                <w:sz w:val="24"/>
                <w:szCs w:val="24"/>
              </w:rPr>
              <w:t>Митрофанова Н.А.</w:t>
            </w:r>
          </w:p>
        </w:tc>
        <w:tc>
          <w:tcPr>
            <w:tcW w:w="6911" w:type="dxa"/>
            <w:shd w:val="clear" w:color="auto" w:fill="FFFFFF"/>
            <w:hideMark/>
          </w:tcPr>
          <w:p w:rsidR="00CC0159" w:rsidRDefault="00CC0159">
            <w:pPr>
              <w:jc w:val="both"/>
              <w:rPr>
                <w:rFonts w:ascii="Arial" w:hAnsi="Arial" w:cs="Arial"/>
                <w:sz w:val="24"/>
                <w:szCs w:val="24"/>
              </w:rPr>
            </w:pPr>
            <w:r>
              <w:rPr>
                <w:rFonts w:ascii="Arial" w:hAnsi="Arial" w:cs="Arial"/>
                <w:sz w:val="24"/>
                <w:szCs w:val="24"/>
              </w:rPr>
              <w:t>- руководитель аппарата Думы городского округа;</w:t>
            </w:r>
          </w:p>
        </w:tc>
      </w:tr>
      <w:tr w:rsidR="00CC0159" w:rsidTr="00CC0159">
        <w:trPr>
          <w:trHeight w:val="285"/>
        </w:trPr>
        <w:tc>
          <w:tcPr>
            <w:tcW w:w="2660" w:type="dxa"/>
            <w:shd w:val="clear" w:color="auto" w:fill="FFFFFF"/>
          </w:tcPr>
          <w:p w:rsidR="00CC0159" w:rsidRDefault="00CC0159">
            <w:pPr>
              <w:jc w:val="both"/>
              <w:rPr>
                <w:rFonts w:ascii="Arial" w:hAnsi="Arial" w:cs="Arial"/>
                <w:bCs/>
                <w:iCs/>
                <w:sz w:val="24"/>
                <w:szCs w:val="24"/>
              </w:rPr>
            </w:pPr>
            <w:r>
              <w:rPr>
                <w:rFonts w:ascii="Arial" w:hAnsi="Arial" w:cs="Arial"/>
                <w:bCs/>
                <w:iCs/>
                <w:sz w:val="24"/>
                <w:szCs w:val="24"/>
              </w:rPr>
              <w:lastRenderedPageBreak/>
              <w:t>Смирнова Е.В.</w:t>
            </w:r>
          </w:p>
          <w:p w:rsidR="00CC0159" w:rsidRDefault="00CC0159">
            <w:pPr>
              <w:jc w:val="both"/>
              <w:rPr>
                <w:rFonts w:ascii="Arial" w:hAnsi="Arial" w:cs="Arial"/>
                <w:bCs/>
                <w:iCs/>
                <w:sz w:val="24"/>
                <w:szCs w:val="24"/>
              </w:rPr>
            </w:pPr>
          </w:p>
          <w:p w:rsidR="00CC0159" w:rsidRDefault="00CC0159">
            <w:pPr>
              <w:jc w:val="both"/>
              <w:rPr>
                <w:rFonts w:ascii="Arial" w:hAnsi="Arial" w:cs="Arial"/>
                <w:bCs/>
                <w:iCs/>
                <w:sz w:val="24"/>
                <w:szCs w:val="24"/>
              </w:rPr>
            </w:pPr>
            <w:proofErr w:type="spellStart"/>
            <w:r>
              <w:rPr>
                <w:rFonts w:ascii="Arial" w:hAnsi="Arial" w:cs="Arial"/>
                <w:bCs/>
                <w:iCs/>
                <w:sz w:val="24"/>
                <w:szCs w:val="24"/>
              </w:rPr>
              <w:t>Замчевский</w:t>
            </w:r>
            <w:proofErr w:type="spellEnd"/>
            <w:r>
              <w:rPr>
                <w:rFonts w:ascii="Arial" w:hAnsi="Arial" w:cs="Arial"/>
                <w:bCs/>
                <w:iCs/>
                <w:sz w:val="24"/>
                <w:szCs w:val="24"/>
              </w:rPr>
              <w:t xml:space="preserve"> Д.В.</w:t>
            </w:r>
          </w:p>
          <w:p w:rsidR="00763DC8" w:rsidRDefault="00763DC8">
            <w:pPr>
              <w:jc w:val="both"/>
              <w:rPr>
                <w:rFonts w:ascii="Arial" w:hAnsi="Arial" w:cs="Arial"/>
                <w:bCs/>
                <w:iCs/>
                <w:sz w:val="24"/>
                <w:szCs w:val="24"/>
              </w:rPr>
            </w:pPr>
          </w:p>
          <w:p w:rsidR="00763DC8" w:rsidRDefault="00763DC8">
            <w:pPr>
              <w:jc w:val="both"/>
              <w:rPr>
                <w:rFonts w:ascii="Arial" w:hAnsi="Arial" w:cs="Arial"/>
                <w:bCs/>
                <w:iCs/>
                <w:sz w:val="24"/>
                <w:szCs w:val="24"/>
              </w:rPr>
            </w:pPr>
            <w:r>
              <w:rPr>
                <w:rFonts w:ascii="Arial" w:hAnsi="Arial" w:cs="Arial"/>
                <w:bCs/>
                <w:iCs/>
                <w:sz w:val="24"/>
                <w:szCs w:val="24"/>
              </w:rPr>
              <w:t>Осянкина Е.В.</w:t>
            </w:r>
          </w:p>
          <w:p w:rsidR="00CC0159" w:rsidRDefault="00CC0159">
            <w:pPr>
              <w:jc w:val="both"/>
              <w:rPr>
                <w:rFonts w:ascii="Arial" w:hAnsi="Arial" w:cs="Arial"/>
                <w:bCs/>
                <w:iCs/>
                <w:sz w:val="24"/>
                <w:szCs w:val="24"/>
              </w:rPr>
            </w:pPr>
          </w:p>
          <w:p w:rsidR="00CC0159" w:rsidRDefault="00CC0159">
            <w:pPr>
              <w:jc w:val="both"/>
              <w:rPr>
                <w:rFonts w:ascii="Arial" w:hAnsi="Arial" w:cs="Arial"/>
                <w:bCs/>
                <w:iCs/>
                <w:sz w:val="24"/>
                <w:szCs w:val="24"/>
              </w:rPr>
            </w:pPr>
          </w:p>
        </w:tc>
        <w:tc>
          <w:tcPr>
            <w:tcW w:w="6911" w:type="dxa"/>
            <w:shd w:val="clear" w:color="auto" w:fill="FFFFFF"/>
            <w:hideMark/>
          </w:tcPr>
          <w:p w:rsidR="00CC0159" w:rsidRDefault="00CC0159">
            <w:pPr>
              <w:jc w:val="both"/>
              <w:rPr>
                <w:rFonts w:ascii="Arial" w:hAnsi="Arial" w:cs="Arial"/>
                <w:sz w:val="24"/>
                <w:szCs w:val="24"/>
              </w:rPr>
            </w:pPr>
            <w:r>
              <w:rPr>
                <w:rFonts w:ascii="Arial" w:hAnsi="Arial" w:cs="Arial"/>
                <w:sz w:val="24"/>
                <w:szCs w:val="24"/>
              </w:rPr>
              <w:t>- начальник юридического отдела аппарата Думы городского округа;</w:t>
            </w:r>
          </w:p>
          <w:p w:rsidR="00CC0159" w:rsidRDefault="00CC0159">
            <w:pPr>
              <w:jc w:val="both"/>
              <w:rPr>
                <w:rFonts w:ascii="Arial" w:hAnsi="Arial" w:cs="Arial"/>
                <w:sz w:val="24"/>
                <w:szCs w:val="24"/>
              </w:rPr>
            </w:pPr>
            <w:r>
              <w:rPr>
                <w:rFonts w:ascii="Arial" w:hAnsi="Arial" w:cs="Arial"/>
                <w:sz w:val="24"/>
                <w:szCs w:val="24"/>
              </w:rPr>
              <w:t xml:space="preserve">- начальник аналитического отдела </w:t>
            </w:r>
            <w:r w:rsidR="00763DC8">
              <w:rPr>
                <w:rFonts w:ascii="Arial" w:hAnsi="Arial" w:cs="Arial"/>
                <w:sz w:val="24"/>
                <w:szCs w:val="24"/>
              </w:rPr>
              <w:t>аппарата Думы городского округа;</w:t>
            </w:r>
          </w:p>
          <w:p w:rsidR="00763DC8" w:rsidRDefault="00763DC8">
            <w:pPr>
              <w:jc w:val="both"/>
              <w:rPr>
                <w:rFonts w:ascii="Arial" w:hAnsi="Arial" w:cs="Arial"/>
                <w:sz w:val="24"/>
                <w:szCs w:val="24"/>
              </w:rPr>
            </w:pPr>
            <w:r>
              <w:rPr>
                <w:rFonts w:ascii="Arial" w:hAnsi="Arial" w:cs="Arial"/>
                <w:sz w:val="24"/>
                <w:szCs w:val="24"/>
              </w:rPr>
              <w:t xml:space="preserve">- начальник организационного отдела </w:t>
            </w:r>
            <w:r w:rsidRPr="00763DC8">
              <w:rPr>
                <w:rFonts w:ascii="Arial" w:hAnsi="Arial" w:cs="Arial"/>
                <w:sz w:val="24"/>
                <w:szCs w:val="24"/>
              </w:rPr>
              <w:t>аппарата Думы городского округа</w:t>
            </w:r>
            <w:r>
              <w:rPr>
                <w:rFonts w:ascii="Arial" w:hAnsi="Arial" w:cs="Arial"/>
                <w:sz w:val="24"/>
                <w:szCs w:val="24"/>
              </w:rPr>
              <w:t>.</w:t>
            </w:r>
          </w:p>
        </w:tc>
      </w:tr>
    </w:tbl>
    <w:p w:rsidR="00CC0159" w:rsidRDefault="00CC0159" w:rsidP="00CC0159">
      <w:pPr>
        <w:ind w:firstLine="709"/>
        <w:jc w:val="both"/>
        <w:rPr>
          <w:rFonts w:ascii="Arial" w:hAnsi="Arial" w:cs="Arial"/>
          <w:sz w:val="24"/>
          <w:szCs w:val="24"/>
        </w:rPr>
      </w:pPr>
      <w:r>
        <w:rPr>
          <w:rFonts w:ascii="Arial" w:hAnsi="Arial" w:cs="Arial"/>
          <w:sz w:val="24"/>
          <w:szCs w:val="24"/>
        </w:rPr>
        <w:t xml:space="preserve">Вел заседание </w:t>
      </w:r>
      <w:proofErr w:type="spellStart"/>
      <w:r>
        <w:rPr>
          <w:rFonts w:ascii="Arial" w:hAnsi="Arial" w:cs="Arial"/>
          <w:sz w:val="24"/>
          <w:szCs w:val="24"/>
        </w:rPr>
        <w:t>Рузанов</w:t>
      </w:r>
      <w:proofErr w:type="spellEnd"/>
      <w:r>
        <w:rPr>
          <w:rFonts w:ascii="Arial" w:hAnsi="Arial" w:cs="Arial"/>
          <w:sz w:val="24"/>
          <w:szCs w:val="24"/>
        </w:rPr>
        <w:t xml:space="preserve"> С.Ю., председатель Думы.</w:t>
      </w:r>
    </w:p>
    <w:p w:rsidR="00CC0159" w:rsidRDefault="00CC0159" w:rsidP="00CC0159">
      <w:pPr>
        <w:ind w:firstLine="709"/>
        <w:jc w:val="both"/>
        <w:rPr>
          <w:rFonts w:ascii="Arial" w:hAnsi="Arial" w:cs="Arial"/>
          <w:sz w:val="24"/>
          <w:szCs w:val="24"/>
        </w:rPr>
      </w:pPr>
    </w:p>
    <w:p w:rsidR="00983AC4" w:rsidRPr="00983AC4" w:rsidRDefault="00983AC4" w:rsidP="00983AC4">
      <w:pPr>
        <w:ind w:firstLine="709"/>
        <w:jc w:val="both"/>
        <w:rPr>
          <w:rFonts w:ascii="Arial" w:hAnsi="Arial" w:cs="Arial"/>
          <w:sz w:val="24"/>
          <w:szCs w:val="24"/>
        </w:rPr>
      </w:pPr>
      <w:proofErr w:type="spellStart"/>
      <w:r>
        <w:rPr>
          <w:rFonts w:ascii="Arial" w:hAnsi="Arial" w:cs="Arial"/>
          <w:sz w:val="24"/>
          <w:szCs w:val="24"/>
        </w:rPr>
        <w:t>Рузанов</w:t>
      </w:r>
      <w:proofErr w:type="spellEnd"/>
      <w:r>
        <w:rPr>
          <w:rFonts w:ascii="Arial" w:hAnsi="Arial" w:cs="Arial"/>
          <w:sz w:val="24"/>
          <w:szCs w:val="24"/>
        </w:rPr>
        <w:t xml:space="preserve"> С.Ю. – Проинформировал, что в</w:t>
      </w:r>
      <w:r w:rsidRPr="00983AC4">
        <w:rPr>
          <w:rFonts w:ascii="Arial" w:hAnsi="Arial" w:cs="Arial"/>
          <w:sz w:val="24"/>
          <w:szCs w:val="24"/>
        </w:rPr>
        <w:t xml:space="preserve"> соответствии с протоколом Совета Думы за заслуги в общественной деятельности, достижение высоких результатов в труде и в связи с 70-летием со дня рождения Почетным дипломом Думы награждается Помещиков Александр Юрьевич, глава крестьянского (фермерского) хозяйства. </w:t>
      </w:r>
    </w:p>
    <w:p w:rsidR="00983AC4" w:rsidRPr="00983AC4" w:rsidRDefault="00983AC4" w:rsidP="00983AC4">
      <w:pPr>
        <w:ind w:firstLine="709"/>
        <w:jc w:val="both"/>
        <w:rPr>
          <w:rFonts w:ascii="Arial" w:hAnsi="Arial" w:cs="Arial"/>
          <w:sz w:val="24"/>
          <w:szCs w:val="24"/>
        </w:rPr>
      </w:pPr>
      <w:r>
        <w:rPr>
          <w:rFonts w:ascii="Arial" w:hAnsi="Arial" w:cs="Arial"/>
          <w:sz w:val="24"/>
          <w:szCs w:val="24"/>
        </w:rPr>
        <w:t>Вручил</w:t>
      </w:r>
      <w:r w:rsidRPr="00983AC4">
        <w:rPr>
          <w:rFonts w:ascii="Arial" w:hAnsi="Arial" w:cs="Arial"/>
          <w:sz w:val="24"/>
          <w:szCs w:val="24"/>
        </w:rPr>
        <w:t xml:space="preserve"> Почетный диплом </w:t>
      </w:r>
      <w:proofErr w:type="spellStart"/>
      <w:r w:rsidRPr="00983AC4">
        <w:rPr>
          <w:rFonts w:ascii="Arial" w:hAnsi="Arial" w:cs="Arial"/>
          <w:sz w:val="24"/>
          <w:szCs w:val="24"/>
        </w:rPr>
        <w:t>Помещикову</w:t>
      </w:r>
      <w:proofErr w:type="spellEnd"/>
      <w:r w:rsidRPr="00983AC4">
        <w:rPr>
          <w:rFonts w:ascii="Arial" w:hAnsi="Arial" w:cs="Arial"/>
          <w:sz w:val="24"/>
          <w:szCs w:val="24"/>
        </w:rPr>
        <w:t xml:space="preserve"> А.Ю.</w:t>
      </w:r>
    </w:p>
    <w:p w:rsidR="00983AC4" w:rsidRDefault="00983AC4" w:rsidP="00983AC4">
      <w:pPr>
        <w:ind w:firstLine="709"/>
        <w:jc w:val="both"/>
        <w:rPr>
          <w:rFonts w:ascii="Arial" w:hAnsi="Arial" w:cs="Arial"/>
          <w:sz w:val="24"/>
          <w:szCs w:val="24"/>
        </w:rPr>
      </w:pPr>
    </w:p>
    <w:p w:rsidR="00983AC4" w:rsidRDefault="00983AC4" w:rsidP="00983AC4">
      <w:pPr>
        <w:ind w:firstLine="709"/>
        <w:jc w:val="both"/>
        <w:rPr>
          <w:rFonts w:ascii="Arial" w:hAnsi="Arial" w:cs="Arial"/>
          <w:sz w:val="24"/>
          <w:szCs w:val="24"/>
        </w:rPr>
      </w:pPr>
      <w:r>
        <w:rPr>
          <w:rFonts w:ascii="Arial" w:hAnsi="Arial" w:cs="Arial"/>
          <w:sz w:val="24"/>
          <w:szCs w:val="24"/>
        </w:rPr>
        <w:t xml:space="preserve">Присутствующие поздравили </w:t>
      </w:r>
      <w:proofErr w:type="gramStart"/>
      <w:r>
        <w:rPr>
          <w:rFonts w:ascii="Arial" w:hAnsi="Arial" w:cs="Arial"/>
          <w:sz w:val="24"/>
          <w:szCs w:val="24"/>
        </w:rPr>
        <w:t>награждаемого</w:t>
      </w:r>
      <w:proofErr w:type="gramEnd"/>
      <w:r>
        <w:rPr>
          <w:rFonts w:ascii="Arial" w:hAnsi="Arial" w:cs="Arial"/>
          <w:sz w:val="24"/>
          <w:szCs w:val="24"/>
        </w:rPr>
        <w:t xml:space="preserve">. </w:t>
      </w:r>
    </w:p>
    <w:p w:rsidR="00983AC4" w:rsidRDefault="00983AC4" w:rsidP="00CC0159">
      <w:pPr>
        <w:ind w:firstLine="709"/>
        <w:jc w:val="both"/>
        <w:rPr>
          <w:rFonts w:ascii="Arial" w:hAnsi="Arial" w:cs="Arial"/>
          <w:sz w:val="24"/>
          <w:szCs w:val="24"/>
        </w:rPr>
      </w:pPr>
    </w:p>
    <w:p w:rsidR="00CC0159" w:rsidRDefault="00CC0159" w:rsidP="00CC0159">
      <w:pPr>
        <w:ind w:firstLine="709"/>
        <w:jc w:val="both"/>
        <w:rPr>
          <w:rFonts w:ascii="Arial" w:hAnsi="Arial" w:cs="Arial"/>
          <w:sz w:val="24"/>
          <w:szCs w:val="24"/>
        </w:rPr>
      </w:pPr>
      <w:proofErr w:type="spellStart"/>
      <w:r>
        <w:rPr>
          <w:rFonts w:ascii="Arial" w:hAnsi="Arial" w:cs="Arial"/>
          <w:sz w:val="24"/>
          <w:szCs w:val="24"/>
        </w:rPr>
        <w:t>Рузанов</w:t>
      </w:r>
      <w:proofErr w:type="spellEnd"/>
      <w:r>
        <w:rPr>
          <w:rFonts w:ascii="Arial" w:hAnsi="Arial" w:cs="Arial"/>
          <w:sz w:val="24"/>
          <w:szCs w:val="24"/>
        </w:rPr>
        <w:t xml:space="preserve"> С.Ю. – Проинформировал, что по ряду </w:t>
      </w:r>
      <w:proofErr w:type="gramStart"/>
      <w:r>
        <w:rPr>
          <w:rFonts w:ascii="Arial" w:hAnsi="Arial" w:cs="Arial"/>
          <w:sz w:val="24"/>
          <w:szCs w:val="24"/>
        </w:rPr>
        <w:t xml:space="preserve">вопросов </w:t>
      </w:r>
      <w:r w:rsidR="00983AC4">
        <w:rPr>
          <w:rFonts w:ascii="Arial" w:hAnsi="Arial" w:cs="Arial"/>
          <w:sz w:val="24"/>
          <w:szCs w:val="24"/>
        </w:rPr>
        <w:t>повестки дня заседания Думы</w:t>
      </w:r>
      <w:proofErr w:type="gramEnd"/>
      <w:r w:rsidR="00983AC4">
        <w:rPr>
          <w:rFonts w:ascii="Arial" w:hAnsi="Arial" w:cs="Arial"/>
          <w:sz w:val="24"/>
          <w:szCs w:val="24"/>
        </w:rPr>
        <w:t xml:space="preserve"> имеется мнение отсутствующего депутата Воробьева В.А., выраженно</w:t>
      </w:r>
      <w:r>
        <w:rPr>
          <w:rFonts w:ascii="Arial" w:hAnsi="Arial" w:cs="Arial"/>
          <w:sz w:val="24"/>
          <w:szCs w:val="24"/>
        </w:rPr>
        <w:t xml:space="preserve">е в письменном виде, </w:t>
      </w:r>
      <w:r w:rsidR="00983AC4">
        <w:rPr>
          <w:rFonts w:ascii="Arial" w:hAnsi="Arial" w:cs="Arial"/>
          <w:sz w:val="24"/>
          <w:szCs w:val="24"/>
        </w:rPr>
        <w:t>которое соответствуе</w:t>
      </w:r>
      <w:r>
        <w:rPr>
          <w:rFonts w:ascii="Arial" w:hAnsi="Arial" w:cs="Arial"/>
          <w:sz w:val="24"/>
          <w:szCs w:val="24"/>
        </w:rPr>
        <w:t>т Регл</w:t>
      </w:r>
      <w:r w:rsidR="00983AC4">
        <w:rPr>
          <w:rFonts w:ascii="Arial" w:hAnsi="Arial" w:cs="Arial"/>
          <w:sz w:val="24"/>
          <w:szCs w:val="24"/>
        </w:rPr>
        <w:t>аменту Думы. Отметил, что мнение передае</w:t>
      </w:r>
      <w:r>
        <w:rPr>
          <w:rFonts w:ascii="Arial" w:hAnsi="Arial" w:cs="Arial"/>
          <w:sz w:val="24"/>
          <w:szCs w:val="24"/>
        </w:rPr>
        <w:t>тся руководителю аппарата для учета мнений</w:t>
      </w:r>
      <w:r w:rsidR="00983AC4">
        <w:rPr>
          <w:rFonts w:ascii="Arial" w:hAnsi="Arial" w:cs="Arial"/>
          <w:sz w:val="24"/>
          <w:szCs w:val="24"/>
        </w:rPr>
        <w:t xml:space="preserve"> отсутствующих депутатов, которое будет учтено</w:t>
      </w:r>
      <w:r>
        <w:rPr>
          <w:rFonts w:ascii="Arial" w:hAnsi="Arial" w:cs="Arial"/>
          <w:sz w:val="24"/>
          <w:szCs w:val="24"/>
        </w:rPr>
        <w:t xml:space="preserve"> при подсчете голосов.</w:t>
      </w:r>
    </w:p>
    <w:p w:rsidR="00831A6C" w:rsidRDefault="00831A6C" w:rsidP="00FB23D1">
      <w:pPr>
        <w:ind w:firstLine="709"/>
        <w:jc w:val="both"/>
        <w:rPr>
          <w:rFonts w:ascii="Arial" w:hAnsi="Arial" w:cs="Arial"/>
          <w:sz w:val="24"/>
          <w:szCs w:val="24"/>
        </w:rPr>
      </w:pPr>
    </w:p>
    <w:p w:rsidR="00E93563" w:rsidRPr="00E93563" w:rsidRDefault="00E93563" w:rsidP="00E93563">
      <w:pPr>
        <w:ind w:firstLine="709"/>
        <w:jc w:val="both"/>
        <w:rPr>
          <w:rFonts w:ascii="Arial" w:hAnsi="Arial" w:cs="Arial"/>
          <w:sz w:val="24"/>
          <w:szCs w:val="24"/>
        </w:rPr>
      </w:pPr>
      <w:proofErr w:type="spellStart"/>
      <w:r w:rsidRPr="00E93563">
        <w:rPr>
          <w:rFonts w:ascii="Arial" w:hAnsi="Arial" w:cs="Arial"/>
          <w:sz w:val="24"/>
          <w:szCs w:val="24"/>
        </w:rPr>
        <w:t>Рузанов</w:t>
      </w:r>
      <w:proofErr w:type="spellEnd"/>
      <w:r w:rsidRPr="00E93563">
        <w:rPr>
          <w:rFonts w:ascii="Arial" w:hAnsi="Arial" w:cs="Arial"/>
          <w:sz w:val="24"/>
          <w:szCs w:val="24"/>
        </w:rPr>
        <w:t xml:space="preserve"> С.Ю. - Поставил проект повестки на голосование за основу.</w:t>
      </w:r>
    </w:p>
    <w:p w:rsidR="00E93563" w:rsidRPr="00E93563" w:rsidRDefault="00E93563" w:rsidP="00E93563">
      <w:pPr>
        <w:ind w:firstLine="709"/>
        <w:jc w:val="both"/>
        <w:rPr>
          <w:rFonts w:ascii="Arial" w:hAnsi="Arial" w:cs="Arial"/>
          <w:sz w:val="24"/>
          <w:szCs w:val="24"/>
        </w:rPr>
      </w:pPr>
    </w:p>
    <w:p w:rsidR="00E93563" w:rsidRPr="00E93563" w:rsidRDefault="00E93563" w:rsidP="00E93563">
      <w:pPr>
        <w:ind w:firstLine="709"/>
        <w:jc w:val="both"/>
        <w:rPr>
          <w:rFonts w:ascii="Arial" w:hAnsi="Arial" w:cs="Arial"/>
          <w:sz w:val="24"/>
          <w:szCs w:val="24"/>
        </w:rPr>
      </w:pPr>
      <w:r>
        <w:rPr>
          <w:rFonts w:ascii="Arial" w:hAnsi="Arial" w:cs="Arial"/>
          <w:sz w:val="24"/>
          <w:szCs w:val="24"/>
        </w:rPr>
        <w:t>Голосовали (10:04:39</w:t>
      </w:r>
      <w:r w:rsidRPr="00E93563">
        <w:rPr>
          <w:rFonts w:ascii="Arial" w:hAnsi="Arial" w:cs="Arial"/>
          <w:sz w:val="24"/>
          <w:szCs w:val="24"/>
        </w:rPr>
        <w:t xml:space="preserve">): </w:t>
      </w:r>
    </w:p>
    <w:p w:rsidR="00E93563" w:rsidRPr="00E93563" w:rsidRDefault="00E93563" w:rsidP="00E93563">
      <w:pPr>
        <w:ind w:firstLine="1134"/>
        <w:jc w:val="both"/>
        <w:rPr>
          <w:rFonts w:ascii="Arial" w:hAnsi="Arial" w:cs="Arial"/>
          <w:sz w:val="24"/>
          <w:szCs w:val="24"/>
        </w:rPr>
      </w:pPr>
      <w:r>
        <w:rPr>
          <w:rFonts w:ascii="Arial" w:hAnsi="Arial" w:cs="Arial"/>
          <w:sz w:val="24"/>
          <w:szCs w:val="24"/>
        </w:rPr>
        <w:t>за - 28</w:t>
      </w:r>
      <w:r w:rsidRPr="00E93563">
        <w:rPr>
          <w:rFonts w:ascii="Arial" w:hAnsi="Arial" w:cs="Arial"/>
          <w:sz w:val="24"/>
          <w:szCs w:val="24"/>
        </w:rPr>
        <w:t xml:space="preserve">; </w:t>
      </w:r>
    </w:p>
    <w:p w:rsidR="00E93563" w:rsidRPr="00E93563" w:rsidRDefault="00E93563" w:rsidP="00E93563">
      <w:pPr>
        <w:ind w:firstLine="1134"/>
        <w:jc w:val="both"/>
        <w:rPr>
          <w:rFonts w:ascii="Arial" w:hAnsi="Arial" w:cs="Arial"/>
          <w:sz w:val="24"/>
          <w:szCs w:val="24"/>
        </w:rPr>
      </w:pPr>
      <w:r w:rsidRPr="00E93563">
        <w:rPr>
          <w:rFonts w:ascii="Arial" w:hAnsi="Arial" w:cs="Arial"/>
          <w:sz w:val="24"/>
          <w:szCs w:val="24"/>
        </w:rPr>
        <w:t xml:space="preserve">против - нет; </w:t>
      </w:r>
    </w:p>
    <w:p w:rsidR="00E93563" w:rsidRPr="00E93563" w:rsidRDefault="00E93563" w:rsidP="00E93563">
      <w:pPr>
        <w:ind w:firstLine="1134"/>
        <w:jc w:val="both"/>
        <w:rPr>
          <w:rFonts w:ascii="Arial" w:hAnsi="Arial" w:cs="Arial"/>
          <w:sz w:val="24"/>
          <w:szCs w:val="24"/>
        </w:rPr>
      </w:pPr>
      <w:r w:rsidRPr="00E93563">
        <w:rPr>
          <w:rFonts w:ascii="Arial" w:hAnsi="Arial" w:cs="Arial"/>
          <w:sz w:val="24"/>
          <w:szCs w:val="24"/>
        </w:rPr>
        <w:t xml:space="preserve">воздержались - нет; </w:t>
      </w:r>
    </w:p>
    <w:p w:rsidR="00E93563" w:rsidRPr="00E93563" w:rsidRDefault="00E93563" w:rsidP="00E93563">
      <w:pPr>
        <w:ind w:firstLine="1134"/>
        <w:jc w:val="both"/>
        <w:rPr>
          <w:rFonts w:ascii="Arial" w:hAnsi="Arial" w:cs="Arial"/>
          <w:sz w:val="24"/>
          <w:szCs w:val="24"/>
        </w:rPr>
      </w:pPr>
      <w:r>
        <w:rPr>
          <w:rFonts w:ascii="Arial" w:hAnsi="Arial" w:cs="Arial"/>
          <w:sz w:val="24"/>
          <w:szCs w:val="24"/>
        </w:rPr>
        <w:t>не голосовали - 1</w:t>
      </w:r>
      <w:r w:rsidRPr="00E93563">
        <w:rPr>
          <w:rFonts w:ascii="Arial" w:hAnsi="Arial" w:cs="Arial"/>
          <w:sz w:val="24"/>
          <w:szCs w:val="24"/>
        </w:rPr>
        <w:t>.</w:t>
      </w:r>
    </w:p>
    <w:p w:rsidR="00E93563" w:rsidRPr="00E93563" w:rsidRDefault="00E93563" w:rsidP="00E93563">
      <w:pPr>
        <w:widowControl w:val="0"/>
        <w:autoSpaceDE/>
        <w:autoSpaceDN/>
        <w:ind w:left="1140" w:hanging="420"/>
        <w:rPr>
          <w:rFonts w:ascii="Arial" w:hAnsi="Arial"/>
          <w:sz w:val="24"/>
          <w:szCs w:val="24"/>
        </w:rPr>
      </w:pPr>
    </w:p>
    <w:p w:rsidR="00E93563" w:rsidRPr="00E93563" w:rsidRDefault="00E93563" w:rsidP="00E93563">
      <w:pPr>
        <w:widowControl w:val="0"/>
        <w:autoSpaceDE/>
        <w:autoSpaceDN/>
        <w:ind w:left="1140" w:hanging="420"/>
        <w:rPr>
          <w:rFonts w:ascii="Arial" w:hAnsi="Arial" w:cs="Arial"/>
          <w:sz w:val="24"/>
          <w:szCs w:val="24"/>
        </w:rPr>
      </w:pPr>
      <w:r w:rsidRPr="00E93563">
        <w:rPr>
          <w:rFonts w:ascii="Arial" w:hAnsi="Arial" w:cs="Arial"/>
          <w:sz w:val="24"/>
          <w:szCs w:val="24"/>
        </w:rPr>
        <w:t>Проект повестки принят за основу.</w:t>
      </w:r>
    </w:p>
    <w:p w:rsidR="00E93563" w:rsidRPr="00E93563" w:rsidRDefault="00E93563" w:rsidP="00E93563">
      <w:pPr>
        <w:ind w:firstLine="709"/>
        <w:jc w:val="both"/>
        <w:rPr>
          <w:rFonts w:ascii="Arial" w:hAnsi="Arial" w:cs="Arial"/>
          <w:i/>
          <w:iCs/>
          <w:sz w:val="24"/>
          <w:szCs w:val="24"/>
        </w:rPr>
      </w:pPr>
    </w:p>
    <w:p w:rsidR="00E93563" w:rsidRPr="00E93563" w:rsidRDefault="00E93563" w:rsidP="00E93563">
      <w:pPr>
        <w:ind w:firstLine="709"/>
        <w:jc w:val="both"/>
        <w:rPr>
          <w:rFonts w:ascii="Arial" w:hAnsi="Arial" w:cs="Arial"/>
          <w:i/>
          <w:iCs/>
          <w:sz w:val="24"/>
          <w:szCs w:val="24"/>
        </w:rPr>
      </w:pPr>
      <w:r w:rsidRPr="00E93563">
        <w:rPr>
          <w:rFonts w:ascii="Arial" w:hAnsi="Arial" w:cs="Arial"/>
          <w:i/>
          <w:iCs/>
          <w:sz w:val="24"/>
          <w:szCs w:val="24"/>
        </w:rPr>
        <w:t>Поправки внесли:</w:t>
      </w:r>
    </w:p>
    <w:p w:rsidR="00E93563" w:rsidRPr="00E93563" w:rsidRDefault="00E93563" w:rsidP="00E93563">
      <w:pPr>
        <w:jc w:val="both"/>
        <w:rPr>
          <w:rFonts w:ascii="Arial" w:hAnsi="Arial" w:cs="Arial"/>
          <w:sz w:val="24"/>
          <w:szCs w:val="24"/>
        </w:rPr>
      </w:pPr>
    </w:p>
    <w:p w:rsidR="00E93563" w:rsidRDefault="00E93563" w:rsidP="00E93563">
      <w:pPr>
        <w:ind w:firstLine="709"/>
        <w:jc w:val="both"/>
        <w:rPr>
          <w:rFonts w:ascii="Arial" w:hAnsi="Arial" w:cs="Arial"/>
          <w:sz w:val="24"/>
          <w:szCs w:val="24"/>
        </w:rPr>
      </w:pPr>
      <w:proofErr w:type="spellStart"/>
      <w:r>
        <w:rPr>
          <w:rFonts w:ascii="Arial" w:hAnsi="Arial" w:cs="Arial"/>
          <w:iCs/>
          <w:sz w:val="24"/>
          <w:szCs w:val="24"/>
        </w:rPr>
        <w:t>Никонорова</w:t>
      </w:r>
      <w:proofErr w:type="spellEnd"/>
      <w:r>
        <w:rPr>
          <w:rFonts w:ascii="Arial" w:hAnsi="Arial" w:cs="Arial"/>
          <w:iCs/>
          <w:sz w:val="24"/>
          <w:szCs w:val="24"/>
        </w:rPr>
        <w:t xml:space="preserve"> Т.А. </w:t>
      </w:r>
      <w:r w:rsidRPr="00E93563">
        <w:rPr>
          <w:rFonts w:ascii="Arial" w:hAnsi="Arial" w:cs="Arial"/>
          <w:iCs/>
          <w:sz w:val="24"/>
          <w:szCs w:val="24"/>
        </w:rPr>
        <w:t>– Предложил</w:t>
      </w:r>
      <w:r>
        <w:rPr>
          <w:rFonts w:ascii="Arial" w:hAnsi="Arial" w:cs="Arial"/>
          <w:iCs/>
          <w:sz w:val="24"/>
          <w:szCs w:val="24"/>
        </w:rPr>
        <w:t>а</w:t>
      </w:r>
      <w:r w:rsidR="004E5039">
        <w:rPr>
          <w:rFonts w:ascii="Arial" w:hAnsi="Arial" w:cs="Arial"/>
          <w:iCs/>
          <w:sz w:val="24"/>
          <w:szCs w:val="24"/>
        </w:rPr>
        <w:t>, в соответствии с решением постоянной комиссии по бюджету и экономической политике,</w:t>
      </w:r>
      <w:r w:rsidRPr="00E93563">
        <w:t xml:space="preserve"> </w:t>
      </w:r>
      <w:r w:rsidRPr="00E93563">
        <w:rPr>
          <w:rFonts w:ascii="Arial" w:hAnsi="Arial" w:cs="Arial"/>
          <w:iCs/>
          <w:sz w:val="24"/>
          <w:szCs w:val="24"/>
        </w:rPr>
        <w:t xml:space="preserve">включить в повестку вопрос </w:t>
      </w:r>
      <w:r w:rsidR="004E5039">
        <w:rPr>
          <w:rFonts w:ascii="Arial" w:hAnsi="Arial" w:cs="Arial"/>
          <w:iCs/>
          <w:sz w:val="24"/>
          <w:szCs w:val="24"/>
        </w:rPr>
        <w:br/>
      </w:r>
      <w:r w:rsidRPr="00E93563">
        <w:rPr>
          <w:rFonts w:ascii="Arial" w:hAnsi="Arial" w:cs="Arial"/>
          <w:iCs/>
          <w:sz w:val="24"/>
          <w:szCs w:val="24"/>
        </w:rPr>
        <w:t>«О внесении изменений в решение Думы городского округа</w:t>
      </w:r>
      <w:r>
        <w:rPr>
          <w:rFonts w:ascii="Arial" w:hAnsi="Arial" w:cs="Arial"/>
          <w:iCs/>
          <w:sz w:val="24"/>
          <w:szCs w:val="24"/>
        </w:rPr>
        <w:t xml:space="preserve"> </w:t>
      </w:r>
      <w:r w:rsidRPr="00E93563">
        <w:rPr>
          <w:rFonts w:ascii="Arial" w:hAnsi="Arial" w:cs="Arial"/>
          <w:iCs/>
          <w:sz w:val="24"/>
          <w:szCs w:val="24"/>
        </w:rPr>
        <w:t>Тольятти от 11.12.2024 № 376 «О бюджете городского округа</w:t>
      </w:r>
      <w:r>
        <w:rPr>
          <w:rFonts w:ascii="Arial" w:hAnsi="Arial" w:cs="Arial"/>
          <w:iCs/>
          <w:sz w:val="24"/>
          <w:szCs w:val="24"/>
        </w:rPr>
        <w:t xml:space="preserve"> </w:t>
      </w:r>
      <w:r w:rsidRPr="00E93563">
        <w:rPr>
          <w:rFonts w:ascii="Arial" w:hAnsi="Arial" w:cs="Arial"/>
          <w:iCs/>
          <w:sz w:val="24"/>
          <w:szCs w:val="24"/>
        </w:rPr>
        <w:t>Тольятти на 2025 год и пл</w:t>
      </w:r>
      <w:r>
        <w:rPr>
          <w:rFonts w:ascii="Arial" w:hAnsi="Arial" w:cs="Arial"/>
          <w:iCs/>
          <w:sz w:val="24"/>
          <w:szCs w:val="24"/>
        </w:rPr>
        <w:t>ановый период 2026 и 2027 годов» (Д-50</w:t>
      </w:r>
      <w:r w:rsidRPr="00E93563">
        <w:rPr>
          <w:rFonts w:ascii="Arial" w:hAnsi="Arial" w:cs="Arial"/>
          <w:iCs/>
          <w:sz w:val="24"/>
          <w:szCs w:val="24"/>
        </w:rPr>
        <w:t xml:space="preserve">). </w:t>
      </w:r>
    </w:p>
    <w:p w:rsidR="00E93563" w:rsidRDefault="00E93563" w:rsidP="00E93563">
      <w:pPr>
        <w:ind w:firstLine="709"/>
        <w:jc w:val="both"/>
        <w:rPr>
          <w:rFonts w:ascii="Arial" w:hAnsi="Arial" w:cs="Arial"/>
          <w:sz w:val="24"/>
          <w:szCs w:val="24"/>
        </w:rPr>
      </w:pPr>
    </w:p>
    <w:p w:rsidR="00E93563" w:rsidRDefault="00E93563" w:rsidP="00E93563">
      <w:pPr>
        <w:ind w:firstLine="709"/>
        <w:jc w:val="both"/>
        <w:rPr>
          <w:rFonts w:ascii="Arial" w:hAnsi="Arial" w:cs="Arial"/>
          <w:sz w:val="24"/>
          <w:szCs w:val="24"/>
        </w:rPr>
      </w:pPr>
      <w:proofErr w:type="spellStart"/>
      <w:r>
        <w:rPr>
          <w:rFonts w:ascii="Arial" w:hAnsi="Arial" w:cs="Arial"/>
          <w:sz w:val="24"/>
          <w:szCs w:val="24"/>
        </w:rPr>
        <w:t>Рузанов</w:t>
      </w:r>
      <w:proofErr w:type="spellEnd"/>
      <w:r>
        <w:rPr>
          <w:rFonts w:ascii="Arial" w:hAnsi="Arial" w:cs="Arial"/>
          <w:sz w:val="24"/>
          <w:szCs w:val="24"/>
        </w:rPr>
        <w:t xml:space="preserve"> С.Ю. - Поставил на голосование предложение, озвученное </w:t>
      </w:r>
      <w:proofErr w:type="spellStart"/>
      <w:r>
        <w:rPr>
          <w:rFonts w:ascii="Arial" w:hAnsi="Arial" w:cs="Arial"/>
          <w:sz w:val="24"/>
          <w:szCs w:val="24"/>
        </w:rPr>
        <w:t>Никоноровой</w:t>
      </w:r>
      <w:proofErr w:type="spellEnd"/>
      <w:r>
        <w:rPr>
          <w:rFonts w:ascii="Arial" w:hAnsi="Arial" w:cs="Arial"/>
          <w:sz w:val="24"/>
          <w:szCs w:val="24"/>
        </w:rPr>
        <w:t xml:space="preserve"> Т.А.</w:t>
      </w:r>
    </w:p>
    <w:p w:rsidR="00E93563" w:rsidRDefault="00E93563" w:rsidP="00E93563">
      <w:pPr>
        <w:ind w:firstLine="709"/>
        <w:jc w:val="both"/>
        <w:rPr>
          <w:rFonts w:ascii="Arial" w:hAnsi="Arial" w:cs="Arial"/>
          <w:sz w:val="24"/>
          <w:szCs w:val="24"/>
        </w:rPr>
      </w:pPr>
    </w:p>
    <w:p w:rsidR="00E93563" w:rsidRPr="00E93563" w:rsidRDefault="00E93563" w:rsidP="00E93563">
      <w:pPr>
        <w:ind w:firstLine="709"/>
        <w:jc w:val="both"/>
        <w:rPr>
          <w:rFonts w:ascii="Arial" w:hAnsi="Arial" w:cs="Arial"/>
          <w:sz w:val="24"/>
          <w:szCs w:val="24"/>
        </w:rPr>
      </w:pPr>
      <w:r>
        <w:rPr>
          <w:rFonts w:ascii="Arial" w:hAnsi="Arial" w:cs="Arial"/>
          <w:sz w:val="24"/>
          <w:szCs w:val="24"/>
        </w:rPr>
        <w:t>Голосовали (10:05:22</w:t>
      </w:r>
      <w:r w:rsidRPr="00E93563">
        <w:rPr>
          <w:rFonts w:ascii="Arial" w:hAnsi="Arial" w:cs="Arial"/>
          <w:sz w:val="24"/>
          <w:szCs w:val="24"/>
        </w:rPr>
        <w:t xml:space="preserve">): </w:t>
      </w:r>
    </w:p>
    <w:p w:rsidR="00E93563" w:rsidRPr="00E93563" w:rsidRDefault="00E93563" w:rsidP="00E93563">
      <w:pPr>
        <w:ind w:firstLine="1134"/>
        <w:jc w:val="both"/>
        <w:rPr>
          <w:rFonts w:ascii="Arial" w:hAnsi="Arial" w:cs="Arial"/>
          <w:sz w:val="24"/>
          <w:szCs w:val="24"/>
        </w:rPr>
      </w:pPr>
      <w:r>
        <w:rPr>
          <w:rFonts w:ascii="Arial" w:hAnsi="Arial" w:cs="Arial"/>
          <w:sz w:val="24"/>
          <w:szCs w:val="24"/>
        </w:rPr>
        <w:t>за - 29</w:t>
      </w:r>
      <w:r w:rsidRPr="00E93563">
        <w:rPr>
          <w:rFonts w:ascii="Arial" w:hAnsi="Arial" w:cs="Arial"/>
          <w:sz w:val="24"/>
          <w:szCs w:val="24"/>
        </w:rPr>
        <w:t xml:space="preserve">; </w:t>
      </w:r>
    </w:p>
    <w:p w:rsidR="00E93563" w:rsidRPr="00E93563" w:rsidRDefault="00E93563" w:rsidP="00E93563">
      <w:pPr>
        <w:ind w:firstLine="1134"/>
        <w:jc w:val="both"/>
        <w:rPr>
          <w:rFonts w:ascii="Arial" w:hAnsi="Arial" w:cs="Arial"/>
          <w:sz w:val="24"/>
          <w:szCs w:val="24"/>
        </w:rPr>
      </w:pPr>
      <w:r w:rsidRPr="00E93563">
        <w:rPr>
          <w:rFonts w:ascii="Arial" w:hAnsi="Arial" w:cs="Arial"/>
          <w:sz w:val="24"/>
          <w:szCs w:val="24"/>
        </w:rPr>
        <w:t xml:space="preserve">против - нет; </w:t>
      </w:r>
    </w:p>
    <w:p w:rsidR="00E93563" w:rsidRPr="00E93563" w:rsidRDefault="00E93563" w:rsidP="00E93563">
      <w:pPr>
        <w:ind w:firstLine="1134"/>
        <w:jc w:val="both"/>
        <w:rPr>
          <w:rFonts w:ascii="Arial" w:hAnsi="Arial" w:cs="Arial"/>
          <w:sz w:val="24"/>
          <w:szCs w:val="24"/>
        </w:rPr>
      </w:pPr>
      <w:r w:rsidRPr="00E93563">
        <w:rPr>
          <w:rFonts w:ascii="Arial" w:hAnsi="Arial" w:cs="Arial"/>
          <w:sz w:val="24"/>
          <w:szCs w:val="24"/>
        </w:rPr>
        <w:t xml:space="preserve">воздержались - нет; </w:t>
      </w:r>
    </w:p>
    <w:p w:rsidR="00E93563" w:rsidRPr="00E93563" w:rsidRDefault="00E93563" w:rsidP="00E93563">
      <w:pPr>
        <w:ind w:firstLine="1134"/>
        <w:jc w:val="both"/>
        <w:rPr>
          <w:rFonts w:ascii="Arial" w:hAnsi="Arial" w:cs="Arial"/>
          <w:sz w:val="24"/>
          <w:szCs w:val="24"/>
        </w:rPr>
      </w:pPr>
      <w:r w:rsidRPr="00E93563">
        <w:rPr>
          <w:rFonts w:ascii="Arial" w:hAnsi="Arial" w:cs="Arial"/>
          <w:sz w:val="24"/>
          <w:szCs w:val="24"/>
        </w:rPr>
        <w:t>не голосовали - нет.</w:t>
      </w:r>
    </w:p>
    <w:p w:rsidR="00E93563" w:rsidRDefault="00E93563" w:rsidP="00E93563">
      <w:pPr>
        <w:ind w:firstLine="709"/>
        <w:jc w:val="both"/>
        <w:rPr>
          <w:rFonts w:ascii="Arial" w:hAnsi="Arial" w:cs="Arial"/>
          <w:iCs/>
          <w:sz w:val="24"/>
          <w:szCs w:val="24"/>
        </w:rPr>
      </w:pPr>
    </w:p>
    <w:p w:rsidR="00E93563" w:rsidRDefault="00E93563" w:rsidP="00E93563">
      <w:pPr>
        <w:ind w:firstLine="709"/>
        <w:jc w:val="both"/>
        <w:rPr>
          <w:rFonts w:ascii="Arial" w:hAnsi="Arial" w:cs="Arial"/>
          <w:iCs/>
          <w:sz w:val="24"/>
          <w:szCs w:val="24"/>
        </w:rPr>
      </w:pPr>
      <w:r>
        <w:rPr>
          <w:rFonts w:ascii="Arial" w:hAnsi="Arial" w:cs="Arial"/>
          <w:iCs/>
          <w:sz w:val="24"/>
          <w:szCs w:val="24"/>
        </w:rPr>
        <w:t>Вопрос включен в проект</w:t>
      </w:r>
      <w:r w:rsidRPr="00E93563">
        <w:rPr>
          <w:rFonts w:ascii="Arial" w:hAnsi="Arial" w:cs="Arial"/>
          <w:iCs/>
          <w:sz w:val="24"/>
          <w:szCs w:val="24"/>
        </w:rPr>
        <w:t xml:space="preserve"> повестки.</w:t>
      </w:r>
    </w:p>
    <w:p w:rsidR="00E93563" w:rsidRPr="00E93563" w:rsidRDefault="000B1F62" w:rsidP="00E93563">
      <w:pPr>
        <w:ind w:firstLine="709"/>
        <w:jc w:val="both"/>
        <w:rPr>
          <w:rFonts w:ascii="Arial" w:hAnsi="Arial" w:cs="Arial"/>
          <w:iCs/>
          <w:sz w:val="24"/>
          <w:szCs w:val="24"/>
        </w:rPr>
      </w:pPr>
      <w:proofErr w:type="spellStart"/>
      <w:r>
        <w:rPr>
          <w:rFonts w:ascii="Arial" w:hAnsi="Arial" w:cs="Arial"/>
          <w:iCs/>
          <w:sz w:val="24"/>
          <w:szCs w:val="24"/>
        </w:rPr>
        <w:lastRenderedPageBreak/>
        <w:t>Рузанов</w:t>
      </w:r>
      <w:proofErr w:type="spellEnd"/>
      <w:r>
        <w:rPr>
          <w:rFonts w:ascii="Arial" w:hAnsi="Arial" w:cs="Arial"/>
          <w:iCs/>
          <w:sz w:val="24"/>
          <w:szCs w:val="24"/>
        </w:rPr>
        <w:t xml:space="preserve"> С.Ю.</w:t>
      </w:r>
      <w:r w:rsidR="00E93563" w:rsidRPr="00E93563">
        <w:rPr>
          <w:rFonts w:ascii="Arial" w:hAnsi="Arial" w:cs="Arial"/>
          <w:iCs/>
          <w:sz w:val="24"/>
          <w:szCs w:val="24"/>
        </w:rPr>
        <w:t xml:space="preserve"> </w:t>
      </w:r>
      <w:r w:rsidR="00E93563">
        <w:rPr>
          <w:rFonts w:ascii="Arial" w:hAnsi="Arial" w:cs="Arial"/>
          <w:iCs/>
          <w:sz w:val="24"/>
          <w:szCs w:val="24"/>
        </w:rPr>
        <w:t>- Предложил данный</w:t>
      </w:r>
      <w:r w:rsidR="00E93563" w:rsidRPr="00E93563">
        <w:rPr>
          <w:rFonts w:ascii="Arial" w:hAnsi="Arial" w:cs="Arial"/>
          <w:iCs/>
          <w:sz w:val="24"/>
          <w:szCs w:val="24"/>
        </w:rPr>
        <w:t xml:space="preserve"> вопрос </w:t>
      </w:r>
      <w:r w:rsidR="00A4598C">
        <w:rPr>
          <w:rFonts w:ascii="Arial" w:hAnsi="Arial" w:cs="Arial"/>
          <w:iCs/>
          <w:sz w:val="24"/>
          <w:szCs w:val="24"/>
        </w:rPr>
        <w:t xml:space="preserve">(Д-50) </w:t>
      </w:r>
      <w:r w:rsidR="00E93563" w:rsidRPr="00E93563">
        <w:rPr>
          <w:rFonts w:ascii="Arial" w:hAnsi="Arial" w:cs="Arial"/>
          <w:iCs/>
          <w:sz w:val="24"/>
          <w:szCs w:val="24"/>
        </w:rPr>
        <w:t>рассмотреть после вопроса «Об информации администрации городского округа Тольятти о Плане мероприятий по увеличению поступлений налоговых и неналоговых доходов, совершенствованию долговой политики городского округа Тольятти на 2025 год</w:t>
      </w:r>
      <w:r w:rsidR="00E93563">
        <w:rPr>
          <w:rFonts w:ascii="Arial" w:hAnsi="Arial" w:cs="Arial"/>
          <w:iCs/>
          <w:sz w:val="24"/>
          <w:szCs w:val="24"/>
        </w:rPr>
        <w:t>» (Д</w:t>
      </w:r>
      <w:r w:rsidR="00E93563" w:rsidRPr="00E93563">
        <w:rPr>
          <w:rFonts w:ascii="Arial" w:hAnsi="Arial" w:cs="Arial"/>
          <w:iCs/>
          <w:sz w:val="24"/>
          <w:szCs w:val="24"/>
        </w:rPr>
        <w:t xml:space="preserve">-21). </w:t>
      </w:r>
    </w:p>
    <w:p w:rsidR="00895AB8" w:rsidRDefault="00895AB8" w:rsidP="00E93563">
      <w:pPr>
        <w:ind w:firstLine="709"/>
        <w:jc w:val="both"/>
        <w:rPr>
          <w:rFonts w:ascii="Arial" w:hAnsi="Arial" w:cs="Arial"/>
          <w:iCs/>
          <w:sz w:val="24"/>
          <w:szCs w:val="24"/>
        </w:rPr>
      </w:pPr>
    </w:p>
    <w:p w:rsidR="00E93563" w:rsidRDefault="00E93563" w:rsidP="00E93563">
      <w:pPr>
        <w:ind w:firstLine="709"/>
        <w:jc w:val="both"/>
        <w:rPr>
          <w:rFonts w:ascii="Arial" w:hAnsi="Arial" w:cs="Arial"/>
          <w:iCs/>
          <w:sz w:val="24"/>
          <w:szCs w:val="24"/>
        </w:rPr>
      </w:pPr>
      <w:r w:rsidRPr="00E93563">
        <w:rPr>
          <w:rFonts w:ascii="Arial" w:hAnsi="Arial" w:cs="Arial"/>
          <w:iCs/>
          <w:sz w:val="24"/>
          <w:szCs w:val="24"/>
        </w:rPr>
        <w:t>Вопрос процедурный, принимается без голосования.</w:t>
      </w:r>
    </w:p>
    <w:p w:rsidR="00E93563" w:rsidRDefault="00E93563" w:rsidP="00E93563">
      <w:pPr>
        <w:ind w:firstLine="709"/>
        <w:jc w:val="both"/>
        <w:rPr>
          <w:rFonts w:ascii="Arial" w:hAnsi="Arial" w:cs="Arial"/>
          <w:iCs/>
          <w:sz w:val="24"/>
          <w:szCs w:val="24"/>
        </w:rPr>
      </w:pPr>
    </w:p>
    <w:p w:rsidR="00E93563" w:rsidRDefault="00E93563" w:rsidP="00E93563">
      <w:pPr>
        <w:ind w:firstLine="709"/>
        <w:jc w:val="both"/>
        <w:rPr>
          <w:rFonts w:ascii="Arial" w:hAnsi="Arial" w:cs="Arial"/>
          <w:sz w:val="24"/>
          <w:szCs w:val="24"/>
        </w:rPr>
      </w:pPr>
      <w:proofErr w:type="spellStart"/>
      <w:proofErr w:type="gramStart"/>
      <w:r>
        <w:rPr>
          <w:rFonts w:ascii="Arial" w:hAnsi="Arial" w:cs="Arial"/>
          <w:iCs/>
          <w:sz w:val="24"/>
          <w:szCs w:val="24"/>
        </w:rPr>
        <w:t>Никонорова</w:t>
      </w:r>
      <w:proofErr w:type="spellEnd"/>
      <w:r>
        <w:rPr>
          <w:rFonts w:ascii="Arial" w:hAnsi="Arial" w:cs="Arial"/>
          <w:iCs/>
          <w:sz w:val="24"/>
          <w:szCs w:val="24"/>
        </w:rPr>
        <w:t xml:space="preserve"> Т.А. </w:t>
      </w:r>
      <w:r w:rsidRPr="00E93563">
        <w:rPr>
          <w:rFonts w:ascii="Arial" w:hAnsi="Arial" w:cs="Arial"/>
          <w:iCs/>
          <w:sz w:val="24"/>
          <w:szCs w:val="24"/>
        </w:rPr>
        <w:t>– Предложил</w:t>
      </w:r>
      <w:r>
        <w:rPr>
          <w:rFonts w:ascii="Arial" w:hAnsi="Arial" w:cs="Arial"/>
          <w:iCs/>
          <w:sz w:val="24"/>
          <w:szCs w:val="24"/>
        </w:rPr>
        <w:t>а</w:t>
      </w:r>
      <w:r w:rsidR="004E5039">
        <w:rPr>
          <w:rFonts w:ascii="Arial" w:hAnsi="Arial" w:cs="Arial"/>
          <w:iCs/>
          <w:sz w:val="24"/>
          <w:szCs w:val="24"/>
        </w:rPr>
        <w:t>,</w:t>
      </w:r>
      <w:r w:rsidRPr="00E93563">
        <w:t xml:space="preserve"> </w:t>
      </w:r>
      <w:r w:rsidR="004E5039">
        <w:rPr>
          <w:rFonts w:ascii="Arial" w:hAnsi="Arial" w:cs="Arial"/>
          <w:iCs/>
          <w:sz w:val="24"/>
          <w:szCs w:val="24"/>
        </w:rPr>
        <w:t>в соответствии с решением постоянной комиссии по бюджету и экономической политике,</w:t>
      </w:r>
      <w:r w:rsidR="004E5039" w:rsidRPr="00E93563">
        <w:rPr>
          <w:rFonts w:ascii="Arial" w:hAnsi="Arial" w:cs="Arial"/>
          <w:iCs/>
          <w:sz w:val="24"/>
          <w:szCs w:val="24"/>
        </w:rPr>
        <w:t xml:space="preserve"> </w:t>
      </w:r>
      <w:r w:rsidRPr="00E93563">
        <w:rPr>
          <w:rFonts w:ascii="Arial" w:hAnsi="Arial" w:cs="Arial"/>
          <w:iCs/>
          <w:sz w:val="24"/>
          <w:szCs w:val="24"/>
        </w:rPr>
        <w:t>включить в повестку вопрос «Об обращении депутатов Думы городского округа Сызрань</w:t>
      </w:r>
      <w:r>
        <w:rPr>
          <w:rFonts w:ascii="Arial" w:hAnsi="Arial" w:cs="Arial"/>
          <w:iCs/>
          <w:sz w:val="24"/>
          <w:szCs w:val="24"/>
        </w:rPr>
        <w:t xml:space="preserve"> </w:t>
      </w:r>
      <w:r w:rsidRPr="00E93563">
        <w:rPr>
          <w:rFonts w:ascii="Arial" w:hAnsi="Arial" w:cs="Arial"/>
          <w:iCs/>
          <w:sz w:val="24"/>
          <w:szCs w:val="24"/>
        </w:rPr>
        <w:t xml:space="preserve">в Самарскую Губернскую Думу </w:t>
      </w:r>
      <w:r>
        <w:rPr>
          <w:rFonts w:ascii="Arial" w:hAnsi="Arial" w:cs="Arial"/>
          <w:iCs/>
          <w:sz w:val="24"/>
          <w:szCs w:val="24"/>
        </w:rPr>
        <w:t xml:space="preserve">с законодательным предложением </w:t>
      </w:r>
      <w:r w:rsidRPr="00E93563">
        <w:rPr>
          <w:rFonts w:ascii="Arial" w:hAnsi="Arial" w:cs="Arial"/>
          <w:iCs/>
          <w:sz w:val="24"/>
          <w:szCs w:val="24"/>
        </w:rPr>
        <w:t>о внесении изменений в Федеральный закон «О личном подсобном хозяйстве» в части введения методики расчета поголовь</w:t>
      </w:r>
      <w:r>
        <w:rPr>
          <w:rFonts w:ascii="Arial" w:hAnsi="Arial" w:cs="Arial"/>
          <w:iCs/>
          <w:sz w:val="24"/>
          <w:szCs w:val="24"/>
        </w:rPr>
        <w:t>я сельскохозяйственных животных» (Д-52</w:t>
      </w:r>
      <w:r w:rsidRPr="00E93563">
        <w:rPr>
          <w:rFonts w:ascii="Arial" w:hAnsi="Arial" w:cs="Arial"/>
          <w:iCs/>
          <w:sz w:val="24"/>
          <w:szCs w:val="24"/>
        </w:rPr>
        <w:t xml:space="preserve">). </w:t>
      </w:r>
      <w:proofErr w:type="gramEnd"/>
    </w:p>
    <w:p w:rsidR="00E93563" w:rsidRDefault="00E93563" w:rsidP="00E93563">
      <w:pPr>
        <w:ind w:firstLine="709"/>
        <w:jc w:val="both"/>
        <w:rPr>
          <w:rFonts w:ascii="Arial" w:hAnsi="Arial" w:cs="Arial"/>
          <w:sz w:val="24"/>
          <w:szCs w:val="24"/>
        </w:rPr>
      </w:pPr>
    </w:p>
    <w:p w:rsidR="00E93563" w:rsidRDefault="00E93563" w:rsidP="00E93563">
      <w:pPr>
        <w:ind w:firstLine="709"/>
        <w:jc w:val="both"/>
        <w:rPr>
          <w:rFonts w:ascii="Arial" w:hAnsi="Arial" w:cs="Arial"/>
          <w:sz w:val="24"/>
          <w:szCs w:val="24"/>
        </w:rPr>
      </w:pPr>
      <w:proofErr w:type="spellStart"/>
      <w:r>
        <w:rPr>
          <w:rFonts w:ascii="Arial" w:hAnsi="Arial" w:cs="Arial"/>
          <w:sz w:val="24"/>
          <w:szCs w:val="24"/>
        </w:rPr>
        <w:t>Рузанов</w:t>
      </w:r>
      <w:proofErr w:type="spellEnd"/>
      <w:r>
        <w:rPr>
          <w:rFonts w:ascii="Arial" w:hAnsi="Arial" w:cs="Arial"/>
          <w:sz w:val="24"/>
          <w:szCs w:val="24"/>
        </w:rPr>
        <w:t xml:space="preserve"> С.Ю. - Поставил на голосование предложение, озвученное </w:t>
      </w:r>
      <w:proofErr w:type="spellStart"/>
      <w:r>
        <w:rPr>
          <w:rFonts w:ascii="Arial" w:hAnsi="Arial" w:cs="Arial"/>
          <w:sz w:val="24"/>
          <w:szCs w:val="24"/>
        </w:rPr>
        <w:t>Никоноровой</w:t>
      </w:r>
      <w:proofErr w:type="spellEnd"/>
      <w:r>
        <w:rPr>
          <w:rFonts w:ascii="Arial" w:hAnsi="Arial" w:cs="Arial"/>
          <w:sz w:val="24"/>
          <w:szCs w:val="24"/>
        </w:rPr>
        <w:t xml:space="preserve"> Т.А.</w:t>
      </w:r>
    </w:p>
    <w:p w:rsidR="00E93563" w:rsidRDefault="00E93563" w:rsidP="00E93563">
      <w:pPr>
        <w:ind w:firstLine="709"/>
        <w:jc w:val="both"/>
        <w:rPr>
          <w:rFonts w:ascii="Arial" w:hAnsi="Arial" w:cs="Arial"/>
          <w:sz w:val="24"/>
          <w:szCs w:val="24"/>
        </w:rPr>
      </w:pPr>
    </w:p>
    <w:p w:rsidR="00E93563" w:rsidRPr="00E93563" w:rsidRDefault="00E93563" w:rsidP="00E93563">
      <w:pPr>
        <w:ind w:firstLine="709"/>
        <w:jc w:val="both"/>
        <w:rPr>
          <w:rFonts w:ascii="Arial" w:hAnsi="Arial" w:cs="Arial"/>
          <w:sz w:val="24"/>
          <w:szCs w:val="24"/>
        </w:rPr>
      </w:pPr>
      <w:r>
        <w:rPr>
          <w:rFonts w:ascii="Arial" w:hAnsi="Arial" w:cs="Arial"/>
          <w:sz w:val="24"/>
          <w:szCs w:val="24"/>
        </w:rPr>
        <w:t>Голосовали (10:06:22</w:t>
      </w:r>
      <w:r w:rsidRPr="00E93563">
        <w:rPr>
          <w:rFonts w:ascii="Arial" w:hAnsi="Arial" w:cs="Arial"/>
          <w:sz w:val="24"/>
          <w:szCs w:val="24"/>
        </w:rPr>
        <w:t xml:space="preserve">): </w:t>
      </w:r>
    </w:p>
    <w:p w:rsidR="00E93563" w:rsidRPr="00E93563" w:rsidRDefault="00E93563" w:rsidP="00E93563">
      <w:pPr>
        <w:ind w:firstLine="1134"/>
        <w:jc w:val="both"/>
        <w:rPr>
          <w:rFonts w:ascii="Arial" w:hAnsi="Arial" w:cs="Arial"/>
          <w:sz w:val="24"/>
          <w:szCs w:val="24"/>
        </w:rPr>
      </w:pPr>
      <w:r>
        <w:rPr>
          <w:rFonts w:ascii="Arial" w:hAnsi="Arial" w:cs="Arial"/>
          <w:sz w:val="24"/>
          <w:szCs w:val="24"/>
        </w:rPr>
        <w:t>за - 29</w:t>
      </w:r>
      <w:r w:rsidRPr="00E93563">
        <w:rPr>
          <w:rFonts w:ascii="Arial" w:hAnsi="Arial" w:cs="Arial"/>
          <w:sz w:val="24"/>
          <w:szCs w:val="24"/>
        </w:rPr>
        <w:t xml:space="preserve">; </w:t>
      </w:r>
    </w:p>
    <w:p w:rsidR="00E93563" w:rsidRPr="00E93563" w:rsidRDefault="00E93563" w:rsidP="00E93563">
      <w:pPr>
        <w:ind w:firstLine="1134"/>
        <w:jc w:val="both"/>
        <w:rPr>
          <w:rFonts w:ascii="Arial" w:hAnsi="Arial" w:cs="Arial"/>
          <w:sz w:val="24"/>
          <w:szCs w:val="24"/>
        </w:rPr>
      </w:pPr>
      <w:r w:rsidRPr="00E93563">
        <w:rPr>
          <w:rFonts w:ascii="Arial" w:hAnsi="Arial" w:cs="Arial"/>
          <w:sz w:val="24"/>
          <w:szCs w:val="24"/>
        </w:rPr>
        <w:t xml:space="preserve">против - нет; </w:t>
      </w:r>
    </w:p>
    <w:p w:rsidR="00E93563" w:rsidRPr="00E93563" w:rsidRDefault="00E93563" w:rsidP="00E93563">
      <w:pPr>
        <w:ind w:firstLine="1134"/>
        <w:jc w:val="both"/>
        <w:rPr>
          <w:rFonts w:ascii="Arial" w:hAnsi="Arial" w:cs="Arial"/>
          <w:sz w:val="24"/>
          <w:szCs w:val="24"/>
        </w:rPr>
      </w:pPr>
      <w:r w:rsidRPr="00E93563">
        <w:rPr>
          <w:rFonts w:ascii="Arial" w:hAnsi="Arial" w:cs="Arial"/>
          <w:sz w:val="24"/>
          <w:szCs w:val="24"/>
        </w:rPr>
        <w:t xml:space="preserve">воздержались - нет; </w:t>
      </w:r>
    </w:p>
    <w:p w:rsidR="00E93563" w:rsidRPr="00E93563" w:rsidRDefault="00E93563" w:rsidP="00E93563">
      <w:pPr>
        <w:ind w:firstLine="1134"/>
        <w:jc w:val="both"/>
        <w:rPr>
          <w:rFonts w:ascii="Arial" w:hAnsi="Arial" w:cs="Arial"/>
          <w:sz w:val="24"/>
          <w:szCs w:val="24"/>
        </w:rPr>
      </w:pPr>
      <w:r w:rsidRPr="00E93563">
        <w:rPr>
          <w:rFonts w:ascii="Arial" w:hAnsi="Arial" w:cs="Arial"/>
          <w:sz w:val="24"/>
          <w:szCs w:val="24"/>
        </w:rPr>
        <w:t>не голосовали - нет.</w:t>
      </w:r>
    </w:p>
    <w:p w:rsidR="00E93563" w:rsidRDefault="00E93563" w:rsidP="00E93563">
      <w:pPr>
        <w:ind w:firstLine="709"/>
        <w:jc w:val="both"/>
        <w:rPr>
          <w:rFonts w:ascii="Arial" w:hAnsi="Arial" w:cs="Arial"/>
          <w:iCs/>
          <w:sz w:val="24"/>
          <w:szCs w:val="24"/>
        </w:rPr>
      </w:pPr>
    </w:p>
    <w:p w:rsidR="00E93563" w:rsidRDefault="00E93563" w:rsidP="00E93563">
      <w:pPr>
        <w:ind w:firstLine="709"/>
        <w:jc w:val="both"/>
        <w:rPr>
          <w:rFonts w:ascii="Arial" w:hAnsi="Arial" w:cs="Arial"/>
          <w:iCs/>
          <w:sz w:val="24"/>
          <w:szCs w:val="24"/>
        </w:rPr>
      </w:pPr>
      <w:r>
        <w:rPr>
          <w:rFonts w:ascii="Arial" w:hAnsi="Arial" w:cs="Arial"/>
          <w:iCs/>
          <w:sz w:val="24"/>
          <w:szCs w:val="24"/>
        </w:rPr>
        <w:t>Вопрос включен в проект</w:t>
      </w:r>
      <w:r w:rsidRPr="00E93563">
        <w:rPr>
          <w:rFonts w:ascii="Arial" w:hAnsi="Arial" w:cs="Arial"/>
          <w:iCs/>
          <w:sz w:val="24"/>
          <w:szCs w:val="24"/>
        </w:rPr>
        <w:t xml:space="preserve"> повестки.</w:t>
      </w:r>
    </w:p>
    <w:p w:rsidR="00E93563" w:rsidRDefault="00E93563" w:rsidP="00E93563">
      <w:pPr>
        <w:ind w:firstLine="709"/>
        <w:jc w:val="both"/>
        <w:rPr>
          <w:rFonts w:ascii="Arial" w:hAnsi="Arial" w:cs="Arial"/>
          <w:iCs/>
          <w:sz w:val="24"/>
          <w:szCs w:val="24"/>
        </w:rPr>
      </w:pPr>
    </w:p>
    <w:p w:rsidR="00E5707D" w:rsidRDefault="00E5707D" w:rsidP="00E5707D">
      <w:pPr>
        <w:ind w:firstLine="709"/>
        <w:jc w:val="both"/>
        <w:rPr>
          <w:rFonts w:ascii="Arial" w:hAnsi="Arial" w:cs="Arial"/>
          <w:sz w:val="24"/>
          <w:szCs w:val="24"/>
        </w:rPr>
      </w:pPr>
      <w:r>
        <w:rPr>
          <w:rFonts w:ascii="Arial" w:hAnsi="Arial" w:cs="Arial"/>
          <w:iCs/>
          <w:sz w:val="24"/>
          <w:szCs w:val="24"/>
        </w:rPr>
        <w:t xml:space="preserve">Шевелев Д.В. </w:t>
      </w:r>
      <w:r w:rsidRPr="00E93563">
        <w:rPr>
          <w:rFonts w:ascii="Arial" w:hAnsi="Arial" w:cs="Arial"/>
          <w:iCs/>
          <w:sz w:val="24"/>
          <w:szCs w:val="24"/>
        </w:rPr>
        <w:t>– Предложил</w:t>
      </w:r>
      <w:r w:rsidR="004E5039">
        <w:rPr>
          <w:rFonts w:ascii="Arial" w:hAnsi="Arial" w:cs="Arial"/>
          <w:iCs/>
          <w:sz w:val="24"/>
          <w:szCs w:val="24"/>
        </w:rPr>
        <w:t>, в соответствии с решением постоянной комиссии по муниципальному имуществу, градостроительству и землепользованию,</w:t>
      </w:r>
      <w:r w:rsidRPr="00E93563">
        <w:t xml:space="preserve"> </w:t>
      </w:r>
      <w:r w:rsidRPr="00E93563">
        <w:rPr>
          <w:rFonts w:ascii="Arial" w:hAnsi="Arial" w:cs="Arial"/>
          <w:iCs/>
          <w:sz w:val="24"/>
          <w:szCs w:val="24"/>
        </w:rPr>
        <w:t>включить в повестку вопрос «</w:t>
      </w:r>
      <w:r w:rsidR="009F3E7E" w:rsidRPr="009F3E7E">
        <w:rPr>
          <w:rFonts w:ascii="Arial" w:hAnsi="Arial" w:cs="Arial"/>
          <w:iCs/>
          <w:sz w:val="24"/>
          <w:szCs w:val="24"/>
        </w:rPr>
        <w:t>О внесении изменений в Положение о муниципальном земельном контроле на территории городского округа Тольятти, утвержденное решением Думы городского округа Тольятти от 20.10.2021 № 1071</w:t>
      </w:r>
      <w:r>
        <w:rPr>
          <w:rFonts w:ascii="Arial" w:hAnsi="Arial" w:cs="Arial"/>
          <w:iCs/>
          <w:sz w:val="24"/>
          <w:szCs w:val="24"/>
        </w:rPr>
        <w:t>» (Д-45</w:t>
      </w:r>
      <w:r w:rsidRPr="00E93563">
        <w:rPr>
          <w:rFonts w:ascii="Arial" w:hAnsi="Arial" w:cs="Arial"/>
          <w:iCs/>
          <w:sz w:val="24"/>
          <w:szCs w:val="24"/>
        </w:rPr>
        <w:t xml:space="preserve">). </w:t>
      </w:r>
    </w:p>
    <w:p w:rsidR="00E5707D" w:rsidRDefault="00E5707D" w:rsidP="00E5707D">
      <w:pPr>
        <w:ind w:firstLine="709"/>
        <w:jc w:val="both"/>
        <w:rPr>
          <w:rFonts w:ascii="Arial" w:hAnsi="Arial" w:cs="Arial"/>
          <w:sz w:val="24"/>
          <w:szCs w:val="24"/>
        </w:rPr>
      </w:pPr>
    </w:p>
    <w:p w:rsidR="00E5707D" w:rsidRDefault="00E5707D" w:rsidP="00E5707D">
      <w:pPr>
        <w:ind w:firstLine="709"/>
        <w:jc w:val="both"/>
        <w:rPr>
          <w:rFonts w:ascii="Arial" w:hAnsi="Arial" w:cs="Arial"/>
          <w:sz w:val="24"/>
          <w:szCs w:val="24"/>
        </w:rPr>
      </w:pPr>
      <w:proofErr w:type="spellStart"/>
      <w:r>
        <w:rPr>
          <w:rFonts w:ascii="Arial" w:hAnsi="Arial" w:cs="Arial"/>
          <w:sz w:val="24"/>
          <w:szCs w:val="24"/>
        </w:rPr>
        <w:t>Рузанов</w:t>
      </w:r>
      <w:proofErr w:type="spellEnd"/>
      <w:r>
        <w:rPr>
          <w:rFonts w:ascii="Arial" w:hAnsi="Arial" w:cs="Arial"/>
          <w:sz w:val="24"/>
          <w:szCs w:val="24"/>
        </w:rPr>
        <w:t xml:space="preserve"> С.Ю. - Поставил на голосование предложение, озвученное </w:t>
      </w:r>
      <w:r w:rsidR="009F3E7E">
        <w:rPr>
          <w:rFonts w:ascii="Arial" w:hAnsi="Arial" w:cs="Arial"/>
          <w:sz w:val="24"/>
          <w:szCs w:val="24"/>
        </w:rPr>
        <w:t>Шевелевым Д.В.</w:t>
      </w:r>
    </w:p>
    <w:p w:rsidR="009F3E7E" w:rsidRDefault="009F3E7E" w:rsidP="00E5707D">
      <w:pPr>
        <w:ind w:firstLine="709"/>
        <w:jc w:val="both"/>
        <w:rPr>
          <w:rFonts w:ascii="Arial" w:hAnsi="Arial" w:cs="Arial"/>
          <w:sz w:val="24"/>
          <w:szCs w:val="24"/>
        </w:rPr>
      </w:pPr>
    </w:p>
    <w:p w:rsidR="00E5707D" w:rsidRPr="00E93563" w:rsidRDefault="00E5707D" w:rsidP="00E5707D">
      <w:pPr>
        <w:ind w:firstLine="709"/>
        <w:jc w:val="both"/>
        <w:rPr>
          <w:rFonts w:ascii="Arial" w:hAnsi="Arial" w:cs="Arial"/>
          <w:sz w:val="24"/>
          <w:szCs w:val="24"/>
        </w:rPr>
      </w:pPr>
      <w:r>
        <w:rPr>
          <w:rFonts w:ascii="Arial" w:hAnsi="Arial" w:cs="Arial"/>
          <w:sz w:val="24"/>
          <w:szCs w:val="24"/>
        </w:rPr>
        <w:t>Голосовали (10:06:</w:t>
      </w:r>
      <w:r w:rsidR="009F3E7E">
        <w:rPr>
          <w:rFonts w:ascii="Arial" w:hAnsi="Arial" w:cs="Arial"/>
          <w:sz w:val="24"/>
          <w:szCs w:val="24"/>
        </w:rPr>
        <w:t>48</w:t>
      </w:r>
      <w:r w:rsidRPr="00E93563">
        <w:rPr>
          <w:rFonts w:ascii="Arial" w:hAnsi="Arial" w:cs="Arial"/>
          <w:sz w:val="24"/>
          <w:szCs w:val="24"/>
        </w:rPr>
        <w:t xml:space="preserve">): </w:t>
      </w:r>
    </w:p>
    <w:p w:rsidR="00E5707D" w:rsidRPr="00E93563" w:rsidRDefault="00E5707D" w:rsidP="00E5707D">
      <w:pPr>
        <w:ind w:firstLine="1134"/>
        <w:jc w:val="both"/>
        <w:rPr>
          <w:rFonts w:ascii="Arial" w:hAnsi="Arial" w:cs="Arial"/>
          <w:sz w:val="24"/>
          <w:szCs w:val="24"/>
        </w:rPr>
      </w:pPr>
      <w:r>
        <w:rPr>
          <w:rFonts w:ascii="Arial" w:hAnsi="Arial" w:cs="Arial"/>
          <w:sz w:val="24"/>
          <w:szCs w:val="24"/>
        </w:rPr>
        <w:t>за - 29</w:t>
      </w:r>
      <w:r w:rsidRPr="00E93563">
        <w:rPr>
          <w:rFonts w:ascii="Arial" w:hAnsi="Arial" w:cs="Arial"/>
          <w:sz w:val="24"/>
          <w:szCs w:val="24"/>
        </w:rPr>
        <w:t xml:space="preserve">; </w:t>
      </w:r>
    </w:p>
    <w:p w:rsidR="00E5707D" w:rsidRPr="00E93563" w:rsidRDefault="00E5707D" w:rsidP="00E5707D">
      <w:pPr>
        <w:ind w:firstLine="1134"/>
        <w:jc w:val="both"/>
        <w:rPr>
          <w:rFonts w:ascii="Arial" w:hAnsi="Arial" w:cs="Arial"/>
          <w:sz w:val="24"/>
          <w:szCs w:val="24"/>
        </w:rPr>
      </w:pPr>
      <w:r w:rsidRPr="00E93563">
        <w:rPr>
          <w:rFonts w:ascii="Arial" w:hAnsi="Arial" w:cs="Arial"/>
          <w:sz w:val="24"/>
          <w:szCs w:val="24"/>
        </w:rPr>
        <w:t xml:space="preserve">против - нет; </w:t>
      </w:r>
    </w:p>
    <w:p w:rsidR="00E5707D" w:rsidRPr="00E93563" w:rsidRDefault="00E5707D" w:rsidP="00E5707D">
      <w:pPr>
        <w:ind w:firstLine="1134"/>
        <w:jc w:val="both"/>
        <w:rPr>
          <w:rFonts w:ascii="Arial" w:hAnsi="Arial" w:cs="Arial"/>
          <w:sz w:val="24"/>
          <w:szCs w:val="24"/>
        </w:rPr>
      </w:pPr>
      <w:r w:rsidRPr="00E93563">
        <w:rPr>
          <w:rFonts w:ascii="Arial" w:hAnsi="Arial" w:cs="Arial"/>
          <w:sz w:val="24"/>
          <w:szCs w:val="24"/>
        </w:rPr>
        <w:t xml:space="preserve">воздержались - нет; </w:t>
      </w:r>
    </w:p>
    <w:p w:rsidR="00E5707D" w:rsidRPr="00E93563" w:rsidRDefault="00E5707D" w:rsidP="00E5707D">
      <w:pPr>
        <w:ind w:firstLine="1134"/>
        <w:jc w:val="both"/>
        <w:rPr>
          <w:rFonts w:ascii="Arial" w:hAnsi="Arial" w:cs="Arial"/>
          <w:sz w:val="24"/>
          <w:szCs w:val="24"/>
        </w:rPr>
      </w:pPr>
      <w:r w:rsidRPr="00E93563">
        <w:rPr>
          <w:rFonts w:ascii="Arial" w:hAnsi="Arial" w:cs="Arial"/>
          <w:sz w:val="24"/>
          <w:szCs w:val="24"/>
        </w:rPr>
        <w:t>не голосовали - нет.</w:t>
      </w:r>
    </w:p>
    <w:p w:rsidR="00E5707D" w:rsidRDefault="00E5707D" w:rsidP="00E5707D">
      <w:pPr>
        <w:ind w:firstLine="709"/>
        <w:jc w:val="both"/>
        <w:rPr>
          <w:rFonts w:ascii="Arial" w:hAnsi="Arial" w:cs="Arial"/>
          <w:iCs/>
          <w:sz w:val="24"/>
          <w:szCs w:val="24"/>
        </w:rPr>
      </w:pPr>
    </w:p>
    <w:p w:rsidR="00E5707D" w:rsidRDefault="00E5707D" w:rsidP="00E5707D">
      <w:pPr>
        <w:ind w:firstLine="709"/>
        <w:jc w:val="both"/>
        <w:rPr>
          <w:rFonts w:ascii="Arial" w:hAnsi="Arial" w:cs="Arial"/>
          <w:iCs/>
          <w:sz w:val="24"/>
          <w:szCs w:val="24"/>
        </w:rPr>
      </w:pPr>
      <w:r>
        <w:rPr>
          <w:rFonts w:ascii="Arial" w:hAnsi="Arial" w:cs="Arial"/>
          <w:iCs/>
          <w:sz w:val="24"/>
          <w:szCs w:val="24"/>
        </w:rPr>
        <w:t>Вопрос включен в проект</w:t>
      </w:r>
      <w:r w:rsidRPr="00E93563">
        <w:rPr>
          <w:rFonts w:ascii="Arial" w:hAnsi="Arial" w:cs="Arial"/>
          <w:iCs/>
          <w:sz w:val="24"/>
          <w:szCs w:val="24"/>
        </w:rPr>
        <w:t xml:space="preserve"> повестки.</w:t>
      </w:r>
    </w:p>
    <w:p w:rsidR="00E93563" w:rsidRDefault="00E93563" w:rsidP="00E93563">
      <w:pPr>
        <w:ind w:firstLine="709"/>
        <w:jc w:val="both"/>
        <w:rPr>
          <w:rFonts w:ascii="Arial" w:hAnsi="Arial" w:cs="Arial"/>
          <w:iCs/>
          <w:sz w:val="24"/>
          <w:szCs w:val="24"/>
        </w:rPr>
      </w:pPr>
    </w:p>
    <w:p w:rsidR="00F6192F" w:rsidRDefault="00F6192F" w:rsidP="00F6192F">
      <w:pPr>
        <w:ind w:firstLine="709"/>
        <w:jc w:val="both"/>
        <w:rPr>
          <w:rFonts w:ascii="Arial" w:hAnsi="Arial" w:cs="Arial"/>
          <w:sz w:val="24"/>
          <w:szCs w:val="24"/>
        </w:rPr>
      </w:pPr>
      <w:proofErr w:type="spellStart"/>
      <w:r>
        <w:rPr>
          <w:rFonts w:ascii="Arial" w:hAnsi="Arial" w:cs="Arial"/>
          <w:iCs/>
          <w:sz w:val="24"/>
          <w:szCs w:val="24"/>
        </w:rPr>
        <w:t>Подоляко</w:t>
      </w:r>
      <w:proofErr w:type="spellEnd"/>
      <w:r>
        <w:rPr>
          <w:rFonts w:ascii="Arial" w:hAnsi="Arial" w:cs="Arial"/>
          <w:iCs/>
          <w:sz w:val="24"/>
          <w:szCs w:val="24"/>
        </w:rPr>
        <w:t xml:space="preserve"> В.И. </w:t>
      </w:r>
      <w:r w:rsidRPr="00E93563">
        <w:rPr>
          <w:rFonts w:ascii="Arial" w:hAnsi="Arial" w:cs="Arial"/>
          <w:iCs/>
          <w:sz w:val="24"/>
          <w:szCs w:val="24"/>
        </w:rPr>
        <w:t>– Предложил</w:t>
      </w:r>
      <w:r w:rsidR="004E5039">
        <w:rPr>
          <w:rFonts w:ascii="Arial" w:hAnsi="Arial" w:cs="Arial"/>
          <w:iCs/>
          <w:sz w:val="24"/>
          <w:szCs w:val="24"/>
        </w:rPr>
        <w:t xml:space="preserve">, </w:t>
      </w:r>
      <w:r w:rsidR="004E5039" w:rsidRPr="004E5039">
        <w:rPr>
          <w:rFonts w:ascii="Arial" w:hAnsi="Arial" w:cs="Arial"/>
          <w:iCs/>
          <w:sz w:val="24"/>
          <w:szCs w:val="24"/>
        </w:rPr>
        <w:t>в соответствии с решением постоянной комиссии по</w:t>
      </w:r>
      <w:r w:rsidR="004E5039">
        <w:rPr>
          <w:rFonts w:ascii="Arial" w:hAnsi="Arial" w:cs="Arial"/>
          <w:iCs/>
          <w:sz w:val="24"/>
          <w:szCs w:val="24"/>
        </w:rPr>
        <w:t xml:space="preserve"> социальной политике,</w:t>
      </w:r>
      <w:r w:rsidRPr="00E93563">
        <w:t xml:space="preserve"> </w:t>
      </w:r>
      <w:r w:rsidRPr="00E93563">
        <w:rPr>
          <w:rFonts w:ascii="Arial" w:hAnsi="Arial" w:cs="Arial"/>
          <w:iCs/>
          <w:sz w:val="24"/>
          <w:szCs w:val="24"/>
        </w:rPr>
        <w:t>включить в повестку вопрос «</w:t>
      </w:r>
      <w:r w:rsidRPr="00F6192F">
        <w:rPr>
          <w:rFonts w:ascii="Arial" w:hAnsi="Arial" w:cs="Arial"/>
          <w:iCs/>
          <w:sz w:val="24"/>
          <w:szCs w:val="24"/>
        </w:rPr>
        <w:t>Об Обращении депутатов Думы городского округа Тольятти</w:t>
      </w:r>
      <w:r>
        <w:rPr>
          <w:rFonts w:ascii="Arial" w:hAnsi="Arial" w:cs="Arial"/>
          <w:iCs/>
          <w:sz w:val="24"/>
          <w:szCs w:val="24"/>
        </w:rPr>
        <w:t xml:space="preserve"> </w:t>
      </w:r>
      <w:r w:rsidR="004E5039">
        <w:rPr>
          <w:rFonts w:ascii="Arial" w:hAnsi="Arial" w:cs="Arial"/>
          <w:iCs/>
          <w:sz w:val="24"/>
          <w:szCs w:val="24"/>
        </w:rPr>
        <w:t>в м</w:t>
      </w:r>
      <w:r w:rsidRPr="00F6192F">
        <w:rPr>
          <w:rFonts w:ascii="Arial" w:hAnsi="Arial" w:cs="Arial"/>
          <w:iCs/>
          <w:sz w:val="24"/>
          <w:szCs w:val="24"/>
        </w:rPr>
        <w:t>инистерство спорта Самарской области</w:t>
      </w:r>
      <w:r>
        <w:rPr>
          <w:rFonts w:ascii="Arial" w:hAnsi="Arial" w:cs="Arial"/>
          <w:iCs/>
          <w:sz w:val="24"/>
          <w:szCs w:val="24"/>
        </w:rPr>
        <w:t xml:space="preserve"> (</w:t>
      </w:r>
      <w:r w:rsidRPr="00F6192F">
        <w:rPr>
          <w:rFonts w:ascii="Arial" w:hAnsi="Arial" w:cs="Arial"/>
          <w:iCs/>
          <w:sz w:val="24"/>
          <w:szCs w:val="24"/>
        </w:rPr>
        <w:t>по вопросу своевременной выдачи знаков ГТО</w:t>
      </w:r>
      <w:r>
        <w:rPr>
          <w:rFonts w:ascii="Arial" w:hAnsi="Arial" w:cs="Arial"/>
          <w:iCs/>
          <w:sz w:val="24"/>
          <w:szCs w:val="24"/>
        </w:rPr>
        <w:t>)» (Д-51</w:t>
      </w:r>
      <w:r w:rsidRPr="00E93563">
        <w:rPr>
          <w:rFonts w:ascii="Arial" w:hAnsi="Arial" w:cs="Arial"/>
          <w:iCs/>
          <w:sz w:val="24"/>
          <w:szCs w:val="24"/>
        </w:rPr>
        <w:t xml:space="preserve">). </w:t>
      </w:r>
    </w:p>
    <w:p w:rsidR="00F6192F" w:rsidRDefault="00F6192F" w:rsidP="00F6192F">
      <w:pPr>
        <w:ind w:firstLine="709"/>
        <w:jc w:val="both"/>
        <w:rPr>
          <w:rFonts w:ascii="Arial" w:hAnsi="Arial" w:cs="Arial"/>
          <w:sz w:val="24"/>
          <w:szCs w:val="24"/>
        </w:rPr>
      </w:pPr>
    </w:p>
    <w:p w:rsidR="00F6192F" w:rsidRDefault="00F6192F" w:rsidP="00F6192F">
      <w:pPr>
        <w:ind w:firstLine="709"/>
        <w:jc w:val="both"/>
        <w:rPr>
          <w:rFonts w:ascii="Arial" w:hAnsi="Arial" w:cs="Arial"/>
          <w:sz w:val="24"/>
          <w:szCs w:val="24"/>
        </w:rPr>
      </w:pPr>
      <w:proofErr w:type="spellStart"/>
      <w:r>
        <w:rPr>
          <w:rFonts w:ascii="Arial" w:hAnsi="Arial" w:cs="Arial"/>
          <w:sz w:val="24"/>
          <w:szCs w:val="24"/>
        </w:rPr>
        <w:t>Рузанов</w:t>
      </w:r>
      <w:proofErr w:type="spellEnd"/>
      <w:r>
        <w:rPr>
          <w:rFonts w:ascii="Arial" w:hAnsi="Arial" w:cs="Arial"/>
          <w:sz w:val="24"/>
          <w:szCs w:val="24"/>
        </w:rPr>
        <w:t xml:space="preserve"> С.Ю. - Поставил на голосование предложение, озвученное </w:t>
      </w:r>
      <w:proofErr w:type="spellStart"/>
      <w:r>
        <w:rPr>
          <w:rFonts w:ascii="Arial" w:hAnsi="Arial" w:cs="Arial"/>
          <w:sz w:val="24"/>
          <w:szCs w:val="24"/>
        </w:rPr>
        <w:t>Подоляко</w:t>
      </w:r>
      <w:proofErr w:type="spellEnd"/>
      <w:r>
        <w:rPr>
          <w:rFonts w:ascii="Arial" w:hAnsi="Arial" w:cs="Arial"/>
          <w:sz w:val="24"/>
          <w:szCs w:val="24"/>
        </w:rPr>
        <w:t xml:space="preserve"> В.И.</w:t>
      </w:r>
    </w:p>
    <w:p w:rsidR="00F6192F" w:rsidRDefault="00F6192F" w:rsidP="00F6192F">
      <w:pPr>
        <w:ind w:firstLine="709"/>
        <w:jc w:val="both"/>
        <w:rPr>
          <w:rFonts w:ascii="Arial" w:hAnsi="Arial" w:cs="Arial"/>
          <w:sz w:val="24"/>
          <w:szCs w:val="24"/>
        </w:rPr>
      </w:pPr>
    </w:p>
    <w:p w:rsidR="00F6192F" w:rsidRPr="00E93563" w:rsidRDefault="00F6192F" w:rsidP="00F6192F">
      <w:pPr>
        <w:ind w:firstLine="709"/>
        <w:jc w:val="both"/>
        <w:rPr>
          <w:rFonts w:ascii="Arial" w:hAnsi="Arial" w:cs="Arial"/>
          <w:sz w:val="24"/>
          <w:szCs w:val="24"/>
        </w:rPr>
      </w:pPr>
      <w:r>
        <w:rPr>
          <w:rFonts w:ascii="Arial" w:hAnsi="Arial" w:cs="Arial"/>
          <w:sz w:val="24"/>
          <w:szCs w:val="24"/>
        </w:rPr>
        <w:lastRenderedPageBreak/>
        <w:t>Голосовали (10:07:35</w:t>
      </w:r>
      <w:r w:rsidRPr="00E93563">
        <w:rPr>
          <w:rFonts w:ascii="Arial" w:hAnsi="Arial" w:cs="Arial"/>
          <w:sz w:val="24"/>
          <w:szCs w:val="24"/>
        </w:rPr>
        <w:t xml:space="preserve">): </w:t>
      </w:r>
    </w:p>
    <w:p w:rsidR="00F6192F" w:rsidRPr="00E93563" w:rsidRDefault="00F6192F" w:rsidP="00F6192F">
      <w:pPr>
        <w:ind w:firstLine="1134"/>
        <w:jc w:val="both"/>
        <w:rPr>
          <w:rFonts w:ascii="Arial" w:hAnsi="Arial" w:cs="Arial"/>
          <w:sz w:val="24"/>
          <w:szCs w:val="24"/>
        </w:rPr>
      </w:pPr>
      <w:r>
        <w:rPr>
          <w:rFonts w:ascii="Arial" w:hAnsi="Arial" w:cs="Arial"/>
          <w:sz w:val="24"/>
          <w:szCs w:val="24"/>
        </w:rPr>
        <w:t>за - 29</w:t>
      </w:r>
      <w:r w:rsidRPr="00E93563">
        <w:rPr>
          <w:rFonts w:ascii="Arial" w:hAnsi="Arial" w:cs="Arial"/>
          <w:sz w:val="24"/>
          <w:szCs w:val="24"/>
        </w:rPr>
        <w:t xml:space="preserve">; </w:t>
      </w:r>
    </w:p>
    <w:p w:rsidR="00F6192F" w:rsidRPr="00E93563" w:rsidRDefault="00F6192F" w:rsidP="00F6192F">
      <w:pPr>
        <w:ind w:firstLine="1134"/>
        <w:jc w:val="both"/>
        <w:rPr>
          <w:rFonts w:ascii="Arial" w:hAnsi="Arial" w:cs="Arial"/>
          <w:sz w:val="24"/>
          <w:szCs w:val="24"/>
        </w:rPr>
      </w:pPr>
      <w:r w:rsidRPr="00E93563">
        <w:rPr>
          <w:rFonts w:ascii="Arial" w:hAnsi="Arial" w:cs="Arial"/>
          <w:sz w:val="24"/>
          <w:szCs w:val="24"/>
        </w:rPr>
        <w:t xml:space="preserve">против - нет; </w:t>
      </w:r>
    </w:p>
    <w:p w:rsidR="00F6192F" w:rsidRPr="00E93563" w:rsidRDefault="00F6192F" w:rsidP="00F6192F">
      <w:pPr>
        <w:ind w:firstLine="1134"/>
        <w:jc w:val="both"/>
        <w:rPr>
          <w:rFonts w:ascii="Arial" w:hAnsi="Arial" w:cs="Arial"/>
          <w:sz w:val="24"/>
          <w:szCs w:val="24"/>
        </w:rPr>
      </w:pPr>
      <w:r w:rsidRPr="00E93563">
        <w:rPr>
          <w:rFonts w:ascii="Arial" w:hAnsi="Arial" w:cs="Arial"/>
          <w:sz w:val="24"/>
          <w:szCs w:val="24"/>
        </w:rPr>
        <w:t xml:space="preserve">воздержались - нет; </w:t>
      </w:r>
    </w:p>
    <w:p w:rsidR="00F6192F" w:rsidRPr="00E93563" w:rsidRDefault="00F6192F" w:rsidP="00F6192F">
      <w:pPr>
        <w:ind w:firstLine="1134"/>
        <w:jc w:val="both"/>
        <w:rPr>
          <w:rFonts w:ascii="Arial" w:hAnsi="Arial" w:cs="Arial"/>
          <w:sz w:val="24"/>
          <w:szCs w:val="24"/>
        </w:rPr>
      </w:pPr>
      <w:r w:rsidRPr="00E93563">
        <w:rPr>
          <w:rFonts w:ascii="Arial" w:hAnsi="Arial" w:cs="Arial"/>
          <w:sz w:val="24"/>
          <w:szCs w:val="24"/>
        </w:rPr>
        <w:t>не голосовали - нет.</w:t>
      </w:r>
    </w:p>
    <w:p w:rsidR="00F6192F" w:rsidRDefault="00F6192F" w:rsidP="00F6192F">
      <w:pPr>
        <w:ind w:firstLine="709"/>
        <w:jc w:val="both"/>
        <w:rPr>
          <w:rFonts w:ascii="Arial" w:hAnsi="Arial" w:cs="Arial"/>
          <w:iCs/>
          <w:sz w:val="24"/>
          <w:szCs w:val="24"/>
        </w:rPr>
      </w:pPr>
    </w:p>
    <w:p w:rsidR="00F6192F" w:rsidRDefault="00F6192F" w:rsidP="00F6192F">
      <w:pPr>
        <w:ind w:firstLine="709"/>
        <w:jc w:val="both"/>
        <w:rPr>
          <w:rFonts w:ascii="Arial" w:hAnsi="Arial" w:cs="Arial"/>
          <w:iCs/>
          <w:sz w:val="24"/>
          <w:szCs w:val="24"/>
        </w:rPr>
      </w:pPr>
      <w:r>
        <w:rPr>
          <w:rFonts w:ascii="Arial" w:hAnsi="Arial" w:cs="Arial"/>
          <w:iCs/>
          <w:sz w:val="24"/>
          <w:szCs w:val="24"/>
        </w:rPr>
        <w:t>Вопрос включен в проект</w:t>
      </w:r>
      <w:r w:rsidRPr="00E93563">
        <w:rPr>
          <w:rFonts w:ascii="Arial" w:hAnsi="Arial" w:cs="Arial"/>
          <w:iCs/>
          <w:sz w:val="24"/>
          <w:szCs w:val="24"/>
        </w:rPr>
        <w:t xml:space="preserve"> повестки.</w:t>
      </w:r>
    </w:p>
    <w:p w:rsidR="00E93563" w:rsidRDefault="00E93563" w:rsidP="00E93563">
      <w:pPr>
        <w:ind w:firstLine="709"/>
        <w:jc w:val="both"/>
        <w:rPr>
          <w:rFonts w:ascii="Arial" w:hAnsi="Arial" w:cs="Arial"/>
          <w:iCs/>
          <w:sz w:val="24"/>
          <w:szCs w:val="24"/>
        </w:rPr>
      </w:pPr>
    </w:p>
    <w:p w:rsidR="00F6192F" w:rsidRDefault="00F6192F" w:rsidP="00E93563">
      <w:pPr>
        <w:ind w:firstLine="709"/>
        <w:jc w:val="both"/>
        <w:rPr>
          <w:rFonts w:ascii="Arial" w:hAnsi="Arial" w:cs="Arial"/>
          <w:iCs/>
          <w:sz w:val="24"/>
          <w:szCs w:val="24"/>
        </w:rPr>
      </w:pPr>
      <w:proofErr w:type="spellStart"/>
      <w:r>
        <w:rPr>
          <w:rFonts w:ascii="Arial" w:hAnsi="Arial" w:cs="Arial"/>
          <w:iCs/>
          <w:sz w:val="24"/>
          <w:szCs w:val="24"/>
        </w:rPr>
        <w:t>Никонорова</w:t>
      </w:r>
      <w:proofErr w:type="spellEnd"/>
      <w:r>
        <w:rPr>
          <w:rFonts w:ascii="Arial" w:hAnsi="Arial" w:cs="Arial"/>
          <w:iCs/>
          <w:sz w:val="24"/>
          <w:szCs w:val="24"/>
        </w:rPr>
        <w:t xml:space="preserve"> Т.А. покинула зал заседаний Думы.</w:t>
      </w:r>
    </w:p>
    <w:p w:rsidR="00895AB8" w:rsidRDefault="00895AB8" w:rsidP="00F6192F">
      <w:pPr>
        <w:ind w:firstLine="709"/>
        <w:jc w:val="both"/>
        <w:rPr>
          <w:rFonts w:ascii="Arial" w:hAnsi="Arial" w:cs="Arial"/>
          <w:iCs/>
          <w:sz w:val="24"/>
          <w:szCs w:val="24"/>
        </w:rPr>
      </w:pPr>
    </w:p>
    <w:p w:rsidR="00F6192F" w:rsidRDefault="00F6192F" w:rsidP="00F6192F">
      <w:pPr>
        <w:ind w:firstLine="709"/>
        <w:jc w:val="both"/>
        <w:rPr>
          <w:rFonts w:ascii="Arial" w:hAnsi="Arial" w:cs="Arial"/>
          <w:sz w:val="24"/>
          <w:szCs w:val="24"/>
        </w:rPr>
      </w:pPr>
      <w:r>
        <w:rPr>
          <w:rFonts w:ascii="Arial" w:hAnsi="Arial" w:cs="Arial"/>
          <w:iCs/>
          <w:sz w:val="24"/>
          <w:szCs w:val="24"/>
        </w:rPr>
        <w:t xml:space="preserve">Степанов А.А. </w:t>
      </w:r>
      <w:r w:rsidRPr="00E93563">
        <w:rPr>
          <w:rFonts w:ascii="Arial" w:hAnsi="Arial" w:cs="Arial"/>
          <w:iCs/>
          <w:sz w:val="24"/>
          <w:szCs w:val="24"/>
        </w:rPr>
        <w:t>– Предложил</w:t>
      </w:r>
      <w:r w:rsidRPr="00E93563">
        <w:t xml:space="preserve"> </w:t>
      </w:r>
      <w:r w:rsidRPr="00E93563">
        <w:rPr>
          <w:rFonts w:ascii="Arial" w:hAnsi="Arial" w:cs="Arial"/>
          <w:iCs/>
          <w:sz w:val="24"/>
          <w:szCs w:val="24"/>
        </w:rPr>
        <w:t>включить в повестку вопрос «</w:t>
      </w:r>
      <w:r w:rsidRPr="00F6192F">
        <w:rPr>
          <w:rFonts w:ascii="Arial" w:hAnsi="Arial" w:cs="Arial"/>
          <w:iCs/>
          <w:sz w:val="24"/>
          <w:szCs w:val="24"/>
        </w:rPr>
        <w:t>Об избрании председателя постоянной комиссии по контролю, общественной безопасности и соблюдению депутатской этики</w:t>
      </w:r>
      <w:r>
        <w:rPr>
          <w:rFonts w:ascii="Arial" w:hAnsi="Arial" w:cs="Arial"/>
          <w:iCs/>
          <w:sz w:val="24"/>
          <w:szCs w:val="24"/>
        </w:rPr>
        <w:t>»</w:t>
      </w:r>
      <w:r w:rsidRPr="00E93563">
        <w:rPr>
          <w:rFonts w:ascii="Arial" w:hAnsi="Arial" w:cs="Arial"/>
          <w:iCs/>
          <w:sz w:val="24"/>
          <w:szCs w:val="24"/>
        </w:rPr>
        <w:t xml:space="preserve">. </w:t>
      </w:r>
    </w:p>
    <w:p w:rsidR="00F6192F" w:rsidRDefault="00F6192F" w:rsidP="00F6192F">
      <w:pPr>
        <w:ind w:firstLine="709"/>
        <w:jc w:val="both"/>
        <w:rPr>
          <w:rFonts w:ascii="Arial" w:hAnsi="Arial" w:cs="Arial"/>
          <w:sz w:val="24"/>
          <w:szCs w:val="24"/>
        </w:rPr>
      </w:pPr>
    </w:p>
    <w:p w:rsidR="00F6192F" w:rsidRDefault="00F6192F" w:rsidP="00F6192F">
      <w:pPr>
        <w:ind w:firstLine="709"/>
        <w:jc w:val="both"/>
        <w:rPr>
          <w:rFonts w:ascii="Arial" w:hAnsi="Arial" w:cs="Arial"/>
          <w:sz w:val="24"/>
          <w:szCs w:val="24"/>
        </w:rPr>
      </w:pPr>
      <w:proofErr w:type="spellStart"/>
      <w:r>
        <w:rPr>
          <w:rFonts w:ascii="Arial" w:hAnsi="Arial" w:cs="Arial"/>
          <w:sz w:val="24"/>
          <w:szCs w:val="24"/>
        </w:rPr>
        <w:t>Рузанов</w:t>
      </w:r>
      <w:proofErr w:type="spellEnd"/>
      <w:r>
        <w:rPr>
          <w:rFonts w:ascii="Arial" w:hAnsi="Arial" w:cs="Arial"/>
          <w:sz w:val="24"/>
          <w:szCs w:val="24"/>
        </w:rPr>
        <w:t xml:space="preserve"> С.Ю. - Поставил на голосование предложение, озвученное Степановым А.А. </w:t>
      </w:r>
    </w:p>
    <w:p w:rsidR="00F6192F" w:rsidRDefault="00F6192F" w:rsidP="00F6192F">
      <w:pPr>
        <w:ind w:firstLine="709"/>
        <w:jc w:val="both"/>
        <w:rPr>
          <w:rFonts w:ascii="Arial" w:hAnsi="Arial" w:cs="Arial"/>
          <w:sz w:val="24"/>
          <w:szCs w:val="24"/>
        </w:rPr>
      </w:pPr>
    </w:p>
    <w:p w:rsidR="00F6192F" w:rsidRPr="00E93563" w:rsidRDefault="00F6192F" w:rsidP="00F6192F">
      <w:pPr>
        <w:ind w:firstLine="709"/>
        <w:jc w:val="both"/>
        <w:rPr>
          <w:rFonts w:ascii="Arial" w:hAnsi="Arial" w:cs="Arial"/>
          <w:sz w:val="24"/>
          <w:szCs w:val="24"/>
        </w:rPr>
      </w:pPr>
      <w:r>
        <w:rPr>
          <w:rFonts w:ascii="Arial" w:hAnsi="Arial" w:cs="Arial"/>
          <w:sz w:val="24"/>
          <w:szCs w:val="24"/>
        </w:rPr>
        <w:t>Голосовали (10:08:07</w:t>
      </w:r>
      <w:r w:rsidRPr="00E93563">
        <w:rPr>
          <w:rFonts w:ascii="Arial" w:hAnsi="Arial" w:cs="Arial"/>
          <w:sz w:val="24"/>
          <w:szCs w:val="24"/>
        </w:rPr>
        <w:t xml:space="preserve">): </w:t>
      </w:r>
    </w:p>
    <w:p w:rsidR="00F6192F" w:rsidRPr="00E93563" w:rsidRDefault="00F6192F" w:rsidP="00F6192F">
      <w:pPr>
        <w:ind w:firstLine="1134"/>
        <w:jc w:val="both"/>
        <w:rPr>
          <w:rFonts w:ascii="Arial" w:hAnsi="Arial" w:cs="Arial"/>
          <w:sz w:val="24"/>
          <w:szCs w:val="24"/>
        </w:rPr>
      </w:pPr>
      <w:r>
        <w:rPr>
          <w:rFonts w:ascii="Arial" w:hAnsi="Arial" w:cs="Arial"/>
          <w:sz w:val="24"/>
          <w:szCs w:val="24"/>
        </w:rPr>
        <w:t>за - 28</w:t>
      </w:r>
      <w:r w:rsidRPr="00E93563">
        <w:rPr>
          <w:rFonts w:ascii="Arial" w:hAnsi="Arial" w:cs="Arial"/>
          <w:sz w:val="24"/>
          <w:szCs w:val="24"/>
        </w:rPr>
        <w:t xml:space="preserve">; </w:t>
      </w:r>
    </w:p>
    <w:p w:rsidR="00F6192F" w:rsidRPr="00E93563" w:rsidRDefault="00F6192F" w:rsidP="00F6192F">
      <w:pPr>
        <w:ind w:firstLine="1134"/>
        <w:jc w:val="both"/>
        <w:rPr>
          <w:rFonts w:ascii="Arial" w:hAnsi="Arial" w:cs="Arial"/>
          <w:sz w:val="24"/>
          <w:szCs w:val="24"/>
        </w:rPr>
      </w:pPr>
      <w:r w:rsidRPr="00E93563">
        <w:rPr>
          <w:rFonts w:ascii="Arial" w:hAnsi="Arial" w:cs="Arial"/>
          <w:sz w:val="24"/>
          <w:szCs w:val="24"/>
        </w:rPr>
        <w:t xml:space="preserve">против - нет; </w:t>
      </w:r>
    </w:p>
    <w:p w:rsidR="00F6192F" w:rsidRPr="00E93563" w:rsidRDefault="00F6192F" w:rsidP="00F6192F">
      <w:pPr>
        <w:ind w:firstLine="1134"/>
        <w:jc w:val="both"/>
        <w:rPr>
          <w:rFonts w:ascii="Arial" w:hAnsi="Arial" w:cs="Arial"/>
          <w:sz w:val="24"/>
          <w:szCs w:val="24"/>
        </w:rPr>
      </w:pPr>
      <w:r w:rsidRPr="00E93563">
        <w:rPr>
          <w:rFonts w:ascii="Arial" w:hAnsi="Arial" w:cs="Arial"/>
          <w:sz w:val="24"/>
          <w:szCs w:val="24"/>
        </w:rPr>
        <w:t xml:space="preserve">воздержались - нет; </w:t>
      </w:r>
    </w:p>
    <w:p w:rsidR="00F6192F" w:rsidRPr="00E93563" w:rsidRDefault="00F6192F" w:rsidP="00F6192F">
      <w:pPr>
        <w:ind w:firstLine="1134"/>
        <w:jc w:val="both"/>
        <w:rPr>
          <w:rFonts w:ascii="Arial" w:hAnsi="Arial" w:cs="Arial"/>
          <w:sz w:val="24"/>
          <w:szCs w:val="24"/>
        </w:rPr>
      </w:pPr>
      <w:r>
        <w:rPr>
          <w:rFonts w:ascii="Arial" w:hAnsi="Arial" w:cs="Arial"/>
          <w:sz w:val="24"/>
          <w:szCs w:val="24"/>
        </w:rPr>
        <w:t>не голосовали - 1</w:t>
      </w:r>
      <w:r w:rsidRPr="00E93563">
        <w:rPr>
          <w:rFonts w:ascii="Arial" w:hAnsi="Arial" w:cs="Arial"/>
          <w:sz w:val="24"/>
          <w:szCs w:val="24"/>
        </w:rPr>
        <w:t>.</w:t>
      </w:r>
    </w:p>
    <w:p w:rsidR="00F6192F" w:rsidRDefault="00F6192F" w:rsidP="00F6192F">
      <w:pPr>
        <w:ind w:firstLine="709"/>
        <w:jc w:val="both"/>
        <w:rPr>
          <w:rFonts w:ascii="Arial" w:hAnsi="Arial" w:cs="Arial"/>
          <w:iCs/>
          <w:sz w:val="24"/>
          <w:szCs w:val="24"/>
        </w:rPr>
      </w:pPr>
    </w:p>
    <w:p w:rsidR="00F6192F" w:rsidRDefault="00F6192F" w:rsidP="00F6192F">
      <w:pPr>
        <w:ind w:firstLine="709"/>
        <w:jc w:val="both"/>
        <w:rPr>
          <w:rFonts w:ascii="Arial" w:hAnsi="Arial" w:cs="Arial"/>
          <w:iCs/>
          <w:sz w:val="24"/>
          <w:szCs w:val="24"/>
        </w:rPr>
      </w:pPr>
      <w:r>
        <w:rPr>
          <w:rFonts w:ascii="Arial" w:hAnsi="Arial" w:cs="Arial"/>
          <w:iCs/>
          <w:sz w:val="24"/>
          <w:szCs w:val="24"/>
        </w:rPr>
        <w:t>Вопрос включен в проект</w:t>
      </w:r>
      <w:r w:rsidRPr="00E93563">
        <w:rPr>
          <w:rFonts w:ascii="Arial" w:hAnsi="Arial" w:cs="Arial"/>
          <w:iCs/>
          <w:sz w:val="24"/>
          <w:szCs w:val="24"/>
        </w:rPr>
        <w:t xml:space="preserve"> повестки.</w:t>
      </w:r>
    </w:p>
    <w:p w:rsidR="00F6192F" w:rsidRDefault="00F6192F" w:rsidP="00E93563">
      <w:pPr>
        <w:ind w:firstLine="709"/>
        <w:jc w:val="both"/>
        <w:rPr>
          <w:rFonts w:ascii="Arial" w:hAnsi="Arial" w:cs="Arial"/>
          <w:iCs/>
          <w:sz w:val="24"/>
          <w:szCs w:val="24"/>
        </w:rPr>
      </w:pPr>
    </w:p>
    <w:p w:rsidR="00F6192F" w:rsidRDefault="00F6192F" w:rsidP="00F6192F">
      <w:pPr>
        <w:ind w:firstLine="709"/>
        <w:jc w:val="both"/>
        <w:rPr>
          <w:rFonts w:ascii="Arial" w:hAnsi="Arial" w:cs="Arial"/>
          <w:sz w:val="24"/>
          <w:szCs w:val="24"/>
        </w:rPr>
      </w:pPr>
      <w:r>
        <w:rPr>
          <w:rFonts w:ascii="Arial" w:hAnsi="Arial" w:cs="Arial"/>
          <w:iCs/>
          <w:sz w:val="24"/>
          <w:szCs w:val="24"/>
        </w:rPr>
        <w:t xml:space="preserve">Степанов А.А. </w:t>
      </w:r>
      <w:r w:rsidRPr="00E93563">
        <w:rPr>
          <w:rFonts w:ascii="Arial" w:hAnsi="Arial" w:cs="Arial"/>
          <w:iCs/>
          <w:sz w:val="24"/>
          <w:szCs w:val="24"/>
        </w:rPr>
        <w:t>– Предложил</w:t>
      </w:r>
      <w:r w:rsidRPr="00E93563">
        <w:t xml:space="preserve"> </w:t>
      </w:r>
      <w:r w:rsidRPr="00E93563">
        <w:rPr>
          <w:rFonts w:ascii="Arial" w:hAnsi="Arial" w:cs="Arial"/>
          <w:iCs/>
          <w:sz w:val="24"/>
          <w:szCs w:val="24"/>
        </w:rPr>
        <w:t>включить в повестку вопрос «</w:t>
      </w:r>
      <w:r w:rsidRPr="00F6192F">
        <w:rPr>
          <w:rFonts w:ascii="Arial" w:hAnsi="Arial" w:cs="Arial"/>
          <w:iCs/>
          <w:sz w:val="24"/>
          <w:szCs w:val="24"/>
        </w:rPr>
        <w:t xml:space="preserve">О внесении изменений в отдельные правовые акты Думы городского округа Тольятти» </w:t>
      </w:r>
      <w:r>
        <w:rPr>
          <w:rFonts w:ascii="Arial" w:hAnsi="Arial" w:cs="Arial"/>
          <w:iCs/>
          <w:sz w:val="24"/>
          <w:szCs w:val="24"/>
        </w:rPr>
        <w:t>(Д-53)</w:t>
      </w:r>
      <w:r w:rsidRPr="00E93563">
        <w:rPr>
          <w:rFonts w:ascii="Arial" w:hAnsi="Arial" w:cs="Arial"/>
          <w:iCs/>
          <w:sz w:val="24"/>
          <w:szCs w:val="24"/>
        </w:rPr>
        <w:t xml:space="preserve">. </w:t>
      </w:r>
    </w:p>
    <w:p w:rsidR="00F6192F" w:rsidRDefault="00F6192F" w:rsidP="00F6192F">
      <w:pPr>
        <w:ind w:firstLine="709"/>
        <w:jc w:val="both"/>
        <w:rPr>
          <w:rFonts w:ascii="Arial" w:hAnsi="Arial" w:cs="Arial"/>
          <w:sz w:val="24"/>
          <w:szCs w:val="24"/>
        </w:rPr>
      </w:pPr>
    </w:p>
    <w:p w:rsidR="00F6192F" w:rsidRDefault="00F6192F" w:rsidP="00F6192F">
      <w:pPr>
        <w:ind w:firstLine="709"/>
        <w:jc w:val="both"/>
        <w:rPr>
          <w:rFonts w:ascii="Arial" w:hAnsi="Arial" w:cs="Arial"/>
          <w:sz w:val="24"/>
          <w:szCs w:val="24"/>
        </w:rPr>
      </w:pPr>
      <w:proofErr w:type="spellStart"/>
      <w:r>
        <w:rPr>
          <w:rFonts w:ascii="Arial" w:hAnsi="Arial" w:cs="Arial"/>
          <w:sz w:val="24"/>
          <w:szCs w:val="24"/>
        </w:rPr>
        <w:t>Рузанов</w:t>
      </w:r>
      <w:proofErr w:type="spellEnd"/>
      <w:r>
        <w:rPr>
          <w:rFonts w:ascii="Arial" w:hAnsi="Arial" w:cs="Arial"/>
          <w:sz w:val="24"/>
          <w:szCs w:val="24"/>
        </w:rPr>
        <w:t xml:space="preserve"> С.Ю. - Поставил на голосование предложение, озвученное Степановым А.А. </w:t>
      </w:r>
    </w:p>
    <w:p w:rsidR="00F6192F" w:rsidRDefault="00F6192F" w:rsidP="00F6192F">
      <w:pPr>
        <w:ind w:firstLine="709"/>
        <w:jc w:val="both"/>
        <w:rPr>
          <w:rFonts w:ascii="Arial" w:hAnsi="Arial" w:cs="Arial"/>
          <w:sz w:val="24"/>
          <w:szCs w:val="24"/>
        </w:rPr>
      </w:pPr>
    </w:p>
    <w:p w:rsidR="00F6192F" w:rsidRPr="00E93563" w:rsidRDefault="00F6192F" w:rsidP="00F6192F">
      <w:pPr>
        <w:ind w:firstLine="709"/>
        <w:jc w:val="both"/>
        <w:rPr>
          <w:rFonts w:ascii="Arial" w:hAnsi="Arial" w:cs="Arial"/>
          <w:sz w:val="24"/>
          <w:szCs w:val="24"/>
        </w:rPr>
      </w:pPr>
      <w:r>
        <w:rPr>
          <w:rFonts w:ascii="Arial" w:hAnsi="Arial" w:cs="Arial"/>
          <w:sz w:val="24"/>
          <w:szCs w:val="24"/>
        </w:rPr>
        <w:t>Голосовали (10:08:36</w:t>
      </w:r>
      <w:r w:rsidRPr="00E93563">
        <w:rPr>
          <w:rFonts w:ascii="Arial" w:hAnsi="Arial" w:cs="Arial"/>
          <w:sz w:val="24"/>
          <w:szCs w:val="24"/>
        </w:rPr>
        <w:t xml:space="preserve">): </w:t>
      </w:r>
    </w:p>
    <w:p w:rsidR="00F6192F" w:rsidRPr="00E93563" w:rsidRDefault="00F6192F" w:rsidP="00F6192F">
      <w:pPr>
        <w:ind w:firstLine="1134"/>
        <w:jc w:val="both"/>
        <w:rPr>
          <w:rFonts w:ascii="Arial" w:hAnsi="Arial" w:cs="Arial"/>
          <w:sz w:val="24"/>
          <w:szCs w:val="24"/>
        </w:rPr>
      </w:pPr>
      <w:r>
        <w:rPr>
          <w:rFonts w:ascii="Arial" w:hAnsi="Arial" w:cs="Arial"/>
          <w:sz w:val="24"/>
          <w:szCs w:val="24"/>
        </w:rPr>
        <w:t>за - 28</w:t>
      </w:r>
      <w:r w:rsidRPr="00E93563">
        <w:rPr>
          <w:rFonts w:ascii="Arial" w:hAnsi="Arial" w:cs="Arial"/>
          <w:sz w:val="24"/>
          <w:szCs w:val="24"/>
        </w:rPr>
        <w:t xml:space="preserve">; </w:t>
      </w:r>
    </w:p>
    <w:p w:rsidR="00F6192F" w:rsidRPr="00E93563" w:rsidRDefault="00F6192F" w:rsidP="00F6192F">
      <w:pPr>
        <w:ind w:firstLine="1134"/>
        <w:jc w:val="both"/>
        <w:rPr>
          <w:rFonts w:ascii="Arial" w:hAnsi="Arial" w:cs="Arial"/>
          <w:sz w:val="24"/>
          <w:szCs w:val="24"/>
        </w:rPr>
      </w:pPr>
      <w:r w:rsidRPr="00E93563">
        <w:rPr>
          <w:rFonts w:ascii="Arial" w:hAnsi="Arial" w:cs="Arial"/>
          <w:sz w:val="24"/>
          <w:szCs w:val="24"/>
        </w:rPr>
        <w:t xml:space="preserve">против - нет; </w:t>
      </w:r>
    </w:p>
    <w:p w:rsidR="00F6192F" w:rsidRPr="00E93563" w:rsidRDefault="00F6192F" w:rsidP="00F6192F">
      <w:pPr>
        <w:ind w:firstLine="1134"/>
        <w:jc w:val="both"/>
        <w:rPr>
          <w:rFonts w:ascii="Arial" w:hAnsi="Arial" w:cs="Arial"/>
          <w:sz w:val="24"/>
          <w:szCs w:val="24"/>
        </w:rPr>
      </w:pPr>
      <w:r w:rsidRPr="00E93563">
        <w:rPr>
          <w:rFonts w:ascii="Arial" w:hAnsi="Arial" w:cs="Arial"/>
          <w:sz w:val="24"/>
          <w:szCs w:val="24"/>
        </w:rPr>
        <w:t xml:space="preserve">воздержались - нет; </w:t>
      </w:r>
    </w:p>
    <w:p w:rsidR="00F6192F" w:rsidRPr="00E93563" w:rsidRDefault="00F6192F" w:rsidP="00F6192F">
      <w:pPr>
        <w:ind w:firstLine="1134"/>
        <w:jc w:val="both"/>
        <w:rPr>
          <w:rFonts w:ascii="Arial" w:hAnsi="Arial" w:cs="Arial"/>
          <w:sz w:val="24"/>
          <w:szCs w:val="24"/>
        </w:rPr>
      </w:pPr>
      <w:r>
        <w:rPr>
          <w:rFonts w:ascii="Arial" w:hAnsi="Arial" w:cs="Arial"/>
          <w:sz w:val="24"/>
          <w:szCs w:val="24"/>
        </w:rPr>
        <w:t>не голосовали - 1</w:t>
      </w:r>
      <w:r w:rsidRPr="00E93563">
        <w:rPr>
          <w:rFonts w:ascii="Arial" w:hAnsi="Arial" w:cs="Arial"/>
          <w:sz w:val="24"/>
          <w:szCs w:val="24"/>
        </w:rPr>
        <w:t>.</w:t>
      </w:r>
    </w:p>
    <w:p w:rsidR="00F6192F" w:rsidRDefault="00F6192F" w:rsidP="00F6192F">
      <w:pPr>
        <w:ind w:firstLine="709"/>
        <w:jc w:val="both"/>
        <w:rPr>
          <w:rFonts w:ascii="Arial" w:hAnsi="Arial" w:cs="Arial"/>
          <w:iCs/>
          <w:sz w:val="24"/>
          <w:szCs w:val="24"/>
        </w:rPr>
      </w:pPr>
    </w:p>
    <w:p w:rsidR="00F6192F" w:rsidRDefault="00F6192F" w:rsidP="00F6192F">
      <w:pPr>
        <w:ind w:firstLine="709"/>
        <w:jc w:val="both"/>
        <w:rPr>
          <w:rFonts w:ascii="Arial" w:hAnsi="Arial" w:cs="Arial"/>
          <w:iCs/>
          <w:sz w:val="24"/>
          <w:szCs w:val="24"/>
        </w:rPr>
      </w:pPr>
      <w:r>
        <w:rPr>
          <w:rFonts w:ascii="Arial" w:hAnsi="Arial" w:cs="Arial"/>
          <w:iCs/>
          <w:sz w:val="24"/>
          <w:szCs w:val="24"/>
        </w:rPr>
        <w:t>Вопрос включен в проект</w:t>
      </w:r>
      <w:r w:rsidRPr="00E93563">
        <w:rPr>
          <w:rFonts w:ascii="Arial" w:hAnsi="Arial" w:cs="Arial"/>
          <w:iCs/>
          <w:sz w:val="24"/>
          <w:szCs w:val="24"/>
        </w:rPr>
        <w:t xml:space="preserve"> повестки.</w:t>
      </w:r>
    </w:p>
    <w:p w:rsidR="00F6192F" w:rsidRDefault="00F6192F" w:rsidP="00E93563">
      <w:pPr>
        <w:ind w:firstLine="709"/>
        <w:jc w:val="both"/>
        <w:rPr>
          <w:rFonts w:ascii="Arial" w:hAnsi="Arial" w:cs="Arial"/>
          <w:iCs/>
          <w:sz w:val="24"/>
          <w:szCs w:val="24"/>
        </w:rPr>
      </w:pPr>
    </w:p>
    <w:p w:rsidR="00E93563" w:rsidRPr="00E93563" w:rsidRDefault="00E93563" w:rsidP="00E93563">
      <w:pPr>
        <w:ind w:firstLine="709"/>
        <w:jc w:val="both"/>
        <w:rPr>
          <w:rFonts w:ascii="Arial" w:hAnsi="Arial" w:cs="Arial"/>
          <w:sz w:val="24"/>
          <w:szCs w:val="24"/>
        </w:rPr>
      </w:pPr>
      <w:r w:rsidRPr="00E93563">
        <w:rPr>
          <w:rFonts w:ascii="Arial" w:hAnsi="Arial" w:cs="Arial"/>
          <w:sz w:val="24"/>
          <w:szCs w:val="24"/>
        </w:rPr>
        <w:t>Других замечаний, дополнений, поправок по проекту повестки не поступило.</w:t>
      </w:r>
    </w:p>
    <w:p w:rsidR="00E93563" w:rsidRPr="00E93563" w:rsidRDefault="00E93563" w:rsidP="00E93563">
      <w:pPr>
        <w:ind w:firstLine="709"/>
        <w:jc w:val="both"/>
        <w:rPr>
          <w:rFonts w:ascii="Arial" w:hAnsi="Arial" w:cs="Arial"/>
          <w:sz w:val="24"/>
          <w:szCs w:val="24"/>
        </w:rPr>
      </w:pPr>
    </w:p>
    <w:p w:rsidR="00E93563" w:rsidRPr="00E93563" w:rsidRDefault="00E93563" w:rsidP="00E93563">
      <w:pPr>
        <w:ind w:firstLine="709"/>
        <w:jc w:val="both"/>
        <w:rPr>
          <w:rFonts w:ascii="Arial" w:hAnsi="Arial" w:cs="Arial"/>
          <w:sz w:val="24"/>
          <w:szCs w:val="24"/>
        </w:rPr>
      </w:pPr>
      <w:proofErr w:type="spellStart"/>
      <w:r w:rsidRPr="00E93563">
        <w:rPr>
          <w:rFonts w:ascii="Arial" w:hAnsi="Arial" w:cs="Arial"/>
          <w:sz w:val="24"/>
          <w:szCs w:val="24"/>
        </w:rPr>
        <w:t>Рузанов</w:t>
      </w:r>
      <w:proofErr w:type="spellEnd"/>
      <w:r w:rsidRPr="00E93563">
        <w:rPr>
          <w:rFonts w:ascii="Arial" w:hAnsi="Arial" w:cs="Arial"/>
          <w:sz w:val="24"/>
          <w:szCs w:val="24"/>
        </w:rPr>
        <w:t xml:space="preserve"> С.Ю. - Поставил на голосование в целом проект повестки с учетом внесенных поправок.</w:t>
      </w:r>
    </w:p>
    <w:p w:rsidR="00E93563" w:rsidRPr="00E93563" w:rsidRDefault="00E93563" w:rsidP="00E93563">
      <w:pPr>
        <w:ind w:firstLine="709"/>
        <w:jc w:val="both"/>
        <w:rPr>
          <w:rFonts w:ascii="Arial" w:hAnsi="Arial" w:cs="Arial"/>
          <w:sz w:val="24"/>
          <w:szCs w:val="24"/>
        </w:rPr>
      </w:pPr>
    </w:p>
    <w:p w:rsidR="00E93563" w:rsidRPr="00E93563" w:rsidRDefault="00F6192F" w:rsidP="00E93563">
      <w:pPr>
        <w:ind w:firstLine="709"/>
        <w:jc w:val="both"/>
        <w:rPr>
          <w:rFonts w:ascii="Arial" w:hAnsi="Arial" w:cs="Arial"/>
          <w:sz w:val="24"/>
          <w:szCs w:val="24"/>
        </w:rPr>
      </w:pPr>
      <w:r>
        <w:rPr>
          <w:rFonts w:ascii="Arial" w:hAnsi="Arial" w:cs="Arial"/>
          <w:sz w:val="24"/>
          <w:szCs w:val="24"/>
        </w:rPr>
        <w:t>Голосовали (10:08:56</w:t>
      </w:r>
      <w:r w:rsidR="00E93563" w:rsidRPr="00E93563">
        <w:rPr>
          <w:rFonts w:ascii="Arial" w:hAnsi="Arial" w:cs="Arial"/>
          <w:sz w:val="24"/>
          <w:szCs w:val="24"/>
        </w:rPr>
        <w:t xml:space="preserve">): </w:t>
      </w:r>
    </w:p>
    <w:p w:rsidR="00E93563" w:rsidRPr="00E93563" w:rsidRDefault="00F6192F" w:rsidP="00E93563">
      <w:pPr>
        <w:ind w:firstLine="1276"/>
        <w:jc w:val="both"/>
        <w:rPr>
          <w:rFonts w:ascii="Arial" w:hAnsi="Arial" w:cs="Arial"/>
          <w:sz w:val="24"/>
          <w:szCs w:val="24"/>
        </w:rPr>
      </w:pPr>
      <w:r>
        <w:rPr>
          <w:rFonts w:ascii="Arial" w:hAnsi="Arial" w:cs="Arial"/>
          <w:sz w:val="24"/>
          <w:szCs w:val="24"/>
        </w:rPr>
        <w:t>за - 28</w:t>
      </w:r>
      <w:r w:rsidR="00E93563" w:rsidRPr="00E93563">
        <w:rPr>
          <w:rFonts w:ascii="Arial" w:hAnsi="Arial" w:cs="Arial"/>
          <w:sz w:val="24"/>
          <w:szCs w:val="24"/>
        </w:rPr>
        <w:t xml:space="preserve">; </w:t>
      </w:r>
    </w:p>
    <w:p w:rsidR="00E93563" w:rsidRPr="00E93563" w:rsidRDefault="00E93563" w:rsidP="00E93563">
      <w:pPr>
        <w:ind w:firstLine="1276"/>
        <w:jc w:val="both"/>
        <w:rPr>
          <w:rFonts w:ascii="Arial" w:hAnsi="Arial" w:cs="Arial"/>
          <w:sz w:val="24"/>
          <w:szCs w:val="24"/>
        </w:rPr>
      </w:pPr>
      <w:r w:rsidRPr="00E93563">
        <w:rPr>
          <w:rFonts w:ascii="Arial" w:hAnsi="Arial" w:cs="Arial"/>
          <w:sz w:val="24"/>
          <w:szCs w:val="24"/>
        </w:rPr>
        <w:t xml:space="preserve">против - нет; </w:t>
      </w:r>
    </w:p>
    <w:p w:rsidR="00E93563" w:rsidRPr="00E93563" w:rsidRDefault="00E93563" w:rsidP="00E93563">
      <w:pPr>
        <w:ind w:firstLine="1276"/>
        <w:jc w:val="both"/>
        <w:rPr>
          <w:rFonts w:ascii="Arial" w:hAnsi="Arial" w:cs="Arial"/>
          <w:sz w:val="24"/>
          <w:szCs w:val="24"/>
        </w:rPr>
      </w:pPr>
      <w:r w:rsidRPr="00E93563">
        <w:rPr>
          <w:rFonts w:ascii="Arial" w:hAnsi="Arial" w:cs="Arial"/>
          <w:sz w:val="24"/>
          <w:szCs w:val="24"/>
        </w:rPr>
        <w:t xml:space="preserve">воздержались - нет; </w:t>
      </w:r>
    </w:p>
    <w:p w:rsidR="00E93563" w:rsidRPr="00E93563" w:rsidRDefault="00F6192F" w:rsidP="00E93563">
      <w:pPr>
        <w:ind w:firstLine="1276"/>
        <w:jc w:val="both"/>
        <w:rPr>
          <w:rFonts w:ascii="Arial" w:hAnsi="Arial" w:cs="Arial"/>
          <w:sz w:val="24"/>
          <w:szCs w:val="24"/>
        </w:rPr>
      </w:pPr>
      <w:r>
        <w:rPr>
          <w:rFonts w:ascii="Arial" w:hAnsi="Arial" w:cs="Arial"/>
          <w:sz w:val="24"/>
          <w:szCs w:val="24"/>
        </w:rPr>
        <w:t>не голосовали – 1</w:t>
      </w:r>
      <w:r w:rsidR="00E93563" w:rsidRPr="00E93563">
        <w:rPr>
          <w:rFonts w:ascii="Arial" w:hAnsi="Arial" w:cs="Arial"/>
          <w:sz w:val="24"/>
          <w:szCs w:val="24"/>
        </w:rPr>
        <w:t>.</w:t>
      </w:r>
    </w:p>
    <w:p w:rsidR="00E93563" w:rsidRPr="00E93563" w:rsidRDefault="00E93563" w:rsidP="00E93563">
      <w:pPr>
        <w:ind w:firstLine="709"/>
        <w:jc w:val="both"/>
        <w:rPr>
          <w:rFonts w:ascii="Arial" w:hAnsi="Arial" w:cs="Arial"/>
          <w:sz w:val="24"/>
          <w:szCs w:val="24"/>
        </w:rPr>
      </w:pPr>
    </w:p>
    <w:p w:rsidR="00E93563" w:rsidRPr="00E93563" w:rsidRDefault="00E93563" w:rsidP="00E93563">
      <w:pPr>
        <w:ind w:firstLine="709"/>
        <w:jc w:val="both"/>
        <w:rPr>
          <w:rFonts w:ascii="Arial" w:hAnsi="Arial" w:cs="Arial"/>
          <w:sz w:val="24"/>
          <w:szCs w:val="24"/>
        </w:rPr>
      </w:pPr>
      <w:r w:rsidRPr="00E93563">
        <w:rPr>
          <w:rFonts w:ascii="Arial" w:hAnsi="Arial" w:cs="Arial"/>
          <w:sz w:val="24"/>
          <w:szCs w:val="24"/>
        </w:rPr>
        <w:t>Повестка заседания Думы утверждена.</w:t>
      </w:r>
    </w:p>
    <w:p w:rsidR="00FB23D1" w:rsidRDefault="00FB23D1" w:rsidP="00FB23D1">
      <w:pPr>
        <w:ind w:firstLine="709"/>
        <w:jc w:val="both"/>
        <w:rPr>
          <w:rFonts w:ascii="Arial" w:hAnsi="Arial" w:cs="Arial"/>
          <w:sz w:val="24"/>
          <w:szCs w:val="24"/>
        </w:rPr>
      </w:pPr>
    </w:p>
    <w:p w:rsidR="00EF7107" w:rsidRPr="00CF1FF2" w:rsidRDefault="00EF7107" w:rsidP="00EF7107">
      <w:pPr>
        <w:jc w:val="center"/>
        <w:rPr>
          <w:rFonts w:ascii="Arial" w:hAnsi="Arial" w:cs="Arial"/>
          <w:b/>
          <w:bCs/>
          <w:sz w:val="24"/>
          <w:szCs w:val="24"/>
        </w:rPr>
      </w:pPr>
      <w:r w:rsidRPr="00CF1FF2">
        <w:rPr>
          <w:rFonts w:ascii="Arial" w:hAnsi="Arial" w:cs="Arial"/>
          <w:b/>
          <w:bCs/>
          <w:sz w:val="24"/>
          <w:szCs w:val="24"/>
        </w:rPr>
        <w:lastRenderedPageBreak/>
        <w:t>ПОВЕСТКА:</w:t>
      </w:r>
    </w:p>
    <w:p w:rsidR="00EF7107" w:rsidRPr="00010EAA" w:rsidRDefault="00EF7107" w:rsidP="00EF7107">
      <w:pPr>
        <w:autoSpaceDE/>
        <w:ind w:left="786"/>
        <w:jc w:val="both"/>
        <w:rPr>
          <w:rFonts w:ascii="Arial" w:hAnsi="Arial" w:cs="Arial"/>
          <w:bCs/>
          <w:i/>
          <w:iCs/>
          <w:sz w:val="24"/>
          <w:szCs w:val="24"/>
        </w:rPr>
      </w:pPr>
    </w:p>
    <w:p w:rsidR="00EF7107" w:rsidRPr="006E2ECE" w:rsidRDefault="006E2ECE" w:rsidP="006E2ECE">
      <w:pPr>
        <w:numPr>
          <w:ilvl w:val="0"/>
          <w:numId w:val="45"/>
        </w:numPr>
        <w:jc w:val="both"/>
        <w:rPr>
          <w:rFonts w:ascii="Arial" w:hAnsi="Arial" w:cs="Arial"/>
          <w:bCs/>
          <w:i/>
          <w:iCs/>
          <w:sz w:val="24"/>
        </w:rPr>
      </w:pPr>
      <w:r w:rsidRPr="006E2ECE">
        <w:rPr>
          <w:rFonts w:ascii="Arial" w:hAnsi="Arial" w:cs="Arial"/>
          <w:bCs/>
          <w:i/>
          <w:iCs/>
          <w:sz w:val="24"/>
        </w:rPr>
        <w:t>Об информации о результатах деятельности Общественной палаты городского округа Тольятти за 2024 год (Д-23)</w:t>
      </w:r>
      <w:r>
        <w:rPr>
          <w:rFonts w:ascii="Arial" w:hAnsi="Arial" w:cs="Arial"/>
          <w:bCs/>
          <w:i/>
          <w:iCs/>
          <w:sz w:val="24"/>
        </w:rPr>
        <w:t>.</w:t>
      </w:r>
    </w:p>
    <w:p w:rsidR="004E1D7F" w:rsidRPr="006E2ECE" w:rsidRDefault="004E1D7F" w:rsidP="004E1D7F">
      <w:pPr>
        <w:ind w:left="786"/>
        <w:jc w:val="both"/>
        <w:rPr>
          <w:rFonts w:ascii="Arial" w:hAnsi="Arial" w:cs="Arial"/>
          <w:bCs/>
          <w:i/>
          <w:iCs/>
          <w:sz w:val="24"/>
        </w:rPr>
      </w:pPr>
    </w:p>
    <w:p w:rsidR="00F6192F" w:rsidRPr="006E2ECE" w:rsidRDefault="006E2ECE" w:rsidP="006E2ECE">
      <w:pPr>
        <w:numPr>
          <w:ilvl w:val="0"/>
          <w:numId w:val="45"/>
        </w:numPr>
        <w:jc w:val="both"/>
        <w:rPr>
          <w:rFonts w:ascii="Arial" w:hAnsi="Arial" w:cs="Arial"/>
          <w:i/>
          <w:sz w:val="24"/>
          <w:szCs w:val="24"/>
        </w:rPr>
      </w:pPr>
      <w:r w:rsidRPr="006E2ECE">
        <w:rPr>
          <w:rFonts w:ascii="Arial" w:hAnsi="Arial" w:cs="Arial"/>
          <w:i/>
          <w:sz w:val="24"/>
          <w:szCs w:val="24"/>
        </w:rPr>
        <w:t>О внесении изменений в Положение о территориальном общественном самоуправлении в городском округе Тольятти, утвержденное решением Думы городского округа Тольятти от 19.10.2022 № 1396 (Д-29).</w:t>
      </w:r>
    </w:p>
    <w:p w:rsidR="006E2ECE" w:rsidRPr="006E2ECE" w:rsidRDefault="006E2ECE" w:rsidP="006E2ECE">
      <w:pPr>
        <w:pStyle w:val="ad"/>
        <w:rPr>
          <w:rFonts w:ascii="Arial" w:hAnsi="Arial" w:cs="Arial"/>
          <w:i/>
          <w:sz w:val="24"/>
          <w:szCs w:val="24"/>
        </w:rPr>
      </w:pPr>
    </w:p>
    <w:p w:rsidR="006E2ECE" w:rsidRDefault="006E2ECE" w:rsidP="006E2ECE">
      <w:pPr>
        <w:numPr>
          <w:ilvl w:val="0"/>
          <w:numId w:val="45"/>
        </w:numPr>
        <w:jc w:val="both"/>
        <w:rPr>
          <w:rFonts w:ascii="Arial" w:hAnsi="Arial" w:cs="Arial"/>
          <w:i/>
          <w:sz w:val="24"/>
          <w:szCs w:val="24"/>
        </w:rPr>
      </w:pPr>
      <w:r w:rsidRPr="006E2ECE">
        <w:rPr>
          <w:rFonts w:ascii="Arial" w:hAnsi="Arial" w:cs="Arial"/>
          <w:i/>
          <w:sz w:val="24"/>
          <w:szCs w:val="24"/>
        </w:rPr>
        <w:t>Об информации администрации городского округа Тольятти об исполнении Плана мероприятий по увеличению поступлений налоговых и неналоговых доходов, совершенствованию долговой политики городского округа Тольятти за 2024 год</w:t>
      </w:r>
      <w:r>
        <w:rPr>
          <w:rFonts w:ascii="Arial" w:hAnsi="Arial" w:cs="Arial"/>
          <w:i/>
          <w:sz w:val="24"/>
          <w:szCs w:val="24"/>
        </w:rPr>
        <w:t xml:space="preserve"> (Д-18).</w:t>
      </w:r>
    </w:p>
    <w:p w:rsidR="006E2ECE" w:rsidRDefault="006E2ECE" w:rsidP="006E2ECE">
      <w:pPr>
        <w:pStyle w:val="ad"/>
        <w:rPr>
          <w:rFonts w:ascii="Arial" w:hAnsi="Arial" w:cs="Arial"/>
          <w:i/>
          <w:sz w:val="24"/>
          <w:szCs w:val="24"/>
        </w:rPr>
      </w:pPr>
    </w:p>
    <w:p w:rsidR="006E2ECE" w:rsidRDefault="006E2ECE" w:rsidP="006E2ECE">
      <w:pPr>
        <w:numPr>
          <w:ilvl w:val="0"/>
          <w:numId w:val="45"/>
        </w:numPr>
        <w:jc w:val="both"/>
        <w:rPr>
          <w:rFonts w:ascii="Arial" w:hAnsi="Arial" w:cs="Arial"/>
          <w:i/>
          <w:sz w:val="24"/>
          <w:szCs w:val="24"/>
        </w:rPr>
      </w:pPr>
      <w:r w:rsidRPr="006E2ECE">
        <w:rPr>
          <w:rFonts w:ascii="Arial" w:hAnsi="Arial" w:cs="Arial"/>
          <w:i/>
          <w:sz w:val="24"/>
          <w:szCs w:val="24"/>
        </w:rPr>
        <w:t>Об информации администрации городского округа Тольятти о Плане мероприятий по увеличению поступлений налоговых и неналоговых доходов, совершенствованию долговой политики городского округа Тольятти на 2025 год (Д-21)</w:t>
      </w:r>
      <w:r>
        <w:rPr>
          <w:rFonts w:ascii="Arial" w:hAnsi="Arial" w:cs="Arial"/>
          <w:i/>
          <w:sz w:val="24"/>
          <w:szCs w:val="24"/>
        </w:rPr>
        <w:t>.</w:t>
      </w:r>
    </w:p>
    <w:p w:rsidR="006E2ECE" w:rsidRDefault="006E2ECE" w:rsidP="006E2ECE">
      <w:pPr>
        <w:pStyle w:val="ad"/>
        <w:rPr>
          <w:rFonts w:ascii="Arial" w:hAnsi="Arial" w:cs="Arial"/>
          <w:i/>
          <w:sz w:val="24"/>
          <w:szCs w:val="24"/>
        </w:rPr>
      </w:pPr>
    </w:p>
    <w:p w:rsidR="006E2ECE" w:rsidRDefault="00740769" w:rsidP="00740769">
      <w:pPr>
        <w:numPr>
          <w:ilvl w:val="0"/>
          <w:numId w:val="45"/>
        </w:numPr>
        <w:jc w:val="both"/>
        <w:rPr>
          <w:rFonts w:ascii="Arial" w:hAnsi="Arial" w:cs="Arial"/>
          <w:i/>
          <w:sz w:val="24"/>
          <w:szCs w:val="24"/>
        </w:rPr>
      </w:pPr>
      <w:r w:rsidRPr="00740769">
        <w:rPr>
          <w:rFonts w:ascii="Arial" w:hAnsi="Arial" w:cs="Arial"/>
          <w:i/>
          <w:sz w:val="24"/>
          <w:szCs w:val="24"/>
        </w:rPr>
        <w:t>О внесении изменений в решение Думы городского округа Тольятти от 11.12.2024 № 376 «О бюджете городского округа Тольятти на 2025 год и плановый период 2026 и 2027 годов»</w:t>
      </w:r>
      <w:r>
        <w:rPr>
          <w:rFonts w:ascii="Arial" w:hAnsi="Arial" w:cs="Arial"/>
          <w:i/>
          <w:sz w:val="24"/>
          <w:szCs w:val="24"/>
        </w:rPr>
        <w:t xml:space="preserve"> (Д-50).</w:t>
      </w:r>
    </w:p>
    <w:p w:rsidR="00740769" w:rsidRDefault="00740769" w:rsidP="00740769">
      <w:pPr>
        <w:pStyle w:val="ad"/>
        <w:rPr>
          <w:rFonts w:ascii="Arial" w:hAnsi="Arial" w:cs="Arial"/>
          <w:i/>
          <w:sz w:val="24"/>
          <w:szCs w:val="24"/>
        </w:rPr>
      </w:pPr>
    </w:p>
    <w:p w:rsidR="00740769" w:rsidRDefault="00740769" w:rsidP="00740769">
      <w:pPr>
        <w:numPr>
          <w:ilvl w:val="0"/>
          <w:numId w:val="45"/>
        </w:numPr>
        <w:jc w:val="both"/>
        <w:rPr>
          <w:rFonts w:ascii="Arial" w:hAnsi="Arial" w:cs="Arial"/>
          <w:i/>
          <w:sz w:val="24"/>
          <w:szCs w:val="24"/>
        </w:rPr>
      </w:pPr>
      <w:r w:rsidRPr="00740769">
        <w:rPr>
          <w:rFonts w:ascii="Arial" w:hAnsi="Arial" w:cs="Arial"/>
          <w:i/>
          <w:sz w:val="24"/>
          <w:szCs w:val="24"/>
        </w:rPr>
        <w:t>Об информации администрации городского округа Тольятти о проведенных мероприятиях и результатах проверок по осуществлению муниципального контроля в сфере благоустройства на территории  городского округа Тольятти в 2024 году (Д-9)</w:t>
      </w:r>
      <w:r>
        <w:rPr>
          <w:rFonts w:ascii="Arial" w:hAnsi="Arial" w:cs="Arial"/>
          <w:i/>
          <w:sz w:val="24"/>
          <w:szCs w:val="24"/>
        </w:rPr>
        <w:t>.</w:t>
      </w:r>
    </w:p>
    <w:p w:rsidR="00740769" w:rsidRDefault="00740769" w:rsidP="00740769">
      <w:pPr>
        <w:pStyle w:val="ad"/>
        <w:rPr>
          <w:rFonts w:ascii="Arial" w:hAnsi="Arial" w:cs="Arial"/>
          <w:i/>
          <w:sz w:val="24"/>
          <w:szCs w:val="24"/>
        </w:rPr>
      </w:pPr>
    </w:p>
    <w:p w:rsidR="00740769" w:rsidRDefault="00740769" w:rsidP="00740769">
      <w:pPr>
        <w:numPr>
          <w:ilvl w:val="0"/>
          <w:numId w:val="45"/>
        </w:numPr>
        <w:jc w:val="both"/>
        <w:rPr>
          <w:rFonts w:ascii="Arial" w:hAnsi="Arial" w:cs="Arial"/>
          <w:i/>
          <w:sz w:val="24"/>
          <w:szCs w:val="24"/>
        </w:rPr>
      </w:pPr>
      <w:r w:rsidRPr="00740769">
        <w:rPr>
          <w:rFonts w:ascii="Arial" w:hAnsi="Arial" w:cs="Arial"/>
          <w:i/>
          <w:sz w:val="24"/>
          <w:szCs w:val="24"/>
        </w:rPr>
        <w:t xml:space="preserve">Об информации администрации городского округа Тольятти о проведенных мероприятиях и результатах проверок по осуществлению муниципального </w:t>
      </w:r>
      <w:proofErr w:type="gramStart"/>
      <w:r w:rsidRPr="00740769">
        <w:rPr>
          <w:rFonts w:ascii="Arial" w:hAnsi="Arial" w:cs="Arial"/>
          <w:i/>
          <w:sz w:val="24"/>
          <w:szCs w:val="24"/>
        </w:rPr>
        <w:t>контроля за</w:t>
      </w:r>
      <w:proofErr w:type="gramEnd"/>
      <w:r w:rsidRPr="00740769">
        <w:rPr>
          <w:rFonts w:ascii="Arial" w:hAnsi="Arial" w:cs="Arial"/>
          <w:i/>
          <w:sz w:val="24"/>
          <w:szCs w:val="24"/>
        </w:rPr>
        <w:t xml:space="preserve"> исполнением единой теплоснабжающей организацией обязательств по строительству, реконструкции и (или) модернизации объектов теплоснабжения в городском округе Тольятти в 2024 году (Д-10)</w:t>
      </w:r>
      <w:r>
        <w:rPr>
          <w:rFonts w:ascii="Arial" w:hAnsi="Arial" w:cs="Arial"/>
          <w:i/>
          <w:sz w:val="24"/>
          <w:szCs w:val="24"/>
        </w:rPr>
        <w:t>.</w:t>
      </w:r>
    </w:p>
    <w:p w:rsidR="00740769" w:rsidRDefault="00740769" w:rsidP="00740769">
      <w:pPr>
        <w:pStyle w:val="ad"/>
        <w:rPr>
          <w:rFonts w:ascii="Arial" w:hAnsi="Arial" w:cs="Arial"/>
          <w:i/>
          <w:sz w:val="24"/>
          <w:szCs w:val="24"/>
        </w:rPr>
      </w:pPr>
    </w:p>
    <w:p w:rsidR="00740769" w:rsidRDefault="00740769" w:rsidP="00740769">
      <w:pPr>
        <w:numPr>
          <w:ilvl w:val="0"/>
          <w:numId w:val="45"/>
        </w:numPr>
        <w:jc w:val="both"/>
        <w:rPr>
          <w:rFonts w:ascii="Arial" w:hAnsi="Arial" w:cs="Arial"/>
          <w:i/>
          <w:sz w:val="24"/>
          <w:szCs w:val="24"/>
        </w:rPr>
      </w:pPr>
      <w:r w:rsidRPr="00740769">
        <w:rPr>
          <w:rFonts w:ascii="Arial" w:hAnsi="Arial" w:cs="Arial"/>
          <w:i/>
          <w:sz w:val="24"/>
          <w:szCs w:val="24"/>
        </w:rPr>
        <w:t>Об информации администрации городского округа Тольятти о проведенных мероприятиях и результатах проверок по осуществлению муниципального жилищного контроля городского округа Тольятти в 2024 году (Д-11)</w:t>
      </w:r>
      <w:r>
        <w:rPr>
          <w:rFonts w:ascii="Arial" w:hAnsi="Arial" w:cs="Arial"/>
          <w:i/>
          <w:sz w:val="24"/>
          <w:szCs w:val="24"/>
        </w:rPr>
        <w:t>.</w:t>
      </w:r>
    </w:p>
    <w:p w:rsidR="00740769" w:rsidRDefault="00740769" w:rsidP="00740769">
      <w:pPr>
        <w:pStyle w:val="ad"/>
        <w:rPr>
          <w:rFonts w:ascii="Arial" w:hAnsi="Arial" w:cs="Arial"/>
          <w:i/>
          <w:sz w:val="24"/>
          <w:szCs w:val="24"/>
        </w:rPr>
      </w:pPr>
    </w:p>
    <w:p w:rsidR="00740769" w:rsidRDefault="00740769" w:rsidP="00740769">
      <w:pPr>
        <w:numPr>
          <w:ilvl w:val="0"/>
          <w:numId w:val="45"/>
        </w:numPr>
        <w:jc w:val="both"/>
        <w:rPr>
          <w:rFonts w:ascii="Arial" w:hAnsi="Arial" w:cs="Arial"/>
          <w:i/>
          <w:sz w:val="24"/>
          <w:szCs w:val="24"/>
        </w:rPr>
      </w:pPr>
      <w:r w:rsidRPr="00740769">
        <w:rPr>
          <w:rFonts w:ascii="Arial" w:hAnsi="Arial" w:cs="Arial"/>
          <w:i/>
          <w:sz w:val="24"/>
          <w:szCs w:val="24"/>
        </w:rPr>
        <w:t>Об информации администрации городского округа Тольятти о мерах, принятых по отчуждению объектов незавершенного строительства, расположенных на земельных участках, находящихся в государственной или муниципальной собственности, в связи с прекращением действия договоров аренды таких земельных участков (на основании ст.239.1 Гражданского кодекса Российской Федерации) (Д-22)</w:t>
      </w:r>
      <w:r>
        <w:rPr>
          <w:rFonts w:ascii="Arial" w:hAnsi="Arial" w:cs="Arial"/>
          <w:i/>
          <w:sz w:val="24"/>
          <w:szCs w:val="24"/>
        </w:rPr>
        <w:t>.</w:t>
      </w:r>
    </w:p>
    <w:p w:rsidR="00740769" w:rsidRDefault="00740769" w:rsidP="00740769">
      <w:pPr>
        <w:pStyle w:val="ad"/>
        <w:rPr>
          <w:rFonts w:ascii="Arial" w:hAnsi="Arial" w:cs="Arial"/>
          <w:i/>
          <w:sz w:val="24"/>
          <w:szCs w:val="24"/>
        </w:rPr>
      </w:pPr>
    </w:p>
    <w:p w:rsidR="00740769" w:rsidRDefault="00740769" w:rsidP="00740769">
      <w:pPr>
        <w:numPr>
          <w:ilvl w:val="0"/>
          <w:numId w:val="45"/>
        </w:numPr>
        <w:jc w:val="both"/>
        <w:rPr>
          <w:rFonts w:ascii="Arial" w:hAnsi="Arial" w:cs="Arial"/>
          <w:i/>
          <w:sz w:val="24"/>
          <w:szCs w:val="24"/>
        </w:rPr>
      </w:pPr>
      <w:r w:rsidRPr="00740769">
        <w:rPr>
          <w:rFonts w:ascii="Arial" w:hAnsi="Arial" w:cs="Arial"/>
          <w:i/>
          <w:sz w:val="24"/>
          <w:szCs w:val="24"/>
        </w:rPr>
        <w:t>Об информации администрации городского округа Тольятти о мерах, принятых по сокращению количества объектов незавершенного строительства и объектов, не эксплуатируемых длительное время на территории городского округа Тольятти (Д-20)</w:t>
      </w:r>
      <w:r>
        <w:rPr>
          <w:rFonts w:ascii="Arial" w:hAnsi="Arial" w:cs="Arial"/>
          <w:i/>
          <w:sz w:val="24"/>
          <w:szCs w:val="24"/>
        </w:rPr>
        <w:t>.</w:t>
      </w:r>
    </w:p>
    <w:p w:rsidR="00740769" w:rsidRDefault="00740769" w:rsidP="00740769">
      <w:pPr>
        <w:pStyle w:val="ad"/>
        <w:rPr>
          <w:rFonts w:ascii="Arial" w:hAnsi="Arial" w:cs="Arial"/>
          <w:i/>
          <w:sz w:val="24"/>
          <w:szCs w:val="24"/>
        </w:rPr>
      </w:pPr>
    </w:p>
    <w:p w:rsidR="00740769" w:rsidRDefault="00740769" w:rsidP="00740769">
      <w:pPr>
        <w:numPr>
          <w:ilvl w:val="0"/>
          <w:numId w:val="45"/>
        </w:numPr>
        <w:jc w:val="both"/>
        <w:rPr>
          <w:rFonts w:ascii="Arial" w:hAnsi="Arial" w:cs="Arial"/>
          <w:i/>
          <w:sz w:val="24"/>
          <w:szCs w:val="24"/>
        </w:rPr>
      </w:pPr>
      <w:r w:rsidRPr="00740769">
        <w:rPr>
          <w:rFonts w:ascii="Arial" w:hAnsi="Arial" w:cs="Arial"/>
          <w:i/>
          <w:sz w:val="24"/>
          <w:szCs w:val="24"/>
        </w:rPr>
        <w:lastRenderedPageBreak/>
        <w:t>Об информации администрации городского округа Тольятти об оптимизации сети муниципальных учреждений социальной сферы в 2024 году и планах на 2025 год</w:t>
      </w:r>
      <w:r>
        <w:rPr>
          <w:rFonts w:ascii="Arial" w:hAnsi="Arial" w:cs="Arial"/>
          <w:i/>
          <w:sz w:val="24"/>
          <w:szCs w:val="24"/>
        </w:rPr>
        <w:t xml:space="preserve"> (Д-17).</w:t>
      </w:r>
    </w:p>
    <w:p w:rsidR="00740769" w:rsidRDefault="00740769" w:rsidP="00740769">
      <w:pPr>
        <w:pStyle w:val="ad"/>
        <w:rPr>
          <w:rFonts w:ascii="Arial" w:hAnsi="Arial" w:cs="Arial"/>
          <w:i/>
          <w:sz w:val="24"/>
          <w:szCs w:val="24"/>
        </w:rPr>
      </w:pPr>
    </w:p>
    <w:p w:rsidR="00895AB8" w:rsidRDefault="00895AB8" w:rsidP="00740769">
      <w:pPr>
        <w:pStyle w:val="ad"/>
        <w:rPr>
          <w:rFonts w:ascii="Arial" w:hAnsi="Arial" w:cs="Arial"/>
          <w:i/>
          <w:sz w:val="24"/>
          <w:szCs w:val="24"/>
        </w:rPr>
      </w:pPr>
    </w:p>
    <w:p w:rsidR="00740769" w:rsidRDefault="00740769" w:rsidP="00740769">
      <w:pPr>
        <w:numPr>
          <w:ilvl w:val="0"/>
          <w:numId w:val="45"/>
        </w:numPr>
        <w:jc w:val="both"/>
        <w:rPr>
          <w:rFonts w:ascii="Arial" w:hAnsi="Arial" w:cs="Arial"/>
          <w:i/>
          <w:sz w:val="24"/>
          <w:szCs w:val="24"/>
        </w:rPr>
      </w:pPr>
      <w:r w:rsidRPr="00740769">
        <w:rPr>
          <w:rFonts w:ascii="Arial" w:hAnsi="Arial" w:cs="Arial"/>
          <w:i/>
          <w:sz w:val="24"/>
          <w:szCs w:val="24"/>
        </w:rPr>
        <w:t>Об информации администрации городского округа Тольятти о реализации мероприятий по оптимизации органов исполнительной власти, повышению эффективности управления и производительности труда, в том числе по «</w:t>
      </w:r>
      <w:proofErr w:type="spellStart"/>
      <w:r w:rsidRPr="00740769">
        <w:rPr>
          <w:rFonts w:ascii="Arial" w:hAnsi="Arial" w:cs="Arial"/>
          <w:i/>
          <w:sz w:val="24"/>
          <w:szCs w:val="24"/>
        </w:rPr>
        <w:t>цифровизации</w:t>
      </w:r>
      <w:proofErr w:type="spellEnd"/>
      <w:r w:rsidRPr="00740769">
        <w:rPr>
          <w:rFonts w:ascii="Arial" w:hAnsi="Arial" w:cs="Arial"/>
          <w:i/>
          <w:sz w:val="24"/>
          <w:szCs w:val="24"/>
        </w:rPr>
        <w:t xml:space="preserve"> власти» в 2024 году и планах на 2025 год (Д-44)</w:t>
      </w:r>
      <w:r>
        <w:rPr>
          <w:rFonts w:ascii="Arial" w:hAnsi="Arial" w:cs="Arial"/>
          <w:i/>
          <w:sz w:val="24"/>
          <w:szCs w:val="24"/>
        </w:rPr>
        <w:t>.</w:t>
      </w:r>
    </w:p>
    <w:p w:rsidR="00895AB8" w:rsidRDefault="00895AB8" w:rsidP="00895AB8">
      <w:pPr>
        <w:ind w:left="786"/>
        <w:jc w:val="both"/>
        <w:rPr>
          <w:rFonts w:ascii="Arial" w:hAnsi="Arial" w:cs="Arial"/>
          <w:i/>
          <w:sz w:val="24"/>
          <w:szCs w:val="24"/>
        </w:rPr>
      </w:pPr>
    </w:p>
    <w:p w:rsidR="00740769" w:rsidRDefault="00740769" w:rsidP="00740769">
      <w:pPr>
        <w:numPr>
          <w:ilvl w:val="0"/>
          <w:numId w:val="45"/>
        </w:numPr>
        <w:jc w:val="both"/>
        <w:rPr>
          <w:rFonts w:ascii="Arial" w:hAnsi="Arial" w:cs="Arial"/>
          <w:i/>
          <w:sz w:val="24"/>
          <w:szCs w:val="24"/>
        </w:rPr>
      </w:pPr>
      <w:r w:rsidRPr="00740769">
        <w:rPr>
          <w:rFonts w:ascii="Arial" w:hAnsi="Arial" w:cs="Arial"/>
          <w:i/>
          <w:sz w:val="24"/>
          <w:szCs w:val="24"/>
        </w:rPr>
        <w:t>Об информации администрации городского округа Тольятти о мероприятиях муниципальной программы «Противодействие коррупции в городском округе Тольятти на 2022-2026 годы», утвержденной постановлением администрации городского округа Тольятти от 24.09.2021 № 3162-п/1,  на 2025 год (Д-19)</w:t>
      </w:r>
      <w:r>
        <w:rPr>
          <w:rFonts w:ascii="Arial" w:hAnsi="Arial" w:cs="Arial"/>
          <w:i/>
          <w:sz w:val="24"/>
          <w:szCs w:val="24"/>
        </w:rPr>
        <w:t>.</w:t>
      </w:r>
    </w:p>
    <w:p w:rsidR="00740769" w:rsidRDefault="00740769" w:rsidP="00740769">
      <w:pPr>
        <w:ind w:left="786"/>
        <w:jc w:val="both"/>
        <w:rPr>
          <w:rFonts w:ascii="Arial" w:hAnsi="Arial" w:cs="Arial"/>
          <w:i/>
          <w:sz w:val="24"/>
          <w:szCs w:val="24"/>
        </w:rPr>
      </w:pPr>
    </w:p>
    <w:p w:rsidR="00740769" w:rsidRDefault="00F608CE" w:rsidP="00F608CE">
      <w:pPr>
        <w:numPr>
          <w:ilvl w:val="0"/>
          <w:numId w:val="45"/>
        </w:numPr>
        <w:jc w:val="both"/>
        <w:rPr>
          <w:rFonts w:ascii="Arial" w:hAnsi="Arial" w:cs="Arial"/>
          <w:i/>
          <w:sz w:val="24"/>
          <w:szCs w:val="24"/>
        </w:rPr>
      </w:pPr>
      <w:r w:rsidRPr="00F608CE">
        <w:rPr>
          <w:rFonts w:ascii="Arial" w:hAnsi="Arial" w:cs="Arial"/>
          <w:i/>
          <w:sz w:val="24"/>
          <w:szCs w:val="24"/>
        </w:rPr>
        <w:t>Об информации об итогах работы Совета некоммерческих организаций при Думе городского округа Тольятти за 2024 год (Д-46)</w:t>
      </w:r>
      <w:r>
        <w:rPr>
          <w:rFonts w:ascii="Arial" w:hAnsi="Arial" w:cs="Arial"/>
          <w:i/>
          <w:sz w:val="24"/>
          <w:szCs w:val="24"/>
        </w:rPr>
        <w:t>.</w:t>
      </w:r>
    </w:p>
    <w:p w:rsidR="00F608CE" w:rsidRDefault="00F608CE" w:rsidP="00F608CE">
      <w:pPr>
        <w:pStyle w:val="ad"/>
        <w:rPr>
          <w:rFonts w:ascii="Arial" w:hAnsi="Arial" w:cs="Arial"/>
          <w:i/>
          <w:sz w:val="24"/>
          <w:szCs w:val="24"/>
        </w:rPr>
      </w:pPr>
    </w:p>
    <w:p w:rsidR="00F608CE" w:rsidRDefault="00F608CE" w:rsidP="00F608CE">
      <w:pPr>
        <w:numPr>
          <w:ilvl w:val="0"/>
          <w:numId w:val="45"/>
        </w:numPr>
        <w:jc w:val="both"/>
        <w:rPr>
          <w:rFonts w:ascii="Arial" w:hAnsi="Arial" w:cs="Arial"/>
          <w:i/>
          <w:sz w:val="24"/>
          <w:szCs w:val="24"/>
        </w:rPr>
      </w:pPr>
      <w:r w:rsidRPr="00F608CE">
        <w:rPr>
          <w:rFonts w:ascii="Arial" w:hAnsi="Arial" w:cs="Arial"/>
          <w:i/>
          <w:sz w:val="24"/>
          <w:szCs w:val="24"/>
        </w:rPr>
        <w:t>О внесении изменений в Положение о Совете некоммерческих организаций при Думе городского округа Тольятти, утвержденное решением Думы городского округа Тольятти от 09.06.2021 № 972 (Д-48)</w:t>
      </w:r>
      <w:r>
        <w:rPr>
          <w:rFonts w:ascii="Arial" w:hAnsi="Arial" w:cs="Arial"/>
          <w:i/>
          <w:sz w:val="24"/>
          <w:szCs w:val="24"/>
        </w:rPr>
        <w:t>.</w:t>
      </w:r>
    </w:p>
    <w:p w:rsidR="00F608CE" w:rsidRDefault="00F608CE" w:rsidP="00F608CE">
      <w:pPr>
        <w:pStyle w:val="ad"/>
        <w:rPr>
          <w:rFonts w:ascii="Arial" w:hAnsi="Arial" w:cs="Arial"/>
          <w:i/>
          <w:sz w:val="24"/>
          <w:szCs w:val="24"/>
        </w:rPr>
      </w:pPr>
    </w:p>
    <w:p w:rsidR="00F608CE" w:rsidRDefault="00B65E00" w:rsidP="00B65E00">
      <w:pPr>
        <w:numPr>
          <w:ilvl w:val="0"/>
          <w:numId w:val="45"/>
        </w:numPr>
        <w:jc w:val="both"/>
        <w:rPr>
          <w:rFonts w:ascii="Arial" w:hAnsi="Arial" w:cs="Arial"/>
          <w:i/>
          <w:sz w:val="24"/>
          <w:szCs w:val="24"/>
        </w:rPr>
      </w:pPr>
      <w:r w:rsidRPr="00B65E00">
        <w:rPr>
          <w:rFonts w:ascii="Arial" w:hAnsi="Arial" w:cs="Arial"/>
          <w:i/>
          <w:sz w:val="24"/>
          <w:szCs w:val="24"/>
        </w:rPr>
        <w:t>О проведении публичных слушаний по проекту решения Думы городского округа Тольятти «О внесении изменений в Устав городского округа Тольятти» (Д-49)</w:t>
      </w:r>
      <w:r>
        <w:rPr>
          <w:rFonts w:ascii="Arial" w:hAnsi="Arial" w:cs="Arial"/>
          <w:i/>
          <w:sz w:val="24"/>
          <w:szCs w:val="24"/>
        </w:rPr>
        <w:t>.</w:t>
      </w:r>
    </w:p>
    <w:p w:rsidR="00B65E00" w:rsidRDefault="00B65E00" w:rsidP="00B65E00">
      <w:pPr>
        <w:pStyle w:val="ad"/>
        <w:rPr>
          <w:rFonts w:ascii="Arial" w:hAnsi="Arial" w:cs="Arial"/>
          <w:i/>
          <w:sz w:val="24"/>
          <w:szCs w:val="24"/>
        </w:rPr>
      </w:pPr>
    </w:p>
    <w:p w:rsidR="00B65E00" w:rsidRDefault="00B65E00" w:rsidP="00B65E00">
      <w:pPr>
        <w:numPr>
          <w:ilvl w:val="0"/>
          <w:numId w:val="45"/>
        </w:numPr>
        <w:jc w:val="both"/>
        <w:rPr>
          <w:rFonts w:ascii="Arial" w:hAnsi="Arial" w:cs="Arial"/>
          <w:i/>
          <w:sz w:val="24"/>
          <w:szCs w:val="24"/>
        </w:rPr>
      </w:pPr>
      <w:r w:rsidRPr="00B65E00">
        <w:rPr>
          <w:rFonts w:ascii="Arial" w:hAnsi="Arial" w:cs="Arial"/>
          <w:i/>
          <w:sz w:val="24"/>
          <w:szCs w:val="24"/>
        </w:rPr>
        <w:t>О внесении изменений в Положение о муниципальном земельном контроле на территории городского округа Тольятти, утвержденное решением Думы городского округ</w:t>
      </w:r>
      <w:r>
        <w:rPr>
          <w:rFonts w:ascii="Arial" w:hAnsi="Arial" w:cs="Arial"/>
          <w:i/>
          <w:sz w:val="24"/>
          <w:szCs w:val="24"/>
        </w:rPr>
        <w:t>а Тольятти от 20.10.2021 № 1071</w:t>
      </w:r>
      <w:r w:rsidRPr="00B65E00">
        <w:rPr>
          <w:rFonts w:ascii="Arial" w:hAnsi="Arial" w:cs="Arial"/>
          <w:i/>
          <w:sz w:val="24"/>
          <w:szCs w:val="24"/>
        </w:rPr>
        <w:t xml:space="preserve"> </w:t>
      </w:r>
      <w:r>
        <w:rPr>
          <w:rFonts w:ascii="Arial" w:hAnsi="Arial" w:cs="Arial"/>
          <w:i/>
          <w:sz w:val="24"/>
          <w:szCs w:val="24"/>
        </w:rPr>
        <w:br/>
      </w:r>
      <w:r w:rsidRPr="00B65E00">
        <w:rPr>
          <w:rFonts w:ascii="Arial" w:hAnsi="Arial" w:cs="Arial"/>
          <w:i/>
          <w:sz w:val="24"/>
          <w:szCs w:val="24"/>
        </w:rPr>
        <w:t>(Д-45).</w:t>
      </w:r>
    </w:p>
    <w:p w:rsidR="00B65E00" w:rsidRDefault="00B65E00" w:rsidP="00B65E00">
      <w:pPr>
        <w:pStyle w:val="ad"/>
        <w:rPr>
          <w:rFonts w:ascii="Arial" w:hAnsi="Arial" w:cs="Arial"/>
          <w:i/>
          <w:sz w:val="24"/>
          <w:szCs w:val="24"/>
        </w:rPr>
      </w:pPr>
    </w:p>
    <w:p w:rsidR="00B65E00" w:rsidRDefault="00B65E00" w:rsidP="00B65E00">
      <w:pPr>
        <w:numPr>
          <w:ilvl w:val="0"/>
          <w:numId w:val="45"/>
        </w:numPr>
        <w:jc w:val="both"/>
        <w:rPr>
          <w:rFonts w:ascii="Arial" w:hAnsi="Arial" w:cs="Arial"/>
          <w:i/>
          <w:sz w:val="24"/>
          <w:szCs w:val="24"/>
        </w:rPr>
      </w:pPr>
      <w:r w:rsidRPr="00B65E00">
        <w:rPr>
          <w:rFonts w:ascii="Arial" w:hAnsi="Arial" w:cs="Arial"/>
          <w:i/>
          <w:sz w:val="24"/>
          <w:szCs w:val="24"/>
        </w:rPr>
        <w:t>Об Обращении депутатов Думы городского округа Тольятти в министерство спорта Самарской области</w:t>
      </w:r>
      <w:r>
        <w:rPr>
          <w:rFonts w:ascii="Arial" w:hAnsi="Arial" w:cs="Arial"/>
          <w:i/>
          <w:sz w:val="24"/>
          <w:szCs w:val="24"/>
        </w:rPr>
        <w:t xml:space="preserve"> (</w:t>
      </w:r>
      <w:r w:rsidRPr="00B65E00">
        <w:rPr>
          <w:rFonts w:ascii="Arial" w:hAnsi="Arial" w:cs="Arial"/>
          <w:i/>
          <w:sz w:val="24"/>
          <w:szCs w:val="24"/>
        </w:rPr>
        <w:t>по вопросу своевременной выдачи знаков ГТО</w:t>
      </w:r>
      <w:r>
        <w:rPr>
          <w:rFonts w:ascii="Arial" w:hAnsi="Arial" w:cs="Arial"/>
          <w:i/>
          <w:sz w:val="24"/>
          <w:szCs w:val="24"/>
        </w:rPr>
        <w:t>) (Д-51).</w:t>
      </w:r>
    </w:p>
    <w:p w:rsidR="00B65E00" w:rsidRDefault="00B65E00" w:rsidP="00B65E00">
      <w:pPr>
        <w:pStyle w:val="ad"/>
        <w:rPr>
          <w:rFonts w:ascii="Arial" w:hAnsi="Arial" w:cs="Arial"/>
          <w:i/>
          <w:sz w:val="24"/>
          <w:szCs w:val="24"/>
        </w:rPr>
      </w:pPr>
    </w:p>
    <w:p w:rsidR="00B65E00" w:rsidRDefault="00B65E00" w:rsidP="00B65E00">
      <w:pPr>
        <w:numPr>
          <w:ilvl w:val="0"/>
          <w:numId w:val="45"/>
        </w:numPr>
        <w:jc w:val="both"/>
        <w:rPr>
          <w:rFonts w:ascii="Arial" w:hAnsi="Arial" w:cs="Arial"/>
          <w:i/>
          <w:sz w:val="24"/>
          <w:szCs w:val="24"/>
        </w:rPr>
      </w:pPr>
      <w:proofErr w:type="gramStart"/>
      <w:r w:rsidRPr="00B65E00">
        <w:rPr>
          <w:rFonts w:ascii="Arial" w:hAnsi="Arial" w:cs="Arial"/>
          <w:i/>
          <w:sz w:val="24"/>
          <w:szCs w:val="24"/>
        </w:rPr>
        <w:t>Об обращении депутатов Думы городского округа Сызрань в Самарскую Губернскую Думу с законодательным предложением о внесении изменений в Федеральный закон</w:t>
      </w:r>
      <w:proofErr w:type="gramEnd"/>
      <w:r w:rsidRPr="00B65E00">
        <w:rPr>
          <w:rFonts w:ascii="Arial" w:hAnsi="Arial" w:cs="Arial"/>
          <w:i/>
          <w:sz w:val="24"/>
          <w:szCs w:val="24"/>
        </w:rPr>
        <w:t xml:space="preserve"> «О личном подсобном хозяйстве» в части введения методики расчета поголовья сельскохозяйственных животных» (Д-52).</w:t>
      </w:r>
    </w:p>
    <w:p w:rsidR="00B65E00" w:rsidRDefault="00B65E00" w:rsidP="00B65E00">
      <w:pPr>
        <w:pStyle w:val="ad"/>
        <w:rPr>
          <w:rFonts w:ascii="Arial" w:hAnsi="Arial" w:cs="Arial"/>
          <w:i/>
          <w:sz w:val="24"/>
          <w:szCs w:val="24"/>
        </w:rPr>
      </w:pPr>
    </w:p>
    <w:p w:rsidR="00B65E00" w:rsidRDefault="00F97C9A" w:rsidP="00F97C9A">
      <w:pPr>
        <w:numPr>
          <w:ilvl w:val="0"/>
          <w:numId w:val="45"/>
        </w:numPr>
        <w:jc w:val="both"/>
        <w:rPr>
          <w:rFonts w:ascii="Arial" w:hAnsi="Arial" w:cs="Arial"/>
          <w:i/>
          <w:sz w:val="24"/>
          <w:szCs w:val="24"/>
        </w:rPr>
      </w:pPr>
      <w:r w:rsidRPr="00F97C9A">
        <w:rPr>
          <w:rFonts w:ascii="Arial" w:hAnsi="Arial" w:cs="Arial"/>
          <w:i/>
          <w:sz w:val="24"/>
          <w:szCs w:val="24"/>
        </w:rPr>
        <w:t>Об избрании председателя постоянной комиссии по контролю, общественной безопасности и соблюдению депутатской этики</w:t>
      </w:r>
      <w:r>
        <w:rPr>
          <w:rFonts w:ascii="Arial" w:hAnsi="Arial" w:cs="Arial"/>
          <w:i/>
          <w:sz w:val="24"/>
          <w:szCs w:val="24"/>
        </w:rPr>
        <w:t xml:space="preserve">. </w:t>
      </w:r>
    </w:p>
    <w:p w:rsidR="00F97C9A" w:rsidRDefault="00F97C9A" w:rsidP="00F97C9A">
      <w:pPr>
        <w:pStyle w:val="ad"/>
        <w:rPr>
          <w:rFonts w:ascii="Arial" w:hAnsi="Arial" w:cs="Arial"/>
          <w:i/>
          <w:sz w:val="24"/>
          <w:szCs w:val="24"/>
        </w:rPr>
      </w:pPr>
    </w:p>
    <w:p w:rsidR="00F97C9A" w:rsidRDefault="00F97C9A" w:rsidP="00F97C9A">
      <w:pPr>
        <w:numPr>
          <w:ilvl w:val="0"/>
          <w:numId w:val="45"/>
        </w:numPr>
        <w:jc w:val="both"/>
        <w:rPr>
          <w:rFonts w:ascii="Arial" w:hAnsi="Arial" w:cs="Arial"/>
          <w:i/>
          <w:sz w:val="24"/>
          <w:szCs w:val="24"/>
        </w:rPr>
      </w:pPr>
      <w:r w:rsidRPr="00F97C9A">
        <w:rPr>
          <w:rFonts w:ascii="Arial" w:hAnsi="Arial" w:cs="Arial"/>
          <w:i/>
          <w:sz w:val="24"/>
          <w:szCs w:val="24"/>
        </w:rPr>
        <w:t>О внесении изменений в правовые акты Думы городского округа Тольятти</w:t>
      </w:r>
      <w:r>
        <w:rPr>
          <w:rFonts w:ascii="Arial" w:hAnsi="Arial" w:cs="Arial"/>
          <w:i/>
          <w:sz w:val="24"/>
          <w:szCs w:val="24"/>
        </w:rPr>
        <w:t xml:space="preserve"> (Д-53).</w:t>
      </w:r>
    </w:p>
    <w:p w:rsidR="00F97C9A" w:rsidRDefault="00F97C9A" w:rsidP="00F97C9A">
      <w:pPr>
        <w:pStyle w:val="ad"/>
        <w:rPr>
          <w:rFonts w:ascii="Arial" w:hAnsi="Arial" w:cs="Arial"/>
          <w:i/>
          <w:sz w:val="24"/>
          <w:szCs w:val="24"/>
        </w:rPr>
      </w:pPr>
    </w:p>
    <w:p w:rsidR="00F97C9A" w:rsidRPr="00F97C9A" w:rsidRDefault="00F97C9A" w:rsidP="00F97C9A">
      <w:pPr>
        <w:ind w:left="786"/>
        <w:jc w:val="both"/>
        <w:rPr>
          <w:rFonts w:ascii="Arial" w:hAnsi="Arial" w:cs="Arial"/>
          <w:i/>
          <w:sz w:val="24"/>
          <w:szCs w:val="24"/>
        </w:rPr>
      </w:pPr>
    </w:p>
    <w:p w:rsidR="00F6192F" w:rsidRPr="00113379" w:rsidRDefault="00876BDC" w:rsidP="00113379">
      <w:pPr>
        <w:pStyle w:val="ad"/>
        <w:ind w:left="0" w:firstLine="708"/>
        <w:jc w:val="both"/>
        <w:rPr>
          <w:rFonts w:ascii="Arial" w:hAnsi="Arial" w:cs="Arial"/>
          <w:bCs/>
          <w:sz w:val="24"/>
          <w:szCs w:val="24"/>
        </w:rPr>
      </w:pPr>
      <w:r w:rsidRPr="00113379">
        <w:rPr>
          <w:rFonts w:ascii="Arial" w:hAnsi="Arial" w:cs="Arial"/>
          <w:bCs/>
          <w:sz w:val="24"/>
          <w:szCs w:val="24"/>
        </w:rPr>
        <w:t xml:space="preserve">Игнатьев А.Н. пришел в зал заседаний Думы и зарегистрирован в системе электронного голосования. </w:t>
      </w:r>
    </w:p>
    <w:p w:rsidR="00996DC9" w:rsidRPr="00996DC9" w:rsidRDefault="003F15E1" w:rsidP="00996DC9">
      <w:pPr>
        <w:ind w:firstLine="709"/>
        <w:jc w:val="both"/>
        <w:rPr>
          <w:rFonts w:ascii="Arial" w:hAnsi="Arial" w:cs="Arial"/>
          <w:bCs/>
          <w:sz w:val="24"/>
          <w:szCs w:val="24"/>
        </w:rPr>
      </w:pPr>
      <w:r>
        <w:rPr>
          <w:rFonts w:ascii="Arial" w:hAnsi="Arial" w:cs="Arial"/>
          <w:b/>
          <w:bCs/>
          <w:sz w:val="24"/>
          <w:szCs w:val="24"/>
        </w:rPr>
        <w:lastRenderedPageBreak/>
        <w:t>СЛУШАЛИ: 1</w:t>
      </w:r>
      <w:r>
        <w:rPr>
          <w:rFonts w:ascii="Arial" w:hAnsi="Arial" w:cs="Arial"/>
          <w:bCs/>
          <w:sz w:val="24"/>
          <w:szCs w:val="24"/>
        </w:rPr>
        <w:t>.</w:t>
      </w:r>
      <w:r w:rsidR="00996DC9">
        <w:rPr>
          <w:rFonts w:ascii="Arial" w:hAnsi="Arial" w:cs="Arial"/>
          <w:bCs/>
          <w:sz w:val="24"/>
          <w:szCs w:val="24"/>
        </w:rPr>
        <w:t xml:space="preserve"> </w:t>
      </w:r>
      <w:proofErr w:type="spellStart"/>
      <w:r w:rsidR="00996DC9" w:rsidRPr="00996DC9">
        <w:rPr>
          <w:rFonts w:ascii="Arial" w:hAnsi="Arial" w:cs="Arial"/>
          <w:bCs/>
          <w:sz w:val="24"/>
          <w:szCs w:val="24"/>
        </w:rPr>
        <w:t>Дроботова</w:t>
      </w:r>
      <w:proofErr w:type="spellEnd"/>
      <w:r w:rsidR="00996DC9" w:rsidRPr="00996DC9">
        <w:rPr>
          <w:rFonts w:ascii="Arial" w:hAnsi="Arial" w:cs="Arial"/>
          <w:bCs/>
          <w:sz w:val="24"/>
          <w:szCs w:val="24"/>
        </w:rPr>
        <w:t xml:space="preserve"> А.Н., председателя Общественной палаты городского округа Тольятти, об информации о результатах деятельности Общественной палаты го</w:t>
      </w:r>
      <w:r w:rsidR="000E501E">
        <w:rPr>
          <w:rFonts w:ascii="Arial" w:hAnsi="Arial" w:cs="Arial"/>
          <w:bCs/>
          <w:sz w:val="24"/>
          <w:szCs w:val="24"/>
        </w:rPr>
        <w:t>родского округа Тольятти за 2024 год (Д-23</w:t>
      </w:r>
      <w:r w:rsidR="00996DC9" w:rsidRPr="00996DC9">
        <w:rPr>
          <w:rFonts w:ascii="Arial" w:hAnsi="Arial" w:cs="Arial"/>
          <w:bCs/>
          <w:sz w:val="24"/>
          <w:szCs w:val="24"/>
        </w:rPr>
        <w:t>).</w:t>
      </w:r>
    </w:p>
    <w:p w:rsidR="00996DC9" w:rsidRDefault="00996DC9" w:rsidP="00996DC9">
      <w:pPr>
        <w:ind w:firstLine="709"/>
        <w:jc w:val="both"/>
        <w:rPr>
          <w:rFonts w:ascii="Arial" w:hAnsi="Arial" w:cs="Arial"/>
          <w:bCs/>
          <w:sz w:val="24"/>
          <w:szCs w:val="24"/>
        </w:rPr>
      </w:pPr>
    </w:p>
    <w:p w:rsidR="00996DC9" w:rsidRPr="000E501E" w:rsidRDefault="00996DC9" w:rsidP="00996DC9">
      <w:pPr>
        <w:ind w:firstLine="709"/>
        <w:jc w:val="both"/>
        <w:rPr>
          <w:rFonts w:ascii="Arial" w:hAnsi="Arial" w:cs="Arial"/>
          <w:bCs/>
          <w:i/>
          <w:sz w:val="24"/>
          <w:szCs w:val="24"/>
        </w:rPr>
      </w:pPr>
      <w:r w:rsidRPr="000E501E">
        <w:rPr>
          <w:rFonts w:ascii="Arial" w:hAnsi="Arial" w:cs="Arial"/>
          <w:bCs/>
          <w:i/>
          <w:sz w:val="24"/>
          <w:szCs w:val="24"/>
        </w:rPr>
        <w:t>Выступили:</w:t>
      </w:r>
    </w:p>
    <w:p w:rsidR="00996DC9" w:rsidRPr="00996DC9" w:rsidRDefault="00996DC9" w:rsidP="00996DC9">
      <w:pPr>
        <w:ind w:firstLine="709"/>
        <w:jc w:val="both"/>
        <w:rPr>
          <w:rFonts w:ascii="Arial" w:hAnsi="Arial" w:cs="Arial"/>
          <w:bCs/>
          <w:sz w:val="24"/>
          <w:szCs w:val="24"/>
        </w:rPr>
      </w:pPr>
    </w:p>
    <w:p w:rsidR="00996DC9" w:rsidRPr="00996DC9" w:rsidRDefault="00996DC9" w:rsidP="00996DC9">
      <w:pPr>
        <w:ind w:firstLine="709"/>
        <w:jc w:val="both"/>
        <w:rPr>
          <w:rFonts w:ascii="Arial" w:hAnsi="Arial" w:cs="Arial"/>
          <w:bCs/>
          <w:sz w:val="24"/>
          <w:szCs w:val="24"/>
        </w:rPr>
      </w:pPr>
      <w:proofErr w:type="spellStart"/>
      <w:r w:rsidRPr="00996DC9">
        <w:rPr>
          <w:rFonts w:ascii="Arial" w:hAnsi="Arial" w:cs="Arial"/>
          <w:bCs/>
          <w:sz w:val="24"/>
          <w:szCs w:val="24"/>
        </w:rPr>
        <w:t>Микель</w:t>
      </w:r>
      <w:proofErr w:type="spellEnd"/>
      <w:r w:rsidRPr="00996DC9">
        <w:rPr>
          <w:rFonts w:ascii="Arial" w:hAnsi="Arial" w:cs="Arial"/>
          <w:bCs/>
          <w:sz w:val="24"/>
          <w:szCs w:val="24"/>
        </w:rPr>
        <w:t xml:space="preserve"> Д.Б. – Проинформировал о ходе обсуждения вопроса на заседании профильной комиссии. Прокомментировал проект решения Думы, подготовленный постоянной комиссией по местному самоуправлению и взаимодействию с общественными и некоммерческими организациями.</w:t>
      </w:r>
    </w:p>
    <w:p w:rsidR="00895AB8" w:rsidRDefault="00895AB8" w:rsidP="00996DC9">
      <w:pPr>
        <w:ind w:firstLine="709"/>
        <w:jc w:val="both"/>
        <w:rPr>
          <w:rFonts w:ascii="Arial" w:hAnsi="Arial" w:cs="Arial"/>
          <w:bCs/>
          <w:sz w:val="24"/>
          <w:szCs w:val="24"/>
        </w:rPr>
      </w:pPr>
    </w:p>
    <w:p w:rsidR="00996DC9" w:rsidRPr="00996DC9" w:rsidRDefault="00996DC9" w:rsidP="00996DC9">
      <w:pPr>
        <w:ind w:firstLine="709"/>
        <w:jc w:val="both"/>
        <w:rPr>
          <w:rFonts w:ascii="Arial" w:hAnsi="Arial" w:cs="Arial"/>
          <w:bCs/>
          <w:sz w:val="24"/>
          <w:szCs w:val="24"/>
        </w:rPr>
      </w:pPr>
      <w:proofErr w:type="spellStart"/>
      <w:r w:rsidRPr="00996DC9">
        <w:rPr>
          <w:rFonts w:ascii="Arial" w:hAnsi="Arial" w:cs="Arial"/>
          <w:bCs/>
          <w:sz w:val="24"/>
          <w:szCs w:val="24"/>
        </w:rPr>
        <w:t>Рузанов</w:t>
      </w:r>
      <w:proofErr w:type="spellEnd"/>
      <w:r w:rsidRPr="00996DC9">
        <w:rPr>
          <w:rFonts w:ascii="Arial" w:hAnsi="Arial" w:cs="Arial"/>
          <w:bCs/>
          <w:sz w:val="24"/>
          <w:szCs w:val="24"/>
        </w:rPr>
        <w:t xml:space="preserve"> С.Ю. – Поставил на голосование в целом проект решения Думы, подготовленный постоянной комиссией по местному самоуправлению и взаимодействию с общественными и некоммерческими организациями.</w:t>
      </w:r>
    </w:p>
    <w:p w:rsidR="00996DC9" w:rsidRPr="00996DC9" w:rsidRDefault="00996DC9" w:rsidP="00996DC9">
      <w:pPr>
        <w:ind w:firstLine="709"/>
        <w:jc w:val="both"/>
        <w:rPr>
          <w:rFonts w:ascii="Arial" w:hAnsi="Arial" w:cs="Arial"/>
          <w:bCs/>
          <w:sz w:val="24"/>
          <w:szCs w:val="24"/>
        </w:rPr>
      </w:pPr>
    </w:p>
    <w:p w:rsidR="00996DC9" w:rsidRPr="00996DC9" w:rsidRDefault="000E501E" w:rsidP="00996DC9">
      <w:pPr>
        <w:ind w:firstLine="709"/>
        <w:jc w:val="both"/>
        <w:rPr>
          <w:rFonts w:ascii="Arial" w:hAnsi="Arial" w:cs="Arial"/>
          <w:bCs/>
          <w:sz w:val="24"/>
          <w:szCs w:val="24"/>
        </w:rPr>
      </w:pPr>
      <w:r>
        <w:rPr>
          <w:rFonts w:ascii="Arial" w:hAnsi="Arial" w:cs="Arial"/>
          <w:bCs/>
          <w:sz w:val="24"/>
          <w:szCs w:val="24"/>
        </w:rPr>
        <w:t>Голосовали (10:20:15</w:t>
      </w:r>
      <w:r w:rsidR="00996DC9" w:rsidRPr="00996DC9">
        <w:rPr>
          <w:rFonts w:ascii="Arial" w:hAnsi="Arial" w:cs="Arial"/>
          <w:bCs/>
          <w:sz w:val="24"/>
          <w:szCs w:val="24"/>
        </w:rPr>
        <w:t xml:space="preserve">):  </w:t>
      </w:r>
    </w:p>
    <w:p w:rsidR="00996DC9" w:rsidRPr="00996DC9" w:rsidRDefault="000E501E" w:rsidP="000E501E">
      <w:pPr>
        <w:ind w:firstLine="1276"/>
        <w:jc w:val="both"/>
        <w:rPr>
          <w:rFonts w:ascii="Arial" w:hAnsi="Arial" w:cs="Arial"/>
          <w:bCs/>
          <w:sz w:val="24"/>
          <w:szCs w:val="24"/>
        </w:rPr>
      </w:pPr>
      <w:r>
        <w:rPr>
          <w:rFonts w:ascii="Arial" w:hAnsi="Arial" w:cs="Arial"/>
          <w:bCs/>
          <w:sz w:val="24"/>
          <w:szCs w:val="24"/>
        </w:rPr>
        <w:t>за – 29</w:t>
      </w:r>
      <w:r w:rsidR="00996DC9" w:rsidRPr="00996DC9">
        <w:rPr>
          <w:rFonts w:ascii="Arial" w:hAnsi="Arial" w:cs="Arial"/>
          <w:bCs/>
          <w:sz w:val="24"/>
          <w:szCs w:val="24"/>
        </w:rPr>
        <w:t>;</w:t>
      </w:r>
    </w:p>
    <w:p w:rsidR="00996DC9" w:rsidRPr="00996DC9" w:rsidRDefault="00996DC9" w:rsidP="000E501E">
      <w:pPr>
        <w:ind w:firstLine="1276"/>
        <w:jc w:val="both"/>
        <w:rPr>
          <w:rFonts w:ascii="Arial" w:hAnsi="Arial" w:cs="Arial"/>
          <w:bCs/>
          <w:sz w:val="24"/>
          <w:szCs w:val="24"/>
        </w:rPr>
      </w:pPr>
      <w:r w:rsidRPr="00996DC9">
        <w:rPr>
          <w:rFonts w:ascii="Arial" w:hAnsi="Arial" w:cs="Arial"/>
          <w:bCs/>
          <w:sz w:val="24"/>
          <w:szCs w:val="24"/>
        </w:rPr>
        <w:t>против – нет;</w:t>
      </w:r>
    </w:p>
    <w:p w:rsidR="00996DC9" w:rsidRPr="00996DC9" w:rsidRDefault="00996DC9" w:rsidP="000E501E">
      <w:pPr>
        <w:ind w:firstLine="1276"/>
        <w:jc w:val="both"/>
        <w:rPr>
          <w:rFonts w:ascii="Arial" w:hAnsi="Arial" w:cs="Arial"/>
          <w:bCs/>
          <w:sz w:val="24"/>
          <w:szCs w:val="24"/>
        </w:rPr>
      </w:pPr>
      <w:r w:rsidRPr="00996DC9">
        <w:rPr>
          <w:rFonts w:ascii="Arial" w:hAnsi="Arial" w:cs="Arial"/>
          <w:bCs/>
          <w:sz w:val="24"/>
          <w:szCs w:val="24"/>
        </w:rPr>
        <w:t>воздержались – нет;</w:t>
      </w:r>
    </w:p>
    <w:p w:rsidR="00996DC9" w:rsidRPr="00996DC9" w:rsidRDefault="00996DC9" w:rsidP="000E501E">
      <w:pPr>
        <w:ind w:firstLine="1276"/>
        <w:jc w:val="both"/>
        <w:rPr>
          <w:rFonts w:ascii="Arial" w:hAnsi="Arial" w:cs="Arial"/>
          <w:bCs/>
          <w:sz w:val="24"/>
          <w:szCs w:val="24"/>
        </w:rPr>
      </w:pPr>
      <w:r w:rsidRPr="00996DC9">
        <w:rPr>
          <w:rFonts w:ascii="Arial" w:hAnsi="Arial" w:cs="Arial"/>
          <w:bCs/>
          <w:sz w:val="24"/>
          <w:szCs w:val="24"/>
        </w:rPr>
        <w:t xml:space="preserve">не голосовали – 1. </w:t>
      </w:r>
    </w:p>
    <w:p w:rsidR="00996DC9" w:rsidRDefault="00996DC9" w:rsidP="00996DC9">
      <w:pPr>
        <w:ind w:firstLine="709"/>
        <w:jc w:val="both"/>
        <w:rPr>
          <w:rFonts w:ascii="Arial" w:hAnsi="Arial" w:cs="Arial"/>
          <w:bCs/>
          <w:sz w:val="24"/>
          <w:szCs w:val="24"/>
        </w:rPr>
      </w:pPr>
    </w:p>
    <w:p w:rsidR="000E501E" w:rsidRDefault="000E501E" w:rsidP="000E501E">
      <w:pPr>
        <w:ind w:firstLine="709"/>
        <w:jc w:val="both"/>
        <w:rPr>
          <w:rFonts w:ascii="Arial" w:hAnsi="Arial" w:cs="Arial"/>
          <w:sz w:val="24"/>
          <w:szCs w:val="24"/>
        </w:rPr>
      </w:pPr>
      <w:r>
        <w:rPr>
          <w:rFonts w:ascii="Arial" w:hAnsi="Arial" w:cs="Arial"/>
          <w:sz w:val="24"/>
          <w:szCs w:val="24"/>
        </w:rPr>
        <w:t>С учетом мнения Воробьева В.А. – «за» результаты голосования следующие:</w:t>
      </w:r>
    </w:p>
    <w:p w:rsidR="000E501E" w:rsidRDefault="000E501E" w:rsidP="00996DC9">
      <w:pPr>
        <w:ind w:firstLine="709"/>
        <w:jc w:val="both"/>
        <w:rPr>
          <w:rFonts w:ascii="Arial" w:hAnsi="Arial" w:cs="Arial"/>
          <w:bCs/>
          <w:sz w:val="24"/>
          <w:szCs w:val="24"/>
        </w:rPr>
      </w:pPr>
    </w:p>
    <w:p w:rsidR="00E96611" w:rsidRPr="00996DC9" w:rsidRDefault="00E96611" w:rsidP="00E96611">
      <w:pPr>
        <w:ind w:firstLine="709"/>
        <w:jc w:val="both"/>
        <w:rPr>
          <w:rFonts w:ascii="Arial" w:hAnsi="Arial" w:cs="Arial"/>
          <w:bCs/>
          <w:sz w:val="24"/>
          <w:szCs w:val="24"/>
        </w:rPr>
      </w:pPr>
      <w:r>
        <w:rPr>
          <w:rFonts w:ascii="Arial" w:hAnsi="Arial" w:cs="Arial"/>
          <w:bCs/>
          <w:sz w:val="24"/>
          <w:szCs w:val="24"/>
        </w:rPr>
        <w:t>Голосовали</w:t>
      </w:r>
      <w:r w:rsidRPr="00996DC9">
        <w:rPr>
          <w:rFonts w:ascii="Arial" w:hAnsi="Arial" w:cs="Arial"/>
          <w:bCs/>
          <w:sz w:val="24"/>
          <w:szCs w:val="24"/>
        </w:rPr>
        <w:t xml:space="preserve">:  </w:t>
      </w:r>
    </w:p>
    <w:p w:rsidR="00E96611" w:rsidRPr="00996DC9" w:rsidRDefault="00E96611" w:rsidP="00E96611">
      <w:pPr>
        <w:ind w:firstLine="1276"/>
        <w:jc w:val="both"/>
        <w:rPr>
          <w:rFonts w:ascii="Arial" w:hAnsi="Arial" w:cs="Arial"/>
          <w:bCs/>
          <w:sz w:val="24"/>
          <w:szCs w:val="24"/>
        </w:rPr>
      </w:pPr>
      <w:r>
        <w:rPr>
          <w:rFonts w:ascii="Arial" w:hAnsi="Arial" w:cs="Arial"/>
          <w:bCs/>
          <w:sz w:val="24"/>
          <w:szCs w:val="24"/>
        </w:rPr>
        <w:t>за – 30</w:t>
      </w:r>
      <w:r w:rsidRPr="00996DC9">
        <w:rPr>
          <w:rFonts w:ascii="Arial" w:hAnsi="Arial" w:cs="Arial"/>
          <w:bCs/>
          <w:sz w:val="24"/>
          <w:szCs w:val="24"/>
        </w:rPr>
        <w:t>;</w:t>
      </w:r>
    </w:p>
    <w:p w:rsidR="00E96611" w:rsidRPr="00996DC9" w:rsidRDefault="00E96611" w:rsidP="00E96611">
      <w:pPr>
        <w:ind w:firstLine="1276"/>
        <w:jc w:val="both"/>
        <w:rPr>
          <w:rFonts w:ascii="Arial" w:hAnsi="Arial" w:cs="Arial"/>
          <w:bCs/>
          <w:sz w:val="24"/>
          <w:szCs w:val="24"/>
        </w:rPr>
      </w:pPr>
      <w:r w:rsidRPr="00996DC9">
        <w:rPr>
          <w:rFonts w:ascii="Arial" w:hAnsi="Arial" w:cs="Arial"/>
          <w:bCs/>
          <w:sz w:val="24"/>
          <w:szCs w:val="24"/>
        </w:rPr>
        <w:t>против – нет;</w:t>
      </w:r>
    </w:p>
    <w:p w:rsidR="00E96611" w:rsidRPr="00996DC9" w:rsidRDefault="00E96611" w:rsidP="00E96611">
      <w:pPr>
        <w:ind w:firstLine="1276"/>
        <w:jc w:val="both"/>
        <w:rPr>
          <w:rFonts w:ascii="Arial" w:hAnsi="Arial" w:cs="Arial"/>
          <w:bCs/>
          <w:sz w:val="24"/>
          <w:szCs w:val="24"/>
        </w:rPr>
      </w:pPr>
      <w:r w:rsidRPr="00996DC9">
        <w:rPr>
          <w:rFonts w:ascii="Arial" w:hAnsi="Arial" w:cs="Arial"/>
          <w:bCs/>
          <w:sz w:val="24"/>
          <w:szCs w:val="24"/>
        </w:rPr>
        <w:t>воздержались – нет;</w:t>
      </w:r>
    </w:p>
    <w:p w:rsidR="00E96611" w:rsidRPr="00996DC9" w:rsidRDefault="00E96611" w:rsidP="00E96611">
      <w:pPr>
        <w:ind w:firstLine="1276"/>
        <w:jc w:val="both"/>
        <w:rPr>
          <w:rFonts w:ascii="Arial" w:hAnsi="Arial" w:cs="Arial"/>
          <w:bCs/>
          <w:sz w:val="24"/>
          <w:szCs w:val="24"/>
        </w:rPr>
      </w:pPr>
      <w:r w:rsidRPr="00996DC9">
        <w:rPr>
          <w:rFonts w:ascii="Arial" w:hAnsi="Arial" w:cs="Arial"/>
          <w:bCs/>
          <w:sz w:val="24"/>
          <w:szCs w:val="24"/>
        </w:rPr>
        <w:t xml:space="preserve">не голосовали – 1. </w:t>
      </w:r>
    </w:p>
    <w:p w:rsidR="00E96611" w:rsidRPr="00996DC9" w:rsidRDefault="00E96611" w:rsidP="00996DC9">
      <w:pPr>
        <w:ind w:firstLine="709"/>
        <w:jc w:val="both"/>
        <w:rPr>
          <w:rFonts w:ascii="Arial" w:hAnsi="Arial" w:cs="Arial"/>
          <w:bCs/>
          <w:sz w:val="24"/>
          <w:szCs w:val="24"/>
        </w:rPr>
      </w:pPr>
    </w:p>
    <w:p w:rsidR="00996DC9" w:rsidRPr="00996DC9" w:rsidRDefault="00996DC9" w:rsidP="00996DC9">
      <w:pPr>
        <w:ind w:firstLine="709"/>
        <w:jc w:val="both"/>
        <w:rPr>
          <w:rFonts w:ascii="Arial" w:hAnsi="Arial" w:cs="Arial"/>
          <w:bCs/>
          <w:sz w:val="24"/>
          <w:szCs w:val="24"/>
        </w:rPr>
      </w:pPr>
      <w:r w:rsidRPr="00996DC9">
        <w:rPr>
          <w:rFonts w:ascii="Arial" w:hAnsi="Arial" w:cs="Arial"/>
          <w:bCs/>
          <w:sz w:val="24"/>
          <w:szCs w:val="24"/>
        </w:rPr>
        <w:t>Решение принято.</w:t>
      </w:r>
    </w:p>
    <w:p w:rsidR="00996DC9" w:rsidRDefault="00996DC9" w:rsidP="00996DC9">
      <w:pPr>
        <w:ind w:firstLine="709"/>
        <w:jc w:val="both"/>
        <w:rPr>
          <w:rFonts w:ascii="Arial" w:hAnsi="Arial" w:cs="Arial"/>
          <w:bCs/>
          <w:sz w:val="24"/>
          <w:szCs w:val="24"/>
        </w:rPr>
      </w:pPr>
      <w:r w:rsidRPr="000E501E">
        <w:rPr>
          <w:rFonts w:ascii="Arial" w:hAnsi="Arial" w:cs="Arial"/>
          <w:b/>
          <w:bCs/>
          <w:sz w:val="24"/>
          <w:szCs w:val="24"/>
        </w:rPr>
        <w:t>РЕШИЛИ:</w:t>
      </w:r>
      <w:r w:rsidR="000E501E">
        <w:rPr>
          <w:rFonts w:ascii="Arial" w:hAnsi="Arial" w:cs="Arial"/>
          <w:bCs/>
          <w:sz w:val="24"/>
          <w:szCs w:val="24"/>
        </w:rPr>
        <w:t xml:space="preserve"> решение № 441</w:t>
      </w:r>
      <w:r w:rsidRPr="00996DC9">
        <w:rPr>
          <w:rFonts w:ascii="Arial" w:hAnsi="Arial" w:cs="Arial"/>
          <w:bCs/>
          <w:sz w:val="24"/>
          <w:szCs w:val="24"/>
        </w:rPr>
        <w:t xml:space="preserve"> прилагается.</w:t>
      </w:r>
    </w:p>
    <w:p w:rsidR="000E501E" w:rsidRDefault="000E501E" w:rsidP="00996DC9">
      <w:pPr>
        <w:ind w:firstLine="709"/>
        <w:jc w:val="both"/>
        <w:rPr>
          <w:rFonts w:ascii="Arial" w:hAnsi="Arial" w:cs="Arial"/>
          <w:bCs/>
          <w:sz w:val="24"/>
          <w:szCs w:val="24"/>
        </w:rPr>
      </w:pPr>
    </w:p>
    <w:p w:rsidR="000E501E" w:rsidRDefault="000E501E" w:rsidP="00996DC9">
      <w:pPr>
        <w:ind w:firstLine="709"/>
        <w:jc w:val="both"/>
        <w:rPr>
          <w:rFonts w:ascii="Arial" w:hAnsi="Arial" w:cs="Arial"/>
          <w:bCs/>
          <w:sz w:val="24"/>
          <w:szCs w:val="24"/>
        </w:rPr>
      </w:pPr>
    </w:p>
    <w:p w:rsidR="00E96611" w:rsidRDefault="00E96611" w:rsidP="00E96611">
      <w:pPr>
        <w:ind w:firstLine="709"/>
        <w:jc w:val="both"/>
        <w:rPr>
          <w:rFonts w:ascii="Arial" w:hAnsi="Arial" w:cs="Arial"/>
          <w:bCs/>
          <w:sz w:val="24"/>
          <w:szCs w:val="24"/>
        </w:rPr>
      </w:pPr>
      <w:proofErr w:type="spellStart"/>
      <w:r>
        <w:rPr>
          <w:rFonts w:ascii="Arial" w:hAnsi="Arial" w:cs="Arial"/>
          <w:bCs/>
          <w:sz w:val="24"/>
          <w:szCs w:val="24"/>
        </w:rPr>
        <w:t>Никонорова</w:t>
      </w:r>
      <w:proofErr w:type="spellEnd"/>
      <w:r>
        <w:rPr>
          <w:rFonts w:ascii="Arial" w:hAnsi="Arial" w:cs="Arial"/>
          <w:bCs/>
          <w:sz w:val="24"/>
          <w:szCs w:val="24"/>
        </w:rPr>
        <w:t xml:space="preserve"> Т.А. вернулась в зал заседаний Думы. </w:t>
      </w:r>
    </w:p>
    <w:p w:rsidR="00E96611" w:rsidRDefault="00E96611" w:rsidP="00E96611">
      <w:pPr>
        <w:ind w:firstLine="709"/>
        <w:jc w:val="both"/>
        <w:rPr>
          <w:rFonts w:ascii="Arial" w:hAnsi="Arial" w:cs="Arial"/>
          <w:bCs/>
          <w:sz w:val="24"/>
          <w:szCs w:val="24"/>
        </w:rPr>
      </w:pPr>
    </w:p>
    <w:p w:rsidR="00E96611" w:rsidRPr="00996DC9" w:rsidRDefault="00E96611" w:rsidP="00E96611">
      <w:pPr>
        <w:ind w:firstLine="709"/>
        <w:jc w:val="both"/>
        <w:rPr>
          <w:rFonts w:ascii="Arial" w:hAnsi="Arial" w:cs="Arial"/>
          <w:bCs/>
          <w:sz w:val="24"/>
          <w:szCs w:val="24"/>
        </w:rPr>
      </w:pPr>
      <w:r w:rsidRPr="00996DC9">
        <w:rPr>
          <w:rFonts w:ascii="Arial" w:hAnsi="Arial" w:cs="Arial"/>
          <w:bCs/>
          <w:sz w:val="24"/>
          <w:szCs w:val="24"/>
        </w:rPr>
        <w:t>Михайлов С.В. покинул зал заседаний Думы (предварительно уведомив председателя Думы).</w:t>
      </w:r>
    </w:p>
    <w:p w:rsidR="00E96611" w:rsidRDefault="00E96611" w:rsidP="00E96611">
      <w:pPr>
        <w:ind w:firstLine="709"/>
        <w:jc w:val="both"/>
        <w:rPr>
          <w:rFonts w:ascii="Arial" w:hAnsi="Arial" w:cs="Arial"/>
          <w:bCs/>
          <w:sz w:val="24"/>
          <w:szCs w:val="24"/>
        </w:rPr>
      </w:pPr>
    </w:p>
    <w:p w:rsidR="00E96611" w:rsidRDefault="00E96611" w:rsidP="00996DC9">
      <w:pPr>
        <w:ind w:firstLine="709"/>
        <w:jc w:val="both"/>
        <w:rPr>
          <w:rFonts w:ascii="Arial" w:hAnsi="Arial" w:cs="Arial"/>
          <w:bCs/>
          <w:sz w:val="24"/>
          <w:szCs w:val="24"/>
        </w:rPr>
      </w:pPr>
    </w:p>
    <w:p w:rsidR="00F24DC0" w:rsidRPr="00996DC9" w:rsidRDefault="00F24DC0" w:rsidP="00F24DC0">
      <w:pPr>
        <w:ind w:firstLine="709"/>
        <w:jc w:val="both"/>
        <w:rPr>
          <w:rFonts w:ascii="Arial" w:hAnsi="Arial" w:cs="Arial"/>
          <w:bCs/>
          <w:sz w:val="24"/>
          <w:szCs w:val="24"/>
        </w:rPr>
      </w:pPr>
      <w:r>
        <w:rPr>
          <w:rFonts w:ascii="Arial" w:hAnsi="Arial" w:cs="Arial"/>
          <w:b/>
          <w:bCs/>
          <w:sz w:val="24"/>
          <w:szCs w:val="24"/>
        </w:rPr>
        <w:t>СЛУШАЛИ: 2</w:t>
      </w:r>
      <w:r>
        <w:rPr>
          <w:rFonts w:ascii="Arial" w:hAnsi="Arial" w:cs="Arial"/>
          <w:bCs/>
          <w:sz w:val="24"/>
          <w:szCs w:val="24"/>
        </w:rPr>
        <w:t xml:space="preserve">. </w:t>
      </w:r>
      <w:proofErr w:type="spellStart"/>
      <w:r>
        <w:rPr>
          <w:rFonts w:ascii="Arial" w:hAnsi="Arial" w:cs="Arial"/>
          <w:bCs/>
          <w:sz w:val="24"/>
          <w:szCs w:val="24"/>
        </w:rPr>
        <w:t>Микеля</w:t>
      </w:r>
      <w:proofErr w:type="spellEnd"/>
      <w:r>
        <w:rPr>
          <w:rFonts w:ascii="Arial" w:hAnsi="Arial" w:cs="Arial"/>
          <w:bCs/>
          <w:sz w:val="24"/>
          <w:szCs w:val="24"/>
        </w:rPr>
        <w:t xml:space="preserve"> Д.Б.</w:t>
      </w:r>
      <w:r w:rsidRPr="00F24DC0">
        <w:rPr>
          <w:rFonts w:ascii="Arial" w:hAnsi="Arial" w:cs="Arial"/>
          <w:bCs/>
          <w:sz w:val="24"/>
          <w:szCs w:val="24"/>
        </w:rPr>
        <w:t>, депутат</w:t>
      </w:r>
      <w:r>
        <w:rPr>
          <w:rFonts w:ascii="Arial" w:hAnsi="Arial" w:cs="Arial"/>
          <w:bCs/>
          <w:sz w:val="24"/>
          <w:szCs w:val="24"/>
        </w:rPr>
        <w:t>а Думы, председателя</w:t>
      </w:r>
      <w:r w:rsidRPr="00F24DC0">
        <w:rPr>
          <w:rFonts w:ascii="Arial" w:hAnsi="Arial" w:cs="Arial"/>
          <w:bCs/>
          <w:sz w:val="24"/>
          <w:szCs w:val="24"/>
        </w:rPr>
        <w:t xml:space="preserve"> постоянной комиссии по местному самоуправлению и взаимодействию с общественными и некоммерческими организациями</w:t>
      </w:r>
      <w:r>
        <w:rPr>
          <w:rFonts w:ascii="Arial" w:hAnsi="Arial" w:cs="Arial"/>
          <w:bCs/>
          <w:sz w:val="24"/>
          <w:szCs w:val="24"/>
        </w:rPr>
        <w:t>, о</w:t>
      </w:r>
      <w:r w:rsidRPr="00F24DC0">
        <w:rPr>
          <w:rFonts w:ascii="Arial" w:hAnsi="Arial" w:cs="Arial"/>
          <w:bCs/>
          <w:sz w:val="24"/>
          <w:szCs w:val="24"/>
        </w:rPr>
        <w:t xml:space="preserve"> внесении изменений в Положение о территориальном общественном самоуправлении в городском округе Тольятти, утвержденное решением Думы городского округа Тольятти от 19.10.2022 № 1396</w:t>
      </w:r>
      <w:r>
        <w:rPr>
          <w:rFonts w:ascii="Arial" w:hAnsi="Arial" w:cs="Arial"/>
          <w:bCs/>
          <w:sz w:val="24"/>
          <w:szCs w:val="24"/>
        </w:rPr>
        <w:t xml:space="preserve"> (Д-29</w:t>
      </w:r>
      <w:r w:rsidRPr="00996DC9">
        <w:rPr>
          <w:rFonts w:ascii="Arial" w:hAnsi="Arial" w:cs="Arial"/>
          <w:bCs/>
          <w:sz w:val="24"/>
          <w:szCs w:val="24"/>
        </w:rPr>
        <w:t>).</w:t>
      </w:r>
    </w:p>
    <w:p w:rsidR="00F24DC0" w:rsidRDefault="00F24DC0" w:rsidP="00F24DC0">
      <w:pPr>
        <w:ind w:firstLine="709"/>
        <w:jc w:val="both"/>
        <w:rPr>
          <w:rFonts w:ascii="Arial" w:hAnsi="Arial" w:cs="Arial"/>
          <w:bCs/>
          <w:sz w:val="24"/>
          <w:szCs w:val="24"/>
        </w:rPr>
      </w:pPr>
    </w:p>
    <w:p w:rsidR="00F24DC0" w:rsidRPr="00996DC9" w:rsidRDefault="00F24DC0" w:rsidP="00F24DC0">
      <w:pPr>
        <w:ind w:firstLine="709"/>
        <w:jc w:val="both"/>
        <w:rPr>
          <w:rFonts w:ascii="Arial" w:hAnsi="Arial" w:cs="Arial"/>
          <w:bCs/>
          <w:sz w:val="24"/>
          <w:szCs w:val="24"/>
        </w:rPr>
      </w:pPr>
      <w:proofErr w:type="spellStart"/>
      <w:r w:rsidRPr="00996DC9">
        <w:rPr>
          <w:rFonts w:ascii="Arial" w:hAnsi="Arial" w:cs="Arial"/>
          <w:bCs/>
          <w:sz w:val="24"/>
          <w:szCs w:val="24"/>
        </w:rPr>
        <w:t>Рузанов</w:t>
      </w:r>
      <w:proofErr w:type="spellEnd"/>
      <w:r w:rsidRPr="00996DC9">
        <w:rPr>
          <w:rFonts w:ascii="Arial" w:hAnsi="Arial" w:cs="Arial"/>
          <w:bCs/>
          <w:sz w:val="24"/>
          <w:szCs w:val="24"/>
        </w:rPr>
        <w:t xml:space="preserve"> С.Ю. – Поставил на голосование в целом проект решения Думы, подготовленный</w:t>
      </w:r>
      <w:r w:rsidR="00E96611">
        <w:rPr>
          <w:rFonts w:ascii="Arial" w:hAnsi="Arial" w:cs="Arial"/>
          <w:bCs/>
          <w:sz w:val="24"/>
          <w:szCs w:val="24"/>
        </w:rPr>
        <w:t xml:space="preserve"> </w:t>
      </w:r>
      <w:r w:rsidR="00E96611" w:rsidRPr="00E96611">
        <w:rPr>
          <w:rFonts w:ascii="Arial" w:hAnsi="Arial" w:cs="Arial"/>
          <w:bCs/>
          <w:sz w:val="24"/>
          <w:szCs w:val="24"/>
        </w:rPr>
        <w:t>депутатом Думы, председателем постоянной комиссии по местному самоуправлению</w:t>
      </w:r>
      <w:r w:rsidR="00E96611" w:rsidRPr="00E96611">
        <w:t xml:space="preserve"> </w:t>
      </w:r>
      <w:r w:rsidR="00E96611" w:rsidRPr="00E96611">
        <w:rPr>
          <w:rFonts w:ascii="Arial" w:hAnsi="Arial" w:cs="Arial"/>
          <w:bCs/>
          <w:sz w:val="24"/>
          <w:szCs w:val="24"/>
        </w:rPr>
        <w:t>и взаимодействию с общественными и некоммерческими организациями</w:t>
      </w:r>
      <w:r w:rsidR="00E96611">
        <w:rPr>
          <w:rFonts w:ascii="Arial" w:hAnsi="Arial" w:cs="Arial"/>
          <w:bCs/>
          <w:sz w:val="24"/>
          <w:szCs w:val="24"/>
        </w:rPr>
        <w:t xml:space="preserve"> </w:t>
      </w:r>
      <w:proofErr w:type="spellStart"/>
      <w:r w:rsidR="00E96611">
        <w:rPr>
          <w:rFonts w:ascii="Arial" w:hAnsi="Arial" w:cs="Arial"/>
          <w:bCs/>
          <w:sz w:val="24"/>
          <w:szCs w:val="24"/>
        </w:rPr>
        <w:t>Микелем</w:t>
      </w:r>
      <w:proofErr w:type="spellEnd"/>
      <w:r w:rsidR="00E96611">
        <w:rPr>
          <w:rFonts w:ascii="Arial" w:hAnsi="Arial" w:cs="Arial"/>
          <w:bCs/>
          <w:sz w:val="24"/>
          <w:szCs w:val="24"/>
        </w:rPr>
        <w:t xml:space="preserve"> Д.Б</w:t>
      </w:r>
      <w:r w:rsidR="00E96611" w:rsidRPr="00E96611">
        <w:rPr>
          <w:rFonts w:ascii="Arial" w:hAnsi="Arial" w:cs="Arial"/>
          <w:bCs/>
          <w:sz w:val="24"/>
          <w:szCs w:val="24"/>
        </w:rPr>
        <w:t>.</w:t>
      </w:r>
    </w:p>
    <w:p w:rsidR="00F24DC0" w:rsidRPr="00996DC9" w:rsidRDefault="00F24DC0" w:rsidP="00F24DC0">
      <w:pPr>
        <w:ind w:firstLine="709"/>
        <w:jc w:val="both"/>
        <w:rPr>
          <w:rFonts w:ascii="Arial" w:hAnsi="Arial" w:cs="Arial"/>
          <w:bCs/>
          <w:sz w:val="24"/>
          <w:szCs w:val="24"/>
        </w:rPr>
      </w:pPr>
    </w:p>
    <w:p w:rsidR="00F24DC0" w:rsidRPr="00996DC9" w:rsidRDefault="00F24DC0" w:rsidP="00F24DC0">
      <w:pPr>
        <w:ind w:firstLine="709"/>
        <w:jc w:val="both"/>
        <w:rPr>
          <w:rFonts w:ascii="Arial" w:hAnsi="Arial" w:cs="Arial"/>
          <w:bCs/>
          <w:sz w:val="24"/>
          <w:szCs w:val="24"/>
        </w:rPr>
      </w:pPr>
      <w:r>
        <w:rPr>
          <w:rFonts w:ascii="Arial" w:hAnsi="Arial" w:cs="Arial"/>
          <w:bCs/>
          <w:sz w:val="24"/>
          <w:szCs w:val="24"/>
        </w:rPr>
        <w:lastRenderedPageBreak/>
        <w:t>Голосовали (10:</w:t>
      </w:r>
      <w:r w:rsidR="00E96611">
        <w:rPr>
          <w:rFonts w:ascii="Arial" w:hAnsi="Arial" w:cs="Arial"/>
          <w:bCs/>
          <w:sz w:val="24"/>
          <w:szCs w:val="24"/>
        </w:rPr>
        <w:t>21:50</w:t>
      </w:r>
      <w:r w:rsidRPr="00996DC9">
        <w:rPr>
          <w:rFonts w:ascii="Arial" w:hAnsi="Arial" w:cs="Arial"/>
          <w:bCs/>
          <w:sz w:val="24"/>
          <w:szCs w:val="24"/>
        </w:rPr>
        <w:t xml:space="preserve">):  </w:t>
      </w:r>
    </w:p>
    <w:p w:rsidR="00F24DC0" w:rsidRPr="00996DC9" w:rsidRDefault="00F24DC0" w:rsidP="00F24DC0">
      <w:pPr>
        <w:ind w:firstLine="1276"/>
        <w:jc w:val="both"/>
        <w:rPr>
          <w:rFonts w:ascii="Arial" w:hAnsi="Arial" w:cs="Arial"/>
          <w:bCs/>
          <w:sz w:val="24"/>
          <w:szCs w:val="24"/>
        </w:rPr>
      </w:pPr>
      <w:r>
        <w:rPr>
          <w:rFonts w:ascii="Arial" w:hAnsi="Arial" w:cs="Arial"/>
          <w:bCs/>
          <w:sz w:val="24"/>
          <w:szCs w:val="24"/>
        </w:rPr>
        <w:t xml:space="preserve">за – </w:t>
      </w:r>
      <w:r w:rsidR="00E96611">
        <w:rPr>
          <w:rFonts w:ascii="Arial" w:hAnsi="Arial" w:cs="Arial"/>
          <w:bCs/>
          <w:sz w:val="24"/>
          <w:szCs w:val="24"/>
        </w:rPr>
        <w:t>28</w:t>
      </w:r>
      <w:r w:rsidRPr="00996DC9">
        <w:rPr>
          <w:rFonts w:ascii="Arial" w:hAnsi="Arial" w:cs="Arial"/>
          <w:bCs/>
          <w:sz w:val="24"/>
          <w:szCs w:val="24"/>
        </w:rPr>
        <w:t>;</w:t>
      </w:r>
    </w:p>
    <w:p w:rsidR="00F24DC0" w:rsidRPr="00996DC9" w:rsidRDefault="00F24DC0" w:rsidP="00F24DC0">
      <w:pPr>
        <w:ind w:firstLine="1276"/>
        <w:jc w:val="both"/>
        <w:rPr>
          <w:rFonts w:ascii="Arial" w:hAnsi="Arial" w:cs="Arial"/>
          <w:bCs/>
          <w:sz w:val="24"/>
          <w:szCs w:val="24"/>
        </w:rPr>
      </w:pPr>
      <w:r w:rsidRPr="00996DC9">
        <w:rPr>
          <w:rFonts w:ascii="Arial" w:hAnsi="Arial" w:cs="Arial"/>
          <w:bCs/>
          <w:sz w:val="24"/>
          <w:szCs w:val="24"/>
        </w:rPr>
        <w:t>против – нет;</w:t>
      </w:r>
    </w:p>
    <w:p w:rsidR="00F24DC0" w:rsidRPr="00996DC9" w:rsidRDefault="00F24DC0" w:rsidP="00F24DC0">
      <w:pPr>
        <w:ind w:firstLine="1276"/>
        <w:jc w:val="both"/>
        <w:rPr>
          <w:rFonts w:ascii="Arial" w:hAnsi="Arial" w:cs="Arial"/>
          <w:bCs/>
          <w:sz w:val="24"/>
          <w:szCs w:val="24"/>
        </w:rPr>
      </w:pPr>
      <w:r w:rsidRPr="00996DC9">
        <w:rPr>
          <w:rFonts w:ascii="Arial" w:hAnsi="Arial" w:cs="Arial"/>
          <w:bCs/>
          <w:sz w:val="24"/>
          <w:szCs w:val="24"/>
        </w:rPr>
        <w:t>воздержались – нет;</w:t>
      </w:r>
    </w:p>
    <w:p w:rsidR="00F24DC0" w:rsidRPr="00996DC9" w:rsidRDefault="00E96611" w:rsidP="00F24DC0">
      <w:pPr>
        <w:ind w:firstLine="1276"/>
        <w:jc w:val="both"/>
        <w:rPr>
          <w:rFonts w:ascii="Arial" w:hAnsi="Arial" w:cs="Arial"/>
          <w:bCs/>
          <w:sz w:val="24"/>
          <w:szCs w:val="24"/>
        </w:rPr>
      </w:pPr>
      <w:r>
        <w:rPr>
          <w:rFonts w:ascii="Arial" w:hAnsi="Arial" w:cs="Arial"/>
          <w:bCs/>
          <w:sz w:val="24"/>
          <w:szCs w:val="24"/>
        </w:rPr>
        <w:t>не голосовали – 2</w:t>
      </w:r>
      <w:r w:rsidR="00F24DC0" w:rsidRPr="00996DC9">
        <w:rPr>
          <w:rFonts w:ascii="Arial" w:hAnsi="Arial" w:cs="Arial"/>
          <w:bCs/>
          <w:sz w:val="24"/>
          <w:szCs w:val="24"/>
        </w:rPr>
        <w:t xml:space="preserve">. </w:t>
      </w:r>
    </w:p>
    <w:p w:rsidR="004E5039" w:rsidRDefault="004E5039" w:rsidP="00F24DC0">
      <w:pPr>
        <w:ind w:firstLine="709"/>
        <w:jc w:val="both"/>
        <w:rPr>
          <w:rFonts w:ascii="Arial" w:hAnsi="Arial" w:cs="Arial"/>
          <w:sz w:val="24"/>
          <w:szCs w:val="24"/>
        </w:rPr>
      </w:pPr>
    </w:p>
    <w:p w:rsidR="00F24DC0" w:rsidRDefault="00F24DC0" w:rsidP="00F24DC0">
      <w:pPr>
        <w:ind w:firstLine="709"/>
        <w:jc w:val="both"/>
        <w:rPr>
          <w:rFonts w:ascii="Arial" w:hAnsi="Arial" w:cs="Arial"/>
          <w:sz w:val="24"/>
          <w:szCs w:val="24"/>
        </w:rPr>
      </w:pPr>
      <w:r>
        <w:rPr>
          <w:rFonts w:ascii="Arial" w:hAnsi="Arial" w:cs="Arial"/>
          <w:sz w:val="24"/>
          <w:szCs w:val="24"/>
        </w:rPr>
        <w:t>С учетом мнения Воробьева В.А. – «за» результаты голосования следующие:</w:t>
      </w:r>
    </w:p>
    <w:p w:rsidR="00EA3BB7" w:rsidRDefault="00EA3BB7" w:rsidP="00E96611">
      <w:pPr>
        <w:ind w:firstLine="709"/>
        <w:jc w:val="both"/>
        <w:rPr>
          <w:rFonts w:ascii="Arial" w:hAnsi="Arial" w:cs="Arial"/>
          <w:bCs/>
          <w:sz w:val="24"/>
          <w:szCs w:val="24"/>
        </w:rPr>
      </w:pPr>
    </w:p>
    <w:p w:rsidR="00E96611" w:rsidRPr="00996DC9" w:rsidRDefault="00E96611" w:rsidP="00E96611">
      <w:pPr>
        <w:ind w:firstLine="709"/>
        <w:jc w:val="both"/>
        <w:rPr>
          <w:rFonts w:ascii="Arial" w:hAnsi="Arial" w:cs="Arial"/>
          <w:bCs/>
          <w:sz w:val="24"/>
          <w:szCs w:val="24"/>
        </w:rPr>
      </w:pPr>
      <w:r>
        <w:rPr>
          <w:rFonts w:ascii="Arial" w:hAnsi="Arial" w:cs="Arial"/>
          <w:bCs/>
          <w:sz w:val="24"/>
          <w:szCs w:val="24"/>
        </w:rPr>
        <w:t>Голосовали</w:t>
      </w:r>
      <w:r w:rsidRPr="00996DC9">
        <w:rPr>
          <w:rFonts w:ascii="Arial" w:hAnsi="Arial" w:cs="Arial"/>
          <w:bCs/>
          <w:sz w:val="24"/>
          <w:szCs w:val="24"/>
        </w:rPr>
        <w:t xml:space="preserve">:  </w:t>
      </w:r>
    </w:p>
    <w:p w:rsidR="00E96611" w:rsidRPr="00996DC9" w:rsidRDefault="00E96611" w:rsidP="00E96611">
      <w:pPr>
        <w:ind w:firstLine="1276"/>
        <w:jc w:val="both"/>
        <w:rPr>
          <w:rFonts w:ascii="Arial" w:hAnsi="Arial" w:cs="Arial"/>
          <w:bCs/>
          <w:sz w:val="24"/>
          <w:szCs w:val="24"/>
        </w:rPr>
      </w:pPr>
      <w:r>
        <w:rPr>
          <w:rFonts w:ascii="Arial" w:hAnsi="Arial" w:cs="Arial"/>
          <w:bCs/>
          <w:sz w:val="24"/>
          <w:szCs w:val="24"/>
        </w:rPr>
        <w:t>за – 29</w:t>
      </w:r>
      <w:r w:rsidRPr="00996DC9">
        <w:rPr>
          <w:rFonts w:ascii="Arial" w:hAnsi="Arial" w:cs="Arial"/>
          <w:bCs/>
          <w:sz w:val="24"/>
          <w:szCs w:val="24"/>
        </w:rPr>
        <w:t>;</w:t>
      </w:r>
    </w:p>
    <w:p w:rsidR="00E96611" w:rsidRPr="00996DC9" w:rsidRDefault="00E96611" w:rsidP="00E96611">
      <w:pPr>
        <w:ind w:firstLine="1276"/>
        <w:jc w:val="both"/>
        <w:rPr>
          <w:rFonts w:ascii="Arial" w:hAnsi="Arial" w:cs="Arial"/>
          <w:bCs/>
          <w:sz w:val="24"/>
          <w:szCs w:val="24"/>
        </w:rPr>
      </w:pPr>
      <w:r w:rsidRPr="00996DC9">
        <w:rPr>
          <w:rFonts w:ascii="Arial" w:hAnsi="Arial" w:cs="Arial"/>
          <w:bCs/>
          <w:sz w:val="24"/>
          <w:szCs w:val="24"/>
        </w:rPr>
        <w:t>против – нет;</w:t>
      </w:r>
    </w:p>
    <w:p w:rsidR="00E96611" w:rsidRPr="00996DC9" w:rsidRDefault="00E96611" w:rsidP="00E96611">
      <w:pPr>
        <w:ind w:firstLine="1276"/>
        <w:jc w:val="both"/>
        <w:rPr>
          <w:rFonts w:ascii="Arial" w:hAnsi="Arial" w:cs="Arial"/>
          <w:bCs/>
          <w:sz w:val="24"/>
          <w:szCs w:val="24"/>
        </w:rPr>
      </w:pPr>
      <w:r w:rsidRPr="00996DC9">
        <w:rPr>
          <w:rFonts w:ascii="Arial" w:hAnsi="Arial" w:cs="Arial"/>
          <w:bCs/>
          <w:sz w:val="24"/>
          <w:szCs w:val="24"/>
        </w:rPr>
        <w:t>воздержались – нет;</w:t>
      </w:r>
    </w:p>
    <w:p w:rsidR="00E96611" w:rsidRPr="00996DC9" w:rsidRDefault="00E96611" w:rsidP="00E96611">
      <w:pPr>
        <w:ind w:firstLine="1276"/>
        <w:jc w:val="both"/>
        <w:rPr>
          <w:rFonts w:ascii="Arial" w:hAnsi="Arial" w:cs="Arial"/>
          <w:bCs/>
          <w:sz w:val="24"/>
          <w:szCs w:val="24"/>
        </w:rPr>
      </w:pPr>
      <w:r>
        <w:rPr>
          <w:rFonts w:ascii="Arial" w:hAnsi="Arial" w:cs="Arial"/>
          <w:bCs/>
          <w:sz w:val="24"/>
          <w:szCs w:val="24"/>
        </w:rPr>
        <w:t>не голосовали – 2</w:t>
      </w:r>
      <w:r w:rsidRPr="00996DC9">
        <w:rPr>
          <w:rFonts w:ascii="Arial" w:hAnsi="Arial" w:cs="Arial"/>
          <w:bCs/>
          <w:sz w:val="24"/>
          <w:szCs w:val="24"/>
        </w:rPr>
        <w:t xml:space="preserve">. </w:t>
      </w:r>
    </w:p>
    <w:p w:rsidR="00E96611" w:rsidRDefault="00E96611" w:rsidP="00F24DC0">
      <w:pPr>
        <w:ind w:firstLine="709"/>
        <w:jc w:val="both"/>
        <w:rPr>
          <w:rFonts w:ascii="Arial" w:hAnsi="Arial" w:cs="Arial"/>
          <w:sz w:val="24"/>
          <w:szCs w:val="24"/>
        </w:rPr>
      </w:pPr>
    </w:p>
    <w:p w:rsidR="00F24DC0" w:rsidRPr="00996DC9" w:rsidRDefault="00F24DC0" w:rsidP="00F24DC0">
      <w:pPr>
        <w:ind w:firstLine="709"/>
        <w:jc w:val="both"/>
        <w:rPr>
          <w:rFonts w:ascii="Arial" w:hAnsi="Arial" w:cs="Arial"/>
          <w:bCs/>
          <w:sz w:val="24"/>
          <w:szCs w:val="24"/>
        </w:rPr>
      </w:pPr>
      <w:r w:rsidRPr="00996DC9">
        <w:rPr>
          <w:rFonts w:ascii="Arial" w:hAnsi="Arial" w:cs="Arial"/>
          <w:bCs/>
          <w:sz w:val="24"/>
          <w:szCs w:val="24"/>
        </w:rPr>
        <w:t>Решение принято.</w:t>
      </w:r>
    </w:p>
    <w:p w:rsidR="00F24DC0" w:rsidRDefault="00F24DC0" w:rsidP="00F24DC0">
      <w:pPr>
        <w:ind w:firstLine="709"/>
        <w:jc w:val="both"/>
        <w:rPr>
          <w:rFonts w:ascii="Arial" w:hAnsi="Arial" w:cs="Arial"/>
          <w:bCs/>
          <w:sz w:val="24"/>
          <w:szCs w:val="24"/>
        </w:rPr>
      </w:pPr>
      <w:r w:rsidRPr="000E501E">
        <w:rPr>
          <w:rFonts w:ascii="Arial" w:hAnsi="Arial" w:cs="Arial"/>
          <w:b/>
          <w:bCs/>
          <w:sz w:val="24"/>
          <w:szCs w:val="24"/>
        </w:rPr>
        <w:t>РЕШИЛИ:</w:t>
      </w:r>
      <w:r>
        <w:rPr>
          <w:rFonts w:ascii="Arial" w:hAnsi="Arial" w:cs="Arial"/>
          <w:bCs/>
          <w:sz w:val="24"/>
          <w:szCs w:val="24"/>
        </w:rPr>
        <w:t xml:space="preserve"> решение № </w:t>
      </w:r>
      <w:r w:rsidR="00E96611">
        <w:rPr>
          <w:rFonts w:ascii="Arial" w:hAnsi="Arial" w:cs="Arial"/>
          <w:bCs/>
          <w:sz w:val="24"/>
          <w:szCs w:val="24"/>
        </w:rPr>
        <w:t>442</w:t>
      </w:r>
      <w:r w:rsidRPr="00996DC9">
        <w:rPr>
          <w:rFonts w:ascii="Arial" w:hAnsi="Arial" w:cs="Arial"/>
          <w:bCs/>
          <w:sz w:val="24"/>
          <w:szCs w:val="24"/>
        </w:rPr>
        <w:t xml:space="preserve"> прилагается.</w:t>
      </w:r>
    </w:p>
    <w:p w:rsidR="00F24DC0" w:rsidRPr="004E5039" w:rsidRDefault="00F24DC0" w:rsidP="00F24DC0">
      <w:pPr>
        <w:ind w:firstLine="709"/>
        <w:jc w:val="both"/>
        <w:rPr>
          <w:rFonts w:ascii="Arial" w:hAnsi="Arial" w:cs="Arial"/>
          <w:bCs/>
          <w:sz w:val="18"/>
          <w:szCs w:val="18"/>
        </w:rPr>
      </w:pPr>
    </w:p>
    <w:p w:rsidR="003F15E1" w:rsidRPr="004E5039" w:rsidRDefault="003F15E1" w:rsidP="007C157B">
      <w:pPr>
        <w:ind w:firstLine="708"/>
        <w:jc w:val="both"/>
        <w:rPr>
          <w:rFonts w:ascii="Arial" w:hAnsi="Arial" w:cs="Arial"/>
          <w:b/>
          <w:bCs/>
          <w:sz w:val="18"/>
          <w:szCs w:val="18"/>
        </w:rPr>
      </w:pPr>
    </w:p>
    <w:p w:rsidR="008650DF" w:rsidRPr="00F13F67" w:rsidRDefault="00E96611" w:rsidP="00625790">
      <w:pPr>
        <w:ind w:firstLine="708"/>
        <w:jc w:val="both"/>
        <w:rPr>
          <w:rFonts w:ascii="Arial" w:hAnsi="Arial" w:cs="Arial"/>
          <w:bCs/>
          <w:sz w:val="24"/>
          <w:szCs w:val="24"/>
        </w:rPr>
      </w:pPr>
      <w:r>
        <w:rPr>
          <w:rFonts w:ascii="Arial" w:hAnsi="Arial" w:cs="Arial"/>
          <w:b/>
          <w:bCs/>
          <w:sz w:val="24"/>
          <w:szCs w:val="24"/>
        </w:rPr>
        <w:t>СЛУШАЛИ: 3</w:t>
      </w:r>
      <w:r w:rsidR="008650DF" w:rsidRPr="0032198F">
        <w:rPr>
          <w:rFonts w:ascii="Arial" w:hAnsi="Arial" w:cs="Arial"/>
          <w:b/>
          <w:bCs/>
          <w:sz w:val="24"/>
          <w:szCs w:val="24"/>
        </w:rPr>
        <w:t xml:space="preserve">. </w:t>
      </w:r>
      <w:r w:rsidR="00625790">
        <w:rPr>
          <w:rFonts w:ascii="Arial" w:hAnsi="Arial" w:cs="Arial"/>
          <w:bCs/>
          <w:sz w:val="24"/>
          <w:szCs w:val="24"/>
        </w:rPr>
        <w:t>Миронову Л.А, руководителя</w:t>
      </w:r>
      <w:r w:rsidR="00625790" w:rsidRPr="00625790">
        <w:rPr>
          <w:rFonts w:ascii="Arial" w:hAnsi="Arial" w:cs="Arial"/>
          <w:bCs/>
          <w:sz w:val="24"/>
          <w:szCs w:val="24"/>
        </w:rPr>
        <w:t xml:space="preserve"> департамента финансов администрации</w:t>
      </w:r>
      <w:r w:rsidR="00625790">
        <w:rPr>
          <w:rFonts w:ascii="Arial" w:hAnsi="Arial" w:cs="Arial"/>
          <w:bCs/>
          <w:sz w:val="24"/>
          <w:szCs w:val="24"/>
        </w:rPr>
        <w:t xml:space="preserve">, </w:t>
      </w:r>
      <w:r>
        <w:rPr>
          <w:rFonts w:ascii="Arial" w:hAnsi="Arial" w:cs="Arial"/>
          <w:bCs/>
          <w:iCs/>
          <w:sz w:val="24"/>
          <w:szCs w:val="24"/>
        </w:rPr>
        <w:t>о</w:t>
      </w:r>
      <w:r w:rsidRPr="00E96611">
        <w:rPr>
          <w:rFonts w:ascii="Arial" w:hAnsi="Arial" w:cs="Arial"/>
          <w:bCs/>
          <w:iCs/>
          <w:sz w:val="24"/>
          <w:szCs w:val="24"/>
        </w:rPr>
        <w:t>б информации администрации городского округа Тольятти об исполнении Плана мероприятий по увеличению поступлений налоговых и неналоговых доходов, совершенствованию долговой политики городского округа Тольятти за 2024 год</w:t>
      </w:r>
      <w:r>
        <w:rPr>
          <w:rFonts w:ascii="Arial" w:hAnsi="Arial" w:cs="Arial"/>
          <w:bCs/>
          <w:sz w:val="24"/>
          <w:szCs w:val="24"/>
        </w:rPr>
        <w:t xml:space="preserve"> </w:t>
      </w:r>
      <w:r w:rsidR="008650DF" w:rsidRPr="002A3611">
        <w:rPr>
          <w:rFonts w:ascii="Arial" w:hAnsi="Arial" w:cs="Arial"/>
          <w:bCs/>
          <w:sz w:val="24"/>
          <w:szCs w:val="24"/>
        </w:rPr>
        <w:t>(</w:t>
      </w:r>
      <w:r>
        <w:rPr>
          <w:rFonts w:ascii="Arial" w:hAnsi="Arial" w:cs="Arial"/>
          <w:bCs/>
          <w:sz w:val="24"/>
          <w:szCs w:val="24"/>
        </w:rPr>
        <w:t>Д-18</w:t>
      </w:r>
      <w:r w:rsidR="008650DF" w:rsidRPr="002C36C5">
        <w:rPr>
          <w:rFonts w:ascii="Arial" w:hAnsi="Arial" w:cs="Arial"/>
          <w:bCs/>
          <w:sz w:val="24"/>
          <w:szCs w:val="24"/>
        </w:rPr>
        <w:t xml:space="preserve">). </w:t>
      </w:r>
    </w:p>
    <w:p w:rsidR="00625790" w:rsidRDefault="00625790" w:rsidP="008650DF">
      <w:pPr>
        <w:ind w:firstLine="709"/>
        <w:jc w:val="both"/>
        <w:rPr>
          <w:rFonts w:ascii="Arial" w:hAnsi="Arial" w:cs="Arial"/>
          <w:bCs/>
          <w:sz w:val="24"/>
          <w:szCs w:val="24"/>
        </w:rPr>
      </w:pPr>
    </w:p>
    <w:p w:rsidR="00A97921" w:rsidRPr="00A97921" w:rsidRDefault="00E96611" w:rsidP="00A97921">
      <w:pPr>
        <w:ind w:firstLine="709"/>
        <w:jc w:val="both"/>
        <w:rPr>
          <w:rFonts w:ascii="Arial" w:hAnsi="Arial" w:cs="Arial"/>
          <w:bCs/>
          <w:sz w:val="24"/>
          <w:szCs w:val="24"/>
        </w:rPr>
      </w:pPr>
      <w:proofErr w:type="spellStart"/>
      <w:r>
        <w:rPr>
          <w:rFonts w:ascii="Arial" w:hAnsi="Arial" w:cs="Arial"/>
          <w:bCs/>
          <w:sz w:val="24"/>
          <w:szCs w:val="24"/>
        </w:rPr>
        <w:t>Никонорова</w:t>
      </w:r>
      <w:proofErr w:type="spellEnd"/>
      <w:r>
        <w:rPr>
          <w:rFonts w:ascii="Arial" w:hAnsi="Arial" w:cs="Arial"/>
          <w:bCs/>
          <w:sz w:val="24"/>
          <w:szCs w:val="24"/>
        </w:rPr>
        <w:t xml:space="preserve"> Т.А. </w:t>
      </w:r>
      <w:r w:rsidR="00A97921" w:rsidRPr="00A97921">
        <w:rPr>
          <w:rFonts w:ascii="Arial" w:hAnsi="Arial" w:cs="Arial"/>
          <w:bCs/>
          <w:sz w:val="24"/>
          <w:szCs w:val="24"/>
        </w:rPr>
        <w:t>предложил</w:t>
      </w:r>
      <w:r w:rsidR="00A97921">
        <w:rPr>
          <w:rFonts w:ascii="Arial" w:hAnsi="Arial" w:cs="Arial"/>
          <w:bCs/>
          <w:sz w:val="24"/>
          <w:szCs w:val="24"/>
        </w:rPr>
        <w:t>а</w:t>
      </w:r>
      <w:r w:rsidR="00A97921" w:rsidRPr="00A97921">
        <w:rPr>
          <w:rFonts w:ascii="Arial" w:hAnsi="Arial" w:cs="Arial"/>
          <w:bCs/>
          <w:sz w:val="24"/>
          <w:szCs w:val="24"/>
        </w:rPr>
        <w:t xml:space="preserve"> перейти к вопросам и обсуждению проекта решения Думы без заслушивания доклада по данному вопросу.</w:t>
      </w:r>
    </w:p>
    <w:p w:rsidR="00A97921" w:rsidRPr="00A97921" w:rsidRDefault="00A97921" w:rsidP="00A97921">
      <w:pPr>
        <w:ind w:firstLine="709"/>
        <w:jc w:val="both"/>
        <w:rPr>
          <w:rFonts w:ascii="Arial" w:hAnsi="Arial" w:cs="Arial"/>
          <w:bCs/>
          <w:sz w:val="24"/>
          <w:szCs w:val="24"/>
        </w:rPr>
      </w:pPr>
    </w:p>
    <w:p w:rsidR="00A97921" w:rsidRPr="00A97921" w:rsidRDefault="00A97921" w:rsidP="00A97921">
      <w:pPr>
        <w:ind w:firstLine="709"/>
        <w:jc w:val="both"/>
        <w:rPr>
          <w:rFonts w:ascii="Arial" w:hAnsi="Arial" w:cs="Arial"/>
          <w:bCs/>
          <w:sz w:val="24"/>
          <w:szCs w:val="24"/>
        </w:rPr>
      </w:pPr>
      <w:r w:rsidRPr="00A97921">
        <w:rPr>
          <w:rFonts w:ascii="Arial" w:hAnsi="Arial" w:cs="Arial"/>
          <w:bCs/>
          <w:sz w:val="24"/>
          <w:szCs w:val="24"/>
        </w:rPr>
        <w:t>Возражений от депутатов не поступило.</w:t>
      </w:r>
    </w:p>
    <w:p w:rsidR="0011005C" w:rsidRPr="00C34BE9" w:rsidRDefault="0011005C" w:rsidP="00A97921">
      <w:pPr>
        <w:ind w:firstLine="709"/>
        <w:jc w:val="both"/>
        <w:rPr>
          <w:rFonts w:ascii="Arial" w:hAnsi="Arial" w:cs="Arial"/>
          <w:bCs/>
          <w:i/>
          <w:sz w:val="24"/>
          <w:szCs w:val="24"/>
        </w:rPr>
      </w:pPr>
    </w:p>
    <w:p w:rsidR="00A97921" w:rsidRPr="00A97921" w:rsidRDefault="00A97921" w:rsidP="00A97921">
      <w:pPr>
        <w:ind w:firstLine="709"/>
        <w:jc w:val="both"/>
        <w:rPr>
          <w:rFonts w:ascii="Arial" w:hAnsi="Arial" w:cs="Arial"/>
          <w:bCs/>
          <w:i/>
          <w:sz w:val="24"/>
          <w:szCs w:val="24"/>
        </w:rPr>
      </w:pPr>
      <w:r w:rsidRPr="00A97921">
        <w:rPr>
          <w:rFonts w:ascii="Arial" w:hAnsi="Arial" w:cs="Arial"/>
          <w:bCs/>
          <w:i/>
          <w:sz w:val="24"/>
          <w:szCs w:val="24"/>
        </w:rPr>
        <w:t>Выступили:</w:t>
      </w:r>
    </w:p>
    <w:p w:rsidR="00A97921" w:rsidRPr="00A97921" w:rsidRDefault="00A97921" w:rsidP="00A97921">
      <w:pPr>
        <w:ind w:firstLine="709"/>
        <w:jc w:val="both"/>
        <w:rPr>
          <w:rFonts w:ascii="Arial" w:hAnsi="Arial" w:cs="Arial"/>
          <w:bCs/>
          <w:sz w:val="24"/>
          <w:szCs w:val="24"/>
        </w:rPr>
      </w:pPr>
    </w:p>
    <w:p w:rsidR="00A97921" w:rsidRPr="00A97921" w:rsidRDefault="00E96611" w:rsidP="00E96611">
      <w:pPr>
        <w:ind w:firstLine="709"/>
        <w:jc w:val="both"/>
        <w:rPr>
          <w:rFonts w:ascii="Arial" w:hAnsi="Arial" w:cs="Arial"/>
          <w:bCs/>
          <w:i/>
          <w:sz w:val="24"/>
          <w:szCs w:val="24"/>
        </w:rPr>
      </w:pPr>
      <w:proofErr w:type="spellStart"/>
      <w:r>
        <w:rPr>
          <w:rFonts w:ascii="Arial" w:hAnsi="Arial" w:cs="Arial"/>
          <w:bCs/>
          <w:sz w:val="24"/>
          <w:szCs w:val="24"/>
        </w:rPr>
        <w:t>Никонорова</w:t>
      </w:r>
      <w:proofErr w:type="spellEnd"/>
      <w:r>
        <w:rPr>
          <w:rFonts w:ascii="Arial" w:hAnsi="Arial" w:cs="Arial"/>
          <w:bCs/>
          <w:sz w:val="24"/>
          <w:szCs w:val="24"/>
        </w:rPr>
        <w:t xml:space="preserve"> Т.А. </w:t>
      </w:r>
      <w:r w:rsidR="00A97921" w:rsidRPr="00A97921">
        <w:rPr>
          <w:rFonts w:ascii="Arial" w:hAnsi="Arial" w:cs="Arial"/>
          <w:bCs/>
          <w:sz w:val="24"/>
          <w:szCs w:val="24"/>
        </w:rPr>
        <w:t>– Проинформировал</w:t>
      </w:r>
      <w:r w:rsidR="00A97921">
        <w:rPr>
          <w:rFonts w:ascii="Arial" w:hAnsi="Arial" w:cs="Arial"/>
          <w:bCs/>
          <w:sz w:val="24"/>
          <w:szCs w:val="24"/>
        </w:rPr>
        <w:t>а</w:t>
      </w:r>
      <w:r w:rsidR="00A97921" w:rsidRPr="00A97921">
        <w:rPr>
          <w:rFonts w:ascii="Arial" w:hAnsi="Arial" w:cs="Arial"/>
          <w:bCs/>
          <w:sz w:val="24"/>
          <w:szCs w:val="24"/>
        </w:rPr>
        <w:t xml:space="preserve"> о ходе обсуждения вопроса на заседании профильной комиссии. </w:t>
      </w:r>
      <w:r>
        <w:rPr>
          <w:rFonts w:ascii="Arial" w:hAnsi="Arial" w:cs="Arial"/>
          <w:bCs/>
          <w:sz w:val="24"/>
          <w:szCs w:val="24"/>
        </w:rPr>
        <w:t xml:space="preserve">Прокомментировала проект решения Думы, подготовленный постоянной комиссией по бюджету и экономической политике. </w:t>
      </w:r>
    </w:p>
    <w:p w:rsidR="00A97921" w:rsidRDefault="00A97921" w:rsidP="008650DF">
      <w:pPr>
        <w:ind w:firstLine="709"/>
        <w:jc w:val="both"/>
        <w:rPr>
          <w:rFonts w:ascii="Arial" w:hAnsi="Arial" w:cs="Arial"/>
          <w:bCs/>
          <w:sz w:val="24"/>
          <w:szCs w:val="24"/>
        </w:rPr>
      </w:pPr>
    </w:p>
    <w:p w:rsidR="008650DF" w:rsidRDefault="008650DF" w:rsidP="008650DF">
      <w:pPr>
        <w:ind w:firstLine="709"/>
        <w:jc w:val="both"/>
        <w:rPr>
          <w:rFonts w:ascii="Arial" w:hAnsi="Arial" w:cs="Arial"/>
          <w:bCs/>
          <w:sz w:val="24"/>
          <w:szCs w:val="24"/>
        </w:rPr>
      </w:pPr>
      <w:proofErr w:type="spellStart"/>
      <w:r>
        <w:rPr>
          <w:rFonts w:ascii="Arial" w:hAnsi="Arial" w:cs="Arial"/>
          <w:bCs/>
          <w:sz w:val="24"/>
          <w:szCs w:val="24"/>
        </w:rPr>
        <w:t>Рузанов</w:t>
      </w:r>
      <w:proofErr w:type="spellEnd"/>
      <w:r>
        <w:rPr>
          <w:rFonts w:ascii="Arial" w:hAnsi="Arial" w:cs="Arial"/>
          <w:bCs/>
          <w:sz w:val="24"/>
          <w:szCs w:val="24"/>
        </w:rPr>
        <w:t xml:space="preserve"> С.Ю. – Поставил на голосование в целом проект решения Думы, </w:t>
      </w:r>
      <w:r w:rsidRPr="00436B50">
        <w:rPr>
          <w:rFonts w:ascii="Arial" w:hAnsi="Arial" w:cs="Arial"/>
          <w:bCs/>
          <w:sz w:val="24"/>
          <w:szCs w:val="24"/>
        </w:rPr>
        <w:t>подготовленный</w:t>
      </w:r>
      <w:r w:rsidR="00962C59">
        <w:rPr>
          <w:rFonts w:ascii="Arial" w:hAnsi="Arial" w:cs="Arial"/>
          <w:bCs/>
          <w:sz w:val="24"/>
          <w:szCs w:val="24"/>
        </w:rPr>
        <w:t xml:space="preserve"> </w:t>
      </w:r>
      <w:r w:rsidR="00962C59" w:rsidRPr="00962C59">
        <w:rPr>
          <w:rFonts w:ascii="Arial" w:hAnsi="Arial" w:cs="Arial"/>
          <w:bCs/>
          <w:sz w:val="24"/>
          <w:szCs w:val="24"/>
        </w:rPr>
        <w:t>постоянной комиссией по бюджету и экономической политике</w:t>
      </w:r>
      <w:r w:rsidRPr="00F96D76">
        <w:rPr>
          <w:rFonts w:ascii="Arial" w:hAnsi="Arial" w:cs="Arial"/>
          <w:bCs/>
          <w:sz w:val="24"/>
          <w:szCs w:val="24"/>
        </w:rPr>
        <w:t>.</w:t>
      </w:r>
    </w:p>
    <w:p w:rsidR="008650DF" w:rsidRPr="00577EC0" w:rsidRDefault="008650DF" w:rsidP="008650DF">
      <w:pPr>
        <w:jc w:val="both"/>
        <w:rPr>
          <w:rFonts w:ascii="Arial" w:hAnsi="Arial" w:cs="Arial"/>
          <w:bCs/>
        </w:rPr>
      </w:pPr>
    </w:p>
    <w:p w:rsidR="008650DF" w:rsidRDefault="00962C59" w:rsidP="008650DF">
      <w:pPr>
        <w:ind w:firstLine="709"/>
        <w:jc w:val="both"/>
        <w:rPr>
          <w:rFonts w:ascii="Arial" w:hAnsi="Arial" w:cs="Arial"/>
          <w:sz w:val="24"/>
          <w:szCs w:val="24"/>
        </w:rPr>
      </w:pPr>
      <w:r>
        <w:rPr>
          <w:rFonts w:ascii="Arial" w:hAnsi="Arial" w:cs="Arial"/>
          <w:sz w:val="24"/>
          <w:szCs w:val="24"/>
        </w:rPr>
        <w:t>Голосовали (10:23:33</w:t>
      </w:r>
      <w:r w:rsidR="008650DF">
        <w:rPr>
          <w:rFonts w:ascii="Arial" w:hAnsi="Arial" w:cs="Arial"/>
          <w:sz w:val="24"/>
          <w:szCs w:val="24"/>
        </w:rPr>
        <w:t xml:space="preserve">): </w:t>
      </w:r>
    </w:p>
    <w:p w:rsidR="008650DF" w:rsidRDefault="00E40699" w:rsidP="008650DF">
      <w:pPr>
        <w:ind w:firstLine="1276"/>
        <w:jc w:val="both"/>
        <w:rPr>
          <w:rFonts w:ascii="Arial" w:hAnsi="Arial" w:cs="Arial"/>
          <w:bCs/>
          <w:sz w:val="24"/>
          <w:szCs w:val="24"/>
        </w:rPr>
      </w:pPr>
      <w:r>
        <w:rPr>
          <w:rFonts w:ascii="Arial" w:hAnsi="Arial" w:cs="Arial"/>
          <w:bCs/>
          <w:sz w:val="24"/>
          <w:szCs w:val="24"/>
        </w:rPr>
        <w:t>за – 29</w:t>
      </w:r>
      <w:r w:rsidR="008650DF">
        <w:rPr>
          <w:rFonts w:ascii="Arial" w:hAnsi="Arial" w:cs="Arial"/>
          <w:bCs/>
          <w:sz w:val="24"/>
          <w:szCs w:val="24"/>
        </w:rPr>
        <w:t>;</w:t>
      </w:r>
    </w:p>
    <w:p w:rsidR="008650DF" w:rsidRDefault="008650DF" w:rsidP="008650DF">
      <w:pPr>
        <w:ind w:firstLine="1276"/>
        <w:jc w:val="both"/>
        <w:rPr>
          <w:rFonts w:ascii="Arial" w:hAnsi="Arial" w:cs="Arial"/>
          <w:bCs/>
          <w:sz w:val="24"/>
          <w:szCs w:val="24"/>
        </w:rPr>
      </w:pPr>
      <w:r>
        <w:rPr>
          <w:rFonts w:ascii="Arial" w:hAnsi="Arial" w:cs="Arial"/>
          <w:bCs/>
          <w:sz w:val="24"/>
          <w:szCs w:val="24"/>
        </w:rPr>
        <w:t>против – нет;</w:t>
      </w:r>
    </w:p>
    <w:p w:rsidR="008650DF" w:rsidRDefault="008650DF" w:rsidP="008650DF">
      <w:pPr>
        <w:ind w:firstLine="1276"/>
        <w:jc w:val="both"/>
        <w:rPr>
          <w:rFonts w:ascii="Arial" w:hAnsi="Arial" w:cs="Arial"/>
          <w:bCs/>
          <w:sz w:val="24"/>
          <w:szCs w:val="24"/>
        </w:rPr>
      </w:pPr>
      <w:r>
        <w:rPr>
          <w:rFonts w:ascii="Arial" w:hAnsi="Arial" w:cs="Arial"/>
          <w:bCs/>
          <w:sz w:val="24"/>
          <w:szCs w:val="24"/>
        </w:rPr>
        <w:t>воздержались – нет;</w:t>
      </w:r>
    </w:p>
    <w:p w:rsidR="008650DF" w:rsidRDefault="00962C59" w:rsidP="008650DF">
      <w:pPr>
        <w:ind w:firstLine="1276"/>
        <w:jc w:val="both"/>
        <w:rPr>
          <w:rFonts w:ascii="Arial" w:hAnsi="Arial" w:cs="Arial"/>
          <w:bCs/>
          <w:sz w:val="24"/>
          <w:szCs w:val="24"/>
        </w:rPr>
      </w:pPr>
      <w:r>
        <w:rPr>
          <w:rFonts w:ascii="Arial" w:hAnsi="Arial" w:cs="Arial"/>
          <w:bCs/>
          <w:sz w:val="24"/>
          <w:szCs w:val="24"/>
        </w:rPr>
        <w:t>не голосовали – 1</w:t>
      </w:r>
      <w:r w:rsidR="008650DF">
        <w:rPr>
          <w:rFonts w:ascii="Arial" w:hAnsi="Arial" w:cs="Arial"/>
          <w:bCs/>
          <w:sz w:val="24"/>
          <w:szCs w:val="24"/>
        </w:rPr>
        <w:t xml:space="preserve">. </w:t>
      </w:r>
    </w:p>
    <w:p w:rsidR="008650DF" w:rsidRDefault="008650DF" w:rsidP="008650DF">
      <w:pPr>
        <w:ind w:firstLine="709"/>
        <w:jc w:val="both"/>
        <w:rPr>
          <w:rFonts w:ascii="Arial" w:hAnsi="Arial" w:cs="Arial"/>
          <w:sz w:val="24"/>
          <w:szCs w:val="24"/>
        </w:rPr>
      </w:pPr>
    </w:p>
    <w:p w:rsidR="00962C59" w:rsidRDefault="00962C59" w:rsidP="00962C59">
      <w:pPr>
        <w:ind w:firstLine="709"/>
        <w:jc w:val="both"/>
        <w:rPr>
          <w:rFonts w:ascii="Arial" w:hAnsi="Arial" w:cs="Arial"/>
          <w:sz w:val="24"/>
          <w:szCs w:val="24"/>
        </w:rPr>
      </w:pPr>
      <w:r>
        <w:rPr>
          <w:rFonts w:ascii="Arial" w:hAnsi="Arial" w:cs="Arial"/>
          <w:sz w:val="24"/>
          <w:szCs w:val="24"/>
        </w:rPr>
        <w:t>С учетом мнения Воробьева В.А. – «за» результаты голосования следующие:</w:t>
      </w:r>
    </w:p>
    <w:p w:rsidR="00962C59" w:rsidRDefault="00962C59" w:rsidP="008650DF">
      <w:pPr>
        <w:ind w:firstLine="709"/>
        <w:jc w:val="both"/>
        <w:rPr>
          <w:rFonts w:ascii="Arial" w:hAnsi="Arial" w:cs="Arial"/>
          <w:sz w:val="24"/>
          <w:szCs w:val="24"/>
        </w:rPr>
      </w:pPr>
    </w:p>
    <w:p w:rsidR="008650DF" w:rsidRDefault="008650DF" w:rsidP="008650DF">
      <w:pPr>
        <w:ind w:firstLine="709"/>
        <w:jc w:val="both"/>
        <w:rPr>
          <w:rFonts w:ascii="Arial" w:hAnsi="Arial" w:cs="Arial"/>
          <w:sz w:val="24"/>
          <w:szCs w:val="24"/>
        </w:rPr>
      </w:pPr>
      <w:r>
        <w:rPr>
          <w:rFonts w:ascii="Arial" w:hAnsi="Arial" w:cs="Arial"/>
          <w:sz w:val="24"/>
          <w:szCs w:val="24"/>
        </w:rPr>
        <w:t xml:space="preserve">Голосовали: </w:t>
      </w:r>
    </w:p>
    <w:p w:rsidR="008650DF" w:rsidRDefault="00962C59" w:rsidP="008650DF">
      <w:pPr>
        <w:ind w:firstLine="1276"/>
        <w:jc w:val="both"/>
        <w:rPr>
          <w:rFonts w:ascii="Arial" w:hAnsi="Arial" w:cs="Arial"/>
          <w:bCs/>
          <w:sz w:val="24"/>
          <w:szCs w:val="24"/>
        </w:rPr>
      </w:pPr>
      <w:r>
        <w:rPr>
          <w:rFonts w:ascii="Arial" w:hAnsi="Arial" w:cs="Arial"/>
          <w:bCs/>
          <w:sz w:val="24"/>
          <w:szCs w:val="24"/>
        </w:rPr>
        <w:t>за – 30</w:t>
      </w:r>
      <w:r w:rsidR="008650DF">
        <w:rPr>
          <w:rFonts w:ascii="Arial" w:hAnsi="Arial" w:cs="Arial"/>
          <w:bCs/>
          <w:sz w:val="24"/>
          <w:szCs w:val="24"/>
        </w:rPr>
        <w:t>;</w:t>
      </w:r>
    </w:p>
    <w:p w:rsidR="008650DF" w:rsidRDefault="008650DF" w:rsidP="008650DF">
      <w:pPr>
        <w:ind w:firstLine="1276"/>
        <w:jc w:val="both"/>
        <w:rPr>
          <w:rFonts w:ascii="Arial" w:hAnsi="Arial" w:cs="Arial"/>
          <w:bCs/>
          <w:sz w:val="24"/>
          <w:szCs w:val="24"/>
        </w:rPr>
      </w:pPr>
      <w:r>
        <w:rPr>
          <w:rFonts w:ascii="Arial" w:hAnsi="Arial" w:cs="Arial"/>
          <w:bCs/>
          <w:sz w:val="24"/>
          <w:szCs w:val="24"/>
        </w:rPr>
        <w:t>против – нет;</w:t>
      </w:r>
    </w:p>
    <w:p w:rsidR="008650DF" w:rsidRDefault="008650DF" w:rsidP="008650DF">
      <w:pPr>
        <w:ind w:firstLine="1276"/>
        <w:jc w:val="both"/>
        <w:rPr>
          <w:rFonts w:ascii="Arial" w:hAnsi="Arial" w:cs="Arial"/>
          <w:bCs/>
          <w:sz w:val="24"/>
          <w:szCs w:val="24"/>
        </w:rPr>
      </w:pPr>
      <w:r>
        <w:rPr>
          <w:rFonts w:ascii="Arial" w:hAnsi="Arial" w:cs="Arial"/>
          <w:bCs/>
          <w:sz w:val="24"/>
          <w:szCs w:val="24"/>
        </w:rPr>
        <w:t>воздержались – нет;</w:t>
      </w:r>
    </w:p>
    <w:p w:rsidR="008650DF" w:rsidRDefault="00962C59" w:rsidP="008650DF">
      <w:pPr>
        <w:ind w:firstLine="1276"/>
        <w:jc w:val="both"/>
        <w:rPr>
          <w:rFonts w:ascii="Arial" w:hAnsi="Arial" w:cs="Arial"/>
          <w:bCs/>
          <w:sz w:val="24"/>
          <w:szCs w:val="24"/>
        </w:rPr>
      </w:pPr>
      <w:r>
        <w:rPr>
          <w:rFonts w:ascii="Arial" w:hAnsi="Arial" w:cs="Arial"/>
          <w:bCs/>
          <w:sz w:val="24"/>
          <w:szCs w:val="24"/>
        </w:rPr>
        <w:t>не голосовали – 1</w:t>
      </w:r>
      <w:r w:rsidR="008650DF">
        <w:rPr>
          <w:rFonts w:ascii="Arial" w:hAnsi="Arial" w:cs="Arial"/>
          <w:bCs/>
          <w:sz w:val="24"/>
          <w:szCs w:val="24"/>
        </w:rPr>
        <w:t xml:space="preserve">. </w:t>
      </w:r>
    </w:p>
    <w:p w:rsidR="008650DF" w:rsidRDefault="008650DF" w:rsidP="008650DF">
      <w:pPr>
        <w:ind w:firstLine="708"/>
        <w:jc w:val="both"/>
        <w:rPr>
          <w:rFonts w:ascii="Arial" w:hAnsi="Arial" w:cs="Arial"/>
          <w:sz w:val="24"/>
          <w:szCs w:val="24"/>
        </w:rPr>
      </w:pPr>
      <w:r>
        <w:rPr>
          <w:rFonts w:ascii="Arial" w:hAnsi="Arial" w:cs="Arial"/>
          <w:sz w:val="24"/>
          <w:szCs w:val="24"/>
        </w:rPr>
        <w:lastRenderedPageBreak/>
        <w:t>Решение принято.</w:t>
      </w:r>
    </w:p>
    <w:p w:rsidR="008650DF" w:rsidRDefault="008650DF" w:rsidP="008650DF">
      <w:pPr>
        <w:ind w:firstLine="708"/>
        <w:jc w:val="both"/>
        <w:rPr>
          <w:rFonts w:ascii="Arial" w:hAnsi="Arial" w:cs="Arial"/>
          <w:sz w:val="24"/>
          <w:szCs w:val="24"/>
        </w:rPr>
      </w:pPr>
      <w:r>
        <w:rPr>
          <w:rFonts w:ascii="Arial" w:hAnsi="Arial" w:cs="Arial"/>
          <w:b/>
          <w:sz w:val="24"/>
          <w:szCs w:val="24"/>
        </w:rPr>
        <w:t>РЕШИЛИ:</w:t>
      </w:r>
      <w:r w:rsidR="00962C59">
        <w:rPr>
          <w:rFonts w:ascii="Arial" w:hAnsi="Arial" w:cs="Arial"/>
          <w:sz w:val="24"/>
          <w:szCs w:val="24"/>
        </w:rPr>
        <w:t xml:space="preserve"> решение № 443</w:t>
      </w:r>
      <w:r w:rsidR="00E40699">
        <w:rPr>
          <w:rFonts w:ascii="Arial" w:hAnsi="Arial" w:cs="Arial"/>
          <w:sz w:val="24"/>
          <w:szCs w:val="24"/>
        </w:rPr>
        <w:t xml:space="preserve"> </w:t>
      </w:r>
      <w:r>
        <w:rPr>
          <w:rFonts w:ascii="Arial" w:hAnsi="Arial" w:cs="Arial"/>
          <w:sz w:val="24"/>
          <w:szCs w:val="24"/>
        </w:rPr>
        <w:t>прилагается.</w:t>
      </w:r>
    </w:p>
    <w:p w:rsidR="008650DF" w:rsidRDefault="008650DF" w:rsidP="008650DF">
      <w:pPr>
        <w:ind w:firstLine="708"/>
        <w:jc w:val="both"/>
        <w:rPr>
          <w:rFonts w:ascii="Arial" w:hAnsi="Arial" w:cs="Arial"/>
          <w:b/>
          <w:bCs/>
          <w:sz w:val="24"/>
          <w:szCs w:val="24"/>
        </w:rPr>
      </w:pPr>
    </w:p>
    <w:p w:rsidR="008650DF" w:rsidRDefault="008650DF" w:rsidP="008650DF">
      <w:pPr>
        <w:ind w:firstLine="708"/>
        <w:jc w:val="both"/>
        <w:rPr>
          <w:rFonts w:ascii="Arial" w:hAnsi="Arial" w:cs="Arial"/>
          <w:b/>
          <w:bCs/>
          <w:sz w:val="24"/>
          <w:szCs w:val="24"/>
        </w:rPr>
      </w:pPr>
    </w:p>
    <w:p w:rsidR="00E3355F" w:rsidRPr="00F13F67" w:rsidRDefault="00E3355F" w:rsidP="00E3355F">
      <w:pPr>
        <w:ind w:firstLine="708"/>
        <w:jc w:val="both"/>
        <w:rPr>
          <w:rFonts w:ascii="Arial" w:hAnsi="Arial" w:cs="Arial"/>
          <w:bCs/>
          <w:sz w:val="24"/>
          <w:szCs w:val="24"/>
        </w:rPr>
      </w:pPr>
      <w:r>
        <w:rPr>
          <w:rFonts w:ascii="Arial" w:hAnsi="Arial" w:cs="Arial"/>
          <w:b/>
          <w:bCs/>
          <w:sz w:val="24"/>
          <w:szCs w:val="24"/>
        </w:rPr>
        <w:t>СЛУШАЛИ: 4</w:t>
      </w:r>
      <w:r w:rsidRPr="0032198F">
        <w:rPr>
          <w:rFonts w:ascii="Arial" w:hAnsi="Arial" w:cs="Arial"/>
          <w:b/>
          <w:bCs/>
          <w:sz w:val="24"/>
          <w:szCs w:val="24"/>
        </w:rPr>
        <w:t xml:space="preserve">. </w:t>
      </w:r>
      <w:r>
        <w:rPr>
          <w:rFonts w:ascii="Arial" w:hAnsi="Arial" w:cs="Arial"/>
          <w:bCs/>
          <w:sz w:val="24"/>
          <w:szCs w:val="24"/>
        </w:rPr>
        <w:t>Миронову Л.А, руководителя</w:t>
      </w:r>
      <w:r w:rsidRPr="00625790">
        <w:rPr>
          <w:rFonts w:ascii="Arial" w:hAnsi="Arial" w:cs="Arial"/>
          <w:bCs/>
          <w:sz w:val="24"/>
          <w:szCs w:val="24"/>
        </w:rPr>
        <w:t xml:space="preserve"> департамента финансов администрации</w:t>
      </w:r>
      <w:r>
        <w:rPr>
          <w:rFonts w:ascii="Arial" w:hAnsi="Arial" w:cs="Arial"/>
          <w:bCs/>
          <w:sz w:val="24"/>
          <w:szCs w:val="24"/>
        </w:rPr>
        <w:t xml:space="preserve">, </w:t>
      </w:r>
      <w:r w:rsidR="00C47A4B">
        <w:rPr>
          <w:rFonts w:ascii="Arial" w:hAnsi="Arial" w:cs="Arial"/>
          <w:bCs/>
          <w:sz w:val="24"/>
          <w:szCs w:val="24"/>
        </w:rPr>
        <w:t>о</w:t>
      </w:r>
      <w:r w:rsidR="00C47A4B" w:rsidRPr="00C47A4B">
        <w:rPr>
          <w:rFonts w:ascii="Arial" w:hAnsi="Arial" w:cs="Arial"/>
          <w:bCs/>
          <w:sz w:val="24"/>
          <w:szCs w:val="24"/>
        </w:rPr>
        <w:t>б информации администрации городского округа Тольятти о Плане мероприятий по увеличению поступлений налоговых и неналоговых доходов, совершенствованию долговой политики городского округа Тольятти на 2025 год</w:t>
      </w:r>
      <w:r>
        <w:rPr>
          <w:rFonts w:ascii="Arial" w:hAnsi="Arial" w:cs="Arial"/>
          <w:bCs/>
          <w:sz w:val="24"/>
          <w:szCs w:val="24"/>
        </w:rPr>
        <w:t xml:space="preserve"> </w:t>
      </w:r>
      <w:r w:rsidRPr="002A3611">
        <w:rPr>
          <w:rFonts w:ascii="Arial" w:hAnsi="Arial" w:cs="Arial"/>
          <w:bCs/>
          <w:sz w:val="24"/>
          <w:szCs w:val="24"/>
        </w:rPr>
        <w:t>(</w:t>
      </w:r>
      <w:r>
        <w:rPr>
          <w:rFonts w:ascii="Arial" w:hAnsi="Arial" w:cs="Arial"/>
          <w:bCs/>
          <w:sz w:val="24"/>
          <w:szCs w:val="24"/>
        </w:rPr>
        <w:t>Д-21</w:t>
      </w:r>
      <w:r w:rsidRPr="002C36C5">
        <w:rPr>
          <w:rFonts w:ascii="Arial" w:hAnsi="Arial" w:cs="Arial"/>
          <w:bCs/>
          <w:sz w:val="24"/>
          <w:szCs w:val="24"/>
        </w:rPr>
        <w:t xml:space="preserve">). </w:t>
      </w:r>
    </w:p>
    <w:p w:rsidR="00E3355F" w:rsidRDefault="00E3355F" w:rsidP="00E3355F">
      <w:pPr>
        <w:ind w:firstLine="709"/>
        <w:jc w:val="both"/>
        <w:rPr>
          <w:rFonts w:ascii="Arial" w:hAnsi="Arial" w:cs="Arial"/>
          <w:bCs/>
          <w:sz w:val="24"/>
          <w:szCs w:val="24"/>
        </w:rPr>
      </w:pPr>
    </w:p>
    <w:p w:rsidR="00E3355F" w:rsidRPr="00A97921" w:rsidRDefault="00E3355F" w:rsidP="00E3355F">
      <w:pPr>
        <w:ind w:firstLine="709"/>
        <w:jc w:val="both"/>
        <w:rPr>
          <w:rFonts w:ascii="Arial" w:hAnsi="Arial" w:cs="Arial"/>
          <w:bCs/>
          <w:sz w:val="24"/>
          <w:szCs w:val="24"/>
        </w:rPr>
      </w:pPr>
      <w:proofErr w:type="spellStart"/>
      <w:r>
        <w:rPr>
          <w:rFonts w:ascii="Arial" w:hAnsi="Arial" w:cs="Arial"/>
          <w:bCs/>
          <w:sz w:val="24"/>
          <w:szCs w:val="24"/>
        </w:rPr>
        <w:t>Никонорова</w:t>
      </w:r>
      <w:proofErr w:type="spellEnd"/>
      <w:r>
        <w:rPr>
          <w:rFonts w:ascii="Arial" w:hAnsi="Arial" w:cs="Arial"/>
          <w:bCs/>
          <w:sz w:val="24"/>
          <w:szCs w:val="24"/>
        </w:rPr>
        <w:t xml:space="preserve"> Т.А. </w:t>
      </w:r>
      <w:r w:rsidRPr="00A97921">
        <w:rPr>
          <w:rFonts w:ascii="Arial" w:hAnsi="Arial" w:cs="Arial"/>
          <w:bCs/>
          <w:sz w:val="24"/>
          <w:szCs w:val="24"/>
        </w:rPr>
        <w:t>предложил</w:t>
      </w:r>
      <w:r>
        <w:rPr>
          <w:rFonts w:ascii="Arial" w:hAnsi="Arial" w:cs="Arial"/>
          <w:bCs/>
          <w:sz w:val="24"/>
          <w:szCs w:val="24"/>
        </w:rPr>
        <w:t>а</w:t>
      </w:r>
      <w:r w:rsidRPr="00A97921">
        <w:rPr>
          <w:rFonts w:ascii="Arial" w:hAnsi="Arial" w:cs="Arial"/>
          <w:bCs/>
          <w:sz w:val="24"/>
          <w:szCs w:val="24"/>
        </w:rPr>
        <w:t xml:space="preserve"> перейти к вопросам и обсуждению проекта решения Думы без заслушивания доклада по данному вопросу.</w:t>
      </w:r>
    </w:p>
    <w:p w:rsidR="00E3355F" w:rsidRPr="00A97921" w:rsidRDefault="00E3355F" w:rsidP="00E3355F">
      <w:pPr>
        <w:ind w:firstLine="709"/>
        <w:jc w:val="both"/>
        <w:rPr>
          <w:rFonts w:ascii="Arial" w:hAnsi="Arial" w:cs="Arial"/>
          <w:bCs/>
          <w:sz w:val="24"/>
          <w:szCs w:val="24"/>
        </w:rPr>
      </w:pPr>
    </w:p>
    <w:p w:rsidR="00E3355F" w:rsidRPr="00A97921" w:rsidRDefault="00E3355F" w:rsidP="00E3355F">
      <w:pPr>
        <w:ind w:firstLine="709"/>
        <w:jc w:val="both"/>
        <w:rPr>
          <w:rFonts w:ascii="Arial" w:hAnsi="Arial" w:cs="Arial"/>
          <w:bCs/>
          <w:sz w:val="24"/>
          <w:szCs w:val="24"/>
        </w:rPr>
      </w:pPr>
      <w:r w:rsidRPr="00A97921">
        <w:rPr>
          <w:rFonts w:ascii="Arial" w:hAnsi="Arial" w:cs="Arial"/>
          <w:bCs/>
          <w:sz w:val="24"/>
          <w:szCs w:val="24"/>
        </w:rPr>
        <w:t>Возражений от депутатов не поступило.</w:t>
      </w:r>
    </w:p>
    <w:p w:rsidR="00E3355F" w:rsidRPr="00C34BE9" w:rsidRDefault="00E3355F" w:rsidP="00E3355F">
      <w:pPr>
        <w:ind w:firstLine="709"/>
        <w:jc w:val="both"/>
        <w:rPr>
          <w:rFonts w:ascii="Arial" w:hAnsi="Arial" w:cs="Arial"/>
          <w:bCs/>
          <w:i/>
          <w:sz w:val="24"/>
          <w:szCs w:val="24"/>
        </w:rPr>
      </w:pPr>
    </w:p>
    <w:p w:rsidR="00E3355F" w:rsidRPr="00A97921" w:rsidRDefault="00E3355F" w:rsidP="00E3355F">
      <w:pPr>
        <w:ind w:firstLine="709"/>
        <w:jc w:val="both"/>
        <w:rPr>
          <w:rFonts w:ascii="Arial" w:hAnsi="Arial" w:cs="Arial"/>
          <w:bCs/>
          <w:i/>
          <w:sz w:val="24"/>
          <w:szCs w:val="24"/>
        </w:rPr>
      </w:pPr>
      <w:r w:rsidRPr="00A97921">
        <w:rPr>
          <w:rFonts w:ascii="Arial" w:hAnsi="Arial" w:cs="Arial"/>
          <w:bCs/>
          <w:i/>
          <w:sz w:val="24"/>
          <w:szCs w:val="24"/>
        </w:rPr>
        <w:t>Выступили:</w:t>
      </w:r>
    </w:p>
    <w:p w:rsidR="00E3355F" w:rsidRPr="00A97921" w:rsidRDefault="00E3355F" w:rsidP="00E3355F">
      <w:pPr>
        <w:ind w:firstLine="709"/>
        <w:jc w:val="both"/>
        <w:rPr>
          <w:rFonts w:ascii="Arial" w:hAnsi="Arial" w:cs="Arial"/>
          <w:bCs/>
          <w:sz w:val="24"/>
          <w:szCs w:val="24"/>
        </w:rPr>
      </w:pPr>
    </w:p>
    <w:p w:rsidR="00E3355F" w:rsidRPr="00A97921" w:rsidRDefault="00E3355F" w:rsidP="00E3355F">
      <w:pPr>
        <w:ind w:firstLine="709"/>
        <w:jc w:val="both"/>
        <w:rPr>
          <w:rFonts w:ascii="Arial" w:hAnsi="Arial" w:cs="Arial"/>
          <w:bCs/>
          <w:i/>
          <w:sz w:val="24"/>
          <w:szCs w:val="24"/>
        </w:rPr>
      </w:pPr>
      <w:proofErr w:type="spellStart"/>
      <w:r>
        <w:rPr>
          <w:rFonts w:ascii="Arial" w:hAnsi="Arial" w:cs="Arial"/>
          <w:bCs/>
          <w:sz w:val="24"/>
          <w:szCs w:val="24"/>
        </w:rPr>
        <w:t>Никонорова</w:t>
      </w:r>
      <w:proofErr w:type="spellEnd"/>
      <w:r>
        <w:rPr>
          <w:rFonts w:ascii="Arial" w:hAnsi="Arial" w:cs="Arial"/>
          <w:bCs/>
          <w:sz w:val="24"/>
          <w:szCs w:val="24"/>
        </w:rPr>
        <w:t xml:space="preserve"> Т.А. </w:t>
      </w:r>
      <w:r w:rsidRPr="00A97921">
        <w:rPr>
          <w:rFonts w:ascii="Arial" w:hAnsi="Arial" w:cs="Arial"/>
          <w:bCs/>
          <w:sz w:val="24"/>
          <w:szCs w:val="24"/>
        </w:rPr>
        <w:t>– Проинформировал</w:t>
      </w:r>
      <w:r>
        <w:rPr>
          <w:rFonts w:ascii="Arial" w:hAnsi="Arial" w:cs="Arial"/>
          <w:bCs/>
          <w:sz w:val="24"/>
          <w:szCs w:val="24"/>
        </w:rPr>
        <w:t>а</w:t>
      </w:r>
      <w:r w:rsidRPr="00A97921">
        <w:rPr>
          <w:rFonts w:ascii="Arial" w:hAnsi="Arial" w:cs="Arial"/>
          <w:bCs/>
          <w:sz w:val="24"/>
          <w:szCs w:val="24"/>
        </w:rPr>
        <w:t xml:space="preserve"> о ходе обсуждения вопроса на заседании профильной комиссии. </w:t>
      </w:r>
      <w:r>
        <w:rPr>
          <w:rFonts w:ascii="Arial" w:hAnsi="Arial" w:cs="Arial"/>
          <w:bCs/>
          <w:sz w:val="24"/>
          <w:szCs w:val="24"/>
        </w:rPr>
        <w:t xml:space="preserve">Прокомментировала проект решения Думы, подготовленный постоянной комиссией по бюджету и экономической политике. </w:t>
      </w:r>
    </w:p>
    <w:p w:rsidR="00E3355F" w:rsidRDefault="00E3355F" w:rsidP="00E3355F">
      <w:pPr>
        <w:ind w:firstLine="709"/>
        <w:jc w:val="both"/>
        <w:rPr>
          <w:rFonts w:ascii="Arial" w:hAnsi="Arial" w:cs="Arial"/>
          <w:bCs/>
          <w:sz w:val="24"/>
          <w:szCs w:val="24"/>
        </w:rPr>
      </w:pPr>
    </w:p>
    <w:p w:rsidR="00E3355F" w:rsidRDefault="00E3355F" w:rsidP="00E3355F">
      <w:pPr>
        <w:ind w:firstLine="709"/>
        <w:jc w:val="both"/>
        <w:rPr>
          <w:rFonts w:ascii="Arial" w:hAnsi="Arial" w:cs="Arial"/>
          <w:bCs/>
          <w:sz w:val="24"/>
          <w:szCs w:val="24"/>
        </w:rPr>
      </w:pPr>
      <w:proofErr w:type="spellStart"/>
      <w:r>
        <w:rPr>
          <w:rFonts w:ascii="Arial" w:hAnsi="Arial" w:cs="Arial"/>
          <w:bCs/>
          <w:sz w:val="24"/>
          <w:szCs w:val="24"/>
        </w:rPr>
        <w:t>Рузанов</w:t>
      </w:r>
      <w:proofErr w:type="spellEnd"/>
      <w:r>
        <w:rPr>
          <w:rFonts w:ascii="Arial" w:hAnsi="Arial" w:cs="Arial"/>
          <w:bCs/>
          <w:sz w:val="24"/>
          <w:szCs w:val="24"/>
        </w:rPr>
        <w:t xml:space="preserve"> С.Ю. – Поставил на голосование в целом проект решения Думы, </w:t>
      </w:r>
      <w:r w:rsidRPr="00436B50">
        <w:rPr>
          <w:rFonts w:ascii="Arial" w:hAnsi="Arial" w:cs="Arial"/>
          <w:bCs/>
          <w:sz w:val="24"/>
          <w:szCs w:val="24"/>
        </w:rPr>
        <w:t>подготовленный</w:t>
      </w:r>
      <w:r>
        <w:rPr>
          <w:rFonts w:ascii="Arial" w:hAnsi="Arial" w:cs="Arial"/>
          <w:bCs/>
          <w:sz w:val="24"/>
          <w:szCs w:val="24"/>
        </w:rPr>
        <w:t xml:space="preserve"> </w:t>
      </w:r>
      <w:r w:rsidRPr="00962C59">
        <w:rPr>
          <w:rFonts w:ascii="Arial" w:hAnsi="Arial" w:cs="Arial"/>
          <w:bCs/>
          <w:sz w:val="24"/>
          <w:szCs w:val="24"/>
        </w:rPr>
        <w:t>постоянной комиссией по бюджету и экономической политике</w:t>
      </w:r>
      <w:r w:rsidRPr="00F96D76">
        <w:rPr>
          <w:rFonts w:ascii="Arial" w:hAnsi="Arial" w:cs="Arial"/>
          <w:bCs/>
          <w:sz w:val="24"/>
          <w:szCs w:val="24"/>
        </w:rPr>
        <w:t>.</w:t>
      </w:r>
    </w:p>
    <w:p w:rsidR="00E3355F" w:rsidRPr="00577EC0" w:rsidRDefault="00E3355F" w:rsidP="00E3355F">
      <w:pPr>
        <w:jc w:val="both"/>
        <w:rPr>
          <w:rFonts w:ascii="Arial" w:hAnsi="Arial" w:cs="Arial"/>
          <w:bCs/>
        </w:rPr>
      </w:pPr>
    </w:p>
    <w:p w:rsidR="00E3355F" w:rsidRDefault="00E3355F" w:rsidP="00E3355F">
      <w:pPr>
        <w:ind w:firstLine="709"/>
        <w:jc w:val="both"/>
        <w:rPr>
          <w:rFonts w:ascii="Arial" w:hAnsi="Arial" w:cs="Arial"/>
          <w:sz w:val="24"/>
          <w:szCs w:val="24"/>
        </w:rPr>
      </w:pPr>
      <w:r>
        <w:rPr>
          <w:rFonts w:ascii="Arial" w:hAnsi="Arial" w:cs="Arial"/>
          <w:sz w:val="24"/>
          <w:szCs w:val="24"/>
        </w:rPr>
        <w:t>Голосовали (10:</w:t>
      </w:r>
      <w:r w:rsidR="00C47A4B">
        <w:rPr>
          <w:rFonts w:ascii="Arial" w:hAnsi="Arial" w:cs="Arial"/>
          <w:sz w:val="24"/>
          <w:szCs w:val="24"/>
        </w:rPr>
        <w:t>24</w:t>
      </w:r>
      <w:r>
        <w:rPr>
          <w:rFonts w:ascii="Arial" w:hAnsi="Arial" w:cs="Arial"/>
          <w:sz w:val="24"/>
          <w:szCs w:val="24"/>
        </w:rPr>
        <w:t>:</w:t>
      </w:r>
      <w:r w:rsidR="00C47A4B">
        <w:rPr>
          <w:rFonts w:ascii="Arial" w:hAnsi="Arial" w:cs="Arial"/>
          <w:sz w:val="24"/>
          <w:szCs w:val="24"/>
        </w:rPr>
        <w:t>45</w:t>
      </w:r>
      <w:r>
        <w:rPr>
          <w:rFonts w:ascii="Arial" w:hAnsi="Arial" w:cs="Arial"/>
          <w:sz w:val="24"/>
          <w:szCs w:val="24"/>
        </w:rPr>
        <w:t xml:space="preserve">): </w:t>
      </w:r>
    </w:p>
    <w:p w:rsidR="00E3355F" w:rsidRDefault="00E3355F" w:rsidP="00E3355F">
      <w:pPr>
        <w:ind w:firstLine="1276"/>
        <w:jc w:val="both"/>
        <w:rPr>
          <w:rFonts w:ascii="Arial" w:hAnsi="Arial" w:cs="Arial"/>
          <w:bCs/>
          <w:sz w:val="24"/>
          <w:szCs w:val="24"/>
        </w:rPr>
      </w:pPr>
      <w:r>
        <w:rPr>
          <w:rFonts w:ascii="Arial" w:hAnsi="Arial" w:cs="Arial"/>
          <w:bCs/>
          <w:sz w:val="24"/>
          <w:szCs w:val="24"/>
        </w:rPr>
        <w:t>за – 29;</w:t>
      </w:r>
    </w:p>
    <w:p w:rsidR="00E3355F" w:rsidRDefault="00E3355F" w:rsidP="00E3355F">
      <w:pPr>
        <w:ind w:firstLine="1276"/>
        <w:jc w:val="both"/>
        <w:rPr>
          <w:rFonts w:ascii="Arial" w:hAnsi="Arial" w:cs="Arial"/>
          <w:bCs/>
          <w:sz w:val="24"/>
          <w:szCs w:val="24"/>
        </w:rPr>
      </w:pPr>
      <w:r>
        <w:rPr>
          <w:rFonts w:ascii="Arial" w:hAnsi="Arial" w:cs="Arial"/>
          <w:bCs/>
          <w:sz w:val="24"/>
          <w:szCs w:val="24"/>
        </w:rPr>
        <w:t>против – нет;</w:t>
      </w:r>
    </w:p>
    <w:p w:rsidR="00E3355F" w:rsidRDefault="00E3355F" w:rsidP="00E3355F">
      <w:pPr>
        <w:ind w:firstLine="1276"/>
        <w:jc w:val="both"/>
        <w:rPr>
          <w:rFonts w:ascii="Arial" w:hAnsi="Arial" w:cs="Arial"/>
          <w:bCs/>
          <w:sz w:val="24"/>
          <w:szCs w:val="24"/>
        </w:rPr>
      </w:pPr>
      <w:r>
        <w:rPr>
          <w:rFonts w:ascii="Arial" w:hAnsi="Arial" w:cs="Arial"/>
          <w:bCs/>
          <w:sz w:val="24"/>
          <w:szCs w:val="24"/>
        </w:rPr>
        <w:t>воздержались – нет;</w:t>
      </w:r>
    </w:p>
    <w:p w:rsidR="00E3355F" w:rsidRDefault="00E3355F" w:rsidP="00E3355F">
      <w:pPr>
        <w:ind w:firstLine="1276"/>
        <w:jc w:val="both"/>
        <w:rPr>
          <w:rFonts w:ascii="Arial" w:hAnsi="Arial" w:cs="Arial"/>
          <w:bCs/>
          <w:sz w:val="24"/>
          <w:szCs w:val="24"/>
        </w:rPr>
      </w:pPr>
      <w:r>
        <w:rPr>
          <w:rFonts w:ascii="Arial" w:hAnsi="Arial" w:cs="Arial"/>
          <w:bCs/>
          <w:sz w:val="24"/>
          <w:szCs w:val="24"/>
        </w:rPr>
        <w:t xml:space="preserve">не голосовали – 1. </w:t>
      </w:r>
    </w:p>
    <w:p w:rsidR="00E3355F" w:rsidRDefault="00E3355F" w:rsidP="00E3355F">
      <w:pPr>
        <w:ind w:firstLine="709"/>
        <w:jc w:val="both"/>
        <w:rPr>
          <w:rFonts w:ascii="Arial" w:hAnsi="Arial" w:cs="Arial"/>
          <w:sz w:val="24"/>
          <w:szCs w:val="24"/>
        </w:rPr>
      </w:pPr>
    </w:p>
    <w:p w:rsidR="00E3355F" w:rsidRDefault="00E3355F" w:rsidP="00E3355F">
      <w:pPr>
        <w:ind w:firstLine="709"/>
        <w:jc w:val="both"/>
        <w:rPr>
          <w:rFonts w:ascii="Arial" w:hAnsi="Arial" w:cs="Arial"/>
          <w:sz w:val="24"/>
          <w:szCs w:val="24"/>
        </w:rPr>
      </w:pPr>
      <w:r>
        <w:rPr>
          <w:rFonts w:ascii="Arial" w:hAnsi="Arial" w:cs="Arial"/>
          <w:sz w:val="24"/>
          <w:szCs w:val="24"/>
        </w:rPr>
        <w:t>С учетом мнения Воробьева В.А. – «за» результаты голосования следующие:</w:t>
      </w:r>
    </w:p>
    <w:p w:rsidR="00E3355F" w:rsidRDefault="00E3355F" w:rsidP="00E3355F">
      <w:pPr>
        <w:ind w:firstLine="709"/>
        <w:jc w:val="both"/>
        <w:rPr>
          <w:rFonts w:ascii="Arial" w:hAnsi="Arial" w:cs="Arial"/>
          <w:sz w:val="24"/>
          <w:szCs w:val="24"/>
        </w:rPr>
      </w:pPr>
    </w:p>
    <w:p w:rsidR="00E3355F" w:rsidRDefault="00E3355F" w:rsidP="00E3355F">
      <w:pPr>
        <w:ind w:firstLine="709"/>
        <w:jc w:val="both"/>
        <w:rPr>
          <w:rFonts w:ascii="Arial" w:hAnsi="Arial" w:cs="Arial"/>
          <w:sz w:val="24"/>
          <w:szCs w:val="24"/>
        </w:rPr>
      </w:pPr>
      <w:r>
        <w:rPr>
          <w:rFonts w:ascii="Arial" w:hAnsi="Arial" w:cs="Arial"/>
          <w:sz w:val="24"/>
          <w:szCs w:val="24"/>
        </w:rPr>
        <w:t xml:space="preserve">Голосовали: </w:t>
      </w:r>
    </w:p>
    <w:p w:rsidR="00E3355F" w:rsidRDefault="00E3355F" w:rsidP="00E3355F">
      <w:pPr>
        <w:ind w:firstLine="1276"/>
        <w:jc w:val="both"/>
        <w:rPr>
          <w:rFonts w:ascii="Arial" w:hAnsi="Arial" w:cs="Arial"/>
          <w:bCs/>
          <w:sz w:val="24"/>
          <w:szCs w:val="24"/>
        </w:rPr>
      </w:pPr>
      <w:r>
        <w:rPr>
          <w:rFonts w:ascii="Arial" w:hAnsi="Arial" w:cs="Arial"/>
          <w:bCs/>
          <w:sz w:val="24"/>
          <w:szCs w:val="24"/>
        </w:rPr>
        <w:t>за – 30;</w:t>
      </w:r>
    </w:p>
    <w:p w:rsidR="00E3355F" w:rsidRDefault="00E3355F" w:rsidP="00E3355F">
      <w:pPr>
        <w:ind w:firstLine="1276"/>
        <w:jc w:val="both"/>
        <w:rPr>
          <w:rFonts w:ascii="Arial" w:hAnsi="Arial" w:cs="Arial"/>
          <w:bCs/>
          <w:sz w:val="24"/>
          <w:szCs w:val="24"/>
        </w:rPr>
      </w:pPr>
      <w:r>
        <w:rPr>
          <w:rFonts w:ascii="Arial" w:hAnsi="Arial" w:cs="Arial"/>
          <w:bCs/>
          <w:sz w:val="24"/>
          <w:szCs w:val="24"/>
        </w:rPr>
        <w:t>против – нет;</w:t>
      </w:r>
    </w:p>
    <w:p w:rsidR="00E3355F" w:rsidRDefault="00E3355F" w:rsidP="00E3355F">
      <w:pPr>
        <w:ind w:firstLine="1276"/>
        <w:jc w:val="both"/>
        <w:rPr>
          <w:rFonts w:ascii="Arial" w:hAnsi="Arial" w:cs="Arial"/>
          <w:bCs/>
          <w:sz w:val="24"/>
          <w:szCs w:val="24"/>
        </w:rPr>
      </w:pPr>
      <w:r>
        <w:rPr>
          <w:rFonts w:ascii="Arial" w:hAnsi="Arial" w:cs="Arial"/>
          <w:bCs/>
          <w:sz w:val="24"/>
          <w:szCs w:val="24"/>
        </w:rPr>
        <w:t>воздержались – нет;</w:t>
      </w:r>
    </w:p>
    <w:p w:rsidR="00E3355F" w:rsidRDefault="00E3355F" w:rsidP="00E3355F">
      <w:pPr>
        <w:ind w:firstLine="1276"/>
        <w:jc w:val="both"/>
        <w:rPr>
          <w:rFonts w:ascii="Arial" w:hAnsi="Arial" w:cs="Arial"/>
          <w:bCs/>
          <w:sz w:val="24"/>
          <w:szCs w:val="24"/>
        </w:rPr>
      </w:pPr>
      <w:r>
        <w:rPr>
          <w:rFonts w:ascii="Arial" w:hAnsi="Arial" w:cs="Arial"/>
          <w:bCs/>
          <w:sz w:val="24"/>
          <w:szCs w:val="24"/>
        </w:rPr>
        <w:t xml:space="preserve">не голосовали – 1. </w:t>
      </w:r>
    </w:p>
    <w:p w:rsidR="00E3355F" w:rsidRDefault="00E3355F" w:rsidP="00E3355F">
      <w:pPr>
        <w:ind w:firstLine="709"/>
        <w:jc w:val="both"/>
        <w:rPr>
          <w:rFonts w:ascii="Arial" w:hAnsi="Arial" w:cs="Arial"/>
          <w:sz w:val="24"/>
          <w:szCs w:val="24"/>
        </w:rPr>
      </w:pPr>
    </w:p>
    <w:p w:rsidR="00E3355F" w:rsidRDefault="00E3355F" w:rsidP="00E3355F">
      <w:pPr>
        <w:ind w:firstLine="708"/>
        <w:jc w:val="both"/>
        <w:rPr>
          <w:rFonts w:ascii="Arial" w:hAnsi="Arial" w:cs="Arial"/>
          <w:sz w:val="24"/>
          <w:szCs w:val="24"/>
        </w:rPr>
      </w:pPr>
      <w:r>
        <w:rPr>
          <w:rFonts w:ascii="Arial" w:hAnsi="Arial" w:cs="Arial"/>
          <w:sz w:val="24"/>
          <w:szCs w:val="24"/>
        </w:rPr>
        <w:t>Решение принято.</w:t>
      </w:r>
    </w:p>
    <w:p w:rsidR="00E3355F" w:rsidRDefault="00E3355F" w:rsidP="00E3355F">
      <w:pPr>
        <w:ind w:firstLine="708"/>
        <w:jc w:val="both"/>
        <w:rPr>
          <w:rFonts w:ascii="Arial" w:hAnsi="Arial" w:cs="Arial"/>
          <w:sz w:val="24"/>
          <w:szCs w:val="24"/>
        </w:rPr>
      </w:pPr>
      <w:r>
        <w:rPr>
          <w:rFonts w:ascii="Arial" w:hAnsi="Arial" w:cs="Arial"/>
          <w:b/>
          <w:sz w:val="24"/>
          <w:szCs w:val="24"/>
        </w:rPr>
        <w:t>РЕШИЛИ:</w:t>
      </w:r>
      <w:r>
        <w:rPr>
          <w:rFonts w:ascii="Arial" w:hAnsi="Arial" w:cs="Arial"/>
          <w:sz w:val="24"/>
          <w:szCs w:val="24"/>
        </w:rPr>
        <w:t xml:space="preserve"> решение № </w:t>
      </w:r>
      <w:r w:rsidR="00C47A4B">
        <w:rPr>
          <w:rFonts w:ascii="Arial" w:hAnsi="Arial" w:cs="Arial"/>
          <w:sz w:val="24"/>
          <w:szCs w:val="24"/>
        </w:rPr>
        <w:t>444</w:t>
      </w:r>
      <w:r>
        <w:rPr>
          <w:rFonts w:ascii="Arial" w:hAnsi="Arial" w:cs="Arial"/>
          <w:sz w:val="24"/>
          <w:szCs w:val="24"/>
        </w:rPr>
        <w:t xml:space="preserve"> прилагается.</w:t>
      </w:r>
    </w:p>
    <w:p w:rsidR="00E3355F" w:rsidRDefault="00E3355F" w:rsidP="00E3355F">
      <w:pPr>
        <w:ind w:firstLine="708"/>
        <w:jc w:val="both"/>
        <w:rPr>
          <w:rFonts w:ascii="Arial" w:hAnsi="Arial" w:cs="Arial"/>
          <w:b/>
          <w:bCs/>
          <w:sz w:val="24"/>
          <w:szCs w:val="24"/>
        </w:rPr>
      </w:pPr>
    </w:p>
    <w:p w:rsidR="000F071F" w:rsidRDefault="000F071F" w:rsidP="007C157B">
      <w:pPr>
        <w:ind w:firstLine="708"/>
        <w:jc w:val="both"/>
        <w:rPr>
          <w:rFonts w:ascii="Arial" w:hAnsi="Arial" w:cs="Arial"/>
          <w:bCs/>
          <w:sz w:val="24"/>
          <w:szCs w:val="24"/>
        </w:rPr>
      </w:pPr>
    </w:p>
    <w:p w:rsidR="003B4B06" w:rsidRPr="00F13F67" w:rsidRDefault="003B4B06" w:rsidP="003B4B06">
      <w:pPr>
        <w:ind w:firstLine="708"/>
        <w:jc w:val="both"/>
        <w:rPr>
          <w:rFonts w:ascii="Arial" w:hAnsi="Arial" w:cs="Arial"/>
          <w:bCs/>
          <w:sz w:val="24"/>
          <w:szCs w:val="24"/>
        </w:rPr>
      </w:pPr>
      <w:r>
        <w:rPr>
          <w:rFonts w:ascii="Arial" w:hAnsi="Arial" w:cs="Arial"/>
          <w:b/>
          <w:bCs/>
          <w:sz w:val="24"/>
          <w:szCs w:val="24"/>
        </w:rPr>
        <w:t>СЛУШАЛИ: 5</w:t>
      </w:r>
      <w:r w:rsidRPr="0032198F">
        <w:rPr>
          <w:rFonts w:ascii="Arial" w:hAnsi="Arial" w:cs="Arial"/>
          <w:b/>
          <w:bCs/>
          <w:sz w:val="24"/>
          <w:szCs w:val="24"/>
        </w:rPr>
        <w:t xml:space="preserve">. </w:t>
      </w:r>
      <w:r>
        <w:rPr>
          <w:rFonts w:ascii="Arial" w:hAnsi="Arial" w:cs="Arial"/>
          <w:bCs/>
          <w:sz w:val="24"/>
          <w:szCs w:val="24"/>
        </w:rPr>
        <w:t>Миронову Л.А, руководителя</w:t>
      </w:r>
      <w:r w:rsidRPr="00625790">
        <w:rPr>
          <w:rFonts w:ascii="Arial" w:hAnsi="Arial" w:cs="Arial"/>
          <w:bCs/>
          <w:sz w:val="24"/>
          <w:szCs w:val="24"/>
        </w:rPr>
        <w:t xml:space="preserve"> департамента финансов администрации</w:t>
      </w:r>
      <w:r>
        <w:rPr>
          <w:rFonts w:ascii="Arial" w:hAnsi="Arial" w:cs="Arial"/>
          <w:bCs/>
          <w:sz w:val="24"/>
          <w:szCs w:val="24"/>
        </w:rPr>
        <w:t>, о</w:t>
      </w:r>
      <w:r w:rsidRPr="003B4B06">
        <w:rPr>
          <w:rFonts w:ascii="Arial" w:hAnsi="Arial" w:cs="Arial"/>
          <w:bCs/>
          <w:sz w:val="24"/>
          <w:szCs w:val="24"/>
        </w:rPr>
        <w:t xml:space="preserve"> внесении изменений в решение Думы городского округа</w:t>
      </w:r>
      <w:r>
        <w:rPr>
          <w:rFonts w:ascii="Arial" w:hAnsi="Arial" w:cs="Arial"/>
          <w:bCs/>
          <w:sz w:val="24"/>
          <w:szCs w:val="24"/>
        </w:rPr>
        <w:t xml:space="preserve"> </w:t>
      </w:r>
      <w:r w:rsidRPr="003B4B06">
        <w:rPr>
          <w:rFonts w:ascii="Arial" w:hAnsi="Arial" w:cs="Arial"/>
          <w:bCs/>
          <w:sz w:val="24"/>
          <w:szCs w:val="24"/>
        </w:rPr>
        <w:t>Тольятти от 11.12.2024 № 376 «О бюджете городского округа</w:t>
      </w:r>
      <w:r>
        <w:rPr>
          <w:rFonts w:ascii="Arial" w:hAnsi="Arial" w:cs="Arial"/>
          <w:bCs/>
          <w:sz w:val="24"/>
          <w:szCs w:val="24"/>
        </w:rPr>
        <w:t xml:space="preserve"> </w:t>
      </w:r>
      <w:r w:rsidRPr="003B4B06">
        <w:rPr>
          <w:rFonts w:ascii="Arial" w:hAnsi="Arial" w:cs="Arial"/>
          <w:bCs/>
          <w:sz w:val="24"/>
          <w:szCs w:val="24"/>
        </w:rPr>
        <w:t>Тольятти на 2025 год и плановый период 2026 и 2027 годов»</w:t>
      </w:r>
      <w:r>
        <w:rPr>
          <w:rFonts w:ascii="Arial" w:hAnsi="Arial" w:cs="Arial"/>
          <w:bCs/>
          <w:sz w:val="24"/>
          <w:szCs w:val="24"/>
        </w:rPr>
        <w:t xml:space="preserve"> </w:t>
      </w:r>
      <w:r w:rsidRPr="002A3611">
        <w:rPr>
          <w:rFonts w:ascii="Arial" w:hAnsi="Arial" w:cs="Arial"/>
          <w:bCs/>
          <w:sz w:val="24"/>
          <w:szCs w:val="24"/>
        </w:rPr>
        <w:t>(</w:t>
      </w:r>
      <w:r>
        <w:rPr>
          <w:rFonts w:ascii="Arial" w:hAnsi="Arial" w:cs="Arial"/>
          <w:bCs/>
          <w:sz w:val="24"/>
          <w:szCs w:val="24"/>
        </w:rPr>
        <w:t>Д-50</w:t>
      </w:r>
      <w:r w:rsidRPr="002C36C5">
        <w:rPr>
          <w:rFonts w:ascii="Arial" w:hAnsi="Arial" w:cs="Arial"/>
          <w:bCs/>
          <w:sz w:val="24"/>
          <w:szCs w:val="24"/>
        </w:rPr>
        <w:t xml:space="preserve">). </w:t>
      </w:r>
    </w:p>
    <w:p w:rsidR="003B4B06" w:rsidRDefault="003B4B06" w:rsidP="003B4B06">
      <w:pPr>
        <w:ind w:firstLine="709"/>
        <w:jc w:val="both"/>
        <w:rPr>
          <w:rFonts w:ascii="Arial" w:hAnsi="Arial" w:cs="Arial"/>
          <w:bCs/>
          <w:sz w:val="24"/>
          <w:szCs w:val="24"/>
        </w:rPr>
      </w:pPr>
    </w:p>
    <w:p w:rsidR="003B4B06" w:rsidRPr="00A97921" w:rsidRDefault="003B4B06" w:rsidP="003B4B06">
      <w:pPr>
        <w:ind w:firstLine="709"/>
        <w:jc w:val="both"/>
        <w:rPr>
          <w:rFonts w:ascii="Arial" w:hAnsi="Arial" w:cs="Arial"/>
          <w:bCs/>
          <w:sz w:val="24"/>
          <w:szCs w:val="24"/>
        </w:rPr>
      </w:pPr>
      <w:proofErr w:type="spellStart"/>
      <w:r>
        <w:rPr>
          <w:rFonts w:ascii="Arial" w:hAnsi="Arial" w:cs="Arial"/>
          <w:bCs/>
          <w:sz w:val="24"/>
          <w:szCs w:val="24"/>
        </w:rPr>
        <w:t>Никонорова</w:t>
      </w:r>
      <w:proofErr w:type="spellEnd"/>
      <w:r>
        <w:rPr>
          <w:rFonts w:ascii="Arial" w:hAnsi="Arial" w:cs="Arial"/>
          <w:bCs/>
          <w:sz w:val="24"/>
          <w:szCs w:val="24"/>
        </w:rPr>
        <w:t xml:space="preserve"> Т.А. </w:t>
      </w:r>
      <w:r w:rsidRPr="00A97921">
        <w:rPr>
          <w:rFonts w:ascii="Arial" w:hAnsi="Arial" w:cs="Arial"/>
          <w:bCs/>
          <w:sz w:val="24"/>
          <w:szCs w:val="24"/>
        </w:rPr>
        <w:t>предложил</w:t>
      </w:r>
      <w:r>
        <w:rPr>
          <w:rFonts w:ascii="Arial" w:hAnsi="Arial" w:cs="Arial"/>
          <w:bCs/>
          <w:sz w:val="24"/>
          <w:szCs w:val="24"/>
        </w:rPr>
        <w:t>а</w:t>
      </w:r>
      <w:r w:rsidRPr="00A97921">
        <w:rPr>
          <w:rFonts w:ascii="Arial" w:hAnsi="Arial" w:cs="Arial"/>
          <w:bCs/>
          <w:sz w:val="24"/>
          <w:szCs w:val="24"/>
        </w:rPr>
        <w:t xml:space="preserve"> перейти к вопросам и обсуждению проекта решения Думы без заслушивания доклада по данному вопросу.</w:t>
      </w:r>
    </w:p>
    <w:p w:rsidR="003B4B06" w:rsidRPr="00A97921" w:rsidRDefault="003B4B06" w:rsidP="003B4B06">
      <w:pPr>
        <w:ind w:firstLine="709"/>
        <w:jc w:val="both"/>
        <w:rPr>
          <w:rFonts w:ascii="Arial" w:hAnsi="Arial" w:cs="Arial"/>
          <w:bCs/>
          <w:sz w:val="24"/>
          <w:szCs w:val="24"/>
        </w:rPr>
      </w:pPr>
    </w:p>
    <w:p w:rsidR="003B4B06" w:rsidRPr="00A97921" w:rsidRDefault="003B4B06" w:rsidP="003B4B06">
      <w:pPr>
        <w:ind w:firstLine="709"/>
        <w:jc w:val="both"/>
        <w:rPr>
          <w:rFonts w:ascii="Arial" w:hAnsi="Arial" w:cs="Arial"/>
          <w:bCs/>
          <w:sz w:val="24"/>
          <w:szCs w:val="24"/>
        </w:rPr>
      </w:pPr>
      <w:r w:rsidRPr="00A97921">
        <w:rPr>
          <w:rFonts w:ascii="Arial" w:hAnsi="Arial" w:cs="Arial"/>
          <w:bCs/>
          <w:sz w:val="24"/>
          <w:szCs w:val="24"/>
        </w:rPr>
        <w:t>Возражений от депутатов не поступило.</w:t>
      </w:r>
    </w:p>
    <w:p w:rsidR="003B4B06" w:rsidRPr="00A97921" w:rsidRDefault="003B4B06" w:rsidP="003B4B06">
      <w:pPr>
        <w:ind w:firstLine="709"/>
        <w:jc w:val="both"/>
        <w:rPr>
          <w:rFonts w:ascii="Arial" w:hAnsi="Arial" w:cs="Arial"/>
          <w:bCs/>
          <w:i/>
          <w:sz w:val="24"/>
          <w:szCs w:val="24"/>
        </w:rPr>
      </w:pPr>
      <w:r w:rsidRPr="00A97921">
        <w:rPr>
          <w:rFonts w:ascii="Arial" w:hAnsi="Arial" w:cs="Arial"/>
          <w:bCs/>
          <w:i/>
          <w:sz w:val="24"/>
          <w:szCs w:val="24"/>
        </w:rPr>
        <w:lastRenderedPageBreak/>
        <w:t>Выступили:</w:t>
      </w:r>
    </w:p>
    <w:p w:rsidR="003B4B06" w:rsidRDefault="003B4B06" w:rsidP="003B4B06">
      <w:pPr>
        <w:ind w:firstLine="709"/>
        <w:jc w:val="both"/>
        <w:rPr>
          <w:rFonts w:ascii="Arial" w:hAnsi="Arial" w:cs="Arial"/>
          <w:bCs/>
          <w:sz w:val="24"/>
          <w:szCs w:val="24"/>
        </w:rPr>
      </w:pPr>
    </w:p>
    <w:p w:rsidR="003B4B06" w:rsidRDefault="003B4B06" w:rsidP="003B4B06">
      <w:pPr>
        <w:ind w:firstLine="709"/>
        <w:jc w:val="both"/>
        <w:rPr>
          <w:rFonts w:ascii="Arial" w:hAnsi="Arial" w:cs="Arial"/>
          <w:bCs/>
          <w:sz w:val="24"/>
          <w:szCs w:val="24"/>
        </w:rPr>
      </w:pPr>
      <w:proofErr w:type="spellStart"/>
      <w:r>
        <w:rPr>
          <w:rFonts w:ascii="Arial" w:hAnsi="Arial" w:cs="Arial"/>
          <w:bCs/>
          <w:sz w:val="24"/>
          <w:szCs w:val="24"/>
        </w:rPr>
        <w:t>Микель</w:t>
      </w:r>
      <w:proofErr w:type="spellEnd"/>
      <w:r>
        <w:rPr>
          <w:rFonts w:ascii="Arial" w:hAnsi="Arial" w:cs="Arial"/>
          <w:bCs/>
          <w:sz w:val="24"/>
          <w:szCs w:val="24"/>
        </w:rPr>
        <w:t xml:space="preserve"> Д.Б. </w:t>
      </w:r>
      <w:r w:rsidR="008E443D">
        <w:rPr>
          <w:rFonts w:ascii="Arial" w:hAnsi="Arial" w:cs="Arial"/>
          <w:bCs/>
          <w:sz w:val="24"/>
          <w:szCs w:val="24"/>
        </w:rPr>
        <w:t>- П</w:t>
      </w:r>
      <w:r>
        <w:rPr>
          <w:rFonts w:ascii="Arial" w:hAnsi="Arial" w:cs="Arial"/>
          <w:bCs/>
          <w:sz w:val="24"/>
          <w:szCs w:val="24"/>
        </w:rPr>
        <w:t>редложил внести запись в протокол заседания Думы в соответствии с решением постоянной комиссии по местному самоуправлению и взаимодействию с общественными и некоммерческими организациями:</w:t>
      </w:r>
    </w:p>
    <w:p w:rsidR="00895AB8" w:rsidRPr="00895AB8" w:rsidRDefault="003B4B06" w:rsidP="00895AB8">
      <w:pPr>
        <w:ind w:firstLine="709"/>
        <w:jc w:val="both"/>
        <w:rPr>
          <w:rFonts w:ascii="Arial" w:hAnsi="Arial" w:cs="Arial"/>
          <w:bCs/>
          <w:i/>
          <w:sz w:val="24"/>
          <w:szCs w:val="24"/>
        </w:rPr>
      </w:pPr>
      <w:proofErr w:type="gramStart"/>
      <w:r w:rsidRPr="003B4B06">
        <w:rPr>
          <w:rFonts w:ascii="Arial" w:hAnsi="Arial" w:cs="Arial"/>
          <w:bCs/>
          <w:i/>
          <w:sz w:val="24"/>
          <w:szCs w:val="24"/>
        </w:rPr>
        <w:t>«</w:t>
      </w:r>
      <w:r w:rsidR="00895AB8" w:rsidRPr="00895AB8">
        <w:rPr>
          <w:rFonts w:ascii="Arial" w:hAnsi="Arial" w:cs="Arial"/>
          <w:bCs/>
          <w:i/>
          <w:sz w:val="24"/>
          <w:szCs w:val="24"/>
        </w:rPr>
        <w:t>Повторно рекомендовать администрации городского округа Тольятти, при подготовке ближайших изменений в бюджет городского округа Тольятти на 2025 год и плановый период 2026 и 2027 годов, рассмотреть возможность включения в расходную часть бюджета городского округа Тольятти расходов, утвержденных в Приложении 11 «Перечень расходов, приоритетных к утверждению в бюджете городского округа Тольятти при наличии дополнительных источников финансирования, на 2025 год» к решению</w:t>
      </w:r>
      <w:proofErr w:type="gramEnd"/>
      <w:r w:rsidR="00895AB8" w:rsidRPr="00895AB8">
        <w:rPr>
          <w:rFonts w:ascii="Arial" w:hAnsi="Arial" w:cs="Arial"/>
          <w:bCs/>
          <w:i/>
          <w:sz w:val="24"/>
          <w:szCs w:val="24"/>
        </w:rPr>
        <w:t xml:space="preserve"> Думы городского округа Тольятти от 11.12.2024 № 376 «О бюджете городского округа Тольятти на 2025 год и плановый период 2026 и 2027 годов», в сумме </w:t>
      </w:r>
      <w:r w:rsidR="00895AB8">
        <w:rPr>
          <w:rFonts w:ascii="Arial" w:hAnsi="Arial" w:cs="Arial"/>
          <w:bCs/>
          <w:i/>
          <w:sz w:val="24"/>
          <w:szCs w:val="24"/>
        </w:rPr>
        <w:br/>
      </w:r>
      <w:r w:rsidR="00895AB8" w:rsidRPr="00895AB8">
        <w:rPr>
          <w:rFonts w:ascii="Arial" w:hAnsi="Arial" w:cs="Arial"/>
          <w:bCs/>
          <w:i/>
          <w:sz w:val="24"/>
          <w:szCs w:val="24"/>
        </w:rPr>
        <w:t>2 200 000 руб., из них:</w:t>
      </w:r>
    </w:p>
    <w:p w:rsidR="00895AB8" w:rsidRPr="00895AB8" w:rsidRDefault="00895AB8" w:rsidP="00895AB8">
      <w:pPr>
        <w:ind w:firstLine="709"/>
        <w:jc w:val="both"/>
        <w:rPr>
          <w:rFonts w:ascii="Arial" w:hAnsi="Arial" w:cs="Arial"/>
          <w:bCs/>
          <w:i/>
          <w:sz w:val="24"/>
          <w:szCs w:val="24"/>
        </w:rPr>
      </w:pPr>
      <w:r w:rsidRPr="00895AB8">
        <w:rPr>
          <w:rFonts w:ascii="Arial" w:hAnsi="Arial" w:cs="Arial"/>
          <w:bCs/>
          <w:i/>
          <w:sz w:val="24"/>
          <w:szCs w:val="24"/>
        </w:rPr>
        <w:t xml:space="preserve">- 775 000 руб. - расходы на субсидии СОНКО, не являющимся государственными (муниципальными) учреждениями, на оказание содействия в осуществлении и развитии ТОС на территории городского округа Тольятти; </w:t>
      </w:r>
    </w:p>
    <w:p w:rsidR="003B4B06" w:rsidRPr="003B4B06" w:rsidRDefault="00895AB8" w:rsidP="00895AB8">
      <w:pPr>
        <w:ind w:firstLine="709"/>
        <w:jc w:val="both"/>
        <w:rPr>
          <w:rFonts w:ascii="Arial" w:hAnsi="Arial" w:cs="Arial"/>
          <w:bCs/>
          <w:i/>
          <w:sz w:val="24"/>
          <w:szCs w:val="24"/>
        </w:rPr>
      </w:pPr>
      <w:r w:rsidRPr="00895AB8">
        <w:rPr>
          <w:rFonts w:ascii="Arial" w:hAnsi="Arial" w:cs="Arial"/>
          <w:bCs/>
          <w:i/>
          <w:sz w:val="24"/>
          <w:szCs w:val="24"/>
        </w:rPr>
        <w:t>- 1 425 000 руб. - расходы на реализацию инициатив населения, проживающего на территории городского округа Тольятти, в целях решения вопросов местного значения</w:t>
      </w:r>
      <w:r w:rsidR="003B4B06" w:rsidRPr="003B4B06">
        <w:rPr>
          <w:rFonts w:ascii="Arial" w:hAnsi="Arial" w:cs="Arial"/>
          <w:bCs/>
          <w:i/>
          <w:sz w:val="24"/>
          <w:szCs w:val="24"/>
        </w:rPr>
        <w:t>».</w:t>
      </w:r>
    </w:p>
    <w:p w:rsidR="003B4B06" w:rsidRDefault="003B4B06" w:rsidP="003B4B06">
      <w:pPr>
        <w:ind w:firstLine="709"/>
        <w:jc w:val="both"/>
        <w:rPr>
          <w:rFonts w:ascii="Arial" w:hAnsi="Arial" w:cs="Arial"/>
          <w:bCs/>
          <w:sz w:val="24"/>
          <w:szCs w:val="24"/>
        </w:rPr>
      </w:pPr>
    </w:p>
    <w:p w:rsidR="003B4B06" w:rsidRDefault="003B4B06" w:rsidP="003B4B06">
      <w:pPr>
        <w:ind w:firstLine="709"/>
        <w:jc w:val="both"/>
        <w:rPr>
          <w:rFonts w:ascii="Arial" w:hAnsi="Arial" w:cs="Arial"/>
          <w:bCs/>
          <w:sz w:val="24"/>
          <w:szCs w:val="24"/>
        </w:rPr>
      </w:pPr>
      <w:r>
        <w:rPr>
          <w:rFonts w:ascii="Arial" w:hAnsi="Arial" w:cs="Arial"/>
          <w:bCs/>
          <w:sz w:val="24"/>
          <w:szCs w:val="24"/>
        </w:rPr>
        <w:t xml:space="preserve">Депутаты согласились с записью в протокол без голосования. </w:t>
      </w:r>
    </w:p>
    <w:p w:rsidR="003B4B06" w:rsidRPr="00A97921" w:rsidRDefault="003B4B06" w:rsidP="003B4B06">
      <w:pPr>
        <w:ind w:firstLine="709"/>
        <w:jc w:val="both"/>
        <w:rPr>
          <w:rFonts w:ascii="Arial" w:hAnsi="Arial" w:cs="Arial"/>
          <w:bCs/>
          <w:sz w:val="24"/>
          <w:szCs w:val="24"/>
        </w:rPr>
      </w:pPr>
    </w:p>
    <w:p w:rsidR="003B4B06" w:rsidRPr="00A97921" w:rsidRDefault="003B4B06" w:rsidP="003B4B06">
      <w:pPr>
        <w:ind w:firstLine="709"/>
        <w:jc w:val="both"/>
        <w:rPr>
          <w:rFonts w:ascii="Arial" w:hAnsi="Arial" w:cs="Arial"/>
          <w:bCs/>
          <w:i/>
          <w:sz w:val="24"/>
          <w:szCs w:val="24"/>
        </w:rPr>
      </w:pPr>
      <w:proofErr w:type="spellStart"/>
      <w:r>
        <w:rPr>
          <w:rFonts w:ascii="Arial" w:hAnsi="Arial" w:cs="Arial"/>
          <w:bCs/>
          <w:sz w:val="24"/>
          <w:szCs w:val="24"/>
        </w:rPr>
        <w:t>Никонорова</w:t>
      </w:r>
      <w:proofErr w:type="spellEnd"/>
      <w:r>
        <w:rPr>
          <w:rFonts w:ascii="Arial" w:hAnsi="Arial" w:cs="Arial"/>
          <w:bCs/>
          <w:sz w:val="24"/>
          <w:szCs w:val="24"/>
        </w:rPr>
        <w:t xml:space="preserve"> Т.А. </w:t>
      </w:r>
      <w:r w:rsidRPr="00A97921">
        <w:rPr>
          <w:rFonts w:ascii="Arial" w:hAnsi="Arial" w:cs="Arial"/>
          <w:bCs/>
          <w:sz w:val="24"/>
          <w:szCs w:val="24"/>
        </w:rPr>
        <w:t>– Проинформировал</w:t>
      </w:r>
      <w:r>
        <w:rPr>
          <w:rFonts w:ascii="Arial" w:hAnsi="Arial" w:cs="Arial"/>
          <w:bCs/>
          <w:sz w:val="24"/>
          <w:szCs w:val="24"/>
        </w:rPr>
        <w:t>а</w:t>
      </w:r>
      <w:r w:rsidRPr="00A97921">
        <w:rPr>
          <w:rFonts w:ascii="Arial" w:hAnsi="Arial" w:cs="Arial"/>
          <w:bCs/>
          <w:sz w:val="24"/>
          <w:szCs w:val="24"/>
        </w:rPr>
        <w:t xml:space="preserve"> о ходе обсуждения вопроса на заседании профильной комиссии. </w:t>
      </w:r>
      <w:r>
        <w:rPr>
          <w:rFonts w:ascii="Arial" w:hAnsi="Arial" w:cs="Arial"/>
          <w:bCs/>
          <w:sz w:val="24"/>
          <w:szCs w:val="24"/>
        </w:rPr>
        <w:t xml:space="preserve">Отметила, что постоянная комиссия по бюджету и экономической политике рекомендует принять проект решения Думы, </w:t>
      </w:r>
      <w:r w:rsidRPr="003B4B06">
        <w:rPr>
          <w:rFonts w:ascii="Arial" w:hAnsi="Arial" w:cs="Arial"/>
          <w:bCs/>
          <w:sz w:val="24"/>
          <w:szCs w:val="24"/>
        </w:rPr>
        <w:t>представленный первым заместителем главы городского округа Тольятти.</w:t>
      </w:r>
    </w:p>
    <w:p w:rsidR="003B4B06" w:rsidRDefault="003B4B06" w:rsidP="003B4B06">
      <w:pPr>
        <w:ind w:firstLine="709"/>
        <w:jc w:val="both"/>
        <w:rPr>
          <w:rFonts w:ascii="Arial" w:hAnsi="Arial" w:cs="Arial"/>
          <w:bCs/>
          <w:sz w:val="24"/>
          <w:szCs w:val="24"/>
        </w:rPr>
      </w:pPr>
    </w:p>
    <w:p w:rsidR="003B4B06" w:rsidRDefault="003B4B06" w:rsidP="003B4B06">
      <w:pPr>
        <w:ind w:firstLine="709"/>
        <w:jc w:val="both"/>
        <w:rPr>
          <w:rFonts w:ascii="Arial" w:hAnsi="Arial" w:cs="Arial"/>
          <w:bCs/>
          <w:sz w:val="24"/>
          <w:szCs w:val="24"/>
        </w:rPr>
      </w:pPr>
      <w:proofErr w:type="spellStart"/>
      <w:r>
        <w:rPr>
          <w:rFonts w:ascii="Arial" w:hAnsi="Arial" w:cs="Arial"/>
          <w:bCs/>
          <w:sz w:val="24"/>
          <w:szCs w:val="24"/>
        </w:rPr>
        <w:t>Рузанов</w:t>
      </w:r>
      <w:proofErr w:type="spellEnd"/>
      <w:r>
        <w:rPr>
          <w:rFonts w:ascii="Arial" w:hAnsi="Arial" w:cs="Arial"/>
          <w:bCs/>
          <w:sz w:val="24"/>
          <w:szCs w:val="24"/>
        </w:rPr>
        <w:t xml:space="preserve"> С.Ю. – Поставил на голосование в целом проект решения Думы,</w:t>
      </w:r>
      <w:r w:rsidR="00D25442">
        <w:rPr>
          <w:rFonts w:ascii="Arial" w:hAnsi="Arial" w:cs="Arial"/>
          <w:bCs/>
          <w:sz w:val="24"/>
          <w:szCs w:val="24"/>
        </w:rPr>
        <w:t xml:space="preserve"> </w:t>
      </w:r>
      <w:r w:rsidR="00D25442" w:rsidRPr="00D25442">
        <w:rPr>
          <w:rFonts w:ascii="Arial" w:hAnsi="Arial" w:cs="Arial"/>
          <w:bCs/>
          <w:sz w:val="24"/>
          <w:szCs w:val="24"/>
        </w:rPr>
        <w:t>представленный первым заместителем главы городского округа Тольятти.</w:t>
      </w:r>
    </w:p>
    <w:p w:rsidR="003B4B06" w:rsidRPr="00577EC0" w:rsidRDefault="003B4B06" w:rsidP="003B4B06">
      <w:pPr>
        <w:jc w:val="both"/>
        <w:rPr>
          <w:rFonts w:ascii="Arial" w:hAnsi="Arial" w:cs="Arial"/>
          <w:bCs/>
        </w:rPr>
      </w:pPr>
    </w:p>
    <w:p w:rsidR="003B4B06" w:rsidRDefault="003B4B06" w:rsidP="003B4B06">
      <w:pPr>
        <w:ind w:firstLine="709"/>
        <w:jc w:val="both"/>
        <w:rPr>
          <w:rFonts w:ascii="Arial" w:hAnsi="Arial" w:cs="Arial"/>
          <w:sz w:val="24"/>
          <w:szCs w:val="24"/>
        </w:rPr>
      </w:pPr>
      <w:r>
        <w:rPr>
          <w:rFonts w:ascii="Arial" w:hAnsi="Arial" w:cs="Arial"/>
          <w:sz w:val="24"/>
          <w:szCs w:val="24"/>
        </w:rPr>
        <w:t>Голосовали (10:2</w:t>
      </w:r>
      <w:r w:rsidR="00D25442">
        <w:rPr>
          <w:rFonts w:ascii="Arial" w:hAnsi="Arial" w:cs="Arial"/>
          <w:sz w:val="24"/>
          <w:szCs w:val="24"/>
        </w:rPr>
        <w:t>6</w:t>
      </w:r>
      <w:r>
        <w:rPr>
          <w:rFonts w:ascii="Arial" w:hAnsi="Arial" w:cs="Arial"/>
          <w:sz w:val="24"/>
          <w:szCs w:val="24"/>
        </w:rPr>
        <w:t>:</w:t>
      </w:r>
      <w:r w:rsidR="00D25442">
        <w:rPr>
          <w:rFonts w:ascii="Arial" w:hAnsi="Arial" w:cs="Arial"/>
          <w:sz w:val="24"/>
          <w:szCs w:val="24"/>
        </w:rPr>
        <w:t>56</w:t>
      </w:r>
      <w:r>
        <w:rPr>
          <w:rFonts w:ascii="Arial" w:hAnsi="Arial" w:cs="Arial"/>
          <w:sz w:val="24"/>
          <w:szCs w:val="24"/>
        </w:rPr>
        <w:t xml:space="preserve">): </w:t>
      </w:r>
    </w:p>
    <w:p w:rsidR="003B4B06" w:rsidRDefault="00D25442" w:rsidP="003B4B06">
      <w:pPr>
        <w:ind w:firstLine="1276"/>
        <w:jc w:val="both"/>
        <w:rPr>
          <w:rFonts w:ascii="Arial" w:hAnsi="Arial" w:cs="Arial"/>
          <w:bCs/>
          <w:sz w:val="24"/>
          <w:szCs w:val="24"/>
        </w:rPr>
      </w:pPr>
      <w:r>
        <w:rPr>
          <w:rFonts w:ascii="Arial" w:hAnsi="Arial" w:cs="Arial"/>
          <w:bCs/>
          <w:sz w:val="24"/>
          <w:szCs w:val="24"/>
        </w:rPr>
        <w:t>за – 26</w:t>
      </w:r>
      <w:r w:rsidR="003B4B06">
        <w:rPr>
          <w:rFonts w:ascii="Arial" w:hAnsi="Arial" w:cs="Arial"/>
          <w:bCs/>
          <w:sz w:val="24"/>
          <w:szCs w:val="24"/>
        </w:rPr>
        <w:t>;</w:t>
      </w:r>
    </w:p>
    <w:p w:rsidR="003B4B06" w:rsidRDefault="003B4B06" w:rsidP="003B4B06">
      <w:pPr>
        <w:ind w:firstLine="1276"/>
        <w:jc w:val="both"/>
        <w:rPr>
          <w:rFonts w:ascii="Arial" w:hAnsi="Arial" w:cs="Arial"/>
          <w:bCs/>
          <w:sz w:val="24"/>
          <w:szCs w:val="24"/>
        </w:rPr>
      </w:pPr>
      <w:r>
        <w:rPr>
          <w:rFonts w:ascii="Arial" w:hAnsi="Arial" w:cs="Arial"/>
          <w:bCs/>
          <w:sz w:val="24"/>
          <w:szCs w:val="24"/>
        </w:rPr>
        <w:t>против – нет;</w:t>
      </w:r>
    </w:p>
    <w:p w:rsidR="003B4B06" w:rsidRDefault="003B4B06" w:rsidP="003B4B06">
      <w:pPr>
        <w:ind w:firstLine="1276"/>
        <w:jc w:val="both"/>
        <w:rPr>
          <w:rFonts w:ascii="Arial" w:hAnsi="Arial" w:cs="Arial"/>
          <w:bCs/>
          <w:sz w:val="24"/>
          <w:szCs w:val="24"/>
        </w:rPr>
      </w:pPr>
      <w:r>
        <w:rPr>
          <w:rFonts w:ascii="Arial" w:hAnsi="Arial" w:cs="Arial"/>
          <w:bCs/>
          <w:sz w:val="24"/>
          <w:szCs w:val="24"/>
        </w:rPr>
        <w:t>воздержались – нет;</w:t>
      </w:r>
    </w:p>
    <w:p w:rsidR="003B4B06" w:rsidRDefault="003B4B06" w:rsidP="003B4B06">
      <w:pPr>
        <w:ind w:firstLine="1276"/>
        <w:jc w:val="both"/>
        <w:rPr>
          <w:rFonts w:ascii="Arial" w:hAnsi="Arial" w:cs="Arial"/>
          <w:bCs/>
          <w:sz w:val="24"/>
          <w:szCs w:val="24"/>
        </w:rPr>
      </w:pPr>
      <w:r>
        <w:rPr>
          <w:rFonts w:ascii="Arial" w:hAnsi="Arial" w:cs="Arial"/>
          <w:bCs/>
          <w:sz w:val="24"/>
          <w:szCs w:val="24"/>
        </w:rPr>
        <w:t xml:space="preserve">не голосовали – </w:t>
      </w:r>
      <w:r w:rsidR="00D25442">
        <w:rPr>
          <w:rFonts w:ascii="Arial" w:hAnsi="Arial" w:cs="Arial"/>
          <w:bCs/>
          <w:sz w:val="24"/>
          <w:szCs w:val="24"/>
        </w:rPr>
        <w:t>4</w:t>
      </w:r>
      <w:r>
        <w:rPr>
          <w:rFonts w:ascii="Arial" w:hAnsi="Arial" w:cs="Arial"/>
          <w:bCs/>
          <w:sz w:val="24"/>
          <w:szCs w:val="24"/>
        </w:rPr>
        <w:t xml:space="preserve">. </w:t>
      </w:r>
    </w:p>
    <w:p w:rsidR="003B4B06" w:rsidRDefault="003B4B06" w:rsidP="003B4B06">
      <w:pPr>
        <w:ind w:firstLine="709"/>
        <w:jc w:val="both"/>
        <w:rPr>
          <w:rFonts w:ascii="Arial" w:hAnsi="Arial" w:cs="Arial"/>
          <w:sz w:val="24"/>
          <w:szCs w:val="24"/>
        </w:rPr>
      </w:pPr>
    </w:p>
    <w:p w:rsidR="003B4B06" w:rsidRDefault="003B4B06" w:rsidP="003B4B06">
      <w:pPr>
        <w:ind w:firstLine="708"/>
        <w:jc w:val="both"/>
        <w:rPr>
          <w:rFonts w:ascii="Arial" w:hAnsi="Arial" w:cs="Arial"/>
          <w:sz w:val="24"/>
          <w:szCs w:val="24"/>
        </w:rPr>
      </w:pPr>
      <w:r>
        <w:rPr>
          <w:rFonts w:ascii="Arial" w:hAnsi="Arial" w:cs="Arial"/>
          <w:sz w:val="24"/>
          <w:szCs w:val="24"/>
        </w:rPr>
        <w:t>Решение принято.</w:t>
      </w:r>
    </w:p>
    <w:p w:rsidR="003B4B06" w:rsidRDefault="003B4B06" w:rsidP="003B4B06">
      <w:pPr>
        <w:ind w:firstLine="708"/>
        <w:jc w:val="both"/>
        <w:rPr>
          <w:rFonts w:ascii="Arial" w:hAnsi="Arial" w:cs="Arial"/>
          <w:sz w:val="24"/>
          <w:szCs w:val="24"/>
        </w:rPr>
      </w:pPr>
      <w:r>
        <w:rPr>
          <w:rFonts w:ascii="Arial" w:hAnsi="Arial" w:cs="Arial"/>
          <w:b/>
          <w:sz w:val="24"/>
          <w:szCs w:val="24"/>
        </w:rPr>
        <w:t>РЕШИЛИ:</w:t>
      </w:r>
      <w:r>
        <w:rPr>
          <w:rFonts w:ascii="Arial" w:hAnsi="Arial" w:cs="Arial"/>
          <w:sz w:val="24"/>
          <w:szCs w:val="24"/>
        </w:rPr>
        <w:t xml:space="preserve"> решение № 44</w:t>
      </w:r>
      <w:r w:rsidR="00D25442">
        <w:rPr>
          <w:rFonts w:ascii="Arial" w:hAnsi="Arial" w:cs="Arial"/>
          <w:sz w:val="24"/>
          <w:szCs w:val="24"/>
        </w:rPr>
        <w:t>5</w:t>
      </w:r>
      <w:r>
        <w:rPr>
          <w:rFonts w:ascii="Arial" w:hAnsi="Arial" w:cs="Arial"/>
          <w:sz w:val="24"/>
          <w:szCs w:val="24"/>
        </w:rPr>
        <w:t xml:space="preserve"> прилагается.</w:t>
      </w:r>
    </w:p>
    <w:p w:rsidR="003B4B06" w:rsidRDefault="003B4B06" w:rsidP="003B4B06">
      <w:pPr>
        <w:ind w:firstLine="708"/>
        <w:jc w:val="both"/>
        <w:rPr>
          <w:rFonts w:ascii="Arial" w:hAnsi="Arial" w:cs="Arial"/>
          <w:b/>
          <w:bCs/>
          <w:sz w:val="24"/>
          <w:szCs w:val="24"/>
        </w:rPr>
      </w:pPr>
    </w:p>
    <w:p w:rsidR="00E3355F" w:rsidRDefault="00E3355F" w:rsidP="007C157B">
      <w:pPr>
        <w:ind w:firstLine="708"/>
        <w:jc w:val="both"/>
        <w:rPr>
          <w:rFonts w:ascii="Arial" w:hAnsi="Arial" w:cs="Arial"/>
          <w:bCs/>
          <w:sz w:val="24"/>
          <w:szCs w:val="24"/>
        </w:rPr>
      </w:pPr>
    </w:p>
    <w:p w:rsidR="00FD221E" w:rsidRPr="00F13F67" w:rsidRDefault="00FD221E" w:rsidP="00FD221E">
      <w:pPr>
        <w:ind w:firstLine="708"/>
        <w:jc w:val="both"/>
        <w:rPr>
          <w:rFonts w:ascii="Arial" w:hAnsi="Arial" w:cs="Arial"/>
          <w:bCs/>
          <w:sz w:val="24"/>
          <w:szCs w:val="24"/>
        </w:rPr>
      </w:pPr>
      <w:r>
        <w:rPr>
          <w:rFonts w:ascii="Arial" w:hAnsi="Arial" w:cs="Arial"/>
          <w:b/>
          <w:bCs/>
          <w:sz w:val="24"/>
          <w:szCs w:val="24"/>
        </w:rPr>
        <w:t>СЛУШАЛИ: 6</w:t>
      </w:r>
      <w:r w:rsidRPr="0032198F">
        <w:rPr>
          <w:rFonts w:ascii="Arial" w:hAnsi="Arial" w:cs="Arial"/>
          <w:b/>
          <w:bCs/>
          <w:sz w:val="24"/>
          <w:szCs w:val="24"/>
        </w:rPr>
        <w:t>.</w:t>
      </w:r>
      <w:r>
        <w:rPr>
          <w:rFonts w:ascii="Arial" w:hAnsi="Arial" w:cs="Arial"/>
          <w:bCs/>
          <w:sz w:val="24"/>
          <w:szCs w:val="24"/>
        </w:rPr>
        <w:t xml:space="preserve"> </w:t>
      </w:r>
      <w:proofErr w:type="spellStart"/>
      <w:r w:rsidRPr="00FD221E">
        <w:rPr>
          <w:rFonts w:ascii="Arial" w:hAnsi="Arial" w:cs="Arial"/>
          <w:bCs/>
          <w:sz w:val="24"/>
          <w:szCs w:val="24"/>
        </w:rPr>
        <w:t>Арзамасцев</w:t>
      </w:r>
      <w:r>
        <w:rPr>
          <w:rFonts w:ascii="Arial" w:hAnsi="Arial" w:cs="Arial"/>
          <w:bCs/>
          <w:sz w:val="24"/>
          <w:szCs w:val="24"/>
        </w:rPr>
        <w:t>а</w:t>
      </w:r>
      <w:proofErr w:type="spellEnd"/>
      <w:r>
        <w:rPr>
          <w:rFonts w:ascii="Arial" w:hAnsi="Arial" w:cs="Arial"/>
          <w:bCs/>
          <w:sz w:val="24"/>
          <w:szCs w:val="24"/>
        </w:rPr>
        <w:t xml:space="preserve"> М.В.</w:t>
      </w:r>
      <w:r w:rsidRPr="00FD221E">
        <w:rPr>
          <w:rFonts w:ascii="Arial" w:hAnsi="Arial" w:cs="Arial"/>
          <w:bCs/>
          <w:sz w:val="24"/>
          <w:szCs w:val="24"/>
        </w:rPr>
        <w:t xml:space="preserve">, </w:t>
      </w:r>
      <w:proofErr w:type="spellStart"/>
      <w:r w:rsidRPr="00FD221E">
        <w:rPr>
          <w:rFonts w:ascii="Arial" w:hAnsi="Arial" w:cs="Arial"/>
          <w:bCs/>
          <w:sz w:val="24"/>
          <w:szCs w:val="24"/>
        </w:rPr>
        <w:t>и.о</w:t>
      </w:r>
      <w:proofErr w:type="gramStart"/>
      <w:r w:rsidRPr="00FD221E">
        <w:rPr>
          <w:rFonts w:ascii="Arial" w:hAnsi="Arial" w:cs="Arial"/>
          <w:bCs/>
          <w:sz w:val="24"/>
          <w:szCs w:val="24"/>
        </w:rPr>
        <w:t>.р</w:t>
      </w:r>
      <w:proofErr w:type="gramEnd"/>
      <w:r w:rsidRPr="00FD221E">
        <w:rPr>
          <w:rFonts w:ascii="Arial" w:hAnsi="Arial" w:cs="Arial"/>
          <w:bCs/>
          <w:sz w:val="24"/>
          <w:szCs w:val="24"/>
        </w:rPr>
        <w:t>уководителя</w:t>
      </w:r>
      <w:proofErr w:type="spellEnd"/>
      <w:r w:rsidRPr="00FD221E">
        <w:rPr>
          <w:rFonts w:ascii="Arial" w:hAnsi="Arial" w:cs="Arial"/>
          <w:bCs/>
          <w:sz w:val="24"/>
          <w:szCs w:val="24"/>
        </w:rPr>
        <w:t xml:space="preserve"> департамента городского хозяйства администрации</w:t>
      </w:r>
      <w:r>
        <w:rPr>
          <w:rFonts w:ascii="Arial" w:hAnsi="Arial" w:cs="Arial"/>
          <w:bCs/>
          <w:sz w:val="24"/>
          <w:szCs w:val="24"/>
        </w:rPr>
        <w:t>, о</w:t>
      </w:r>
      <w:r w:rsidRPr="00FD221E">
        <w:rPr>
          <w:rFonts w:ascii="Arial" w:hAnsi="Arial" w:cs="Arial"/>
          <w:bCs/>
          <w:sz w:val="24"/>
          <w:szCs w:val="24"/>
        </w:rPr>
        <w:t>б информации администрации городского округа Тольятти о проведенных мероприятиях и результатах проверок по осуществлению муниципального контроля в сфер</w:t>
      </w:r>
      <w:r>
        <w:rPr>
          <w:rFonts w:ascii="Arial" w:hAnsi="Arial" w:cs="Arial"/>
          <w:bCs/>
          <w:sz w:val="24"/>
          <w:szCs w:val="24"/>
        </w:rPr>
        <w:t>е благоустройства на территории</w:t>
      </w:r>
      <w:r w:rsidRPr="00FD221E">
        <w:rPr>
          <w:rFonts w:ascii="Arial" w:hAnsi="Arial" w:cs="Arial"/>
          <w:bCs/>
          <w:sz w:val="24"/>
          <w:szCs w:val="24"/>
        </w:rPr>
        <w:t xml:space="preserve"> городского округа Тольятти в 2024 году</w:t>
      </w:r>
      <w:r>
        <w:rPr>
          <w:rFonts w:ascii="Arial" w:hAnsi="Arial" w:cs="Arial"/>
          <w:bCs/>
          <w:sz w:val="24"/>
          <w:szCs w:val="24"/>
        </w:rPr>
        <w:t xml:space="preserve"> (Д-9)</w:t>
      </w:r>
      <w:r w:rsidRPr="002C36C5">
        <w:rPr>
          <w:rFonts w:ascii="Arial" w:hAnsi="Arial" w:cs="Arial"/>
          <w:bCs/>
          <w:sz w:val="24"/>
          <w:szCs w:val="24"/>
        </w:rPr>
        <w:t xml:space="preserve">. </w:t>
      </w:r>
    </w:p>
    <w:p w:rsidR="00FD221E" w:rsidRDefault="00FD221E" w:rsidP="00FD221E">
      <w:pPr>
        <w:ind w:firstLine="709"/>
        <w:jc w:val="both"/>
        <w:rPr>
          <w:rFonts w:ascii="Arial" w:hAnsi="Arial" w:cs="Arial"/>
          <w:bCs/>
          <w:sz w:val="24"/>
          <w:szCs w:val="24"/>
        </w:rPr>
      </w:pPr>
    </w:p>
    <w:p w:rsidR="00FD221E" w:rsidRPr="00A97921" w:rsidRDefault="00FD221E" w:rsidP="00FD221E">
      <w:pPr>
        <w:ind w:firstLine="709"/>
        <w:jc w:val="both"/>
        <w:rPr>
          <w:rFonts w:ascii="Arial" w:hAnsi="Arial" w:cs="Arial"/>
          <w:bCs/>
          <w:sz w:val="24"/>
          <w:szCs w:val="24"/>
        </w:rPr>
      </w:pPr>
      <w:proofErr w:type="spellStart"/>
      <w:r>
        <w:rPr>
          <w:rFonts w:ascii="Arial" w:hAnsi="Arial" w:cs="Arial"/>
          <w:bCs/>
          <w:sz w:val="24"/>
          <w:szCs w:val="24"/>
        </w:rPr>
        <w:t>Дорожкин</w:t>
      </w:r>
      <w:proofErr w:type="spellEnd"/>
      <w:r>
        <w:rPr>
          <w:rFonts w:ascii="Arial" w:hAnsi="Arial" w:cs="Arial"/>
          <w:bCs/>
          <w:sz w:val="24"/>
          <w:szCs w:val="24"/>
        </w:rPr>
        <w:t xml:space="preserve"> А.В. </w:t>
      </w:r>
      <w:r w:rsidRPr="00A97921">
        <w:rPr>
          <w:rFonts w:ascii="Arial" w:hAnsi="Arial" w:cs="Arial"/>
          <w:bCs/>
          <w:sz w:val="24"/>
          <w:szCs w:val="24"/>
        </w:rPr>
        <w:t>предложил перейти к вопросам и обсуждению проекта решения Думы без заслушивания доклада по данному вопросу.</w:t>
      </w:r>
    </w:p>
    <w:p w:rsidR="00FD221E" w:rsidRPr="00A97921" w:rsidRDefault="00FD221E" w:rsidP="00FD221E">
      <w:pPr>
        <w:ind w:firstLine="709"/>
        <w:jc w:val="both"/>
        <w:rPr>
          <w:rFonts w:ascii="Arial" w:hAnsi="Arial" w:cs="Arial"/>
          <w:bCs/>
          <w:sz w:val="24"/>
          <w:szCs w:val="24"/>
        </w:rPr>
      </w:pPr>
    </w:p>
    <w:p w:rsidR="00FD221E" w:rsidRPr="00A97921" w:rsidRDefault="00FD221E" w:rsidP="00FD221E">
      <w:pPr>
        <w:ind w:firstLine="709"/>
        <w:jc w:val="both"/>
        <w:rPr>
          <w:rFonts w:ascii="Arial" w:hAnsi="Arial" w:cs="Arial"/>
          <w:bCs/>
          <w:sz w:val="24"/>
          <w:szCs w:val="24"/>
        </w:rPr>
      </w:pPr>
      <w:r w:rsidRPr="00A97921">
        <w:rPr>
          <w:rFonts w:ascii="Arial" w:hAnsi="Arial" w:cs="Arial"/>
          <w:bCs/>
          <w:sz w:val="24"/>
          <w:szCs w:val="24"/>
        </w:rPr>
        <w:t>Возражений от депутатов не поступило.</w:t>
      </w:r>
    </w:p>
    <w:p w:rsidR="00FD221E" w:rsidRPr="00A97921" w:rsidRDefault="00FD221E" w:rsidP="00FD221E">
      <w:pPr>
        <w:ind w:firstLine="709"/>
        <w:jc w:val="both"/>
        <w:rPr>
          <w:rFonts w:ascii="Arial" w:hAnsi="Arial" w:cs="Arial"/>
          <w:bCs/>
          <w:i/>
          <w:sz w:val="24"/>
          <w:szCs w:val="24"/>
        </w:rPr>
      </w:pPr>
      <w:r w:rsidRPr="00A97921">
        <w:rPr>
          <w:rFonts w:ascii="Arial" w:hAnsi="Arial" w:cs="Arial"/>
          <w:bCs/>
          <w:i/>
          <w:sz w:val="24"/>
          <w:szCs w:val="24"/>
        </w:rPr>
        <w:lastRenderedPageBreak/>
        <w:t>Выступили:</w:t>
      </w:r>
    </w:p>
    <w:p w:rsidR="00FD221E" w:rsidRDefault="00FD221E" w:rsidP="00FD221E">
      <w:pPr>
        <w:ind w:firstLine="709"/>
        <w:jc w:val="both"/>
        <w:rPr>
          <w:rFonts w:ascii="Arial" w:hAnsi="Arial" w:cs="Arial"/>
          <w:bCs/>
          <w:sz w:val="24"/>
          <w:szCs w:val="24"/>
        </w:rPr>
      </w:pPr>
    </w:p>
    <w:p w:rsidR="00FD221E" w:rsidRDefault="00FD221E" w:rsidP="00FD221E">
      <w:pPr>
        <w:ind w:firstLine="709"/>
        <w:jc w:val="both"/>
        <w:rPr>
          <w:rFonts w:ascii="Arial" w:hAnsi="Arial" w:cs="Arial"/>
          <w:bCs/>
          <w:sz w:val="24"/>
          <w:szCs w:val="24"/>
        </w:rPr>
      </w:pPr>
      <w:r>
        <w:rPr>
          <w:rFonts w:ascii="Arial" w:hAnsi="Arial" w:cs="Arial"/>
          <w:bCs/>
          <w:sz w:val="24"/>
          <w:szCs w:val="24"/>
        </w:rPr>
        <w:t xml:space="preserve">Бобров В.П. </w:t>
      </w:r>
      <w:r w:rsidR="00D431F6">
        <w:rPr>
          <w:rFonts w:ascii="Arial" w:hAnsi="Arial" w:cs="Arial"/>
          <w:bCs/>
          <w:sz w:val="24"/>
          <w:szCs w:val="24"/>
        </w:rPr>
        <w:t>–</w:t>
      </w:r>
      <w:r>
        <w:rPr>
          <w:rFonts w:ascii="Arial" w:hAnsi="Arial" w:cs="Arial"/>
          <w:bCs/>
          <w:sz w:val="24"/>
          <w:szCs w:val="24"/>
        </w:rPr>
        <w:t xml:space="preserve"> </w:t>
      </w:r>
      <w:r w:rsidR="00D431F6">
        <w:rPr>
          <w:rFonts w:ascii="Arial" w:hAnsi="Arial" w:cs="Arial"/>
          <w:bCs/>
          <w:sz w:val="24"/>
          <w:szCs w:val="24"/>
        </w:rPr>
        <w:t xml:space="preserve">Обратил внимание на затянувшееся строительство многоквартирного дома в </w:t>
      </w:r>
      <w:proofErr w:type="spellStart"/>
      <w:r w:rsidR="00D431F6">
        <w:rPr>
          <w:rFonts w:ascii="Arial" w:hAnsi="Arial" w:cs="Arial"/>
          <w:bCs/>
          <w:sz w:val="24"/>
          <w:szCs w:val="24"/>
        </w:rPr>
        <w:t>мкр</w:t>
      </w:r>
      <w:proofErr w:type="spellEnd"/>
      <w:r w:rsidR="00D431F6">
        <w:rPr>
          <w:rFonts w:ascii="Arial" w:hAnsi="Arial" w:cs="Arial"/>
          <w:bCs/>
          <w:sz w:val="24"/>
          <w:szCs w:val="24"/>
        </w:rPr>
        <w:t xml:space="preserve"> Шлюзовой по адресу: </w:t>
      </w:r>
      <w:proofErr w:type="spellStart"/>
      <w:r w:rsidR="00D431F6">
        <w:rPr>
          <w:rFonts w:ascii="Arial" w:hAnsi="Arial" w:cs="Arial"/>
          <w:bCs/>
          <w:sz w:val="24"/>
          <w:szCs w:val="24"/>
        </w:rPr>
        <w:t>ул</w:t>
      </w:r>
      <w:proofErr w:type="gramStart"/>
      <w:r w:rsidR="00D431F6">
        <w:rPr>
          <w:rFonts w:ascii="Arial" w:hAnsi="Arial" w:cs="Arial"/>
          <w:bCs/>
          <w:sz w:val="24"/>
          <w:szCs w:val="24"/>
        </w:rPr>
        <w:t>.Г</w:t>
      </w:r>
      <w:proofErr w:type="gramEnd"/>
      <w:r w:rsidR="00D431F6">
        <w:rPr>
          <w:rFonts w:ascii="Arial" w:hAnsi="Arial" w:cs="Arial"/>
          <w:bCs/>
          <w:sz w:val="24"/>
          <w:szCs w:val="24"/>
        </w:rPr>
        <w:t>идротехническая</w:t>
      </w:r>
      <w:proofErr w:type="spellEnd"/>
      <w:r w:rsidR="00D431F6">
        <w:rPr>
          <w:rFonts w:ascii="Arial" w:hAnsi="Arial" w:cs="Arial"/>
          <w:bCs/>
          <w:sz w:val="24"/>
          <w:szCs w:val="24"/>
        </w:rPr>
        <w:t>, 24</w:t>
      </w:r>
      <w:r w:rsidR="008E443D">
        <w:rPr>
          <w:rFonts w:ascii="Arial" w:hAnsi="Arial" w:cs="Arial"/>
          <w:bCs/>
          <w:sz w:val="24"/>
          <w:szCs w:val="24"/>
        </w:rPr>
        <w:t xml:space="preserve">. Отметил, что застройщику данного объекта было вынесено предписание о необходимости ограждения объекта. На данный момент ограждение отсутствует, рядом с объектом находится образовательное учреждение. Предложил администрации представить в Думу информацию о принятых мерах в отношении данного объекта. Предложил прокуратуре также обратить внимание на сложившуюся ситуацию. </w:t>
      </w:r>
      <w:r w:rsidR="00D431F6">
        <w:rPr>
          <w:rFonts w:ascii="Arial" w:hAnsi="Arial" w:cs="Arial"/>
          <w:bCs/>
          <w:sz w:val="24"/>
          <w:szCs w:val="24"/>
        </w:rPr>
        <w:t xml:space="preserve"> </w:t>
      </w:r>
    </w:p>
    <w:p w:rsidR="00895AB8" w:rsidRDefault="00895AB8" w:rsidP="00FD221E">
      <w:pPr>
        <w:ind w:firstLine="709"/>
        <w:jc w:val="both"/>
        <w:rPr>
          <w:rFonts w:ascii="Arial" w:hAnsi="Arial" w:cs="Arial"/>
          <w:bCs/>
          <w:sz w:val="24"/>
          <w:szCs w:val="24"/>
        </w:rPr>
      </w:pPr>
    </w:p>
    <w:p w:rsidR="00FD221E" w:rsidRDefault="008E443D" w:rsidP="00FD221E">
      <w:pPr>
        <w:ind w:firstLine="709"/>
        <w:jc w:val="both"/>
        <w:rPr>
          <w:rFonts w:ascii="Arial" w:hAnsi="Arial" w:cs="Arial"/>
          <w:bCs/>
          <w:sz w:val="24"/>
          <w:szCs w:val="24"/>
        </w:rPr>
      </w:pPr>
      <w:r>
        <w:rPr>
          <w:rFonts w:ascii="Arial" w:hAnsi="Arial" w:cs="Arial"/>
          <w:bCs/>
          <w:sz w:val="24"/>
          <w:szCs w:val="24"/>
        </w:rPr>
        <w:t>Шевелев Д.В. - П</w:t>
      </w:r>
      <w:r w:rsidR="00FD221E">
        <w:rPr>
          <w:rFonts w:ascii="Arial" w:hAnsi="Arial" w:cs="Arial"/>
          <w:bCs/>
          <w:sz w:val="24"/>
          <w:szCs w:val="24"/>
        </w:rPr>
        <w:t>редложил внести запись в протокол заседания</w:t>
      </w:r>
      <w:r>
        <w:rPr>
          <w:rFonts w:ascii="Arial" w:hAnsi="Arial" w:cs="Arial"/>
          <w:bCs/>
          <w:sz w:val="24"/>
          <w:szCs w:val="24"/>
        </w:rPr>
        <w:t xml:space="preserve"> Думы</w:t>
      </w:r>
      <w:r w:rsidR="00FD221E">
        <w:rPr>
          <w:rFonts w:ascii="Arial" w:hAnsi="Arial" w:cs="Arial"/>
          <w:bCs/>
          <w:sz w:val="24"/>
          <w:szCs w:val="24"/>
        </w:rPr>
        <w:t>:</w:t>
      </w:r>
    </w:p>
    <w:p w:rsidR="00895AB8" w:rsidRPr="00895AB8" w:rsidRDefault="00FD221E" w:rsidP="00895AB8">
      <w:pPr>
        <w:ind w:firstLine="709"/>
        <w:jc w:val="both"/>
        <w:rPr>
          <w:rFonts w:ascii="Arial" w:hAnsi="Arial" w:cs="Arial"/>
          <w:bCs/>
          <w:i/>
          <w:sz w:val="24"/>
          <w:szCs w:val="24"/>
        </w:rPr>
      </w:pPr>
      <w:r w:rsidRPr="003B4B06">
        <w:rPr>
          <w:rFonts w:ascii="Arial" w:hAnsi="Arial" w:cs="Arial"/>
          <w:bCs/>
          <w:i/>
          <w:sz w:val="24"/>
          <w:szCs w:val="24"/>
        </w:rPr>
        <w:t>«</w:t>
      </w:r>
      <w:r w:rsidR="00895AB8" w:rsidRPr="00895AB8">
        <w:rPr>
          <w:rFonts w:ascii="Arial" w:hAnsi="Arial" w:cs="Arial"/>
          <w:bCs/>
          <w:i/>
          <w:sz w:val="24"/>
          <w:szCs w:val="24"/>
        </w:rPr>
        <w:t xml:space="preserve">Рекомендовать администрации городского округа Тольятти провести мероприятия муниципального контроля в сфере благоустройства в отношении двух муниципальных земельных участков, расположенных по адресам: ул.50 лет Октября, 71, и </w:t>
      </w:r>
      <w:proofErr w:type="spellStart"/>
      <w:r w:rsidR="00895AB8" w:rsidRPr="00895AB8">
        <w:rPr>
          <w:rFonts w:ascii="Arial" w:hAnsi="Arial" w:cs="Arial"/>
          <w:bCs/>
          <w:i/>
          <w:sz w:val="24"/>
          <w:szCs w:val="24"/>
        </w:rPr>
        <w:t>ул</w:t>
      </w:r>
      <w:proofErr w:type="gramStart"/>
      <w:r w:rsidR="00895AB8" w:rsidRPr="00895AB8">
        <w:rPr>
          <w:rFonts w:ascii="Arial" w:hAnsi="Arial" w:cs="Arial"/>
          <w:bCs/>
          <w:i/>
          <w:sz w:val="24"/>
          <w:szCs w:val="24"/>
        </w:rPr>
        <w:t>.Ч</w:t>
      </w:r>
      <w:proofErr w:type="gramEnd"/>
      <w:r w:rsidR="00895AB8" w:rsidRPr="00895AB8">
        <w:rPr>
          <w:rFonts w:ascii="Arial" w:hAnsi="Arial" w:cs="Arial"/>
          <w:bCs/>
          <w:i/>
          <w:sz w:val="24"/>
          <w:szCs w:val="24"/>
        </w:rPr>
        <w:t>апаева</w:t>
      </w:r>
      <w:proofErr w:type="spellEnd"/>
      <w:r w:rsidR="00895AB8" w:rsidRPr="00895AB8">
        <w:rPr>
          <w:rFonts w:ascii="Arial" w:hAnsi="Arial" w:cs="Arial"/>
          <w:bCs/>
          <w:i/>
          <w:sz w:val="24"/>
          <w:szCs w:val="24"/>
        </w:rPr>
        <w:t>, 131, и принять соответствующее решение.</w:t>
      </w:r>
    </w:p>
    <w:p w:rsidR="00FD221E" w:rsidRPr="003B4B06" w:rsidRDefault="00895AB8" w:rsidP="00895AB8">
      <w:pPr>
        <w:ind w:firstLine="709"/>
        <w:jc w:val="both"/>
        <w:rPr>
          <w:rFonts w:ascii="Arial" w:hAnsi="Arial" w:cs="Arial"/>
          <w:bCs/>
          <w:i/>
          <w:sz w:val="24"/>
          <w:szCs w:val="24"/>
        </w:rPr>
      </w:pPr>
      <w:r w:rsidRPr="00895AB8">
        <w:rPr>
          <w:rFonts w:ascii="Arial" w:hAnsi="Arial" w:cs="Arial"/>
          <w:bCs/>
          <w:i/>
          <w:sz w:val="24"/>
          <w:szCs w:val="24"/>
        </w:rPr>
        <w:t>Срок – апрель 2025 года</w:t>
      </w:r>
      <w:r w:rsidR="00FD221E" w:rsidRPr="003B4B06">
        <w:rPr>
          <w:rFonts w:ascii="Arial" w:hAnsi="Arial" w:cs="Arial"/>
          <w:bCs/>
          <w:i/>
          <w:sz w:val="24"/>
          <w:szCs w:val="24"/>
        </w:rPr>
        <w:t>».</w:t>
      </w:r>
    </w:p>
    <w:p w:rsidR="00FD221E" w:rsidRDefault="00FD221E" w:rsidP="00FD221E">
      <w:pPr>
        <w:ind w:firstLine="709"/>
        <w:jc w:val="both"/>
        <w:rPr>
          <w:rFonts w:ascii="Arial" w:hAnsi="Arial" w:cs="Arial"/>
          <w:bCs/>
          <w:sz w:val="24"/>
          <w:szCs w:val="24"/>
        </w:rPr>
      </w:pPr>
    </w:p>
    <w:p w:rsidR="00FD221E" w:rsidRDefault="00FD221E" w:rsidP="00FD221E">
      <w:pPr>
        <w:ind w:firstLine="709"/>
        <w:jc w:val="both"/>
        <w:rPr>
          <w:rFonts w:ascii="Arial" w:hAnsi="Arial" w:cs="Arial"/>
          <w:bCs/>
          <w:sz w:val="24"/>
          <w:szCs w:val="24"/>
        </w:rPr>
      </w:pPr>
      <w:r>
        <w:rPr>
          <w:rFonts w:ascii="Arial" w:hAnsi="Arial" w:cs="Arial"/>
          <w:bCs/>
          <w:sz w:val="24"/>
          <w:szCs w:val="24"/>
        </w:rPr>
        <w:t xml:space="preserve">Депутаты согласились с записью в протокол без голосования. </w:t>
      </w:r>
    </w:p>
    <w:p w:rsidR="00FD221E" w:rsidRPr="00A97921" w:rsidRDefault="00FD221E" w:rsidP="00FD221E">
      <w:pPr>
        <w:ind w:firstLine="709"/>
        <w:jc w:val="both"/>
        <w:rPr>
          <w:rFonts w:ascii="Arial" w:hAnsi="Arial" w:cs="Arial"/>
          <w:bCs/>
          <w:sz w:val="24"/>
          <w:szCs w:val="24"/>
        </w:rPr>
      </w:pPr>
    </w:p>
    <w:p w:rsidR="00FD221E" w:rsidRPr="00A97921" w:rsidRDefault="008E443D" w:rsidP="00FD221E">
      <w:pPr>
        <w:ind w:firstLine="709"/>
        <w:jc w:val="both"/>
        <w:rPr>
          <w:rFonts w:ascii="Arial" w:hAnsi="Arial" w:cs="Arial"/>
          <w:bCs/>
          <w:i/>
          <w:sz w:val="24"/>
          <w:szCs w:val="24"/>
        </w:rPr>
      </w:pPr>
      <w:proofErr w:type="spellStart"/>
      <w:r>
        <w:rPr>
          <w:rFonts w:ascii="Arial" w:hAnsi="Arial" w:cs="Arial"/>
          <w:bCs/>
          <w:sz w:val="24"/>
          <w:szCs w:val="24"/>
        </w:rPr>
        <w:t>Дорожкин</w:t>
      </w:r>
      <w:proofErr w:type="spellEnd"/>
      <w:r>
        <w:rPr>
          <w:rFonts w:ascii="Arial" w:hAnsi="Arial" w:cs="Arial"/>
          <w:bCs/>
          <w:sz w:val="24"/>
          <w:szCs w:val="24"/>
        </w:rPr>
        <w:t xml:space="preserve"> А.В. </w:t>
      </w:r>
      <w:r w:rsidR="00FD221E" w:rsidRPr="00A97921">
        <w:rPr>
          <w:rFonts w:ascii="Arial" w:hAnsi="Arial" w:cs="Arial"/>
          <w:bCs/>
          <w:sz w:val="24"/>
          <w:szCs w:val="24"/>
        </w:rPr>
        <w:t xml:space="preserve">– Проинформировал о ходе обсуждения вопроса на заседании профильной комиссии. </w:t>
      </w:r>
      <w:r w:rsidR="00772986">
        <w:rPr>
          <w:rFonts w:ascii="Arial" w:hAnsi="Arial" w:cs="Arial"/>
          <w:bCs/>
          <w:sz w:val="24"/>
          <w:szCs w:val="24"/>
        </w:rPr>
        <w:t>Прокомментировал проект решения Думы, подготовленный постоянной комиссией</w:t>
      </w:r>
      <w:r w:rsidR="00FD221E">
        <w:rPr>
          <w:rFonts w:ascii="Arial" w:hAnsi="Arial" w:cs="Arial"/>
          <w:bCs/>
          <w:sz w:val="24"/>
          <w:szCs w:val="24"/>
        </w:rPr>
        <w:t xml:space="preserve"> по</w:t>
      </w:r>
      <w:r w:rsidR="00772986">
        <w:rPr>
          <w:rFonts w:ascii="Arial" w:hAnsi="Arial" w:cs="Arial"/>
          <w:bCs/>
          <w:sz w:val="24"/>
          <w:szCs w:val="24"/>
        </w:rPr>
        <w:t xml:space="preserve"> городскому хозяйству</w:t>
      </w:r>
      <w:r w:rsidR="00FD221E" w:rsidRPr="003B4B06">
        <w:rPr>
          <w:rFonts w:ascii="Arial" w:hAnsi="Arial" w:cs="Arial"/>
          <w:bCs/>
          <w:sz w:val="24"/>
          <w:szCs w:val="24"/>
        </w:rPr>
        <w:t>.</w:t>
      </w:r>
    </w:p>
    <w:p w:rsidR="00FD221E" w:rsidRDefault="00FD221E" w:rsidP="00FD221E">
      <w:pPr>
        <w:ind w:firstLine="709"/>
        <w:jc w:val="both"/>
        <w:rPr>
          <w:rFonts w:ascii="Arial" w:hAnsi="Arial" w:cs="Arial"/>
          <w:bCs/>
          <w:sz w:val="24"/>
          <w:szCs w:val="24"/>
        </w:rPr>
      </w:pPr>
    </w:p>
    <w:p w:rsidR="00FD221E" w:rsidRDefault="00FD221E" w:rsidP="00FD221E">
      <w:pPr>
        <w:ind w:firstLine="709"/>
        <w:jc w:val="both"/>
        <w:rPr>
          <w:rFonts w:ascii="Arial" w:hAnsi="Arial" w:cs="Arial"/>
          <w:bCs/>
          <w:sz w:val="24"/>
          <w:szCs w:val="24"/>
        </w:rPr>
      </w:pPr>
      <w:proofErr w:type="spellStart"/>
      <w:r>
        <w:rPr>
          <w:rFonts w:ascii="Arial" w:hAnsi="Arial" w:cs="Arial"/>
          <w:bCs/>
          <w:sz w:val="24"/>
          <w:szCs w:val="24"/>
        </w:rPr>
        <w:t>Рузанов</w:t>
      </w:r>
      <w:proofErr w:type="spellEnd"/>
      <w:r>
        <w:rPr>
          <w:rFonts w:ascii="Arial" w:hAnsi="Arial" w:cs="Arial"/>
          <w:bCs/>
          <w:sz w:val="24"/>
          <w:szCs w:val="24"/>
        </w:rPr>
        <w:t xml:space="preserve"> С.Ю. – Поставил на голосование в целом проект решения Думы,</w:t>
      </w:r>
      <w:r w:rsidR="00772986">
        <w:rPr>
          <w:rFonts w:ascii="Arial" w:hAnsi="Arial" w:cs="Arial"/>
          <w:bCs/>
          <w:sz w:val="24"/>
          <w:szCs w:val="24"/>
        </w:rPr>
        <w:t xml:space="preserve"> </w:t>
      </w:r>
      <w:r w:rsidR="00772986" w:rsidRPr="00772986">
        <w:rPr>
          <w:rFonts w:ascii="Arial" w:hAnsi="Arial" w:cs="Arial"/>
          <w:bCs/>
          <w:sz w:val="24"/>
          <w:szCs w:val="24"/>
        </w:rPr>
        <w:t>подготовленный постоянной комиссией по городскому хозяйству</w:t>
      </w:r>
      <w:r w:rsidRPr="00D25442">
        <w:rPr>
          <w:rFonts w:ascii="Arial" w:hAnsi="Arial" w:cs="Arial"/>
          <w:bCs/>
          <w:sz w:val="24"/>
          <w:szCs w:val="24"/>
        </w:rPr>
        <w:t>.</w:t>
      </w:r>
    </w:p>
    <w:p w:rsidR="00FD221E" w:rsidRPr="00577EC0" w:rsidRDefault="00FD221E" w:rsidP="00FD221E">
      <w:pPr>
        <w:jc w:val="both"/>
        <w:rPr>
          <w:rFonts w:ascii="Arial" w:hAnsi="Arial" w:cs="Arial"/>
          <w:bCs/>
        </w:rPr>
      </w:pPr>
    </w:p>
    <w:p w:rsidR="00FD221E" w:rsidRDefault="00772986" w:rsidP="00FD221E">
      <w:pPr>
        <w:ind w:firstLine="709"/>
        <w:jc w:val="both"/>
        <w:rPr>
          <w:rFonts w:ascii="Arial" w:hAnsi="Arial" w:cs="Arial"/>
          <w:sz w:val="24"/>
          <w:szCs w:val="24"/>
        </w:rPr>
      </w:pPr>
      <w:r>
        <w:rPr>
          <w:rFonts w:ascii="Arial" w:hAnsi="Arial" w:cs="Arial"/>
          <w:sz w:val="24"/>
          <w:szCs w:val="24"/>
        </w:rPr>
        <w:t>Голосовали (10:30:4</w:t>
      </w:r>
      <w:r w:rsidR="00FD221E">
        <w:rPr>
          <w:rFonts w:ascii="Arial" w:hAnsi="Arial" w:cs="Arial"/>
          <w:sz w:val="24"/>
          <w:szCs w:val="24"/>
        </w:rPr>
        <w:t xml:space="preserve">6): </w:t>
      </w:r>
    </w:p>
    <w:p w:rsidR="00FD221E" w:rsidRDefault="00772986" w:rsidP="00FD221E">
      <w:pPr>
        <w:ind w:firstLine="1276"/>
        <w:jc w:val="both"/>
        <w:rPr>
          <w:rFonts w:ascii="Arial" w:hAnsi="Arial" w:cs="Arial"/>
          <w:bCs/>
          <w:sz w:val="24"/>
          <w:szCs w:val="24"/>
        </w:rPr>
      </w:pPr>
      <w:r>
        <w:rPr>
          <w:rFonts w:ascii="Arial" w:hAnsi="Arial" w:cs="Arial"/>
          <w:bCs/>
          <w:sz w:val="24"/>
          <w:szCs w:val="24"/>
        </w:rPr>
        <w:t>за – 29</w:t>
      </w:r>
      <w:r w:rsidR="00FD221E">
        <w:rPr>
          <w:rFonts w:ascii="Arial" w:hAnsi="Arial" w:cs="Arial"/>
          <w:bCs/>
          <w:sz w:val="24"/>
          <w:szCs w:val="24"/>
        </w:rPr>
        <w:t>;</w:t>
      </w:r>
    </w:p>
    <w:p w:rsidR="00FD221E" w:rsidRDefault="00FD221E" w:rsidP="00FD221E">
      <w:pPr>
        <w:ind w:firstLine="1276"/>
        <w:jc w:val="both"/>
        <w:rPr>
          <w:rFonts w:ascii="Arial" w:hAnsi="Arial" w:cs="Arial"/>
          <w:bCs/>
          <w:sz w:val="24"/>
          <w:szCs w:val="24"/>
        </w:rPr>
      </w:pPr>
      <w:r>
        <w:rPr>
          <w:rFonts w:ascii="Arial" w:hAnsi="Arial" w:cs="Arial"/>
          <w:bCs/>
          <w:sz w:val="24"/>
          <w:szCs w:val="24"/>
        </w:rPr>
        <w:t>против – нет;</w:t>
      </w:r>
    </w:p>
    <w:p w:rsidR="00FD221E" w:rsidRDefault="00FD221E" w:rsidP="00FD221E">
      <w:pPr>
        <w:ind w:firstLine="1276"/>
        <w:jc w:val="both"/>
        <w:rPr>
          <w:rFonts w:ascii="Arial" w:hAnsi="Arial" w:cs="Arial"/>
          <w:bCs/>
          <w:sz w:val="24"/>
          <w:szCs w:val="24"/>
        </w:rPr>
      </w:pPr>
      <w:r>
        <w:rPr>
          <w:rFonts w:ascii="Arial" w:hAnsi="Arial" w:cs="Arial"/>
          <w:bCs/>
          <w:sz w:val="24"/>
          <w:szCs w:val="24"/>
        </w:rPr>
        <w:t>воздержались – нет;</w:t>
      </w:r>
    </w:p>
    <w:p w:rsidR="00FD221E" w:rsidRDefault="00772986" w:rsidP="00FD221E">
      <w:pPr>
        <w:ind w:firstLine="1276"/>
        <w:jc w:val="both"/>
        <w:rPr>
          <w:rFonts w:ascii="Arial" w:hAnsi="Arial" w:cs="Arial"/>
          <w:bCs/>
          <w:sz w:val="24"/>
          <w:szCs w:val="24"/>
        </w:rPr>
      </w:pPr>
      <w:r>
        <w:rPr>
          <w:rFonts w:ascii="Arial" w:hAnsi="Arial" w:cs="Arial"/>
          <w:bCs/>
          <w:sz w:val="24"/>
          <w:szCs w:val="24"/>
        </w:rPr>
        <w:t>не голосовали – 1</w:t>
      </w:r>
      <w:r w:rsidR="00FD221E">
        <w:rPr>
          <w:rFonts w:ascii="Arial" w:hAnsi="Arial" w:cs="Arial"/>
          <w:bCs/>
          <w:sz w:val="24"/>
          <w:szCs w:val="24"/>
        </w:rPr>
        <w:t xml:space="preserve">. </w:t>
      </w:r>
    </w:p>
    <w:p w:rsidR="00FD221E" w:rsidRDefault="00FD221E" w:rsidP="00FD221E">
      <w:pPr>
        <w:ind w:firstLine="709"/>
        <w:jc w:val="both"/>
        <w:rPr>
          <w:rFonts w:ascii="Arial" w:hAnsi="Arial" w:cs="Arial"/>
          <w:sz w:val="24"/>
          <w:szCs w:val="24"/>
        </w:rPr>
      </w:pPr>
    </w:p>
    <w:p w:rsidR="00FD221E" w:rsidRDefault="00FD221E" w:rsidP="00FD221E">
      <w:pPr>
        <w:ind w:firstLine="709"/>
        <w:jc w:val="both"/>
        <w:rPr>
          <w:rFonts w:ascii="Arial" w:hAnsi="Arial" w:cs="Arial"/>
          <w:sz w:val="24"/>
          <w:szCs w:val="24"/>
        </w:rPr>
      </w:pPr>
      <w:r>
        <w:rPr>
          <w:rFonts w:ascii="Arial" w:hAnsi="Arial" w:cs="Arial"/>
          <w:sz w:val="24"/>
          <w:szCs w:val="24"/>
        </w:rPr>
        <w:t>С учетом мнения Воробьева В.А. – «за» результаты голосования следующие:</w:t>
      </w:r>
    </w:p>
    <w:p w:rsidR="00FD221E" w:rsidRDefault="00FD221E" w:rsidP="00FD221E">
      <w:pPr>
        <w:ind w:firstLine="709"/>
        <w:jc w:val="both"/>
        <w:rPr>
          <w:rFonts w:ascii="Arial" w:hAnsi="Arial" w:cs="Arial"/>
          <w:sz w:val="24"/>
          <w:szCs w:val="24"/>
        </w:rPr>
      </w:pPr>
    </w:p>
    <w:p w:rsidR="00FD221E" w:rsidRDefault="00FD221E" w:rsidP="00FD221E">
      <w:pPr>
        <w:ind w:firstLine="709"/>
        <w:jc w:val="both"/>
        <w:rPr>
          <w:rFonts w:ascii="Arial" w:hAnsi="Arial" w:cs="Arial"/>
          <w:sz w:val="24"/>
          <w:szCs w:val="24"/>
        </w:rPr>
      </w:pPr>
      <w:r>
        <w:rPr>
          <w:rFonts w:ascii="Arial" w:hAnsi="Arial" w:cs="Arial"/>
          <w:sz w:val="24"/>
          <w:szCs w:val="24"/>
        </w:rPr>
        <w:t xml:space="preserve">Голосовали: </w:t>
      </w:r>
    </w:p>
    <w:p w:rsidR="00FD221E" w:rsidRDefault="00772986" w:rsidP="00FD221E">
      <w:pPr>
        <w:ind w:firstLine="1276"/>
        <w:jc w:val="both"/>
        <w:rPr>
          <w:rFonts w:ascii="Arial" w:hAnsi="Arial" w:cs="Arial"/>
          <w:bCs/>
          <w:sz w:val="24"/>
          <w:szCs w:val="24"/>
        </w:rPr>
      </w:pPr>
      <w:r>
        <w:rPr>
          <w:rFonts w:ascii="Arial" w:hAnsi="Arial" w:cs="Arial"/>
          <w:bCs/>
          <w:sz w:val="24"/>
          <w:szCs w:val="24"/>
        </w:rPr>
        <w:t>за – 30</w:t>
      </w:r>
      <w:r w:rsidR="00FD221E">
        <w:rPr>
          <w:rFonts w:ascii="Arial" w:hAnsi="Arial" w:cs="Arial"/>
          <w:bCs/>
          <w:sz w:val="24"/>
          <w:szCs w:val="24"/>
        </w:rPr>
        <w:t>;</w:t>
      </w:r>
    </w:p>
    <w:p w:rsidR="00FD221E" w:rsidRDefault="00FD221E" w:rsidP="00FD221E">
      <w:pPr>
        <w:ind w:firstLine="1276"/>
        <w:jc w:val="both"/>
        <w:rPr>
          <w:rFonts w:ascii="Arial" w:hAnsi="Arial" w:cs="Arial"/>
          <w:bCs/>
          <w:sz w:val="24"/>
          <w:szCs w:val="24"/>
        </w:rPr>
      </w:pPr>
      <w:r>
        <w:rPr>
          <w:rFonts w:ascii="Arial" w:hAnsi="Arial" w:cs="Arial"/>
          <w:bCs/>
          <w:sz w:val="24"/>
          <w:szCs w:val="24"/>
        </w:rPr>
        <w:t>против – нет;</w:t>
      </w:r>
    </w:p>
    <w:p w:rsidR="00FD221E" w:rsidRDefault="00FD221E" w:rsidP="00FD221E">
      <w:pPr>
        <w:ind w:firstLine="1276"/>
        <w:jc w:val="both"/>
        <w:rPr>
          <w:rFonts w:ascii="Arial" w:hAnsi="Arial" w:cs="Arial"/>
          <w:bCs/>
          <w:sz w:val="24"/>
          <w:szCs w:val="24"/>
        </w:rPr>
      </w:pPr>
      <w:r>
        <w:rPr>
          <w:rFonts w:ascii="Arial" w:hAnsi="Arial" w:cs="Arial"/>
          <w:bCs/>
          <w:sz w:val="24"/>
          <w:szCs w:val="24"/>
        </w:rPr>
        <w:t>воздержались – нет;</w:t>
      </w:r>
    </w:p>
    <w:p w:rsidR="00FD221E" w:rsidRDefault="00772986" w:rsidP="00FD221E">
      <w:pPr>
        <w:ind w:firstLine="1276"/>
        <w:jc w:val="both"/>
        <w:rPr>
          <w:rFonts w:ascii="Arial" w:hAnsi="Arial" w:cs="Arial"/>
          <w:bCs/>
          <w:sz w:val="24"/>
          <w:szCs w:val="24"/>
        </w:rPr>
      </w:pPr>
      <w:r>
        <w:rPr>
          <w:rFonts w:ascii="Arial" w:hAnsi="Arial" w:cs="Arial"/>
          <w:bCs/>
          <w:sz w:val="24"/>
          <w:szCs w:val="24"/>
        </w:rPr>
        <w:t>не голосовали – 1</w:t>
      </w:r>
      <w:r w:rsidR="00FD221E">
        <w:rPr>
          <w:rFonts w:ascii="Arial" w:hAnsi="Arial" w:cs="Arial"/>
          <w:bCs/>
          <w:sz w:val="24"/>
          <w:szCs w:val="24"/>
        </w:rPr>
        <w:t xml:space="preserve">. </w:t>
      </w:r>
    </w:p>
    <w:p w:rsidR="00FD221E" w:rsidRDefault="00FD221E" w:rsidP="00FD221E">
      <w:pPr>
        <w:ind w:firstLine="709"/>
        <w:jc w:val="both"/>
        <w:rPr>
          <w:rFonts w:ascii="Arial" w:hAnsi="Arial" w:cs="Arial"/>
          <w:sz w:val="24"/>
          <w:szCs w:val="24"/>
        </w:rPr>
      </w:pPr>
    </w:p>
    <w:p w:rsidR="00FD221E" w:rsidRDefault="00FD221E" w:rsidP="00FD221E">
      <w:pPr>
        <w:ind w:firstLine="708"/>
        <w:jc w:val="both"/>
        <w:rPr>
          <w:rFonts w:ascii="Arial" w:hAnsi="Arial" w:cs="Arial"/>
          <w:sz w:val="24"/>
          <w:szCs w:val="24"/>
        </w:rPr>
      </w:pPr>
      <w:r>
        <w:rPr>
          <w:rFonts w:ascii="Arial" w:hAnsi="Arial" w:cs="Arial"/>
          <w:sz w:val="24"/>
          <w:szCs w:val="24"/>
        </w:rPr>
        <w:t>Решение принято.</w:t>
      </w:r>
    </w:p>
    <w:p w:rsidR="00FD221E" w:rsidRDefault="00FD221E" w:rsidP="00FD221E">
      <w:pPr>
        <w:ind w:firstLine="708"/>
        <w:jc w:val="both"/>
        <w:rPr>
          <w:rFonts w:ascii="Arial" w:hAnsi="Arial" w:cs="Arial"/>
          <w:sz w:val="24"/>
          <w:szCs w:val="24"/>
        </w:rPr>
      </w:pPr>
      <w:r>
        <w:rPr>
          <w:rFonts w:ascii="Arial" w:hAnsi="Arial" w:cs="Arial"/>
          <w:b/>
          <w:sz w:val="24"/>
          <w:szCs w:val="24"/>
        </w:rPr>
        <w:t>РЕШИЛИ:</w:t>
      </w:r>
      <w:r w:rsidR="00772986">
        <w:rPr>
          <w:rFonts w:ascii="Arial" w:hAnsi="Arial" w:cs="Arial"/>
          <w:sz w:val="24"/>
          <w:szCs w:val="24"/>
        </w:rPr>
        <w:t xml:space="preserve"> решение № 446</w:t>
      </w:r>
      <w:r>
        <w:rPr>
          <w:rFonts w:ascii="Arial" w:hAnsi="Arial" w:cs="Arial"/>
          <w:sz w:val="24"/>
          <w:szCs w:val="24"/>
        </w:rPr>
        <w:t xml:space="preserve"> прилагается.</w:t>
      </w:r>
    </w:p>
    <w:p w:rsidR="00FD221E" w:rsidRDefault="00FD221E" w:rsidP="00FD221E">
      <w:pPr>
        <w:ind w:firstLine="708"/>
        <w:jc w:val="both"/>
        <w:rPr>
          <w:rFonts w:ascii="Arial" w:hAnsi="Arial" w:cs="Arial"/>
          <w:b/>
          <w:bCs/>
          <w:sz w:val="24"/>
          <w:szCs w:val="24"/>
        </w:rPr>
      </w:pPr>
    </w:p>
    <w:p w:rsidR="00FD221E" w:rsidRDefault="00FD221E" w:rsidP="00FD221E">
      <w:pPr>
        <w:ind w:firstLine="708"/>
        <w:jc w:val="both"/>
        <w:rPr>
          <w:rFonts w:ascii="Arial" w:hAnsi="Arial" w:cs="Arial"/>
          <w:bCs/>
          <w:sz w:val="24"/>
          <w:szCs w:val="24"/>
        </w:rPr>
      </w:pPr>
    </w:p>
    <w:p w:rsidR="00EA3BB7" w:rsidRPr="00F13F67" w:rsidRDefault="00EA3BB7" w:rsidP="00EA3BB7">
      <w:pPr>
        <w:ind w:firstLine="708"/>
        <w:jc w:val="both"/>
        <w:rPr>
          <w:rFonts w:ascii="Arial" w:hAnsi="Arial" w:cs="Arial"/>
          <w:bCs/>
          <w:sz w:val="24"/>
          <w:szCs w:val="24"/>
        </w:rPr>
      </w:pPr>
      <w:r>
        <w:rPr>
          <w:rFonts w:ascii="Arial" w:hAnsi="Arial" w:cs="Arial"/>
          <w:b/>
          <w:bCs/>
          <w:sz w:val="24"/>
          <w:szCs w:val="24"/>
        </w:rPr>
        <w:t>СЛУШАЛИ: 7</w:t>
      </w:r>
      <w:r w:rsidRPr="0032198F">
        <w:rPr>
          <w:rFonts w:ascii="Arial" w:hAnsi="Arial" w:cs="Arial"/>
          <w:b/>
          <w:bCs/>
          <w:sz w:val="24"/>
          <w:szCs w:val="24"/>
        </w:rPr>
        <w:t>.</w:t>
      </w:r>
      <w:r>
        <w:rPr>
          <w:rFonts w:ascii="Arial" w:hAnsi="Arial" w:cs="Arial"/>
          <w:bCs/>
          <w:sz w:val="24"/>
          <w:szCs w:val="24"/>
        </w:rPr>
        <w:t xml:space="preserve"> </w:t>
      </w:r>
      <w:proofErr w:type="spellStart"/>
      <w:r w:rsidRPr="00FD221E">
        <w:rPr>
          <w:rFonts w:ascii="Arial" w:hAnsi="Arial" w:cs="Arial"/>
          <w:bCs/>
          <w:sz w:val="24"/>
          <w:szCs w:val="24"/>
        </w:rPr>
        <w:t>Арзамасцев</w:t>
      </w:r>
      <w:r>
        <w:rPr>
          <w:rFonts w:ascii="Arial" w:hAnsi="Arial" w:cs="Arial"/>
          <w:bCs/>
          <w:sz w:val="24"/>
          <w:szCs w:val="24"/>
        </w:rPr>
        <w:t>а</w:t>
      </w:r>
      <w:proofErr w:type="spellEnd"/>
      <w:r>
        <w:rPr>
          <w:rFonts w:ascii="Arial" w:hAnsi="Arial" w:cs="Arial"/>
          <w:bCs/>
          <w:sz w:val="24"/>
          <w:szCs w:val="24"/>
        </w:rPr>
        <w:t xml:space="preserve"> М.В.</w:t>
      </w:r>
      <w:r w:rsidRPr="00FD221E">
        <w:rPr>
          <w:rFonts w:ascii="Arial" w:hAnsi="Arial" w:cs="Arial"/>
          <w:bCs/>
          <w:sz w:val="24"/>
          <w:szCs w:val="24"/>
        </w:rPr>
        <w:t xml:space="preserve">, </w:t>
      </w:r>
      <w:proofErr w:type="spellStart"/>
      <w:r w:rsidRPr="00FD221E">
        <w:rPr>
          <w:rFonts w:ascii="Arial" w:hAnsi="Arial" w:cs="Arial"/>
          <w:bCs/>
          <w:sz w:val="24"/>
          <w:szCs w:val="24"/>
        </w:rPr>
        <w:t>и.о</w:t>
      </w:r>
      <w:proofErr w:type="gramStart"/>
      <w:r w:rsidRPr="00FD221E">
        <w:rPr>
          <w:rFonts w:ascii="Arial" w:hAnsi="Arial" w:cs="Arial"/>
          <w:bCs/>
          <w:sz w:val="24"/>
          <w:szCs w:val="24"/>
        </w:rPr>
        <w:t>.р</w:t>
      </w:r>
      <w:proofErr w:type="gramEnd"/>
      <w:r w:rsidRPr="00FD221E">
        <w:rPr>
          <w:rFonts w:ascii="Arial" w:hAnsi="Arial" w:cs="Arial"/>
          <w:bCs/>
          <w:sz w:val="24"/>
          <w:szCs w:val="24"/>
        </w:rPr>
        <w:t>уководителя</w:t>
      </w:r>
      <w:proofErr w:type="spellEnd"/>
      <w:r w:rsidRPr="00FD221E">
        <w:rPr>
          <w:rFonts w:ascii="Arial" w:hAnsi="Arial" w:cs="Arial"/>
          <w:bCs/>
          <w:sz w:val="24"/>
          <w:szCs w:val="24"/>
        </w:rPr>
        <w:t xml:space="preserve"> департамента городского хозяйства администрации</w:t>
      </w:r>
      <w:r>
        <w:rPr>
          <w:rFonts w:ascii="Arial" w:hAnsi="Arial" w:cs="Arial"/>
          <w:bCs/>
          <w:sz w:val="24"/>
          <w:szCs w:val="24"/>
        </w:rPr>
        <w:t>, о</w:t>
      </w:r>
      <w:r w:rsidRPr="00EA3BB7">
        <w:rPr>
          <w:rFonts w:ascii="Arial" w:hAnsi="Arial" w:cs="Arial"/>
          <w:bCs/>
          <w:sz w:val="24"/>
          <w:szCs w:val="24"/>
        </w:rPr>
        <w:t xml:space="preserve">б информации администрации городского округа Тольятти о проведенных мероприятиях и результатах проверок по осуществлению муниципального контроля за исполнением единой теплоснабжающей организацией обязательств по строительству, реконструкции и </w:t>
      </w:r>
      <w:r w:rsidRPr="00EA3BB7">
        <w:rPr>
          <w:rFonts w:ascii="Arial" w:hAnsi="Arial" w:cs="Arial"/>
          <w:bCs/>
          <w:sz w:val="24"/>
          <w:szCs w:val="24"/>
        </w:rPr>
        <w:lastRenderedPageBreak/>
        <w:t>(или) модернизации объектов теплоснабжения в городском округе Тольятти в 2024 году</w:t>
      </w:r>
      <w:r>
        <w:rPr>
          <w:rFonts w:ascii="Arial" w:hAnsi="Arial" w:cs="Arial"/>
          <w:bCs/>
          <w:sz w:val="24"/>
          <w:szCs w:val="24"/>
        </w:rPr>
        <w:t xml:space="preserve"> (Д-10)</w:t>
      </w:r>
      <w:r w:rsidRPr="002C36C5">
        <w:rPr>
          <w:rFonts w:ascii="Arial" w:hAnsi="Arial" w:cs="Arial"/>
          <w:bCs/>
          <w:sz w:val="24"/>
          <w:szCs w:val="24"/>
        </w:rPr>
        <w:t xml:space="preserve">. </w:t>
      </w:r>
    </w:p>
    <w:p w:rsidR="00EA3BB7" w:rsidRDefault="00EA3BB7" w:rsidP="00EA3BB7">
      <w:pPr>
        <w:ind w:firstLine="709"/>
        <w:jc w:val="both"/>
        <w:rPr>
          <w:rFonts w:ascii="Arial" w:hAnsi="Arial" w:cs="Arial"/>
          <w:bCs/>
          <w:sz w:val="24"/>
          <w:szCs w:val="24"/>
        </w:rPr>
      </w:pPr>
    </w:p>
    <w:p w:rsidR="00EA3BB7" w:rsidRPr="00A97921" w:rsidRDefault="00EA3BB7" w:rsidP="00EA3BB7">
      <w:pPr>
        <w:ind w:firstLine="709"/>
        <w:jc w:val="both"/>
        <w:rPr>
          <w:rFonts w:ascii="Arial" w:hAnsi="Arial" w:cs="Arial"/>
          <w:bCs/>
          <w:sz w:val="24"/>
          <w:szCs w:val="24"/>
        </w:rPr>
      </w:pPr>
      <w:proofErr w:type="spellStart"/>
      <w:r>
        <w:rPr>
          <w:rFonts w:ascii="Arial" w:hAnsi="Arial" w:cs="Arial"/>
          <w:bCs/>
          <w:sz w:val="24"/>
          <w:szCs w:val="24"/>
        </w:rPr>
        <w:t>Дорожкин</w:t>
      </w:r>
      <w:proofErr w:type="spellEnd"/>
      <w:r>
        <w:rPr>
          <w:rFonts w:ascii="Arial" w:hAnsi="Arial" w:cs="Arial"/>
          <w:bCs/>
          <w:sz w:val="24"/>
          <w:szCs w:val="24"/>
        </w:rPr>
        <w:t xml:space="preserve"> А.В. </w:t>
      </w:r>
      <w:r w:rsidRPr="00A97921">
        <w:rPr>
          <w:rFonts w:ascii="Arial" w:hAnsi="Arial" w:cs="Arial"/>
          <w:bCs/>
          <w:sz w:val="24"/>
          <w:szCs w:val="24"/>
        </w:rPr>
        <w:t>предложил перейти к вопросам и обсуждению проекта решения Думы без заслушивания доклада по данному вопросу.</w:t>
      </w:r>
    </w:p>
    <w:p w:rsidR="00EA3BB7" w:rsidRPr="00A97921" w:rsidRDefault="00EA3BB7" w:rsidP="00EA3BB7">
      <w:pPr>
        <w:ind w:firstLine="709"/>
        <w:jc w:val="both"/>
        <w:rPr>
          <w:rFonts w:ascii="Arial" w:hAnsi="Arial" w:cs="Arial"/>
          <w:bCs/>
          <w:sz w:val="24"/>
          <w:szCs w:val="24"/>
        </w:rPr>
      </w:pPr>
    </w:p>
    <w:p w:rsidR="00EA3BB7" w:rsidRPr="00A97921" w:rsidRDefault="00EA3BB7" w:rsidP="00EA3BB7">
      <w:pPr>
        <w:ind w:firstLine="709"/>
        <w:jc w:val="both"/>
        <w:rPr>
          <w:rFonts w:ascii="Arial" w:hAnsi="Arial" w:cs="Arial"/>
          <w:bCs/>
          <w:sz w:val="24"/>
          <w:szCs w:val="24"/>
        </w:rPr>
      </w:pPr>
      <w:r w:rsidRPr="00A97921">
        <w:rPr>
          <w:rFonts w:ascii="Arial" w:hAnsi="Arial" w:cs="Arial"/>
          <w:bCs/>
          <w:sz w:val="24"/>
          <w:szCs w:val="24"/>
        </w:rPr>
        <w:t>Возражений от депутатов не поступило.</w:t>
      </w:r>
    </w:p>
    <w:p w:rsidR="00EA3BB7" w:rsidRDefault="00EA3BB7" w:rsidP="00EA3BB7">
      <w:pPr>
        <w:ind w:firstLine="709"/>
        <w:jc w:val="both"/>
        <w:rPr>
          <w:rFonts w:ascii="Arial" w:hAnsi="Arial" w:cs="Arial"/>
          <w:bCs/>
          <w:i/>
          <w:sz w:val="24"/>
          <w:szCs w:val="24"/>
        </w:rPr>
      </w:pPr>
    </w:p>
    <w:p w:rsidR="00503FAB" w:rsidRDefault="00503FAB" w:rsidP="00EA3BB7">
      <w:pPr>
        <w:ind w:firstLine="709"/>
        <w:jc w:val="both"/>
        <w:rPr>
          <w:rFonts w:ascii="Arial" w:hAnsi="Arial" w:cs="Arial"/>
          <w:bCs/>
          <w:i/>
          <w:sz w:val="24"/>
          <w:szCs w:val="24"/>
        </w:rPr>
      </w:pPr>
      <w:r>
        <w:rPr>
          <w:rFonts w:ascii="Arial" w:hAnsi="Arial" w:cs="Arial"/>
          <w:bCs/>
          <w:i/>
          <w:sz w:val="24"/>
          <w:szCs w:val="24"/>
        </w:rPr>
        <w:t>Вопросы к докладчику:</w:t>
      </w:r>
    </w:p>
    <w:p w:rsidR="00503FAB" w:rsidRDefault="00503FAB" w:rsidP="00EA3BB7">
      <w:pPr>
        <w:ind w:firstLine="709"/>
        <w:jc w:val="both"/>
        <w:rPr>
          <w:rFonts w:ascii="Arial" w:hAnsi="Arial" w:cs="Arial"/>
          <w:bCs/>
          <w:i/>
          <w:sz w:val="24"/>
          <w:szCs w:val="24"/>
        </w:rPr>
      </w:pPr>
    </w:p>
    <w:p w:rsidR="00503FAB" w:rsidRDefault="002D09EB" w:rsidP="00EA3BB7">
      <w:pPr>
        <w:ind w:firstLine="709"/>
        <w:jc w:val="both"/>
        <w:rPr>
          <w:rFonts w:ascii="Arial" w:hAnsi="Arial" w:cs="Arial"/>
          <w:bCs/>
          <w:sz w:val="24"/>
          <w:szCs w:val="24"/>
        </w:rPr>
      </w:pPr>
      <w:r>
        <w:rPr>
          <w:rFonts w:ascii="Arial" w:hAnsi="Arial" w:cs="Arial"/>
          <w:bCs/>
          <w:sz w:val="24"/>
          <w:szCs w:val="24"/>
        </w:rPr>
        <w:t xml:space="preserve">Набиев А.В. </w:t>
      </w:r>
      <w:r w:rsidR="000003D5">
        <w:rPr>
          <w:rFonts w:ascii="Arial" w:hAnsi="Arial" w:cs="Arial"/>
          <w:bCs/>
          <w:sz w:val="24"/>
          <w:szCs w:val="24"/>
        </w:rPr>
        <w:t>–</w:t>
      </w:r>
      <w:r w:rsidR="004E5039">
        <w:rPr>
          <w:rFonts w:ascii="Arial" w:hAnsi="Arial" w:cs="Arial"/>
          <w:bCs/>
          <w:sz w:val="24"/>
          <w:szCs w:val="24"/>
        </w:rPr>
        <w:t xml:space="preserve"> </w:t>
      </w:r>
      <w:r w:rsidR="000003D5">
        <w:rPr>
          <w:rFonts w:ascii="Arial" w:hAnsi="Arial" w:cs="Arial"/>
          <w:bCs/>
          <w:sz w:val="24"/>
          <w:szCs w:val="24"/>
        </w:rPr>
        <w:t xml:space="preserve">Обратил внимание, что после проведения </w:t>
      </w:r>
      <w:r w:rsidR="004E5039">
        <w:rPr>
          <w:rFonts w:ascii="Arial" w:hAnsi="Arial" w:cs="Arial"/>
          <w:bCs/>
          <w:sz w:val="24"/>
          <w:szCs w:val="24"/>
        </w:rPr>
        <w:t>ремонтных работ теплоснабжающей организацией</w:t>
      </w:r>
      <w:r w:rsidR="000003D5">
        <w:rPr>
          <w:rFonts w:ascii="Arial" w:hAnsi="Arial" w:cs="Arial"/>
          <w:bCs/>
          <w:sz w:val="24"/>
          <w:szCs w:val="24"/>
        </w:rPr>
        <w:t>, асфальтовое покрытие на придо</w:t>
      </w:r>
      <w:r w:rsidR="004E5039">
        <w:rPr>
          <w:rFonts w:ascii="Arial" w:hAnsi="Arial" w:cs="Arial"/>
          <w:bCs/>
          <w:sz w:val="24"/>
          <w:szCs w:val="24"/>
        </w:rPr>
        <w:t xml:space="preserve">мовых территориях разрушается. </w:t>
      </w:r>
      <w:proofErr w:type="gramStart"/>
      <w:r w:rsidR="000003D5">
        <w:rPr>
          <w:rFonts w:ascii="Arial" w:hAnsi="Arial" w:cs="Arial"/>
          <w:bCs/>
          <w:sz w:val="24"/>
          <w:szCs w:val="24"/>
        </w:rPr>
        <w:t>Возможно</w:t>
      </w:r>
      <w:proofErr w:type="gramEnd"/>
      <w:r w:rsidR="000003D5">
        <w:rPr>
          <w:rFonts w:ascii="Arial" w:hAnsi="Arial" w:cs="Arial"/>
          <w:bCs/>
          <w:sz w:val="24"/>
          <w:szCs w:val="24"/>
        </w:rPr>
        <w:t xml:space="preserve"> ли усилить контроль со стороны администрации</w:t>
      </w:r>
      <w:r w:rsidR="004E5039">
        <w:rPr>
          <w:rFonts w:ascii="Arial" w:hAnsi="Arial" w:cs="Arial"/>
          <w:bCs/>
          <w:sz w:val="24"/>
          <w:szCs w:val="24"/>
        </w:rPr>
        <w:t xml:space="preserve"> по восстановлению асфальтового покрытия на придомовых территориях после проведения земляных раб</w:t>
      </w:r>
      <w:r w:rsidR="006C4F3A">
        <w:rPr>
          <w:rFonts w:ascii="Arial" w:hAnsi="Arial" w:cs="Arial"/>
          <w:bCs/>
          <w:sz w:val="24"/>
          <w:szCs w:val="24"/>
        </w:rPr>
        <w:t>от теплоснабжающей организацией (в том числе по адресам: б-р Космонавтов, 2, 5, 13)</w:t>
      </w:r>
      <w:r w:rsidR="000003D5">
        <w:rPr>
          <w:rFonts w:ascii="Arial" w:hAnsi="Arial" w:cs="Arial"/>
          <w:bCs/>
          <w:sz w:val="24"/>
          <w:szCs w:val="24"/>
        </w:rPr>
        <w:t xml:space="preserve">? </w:t>
      </w:r>
    </w:p>
    <w:p w:rsidR="000003D5" w:rsidRDefault="000003D5" w:rsidP="00EA3BB7">
      <w:pPr>
        <w:ind w:firstLine="709"/>
        <w:jc w:val="both"/>
        <w:rPr>
          <w:rFonts w:ascii="Arial" w:hAnsi="Arial" w:cs="Arial"/>
          <w:bCs/>
          <w:sz w:val="24"/>
          <w:szCs w:val="24"/>
        </w:rPr>
      </w:pPr>
    </w:p>
    <w:p w:rsidR="000003D5" w:rsidRPr="00DA0F75" w:rsidRDefault="000003D5" w:rsidP="00EA3BB7">
      <w:pPr>
        <w:ind w:firstLine="709"/>
        <w:jc w:val="both"/>
        <w:rPr>
          <w:rFonts w:ascii="Arial" w:hAnsi="Arial" w:cs="Arial"/>
          <w:bCs/>
          <w:sz w:val="24"/>
          <w:szCs w:val="24"/>
        </w:rPr>
      </w:pPr>
      <w:proofErr w:type="spellStart"/>
      <w:r>
        <w:rPr>
          <w:rFonts w:ascii="Arial" w:hAnsi="Arial" w:cs="Arial"/>
          <w:bCs/>
          <w:sz w:val="24"/>
          <w:szCs w:val="24"/>
        </w:rPr>
        <w:t>Чибизова</w:t>
      </w:r>
      <w:proofErr w:type="spellEnd"/>
      <w:r>
        <w:rPr>
          <w:rFonts w:ascii="Arial" w:hAnsi="Arial" w:cs="Arial"/>
          <w:bCs/>
          <w:sz w:val="24"/>
          <w:szCs w:val="24"/>
        </w:rPr>
        <w:t xml:space="preserve"> О.А. </w:t>
      </w:r>
      <w:r w:rsidR="00DA0F75">
        <w:rPr>
          <w:rFonts w:ascii="Arial" w:hAnsi="Arial" w:cs="Arial"/>
          <w:bCs/>
          <w:sz w:val="24"/>
          <w:szCs w:val="24"/>
        </w:rPr>
        <w:t>–</w:t>
      </w:r>
      <w:r>
        <w:rPr>
          <w:rFonts w:ascii="Arial" w:hAnsi="Arial" w:cs="Arial"/>
          <w:bCs/>
          <w:sz w:val="24"/>
          <w:szCs w:val="24"/>
        </w:rPr>
        <w:t xml:space="preserve"> </w:t>
      </w:r>
      <w:r w:rsidR="00DA0F75">
        <w:rPr>
          <w:rFonts w:ascii="Arial" w:hAnsi="Arial" w:cs="Arial"/>
          <w:bCs/>
          <w:sz w:val="24"/>
          <w:szCs w:val="24"/>
        </w:rPr>
        <w:t xml:space="preserve">Отметила, что в данном направлении муниципальный контроль будет усилен. </w:t>
      </w:r>
    </w:p>
    <w:p w:rsidR="00503FAB" w:rsidRPr="00C34BE9" w:rsidRDefault="00503FAB" w:rsidP="00EA3BB7">
      <w:pPr>
        <w:ind w:firstLine="709"/>
        <w:jc w:val="both"/>
        <w:rPr>
          <w:rFonts w:ascii="Arial" w:hAnsi="Arial" w:cs="Arial"/>
          <w:bCs/>
          <w:i/>
          <w:sz w:val="24"/>
          <w:szCs w:val="24"/>
        </w:rPr>
      </w:pPr>
    </w:p>
    <w:p w:rsidR="00EA3BB7" w:rsidRPr="00A97921" w:rsidRDefault="00EA3BB7" w:rsidP="00EA3BB7">
      <w:pPr>
        <w:ind w:firstLine="709"/>
        <w:jc w:val="both"/>
        <w:rPr>
          <w:rFonts w:ascii="Arial" w:hAnsi="Arial" w:cs="Arial"/>
          <w:bCs/>
          <w:i/>
          <w:sz w:val="24"/>
          <w:szCs w:val="24"/>
        </w:rPr>
      </w:pPr>
      <w:r w:rsidRPr="00A97921">
        <w:rPr>
          <w:rFonts w:ascii="Arial" w:hAnsi="Arial" w:cs="Arial"/>
          <w:bCs/>
          <w:i/>
          <w:sz w:val="24"/>
          <w:szCs w:val="24"/>
        </w:rPr>
        <w:t>Выступили:</w:t>
      </w:r>
    </w:p>
    <w:p w:rsidR="00EA3BB7" w:rsidRDefault="00EA3BB7" w:rsidP="00EA3BB7">
      <w:pPr>
        <w:ind w:firstLine="709"/>
        <w:jc w:val="both"/>
        <w:rPr>
          <w:rFonts w:ascii="Arial" w:hAnsi="Arial" w:cs="Arial"/>
          <w:bCs/>
          <w:sz w:val="24"/>
          <w:szCs w:val="24"/>
        </w:rPr>
      </w:pPr>
    </w:p>
    <w:p w:rsidR="00EA3BB7" w:rsidRPr="00A97921" w:rsidRDefault="00EA3BB7" w:rsidP="00EA3BB7">
      <w:pPr>
        <w:ind w:firstLine="709"/>
        <w:jc w:val="both"/>
        <w:rPr>
          <w:rFonts w:ascii="Arial" w:hAnsi="Arial" w:cs="Arial"/>
          <w:bCs/>
          <w:i/>
          <w:sz w:val="24"/>
          <w:szCs w:val="24"/>
        </w:rPr>
      </w:pPr>
      <w:proofErr w:type="spellStart"/>
      <w:r>
        <w:rPr>
          <w:rFonts w:ascii="Arial" w:hAnsi="Arial" w:cs="Arial"/>
          <w:bCs/>
          <w:sz w:val="24"/>
          <w:szCs w:val="24"/>
        </w:rPr>
        <w:t>Дорожкин</w:t>
      </w:r>
      <w:proofErr w:type="spellEnd"/>
      <w:r>
        <w:rPr>
          <w:rFonts w:ascii="Arial" w:hAnsi="Arial" w:cs="Arial"/>
          <w:bCs/>
          <w:sz w:val="24"/>
          <w:szCs w:val="24"/>
        </w:rPr>
        <w:t xml:space="preserve"> А.В. </w:t>
      </w:r>
      <w:r w:rsidRPr="00A97921">
        <w:rPr>
          <w:rFonts w:ascii="Arial" w:hAnsi="Arial" w:cs="Arial"/>
          <w:bCs/>
          <w:sz w:val="24"/>
          <w:szCs w:val="24"/>
        </w:rPr>
        <w:t xml:space="preserve">– Проинформировал о ходе обсуждения вопроса на заседании профильной комиссии. </w:t>
      </w:r>
      <w:r>
        <w:rPr>
          <w:rFonts w:ascii="Arial" w:hAnsi="Arial" w:cs="Arial"/>
          <w:bCs/>
          <w:sz w:val="24"/>
          <w:szCs w:val="24"/>
        </w:rPr>
        <w:t>Прокомментировал проект решения Думы, подготовленный постоянной комиссией по городскому хозяйству</w:t>
      </w:r>
      <w:r w:rsidRPr="003B4B06">
        <w:rPr>
          <w:rFonts w:ascii="Arial" w:hAnsi="Arial" w:cs="Arial"/>
          <w:bCs/>
          <w:sz w:val="24"/>
          <w:szCs w:val="24"/>
        </w:rPr>
        <w:t>.</w:t>
      </w:r>
    </w:p>
    <w:p w:rsidR="00EA3BB7" w:rsidRDefault="00EA3BB7" w:rsidP="00EA3BB7">
      <w:pPr>
        <w:ind w:firstLine="709"/>
        <w:jc w:val="both"/>
        <w:rPr>
          <w:rFonts w:ascii="Arial" w:hAnsi="Arial" w:cs="Arial"/>
          <w:bCs/>
          <w:sz w:val="24"/>
          <w:szCs w:val="24"/>
        </w:rPr>
      </w:pPr>
    </w:p>
    <w:p w:rsidR="00EA3BB7" w:rsidRDefault="00EA3BB7" w:rsidP="00EA3BB7">
      <w:pPr>
        <w:ind w:firstLine="709"/>
        <w:jc w:val="both"/>
        <w:rPr>
          <w:rFonts w:ascii="Arial" w:hAnsi="Arial" w:cs="Arial"/>
          <w:bCs/>
          <w:sz w:val="24"/>
          <w:szCs w:val="24"/>
        </w:rPr>
      </w:pPr>
      <w:proofErr w:type="spellStart"/>
      <w:r>
        <w:rPr>
          <w:rFonts w:ascii="Arial" w:hAnsi="Arial" w:cs="Arial"/>
          <w:bCs/>
          <w:sz w:val="24"/>
          <w:szCs w:val="24"/>
        </w:rPr>
        <w:t>Рузанов</w:t>
      </w:r>
      <w:proofErr w:type="spellEnd"/>
      <w:r>
        <w:rPr>
          <w:rFonts w:ascii="Arial" w:hAnsi="Arial" w:cs="Arial"/>
          <w:bCs/>
          <w:sz w:val="24"/>
          <w:szCs w:val="24"/>
        </w:rPr>
        <w:t xml:space="preserve"> С.Ю. – Поставил на голосование в целом проект решения Думы, </w:t>
      </w:r>
      <w:r w:rsidRPr="00772986">
        <w:rPr>
          <w:rFonts w:ascii="Arial" w:hAnsi="Arial" w:cs="Arial"/>
          <w:bCs/>
          <w:sz w:val="24"/>
          <w:szCs w:val="24"/>
        </w:rPr>
        <w:t>подготовленный постоянной комиссией по городскому хозяйству</w:t>
      </w:r>
      <w:r w:rsidRPr="00D25442">
        <w:rPr>
          <w:rFonts w:ascii="Arial" w:hAnsi="Arial" w:cs="Arial"/>
          <w:bCs/>
          <w:sz w:val="24"/>
          <w:szCs w:val="24"/>
        </w:rPr>
        <w:t>.</w:t>
      </w:r>
    </w:p>
    <w:p w:rsidR="00EA3BB7" w:rsidRPr="00577EC0" w:rsidRDefault="00EA3BB7" w:rsidP="00EA3BB7">
      <w:pPr>
        <w:jc w:val="both"/>
        <w:rPr>
          <w:rFonts w:ascii="Arial" w:hAnsi="Arial" w:cs="Arial"/>
          <w:bCs/>
        </w:rPr>
      </w:pPr>
    </w:p>
    <w:p w:rsidR="00EA3BB7" w:rsidRDefault="00EA3BB7" w:rsidP="00EA3BB7">
      <w:pPr>
        <w:ind w:firstLine="709"/>
        <w:jc w:val="both"/>
        <w:rPr>
          <w:rFonts w:ascii="Arial" w:hAnsi="Arial" w:cs="Arial"/>
          <w:sz w:val="24"/>
          <w:szCs w:val="24"/>
        </w:rPr>
      </w:pPr>
      <w:r>
        <w:rPr>
          <w:rFonts w:ascii="Arial" w:hAnsi="Arial" w:cs="Arial"/>
          <w:sz w:val="24"/>
          <w:szCs w:val="24"/>
        </w:rPr>
        <w:t>Голосовали (10:</w:t>
      </w:r>
      <w:r w:rsidR="00DA0F75">
        <w:rPr>
          <w:rFonts w:ascii="Arial" w:hAnsi="Arial" w:cs="Arial"/>
          <w:sz w:val="24"/>
          <w:szCs w:val="24"/>
        </w:rPr>
        <w:t>33</w:t>
      </w:r>
      <w:r>
        <w:rPr>
          <w:rFonts w:ascii="Arial" w:hAnsi="Arial" w:cs="Arial"/>
          <w:sz w:val="24"/>
          <w:szCs w:val="24"/>
        </w:rPr>
        <w:t>:</w:t>
      </w:r>
      <w:r w:rsidR="00DA0F75">
        <w:rPr>
          <w:rFonts w:ascii="Arial" w:hAnsi="Arial" w:cs="Arial"/>
          <w:sz w:val="24"/>
          <w:szCs w:val="24"/>
        </w:rPr>
        <w:t>58</w:t>
      </w:r>
      <w:r>
        <w:rPr>
          <w:rFonts w:ascii="Arial" w:hAnsi="Arial" w:cs="Arial"/>
          <w:sz w:val="24"/>
          <w:szCs w:val="24"/>
        </w:rPr>
        <w:t xml:space="preserve">): </w:t>
      </w:r>
    </w:p>
    <w:p w:rsidR="00EA3BB7" w:rsidRDefault="00EA3BB7" w:rsidP="00EA3BB7">
      <w:pPr>
        <w:ind w:firstLine="1276"/>
        <w:jc w:val="both"/>
        <w:rPr>
          <w:rFonts w:ascii="Arial" w:hAnsi="Arial" w:cs="Arial"/>
          <w:bCs/>
          <w:sz w:val="24"/>
          <w:szCs w:val="24"/>
        </w:rPr>
      </w:pPr>
      <w:r>
        <w:rPr>
          <w:rFonts w:ascii="Arial" w:hAnsi="Arial" w:cs="Arial"/>
          <w:bCs/>
          <w:sz w:val="24"/>
          <w:szCs w:val="24"/>
        </w:rPr>
        <w:t>за – 29;</w:t>
      </w:r>
    </w:p>
    <w:p w:rsidR="00EA3BB7" w:rsidRDefault="00EA3BB7" w:rsidP="00EA3BB7">
      <w:pPr>
        <w:ind w:firstLine="1276"/>
        <w:jc w:val="both"/>
        <w:rPr>
          <w:rFonts w:ascii="Arial" w:hAnsi="Arial" w:cs="Arial"/>
          <w:bCs/>
          <w:sz w:val="24"/>
          <w:szCs w:val="24"/>
        </w:rPr>
      </w:pPr>
      <w:r>
        <w:rPr>
          <w:rFonts w:ascii="Arial" w:hAnsi="Arial" w:cs="Arial"/>
          <w:bCs/>
          <w:sz w:val="24"/>
          <w:szCs w:val="24"/>
        </w:rPr>
        <w:t>против – нет;</w:t>
      </w:r>
    </w:p>
    <w:p w:rsidR="00EA3BB7" w:rsidRDefault="00EA3BB7" w:rsidP="00EA3BB7">
      <w:pPr>
        <w:ind w:firstLine="1276"/>
        <w:jc w:val="both"/>
        <w:rPr>
          <w:rFonts w:ascii="Arial" w:hAnsi="Arial" w:cs="Arial"/>
          <w:bCs/>
          <w:sz w:val="24"/>
          <w:szCs w:val="24"/>
        </w:rPr>
      </w:pPr>
      <w:r>
        <w:rPr>
          <w:rFonts w:ascii="Arial" w:hAnsi="Arial" w:cs="Arial"/>
          <w:bCs/>
          <w:sz w:val="24"/>
          <w:szCs w:val="24"/>
        </w:rPr>
        <w:t>воздержались – нет;</w:t>
      </w:r>
    </w:p>
    <w:p w:rsidR="00EA3BB7" w:rsidRDefault="00EA3BB7" w:rsidP="00EA3BB7">
      <w:pPr>
        <w:ind w:firstLine="1276"/>
        <w:jc w:val="both"/>
        <w:rPr>
          <w:rFonts w:ascii="Arial" w:hAnsi="Arial" w:cs="Arial"/>
          <w:bCs/>
          <w:sz w:val="24"/>
          <w:szCs w:val="24"/>
        </w:rPr>
      </w:pPr>
      <w:r>
        <w:rPr>
          <w:rFonts w:ascii="Arial" w:hAnsi="Arial" w:cs="Arial"/>
          <w:bCs/>
          <w:sz w:val="24"/>
          <w:szCs w:val="24"/>
        </w:rPr>
        <w:t xml:space="preserve">не голосовали – 1. </w:t>
      </w:r>
    </w:p>
    <w:p w:rsidR="00EA3BB7" w:rsidRDefault="00EA3BB7" w:rsidP="00EA3BB7">
      <w:pPr>
        <w:ind w:firstLine="709"/>
        <w:jc w:val="both"/>
        <w:rPr>
          <w:rFonts w:ascii="Arial" w:hAnsi="Arial" w:cs="Arial"/>
          <w:sz w:val="24"/>
          <w:szCs w:val="24"/>
        </w:rPr>
      </w:pPr>
    </w:p>
    <w:p w:rsidR="00EA3BB7" w:rsidRDefault="00EA3BB7" w:rsidP="00EA3BB7">
      <w:pPr>
        <w:ind w:firstLine="709"/>
        <w:jc w:val="both"/>
        <w:rPr>
          <w:rFonts w:ascii="Arial" w:hAnsi="Arial" w:cs="Arial"/>
          <w:sz w:val="24"/>
          <w:szCs w:val="24"/>
        </w:rPr>
      </w:pPr>
      <w:r>
        <w:rPr>
          <w:rFonts w:ascii="Arial" w:hAnsi="Arial" w:cs="Arial"/>
          <w:sz w:val="24"/>
          <w:szCs w:val="24"/>
        </w:rPr>
        <w:t>С учетом мнения Воробьева В.А. – «за» результаты голосования следующие:</w:t>
      </w:r>
    </w:p>
    <w:p w:rsidR="00EA3BB7" w:rsidRDefault="00EA3BB7" w:rsidP="00EA3BB7">
      <w:pPr>
        <w:ind w:firstLine="709"/>
        <w:jc w:val="both"/>
        <w:rPr>
          <w:rFonts w:ascii="Arial" w:hAnsi="Arial" w:cs="Arial"/>
          <w:sz w:val="24"/>
          <w:szCs w:val="24"/>
        </w:rPr>
      </w:pPr>
    </w:p>
    <w:p w:rsidR="00EA3BB7" w:rsidRDefault="00EA3BB7" w:rsidP="00EA3BB7">
      <w:pPr>
        <w:ind w:firstLine="709"/>
        <w:jc w:val="both"/>
        <w:rPr>
          <w:rFonts w:ascii="Arial" w:hAnsi="Arial" w:cs="Arial"/>
          <w:sz w:val="24"/>
          <w:szCs w:val="24"/>
        </w:rPr>
      </w:pPr>
      <w:r>
        <w:rPr>
          <w:rFonts w:ascii="Arial" w:hAnsi="Arial" w:cs="Arial"/>
          <w:sz w:val="24"/>
          <w:szCs w:val="24"/>
        </w:rPr>
        <w:t xml:space="preserve">Голосовали: </w:t>
      </w:r>
    </w:p>
    <w:p w:rsidR="00EA3BB7" w:rsidRDefault="00EA3BB7" w:rsidP="00EA3BB7">
      <w:pPr>
        <w:ind w:firstLine="1276"/>
        <w:jc w:val="both"/>
        <w:rPr>
          <w:rFonts w:ascii="Arial" w:hAnsi="Arial" w:cs="Arial"/>
          <w:bCs/>
          <w:sz w:val="24"/>
          <w:szCs w:val="24"/>
        </w:rPr>
      </w:pPr>
      <w:r>
        <w:rPr>
          <w:rFonts w:ascii="Arial" w:hAnsi="Arial" w:cs="Arial"/>
          <w:bCs/>
          <w:sz w:val="24"/>
          <w:szCs w:val="24"/>
        </w:rPr>
        <w:t>за – 30;</w:t>
      </w:r>
    </w:p>
    <w:p w:rsidR="00EA3BB7" w:rsidRDefault="00EA3BB7" w:rsidP="00EA3BB7">
      <w:pPr>
        <w:ind w:firstLine="1276"/>
        <w:jc w:val="both"/>
        <w:rPr>
          <w:rFonts w:ascii="Arial" w:hAnsi="Arial" w:cs="Arial"/>
          <w:bCs/>
          <w:sz w:val="24"/>
          <w:szCs w:val="24"/>
        </w:rPr>
      </w:pPr>
      <w:r>
        <w:rPr>
          <w:rFonts w:ascii="Arial" w:hAnsi="Arial" w:cs="Arial"/>
          <w:bCs/>
          <w:sz w:val="24"/>
          <w:szCs w:val="24"/>
        </w:rPr>
        <w:t>против – нет;</w:t>
      </w:r>
    </w:p>
    <w:p w:rsidR="00EA3BB7" w:rsidRDefault="00EA3BB7" w:rsidP="00EA3BB7">
      <w:pPr>
        <w:ind w:firstLine="1276"/>
        <w:jc w:val="both"/>
        <w:rPr>
          <w:rFonts w:ascii="Arial" w:hAnsi="Arial" w:cs="Arial"/>
          <w:bCs/>
          <w:sz w:val="24"/>
          <w:szCs w:val="24"/>
        </w:rPr>
      </w:pPr>
      <w:r>
        <w:rPr>
          <w:rFonts w:ascii="Arial" w:hAnsi="Arial" w:cs="Arial"/>
          <w:bCs/>
          <w:sz w:val="24"/>
          <w:szCs w:val="24"/>
        </w:rPr>
        <w:t>воздержались – нет;</w:t>
      </w:r>
    </w:p>
    <w:p w:rsidR="00EA3BB7" w:rsidRDefault="00EA3BB7" w:rsidP="00EA3BB7">
      <w:pPr>
        <w:ind w:firstLine="1276"/>
        <w:jc w:val="both"/>
        <w:rPr>
          <w:rFonts w:ascii="Arial" w:hAnsi="Arial" w:cs="Arial"/>
          <w:bCs/>
          <w:sz w:val="24"/>
          <w:szCs w:val="24"/>
        </w:rPr>
      </w:pPr>
      <w:r>
        <w:rPr>
          <w:rFonts w:ascii="Arial" w:hAnsi="Arial" w:cs="Arial"/>
          <w:bCs/>
          <w:sz w:val="24"/>
          <w:szCs w:val="24"/>
        </w:rPr>
        <w:t xml:space="preserve">не голосовали – 1. </w:t>
      </w:r>
    </w:p>
    <w:p w:rsidR="00EA3BB7" w:rsidRDefault="00EA3BB7" w:rsidP="00EA3BB7">
      <w:pPr>
        <w:ind w:firstLine="709"/>
        <w:jc w:val="both"/>
        <w:rPr>
          <w:rFonts w:ascii="Arial" w:hAnsi="Arial" w:cs="Arial"/>
          <w:sz w:val="24"/>
          <w:szCs w:val="24"/>
        </w:rPr>
      </w:pPr>
    </w:p>
    <w:p w:rsidR="00EA3BB7" w:rsidRDefault="00EA3BB7" w:rsidP="00EA3BB7">
      <w:pPr>
        <w:ind w:firstLine="708"/>
        <w:jc w:val="both"/>
        <w:rPr>
          <w:rFonts w:ascii="Arial" w:hAnsi="Arial" w:cs="Arial"/>
          <w:sz w:val="24"/>
          <w:szCs w:val="24"/>
        </w:rPr>
      </w:pPr>
      <w:r>
        <w:rPr>
          <w:rFonts w:ascii="Arial" w:hAnsi="Arial" w:cs="Arial"/>
          <w:sz w:val="24"/>
          <w:szCs w:val="24"/>
        </w:rPr>
        <w:t>Решение принято.</w:t>
      </w:r>
    </w:p>
    <w:p w:rsidR="00EA3BB7" w:rsidRDefault="00EA3BB7" w:rsidP="00EA3BB7">
      <w:pPr>
        <w:ind w:firstLine="708"/>
        <w:jc w:val="both"/>
        <w:rPr>
          <w:rFonts w:ascii="Arial" w:hAnsi="Arial" w:cs="Arial"/>
          <w:sz w:val="24"/>
          <w:szCs w:val="24"/>
        </w:rPr>
      </w:pPr>
      <w:r>
        <w:rPr>
          <w:rFonts w:ascii="Arial" w:hAnsi="Arial" w:cs="Arial"/>
          <w:b/>
          <w:sz w:val="24"/>
          <w:szCs w:val="24"/>
        </w:rPr>
        <w:t>РЕШИЛИ:</w:t>
      </w:r>
      <w:r>
        <w:rPr>
          <w:rFonts w:ascii="Arial" w:hAnsi="Arial" w:cs="Arial"/>
          <w:sz w:val="24"/>
          <w:szCs w:val="24"/>
        </w:rPr>
        <w:t xml:space="preserve"> решение № 44</w:t>
      </w:r>
      <w:r w:rsidR="00DA0F75">
        <w:rPr>
          <w:rFonts w:ascii="Arial" w:hAnsi="Arial" w:cs="Arial"/>
          <w:sz w:val="24"/>
          <w:szCs w:val="24"/>
        </w:rPr>
        <w:t>7</w:t>
      </w:r>
      <w:r>
        <w:rPr>
          <w:rFonts w:ascii="Arial" w:hAnsi="Arial" w:cs="Arial"/>
          <w:sz w:val="24"/>
          <w:szCs w:val="24"/>
        </w:rPr>
        <w:t xml:space="preserve"> прилагается.</w:t>
      </w:r>
    </w:p>
    <w:p w:rsidR="00EA3BB7" w:rsidRDefault="00EA3BB7" w:rsidP="00EA3BB7">
      <w:pPr>
        <w:ind w:firstLine="708"/>
        <w:jc w:val="both"/>
        <w:rPr>
          <w:rFonts w:ascii="Arial" w:hAnsi="Arial" w:cs="Arial"/>
          <w:b/>
          <w:bCs/>
          <w:sz w:val="24"/>
          <w:szCs w:val="24"/>
        </w:rPr>
      </w:pPr>
    </w:p>
    <w:p w:rsidR="003E5CEB" w:rsidRDefault="003E5CEB" w:rsidP="003E5CEB">
      <w:pPr>
        <w:ind w:firstLine="708"/>
        <w:jc w:val="both"/>
        <w:rPr>
          <w:rFonts w:ascii="Arial" w:hAnsi="Arial" w:cs="Arial"/>
          <w:b/>
          <w:bCs/>
          <w:sz w:val="24"/>
          <w:szCs w:val="24"/>
        </w:rPr>
      </w:pPr>
    </w:p>
    <w:p w:rsidR="00F9164F" w:rsidRPr="00F13F67" w:rsidRDefault="00F9164F" w:rsidP="00F9164F">
      <w:pPr>
        <w:ind w:firstLine="708"/>
        <w:jc w:val="both"/>
        <w:rPr>
          <w:rFonts w:ascii="Arial" w:hAnsi="Arial" w:cs="Arial"/>
          <w:bCs/>
          <w:sz w:val="24"/>
          <w:szCs w:val="24"/>
        </w:rPr>
      </w:pPr>
      <w:r>
        <w:rPr>
          <w:rFonts w:ascii="Arial" w:hAnsi="Arial" w:cs="Arial"/>
          <w:b/>
          <w:bCs/>
          <w:sz w:val="24"/>
          <w:szCs w:val="24"/>
        </w:rPr>
        <w:t>СЛУШАЛИ: 8</w:t>
      </w:r>
      <w:r w:rsidRPr="0032198F">
        <w:rPr>
          <w:rFonts w:ascii="Arial" w:hAnsi="Arial" w:cs="Arial"/>
          <w:b/>
          <w:bCs/>
          <w:sz w:val="24"/>
          <w:szCs w:val="24"/>
        </w:rPr>
        <w:t>.</w:t>
      </w:r>
      <w:r>
        <w:rPr>
          <w:rFonts w:ascii="Arial" w:hAnsi="Arial" w:cs="Arial"/>
          <w:bCs/>
          <w:sz w:val="24"/>
          <w:szCs w:val="24"/>
        </w:rPr>
        <w:t xml:space="preserve"> </w:t>
      </w:r>
      <w:proofErr w:type="spellStart"/>
      <w:r w:rsidRPr="00FD221E">
        <w:rPr>
          <w:rFonts w:ascii="Arial" w:hAnsi="Arial" w:cs="Arial"/>
          <w:bCs/>
          <w:sz w:val="24"/>
          <w:szCs w:val="24"/>
        </w:rPr>
        <w:t>Арзамасцев</w:t>
      </w:r>
      <w:r>
        <w:rPr>
          <w:rFonts w:ascii="Arial" w:hAnsi="Arial" w:cs="Arial"/>
          <w:bCs/>
          <w:sz w:val="24"/>
          <w:szCs w:val="24"/>
        </w:rPr>
        <w:t>а</w:t>
      </w:r>
      <w:proofErr w:type="spellEnd"/>
      <w:r>
        <w:rPr>
          <w:rFonts w:ascii="Arial" w:hAnsi="Arial" w:cs="Arial"/>
          <w:bCs/>
          <w:sz w:val="24"/>
          <w:szCs w:val="24"/>
        </w:rPr>
        <w:t xml:space="preserve"> М.В.</w:t>
      </w:r>
      <w:r w:rsidRPr="00FD221E">
        <w:rPr>
          <w:rFonts w:ascii="Arial" w:hAnsi="Arial" w:cs="Arial"/>
          <w:bCs/>
          <w:sz w:val="24"/>
          <w:szCs w:val="24"/>
        </w:rPr>
        <w:t xml:space="preserve">, </w:t>
      </w:r>
      <w:proofErr w:type="spellStart"/>
      <w:r w:rsidRPr="00FD221E">
        <w:rPr>
          <w:rFonts w:ascii="Arial" w:hAnsi="Arial" w:cs="Arial"/>
          <w:bCs/>
          <w:sz w:val="24"/>
          <w:szCs w:val="24"/>
        </w:rPr>
        <w:t>и.о</w:t>
      </w:r>
      <w:proofErr w:type="gramStart"/>
      <w:r w:rsidRPr="00FD221E">
        <w:rPr>
          <w:rFonts w:ascii="Arial" w:hAnsi="Arial" w:cs="Arial"/>
          <w:bCs/>
          <w:sz w:val="24"/>
          <w:szCs w:val="24"/>
        </w:rPr>
        <w:t>.р</w:t>
      </w:r>
      <w:proofErr w:type="gramEnd"/>
      <w:r w:rsidRPr="00FD221E">
        <w:rPr>
          <w:rFonts w:ascii="Arial" w:hAnsi="Arial" w:cs="Arial"/>
          <w:bCs/>
          <w:sz w:val="24"/>
          <w:szCs w:val="24"/>
        </w:rPr>
        <w:t>уководителя</w:t>
      </w:r>
      <w:proofErr w:type="spellEnd"/>
      <w:r w:rsidRPr="00FD221E">
        <w:rPr>
          <w:rFonts w:ascii="Arial" w:hAnsi="Arial" w:cs="Arial"/>
          <w:bCs/>
          <w:sz w:val="24"/>
          <w:szCs w:val="24"/>
        </w:rPr>
        <w:t xml:space="preserve"> департамента городского хозяйства администрации</w:t>
      </w:r>
      <w:r>
        <w:rPr>
          <w:rFonts w:ascii="Arial" w:hAnsi="Arial" w:cs="Arial"/>
          <w:bCs/>
          <w:sz w:val="24"/>
          <w:szCs w:val="24"/>
        </w:rPr>
        <w:t>, о</w:t>
      </w:r>
      <w:r w:rsidRPr="00F9164F">
        <w:rPr>
          <w:rFonts w:ascii="Arial" w:hAnsi="Arial" w:cs="Arial"/>
          <w:bCs/>
          <w:sz w:val="24"/>
          <w:szCs w:val="24"/>
        </w:rPr>
        <w:t xml:space="preserve">б информации администрации городского округа Тольятти о проведенных мероприятиях и результатах проверок по </w:t>
      </w:r>
      <w:r w:rsidRPr="00F9164F">
        <w:rPr>
          <w:rFonts w:ascii="Arial" w:hAnsi="Arial" w:cs="Arial"/>
          <w:bCs/>
          <w:sz w:val="24"/>
          <w:szCs w:val="24"/>
        </w:rPr>
        <w:lastRenderedPageBreak/>
        <w:t>осуществлению муниципального жилищного контроля городского округа Тольятти в 2024 году</w:t>
      </w:r>
      <w:r>
        <w:rPr>
          <w:rFonts w:ascii="Arial" w:hAnsi="Arial" w:cs="Arial"/>
          <w:bCs/>
          <w:sz w:val="24"/>
          <w:szCs w:val="24"/>
        </w:rPr>
        <w:t xml:space="preserve"> (Д-11)</w:t>
      </w:r>
      <w:r w:rsidRPr="002C36C5">
        <w:rPr>
          <w:rFonts w:ascii="Arial" w:hAnsi="Arial" w:cs="Arial"/>
          <w:bCs/>
          <w:sz w:val="24"/>
          <w:szCs w:val="24"/>
        </w:rPr>
        <w:t xml:space="preserve">. </w:t>
      </w:r>
    </w:p>
    <w:p w:rsidR="00F9164F" w:rsidRDefault="00F9164F" w:rsidP="00F9164F">
      <w:pPr>
        <w:ind w:firstLine="709"/>
        <w:jc w:val="both"/>
        <w:rPr>
          <w:rFonts w:ascii="Arial" w:hAnsi="Arial" w:cs="Arial"/>
          <w:bCs/>
          <w:sz w:val="24"/>
          <w:szCs w:val="24"/>
        </w:rPr>
      </w:pPr>
    </w:p>
    <w:p w:rsidR="00F9164F" w:rsidRPr="00A97921" w:rsidRDefault="00F9164F" w:rsidP="00F9164F">
      <w:pPr>
        <w:ind w:firstLine="709"/>
        <w:jc w:val="both"/>
        <w:rPr>
          <w:rFonts w:ascii="Arial" w:hAnsi="Arial" w:cs="Arial"/>
          <w:bCs/>
          <w:sz w:val="24"/>
          <w:szCs w:val="24"/>
        </w:rPr>
      </w:pPr>
      <w:proofErr w:type="spellStart"/>
      <w:r>
        <w:rPr>
          <w:rFonts w:ascii="Arial" w:hAnsi="Arial" w:cs="Arial"/>
          <w:bCs/>
          <w:sz w:val="24"/>
          <w:szCs w:val="24"/>
        </w:rPr>
        <w:t>Дорожкин</w:t>
      </w:r>
      <w:proofErr w:type="spellEnd"/>
      <w:r>
        <w:rPr>
          <w:rFonts w:ascii="Arial" w:hAnsi="Arial" w:cs="Arial"/>
          <w:bCs/>
          <w:sz w:val="24"/>
          <w:szCs w:val="24"/>
        </w:rPr>
        <w:t xml:space="preserve"> А.В. </w:t>
      </w:r>
      <w:r w:rsidRPr="00A97921">
        <w:rPr>
          <w:rFonts w:ascii="Arial" w:hAnsi="Arial" w:cs="Arial"/>
          <w:bCs/>
          <w:sz w:val="24"/>
          <w:szCs w:val="24"/>
        </w:rPr>
        <w:t>предложил перейти к вопросам и обсуждению проекта решения Думы без заслушивания доклада по данному вопросу.</w:t>
      </w:r>
    </w:p>
    <w:p w:rsidR="00F9164F" w:rsidRPr="00A97921" w:rsidRDefault="00F9164F" w:rsidP="00F9164F">
      <w:pPr>
        <w:ind w:firstLine="709"/>
        <w:jc w:val="both"/>
        <w:rPr>
          <w:rFonts w:ascii="Arial" w:hAnsi="Arial" w:cs="Arial"/>
          <w:bCs/>
          <w:sz w:val="24"/>
          <w:szCs w:val="24"/>
        </w:rPr>
      </w:pPr>
    </w:p>
    <w:p w:rsidR="00F9164F" w:rsidRPr="00A97921" w:rsidRDefault="00F9164F" w:rsidP="00F9164F">
      <w:pPr>
        <w:ind w:firstLine="709"/>
        <w:jc w:val="both"/>
        <w:rPr>
          <w:rFonts w:ascii="Arial" w:hAnsi="Arial" w:cs="Arial"/>
          <w:bCs/>
          <w:sz w:val="24"/>
          <w:szCs w:val="24"/>
        </w:rPr>
      </w:pPr>
      <w:r w:rsidRPr="00A97921">
        <w:rPr>
          <w:rFonts w:ascii="Arial" w:hAnsi="Arial" w:cs="Arial"/>
          <w:bCs/>
          <w:sz w:val="24"/>
          <w:szCs w:val="24"/>
        </w:rPr>
        <w:t>Возражений от депутатов не поступило.</w:t>
      </w:r>
    </w:p>
    <w:p w:rsidR="006C4F3A" w:rsidRDefault="006C4F3A" w:rsidP="00F9164F">
      <w:pPr>
        <w:ind w:firstLine="709"/>
        <w:jc w:val="both"/>
        <w:rPr>
          <w:rFonts w:ascii="Arial" w:hAnsi="Arial" w:cs="Arial"/>
          <w:bCs/>
          <w:i/>
          <w:sz w:val="24"/>
          <w:szCs w:val="24"/>
        </w:rPr>
      </w:pPr>
    </w:p>
    <w:p w:rsidR="00F9164F" w:rsidRDefault="00F9164F" w:rsidP="00F9164F">
      <w:pPr>
        <w:ind w:firstLine="709"/>
        <w:jc w:val="both"/>
        <w:rPr>
          <w:rFonts w:ascii="Arial" w:hAnsi="Arial" w:cs="Arial"/>
          <w:bCs/>
          <w:i/>
          <w:sz w:val="24"/>
          <w:szCs w:val="24"/>
        </w:rPr>
      </w:pPr>
      <w:r>
        <w:rPr>
          <w:rFonts w:ascii="Arial" w:hAnsi="Arial" w:cs="Arial"/>
          <w:bCs/>
          <w:i/>
          <w:sz w:val="24"/>
          <w:szCs w:val="24"/>
        </w:rPr>
        <w:t>Вопросы к докладчику:</w:t>
      </w:r>
    </w:p>
    <w:p w:rsidR="00F9164F" w:rsidRDefault="00F9164F" w:rsidP="00F9164F">
      <w:pPr>
        <w:ind w:firstLine="709"/>
        <w:jc w:val="both"/>
        <w:rPr>
          <w:rFonts w:ascii="Arial" w:hAnsi="Arial" w:cs="Arial"/>
          <w:bCs/>
          <w:i/>
          <w:sz w:val="24"/>
          <w:szCs w:val="24"/>
        </w:rPr>
      </w:pPr>
    </w:p>
    <w:p w:rsidR="00F9164F" w:rsidRDefault="00F9164F" w:rsidP="00F9164F">
      <w:pPr>
        <w:ind w:firstLine="709"/>
        <w:jc w:val="both"/>
        <w:rPr>
          <w:rFonts w:ascii="Arial" w:hAnsi="Arial" w:cs="Arial"/>
          <w:bCs/>
          <w:sz w:val="24"/>
          <w:szCs w:val="24"/>
        </w:rPr>
      </w:pPr>
      <w:r>
        <w:rPr>
          <w:rFonts w:ascii="Arial" w:hAnsi="Arial" w:cs="Arial"/>
          <w:bCs/>
          <w:sz w:val="24"/>
          <w:szCs w:val="24"/>
        </w:rPr>
        <w:t xml:space="preserve">Бобров В.П. </w:t>
      </w:r>
      <w:r w:rsidR="00F96EFB">
        <w:rPr>
          <w:rFonts w:ascii="Arial" w:hAnsi="Arial" w:cs="Arial"/>
          <w:bCs/>
          <w:sz w:val="24"/>
          <w:szCs w:val="24"/>
        </w:rPr>
        <w:t>–</w:t>
      </w:r>
      <w:r>
        <w:rPr>
          <w:rFonts w:ascii="Arial" w:hAnsi="Arial" w:cs="Arial"/>
          <w:bCs/>
          <w:sz w:val="24"/>
          <w:szCs w:val="24"/>
        </w:rPr>
        <w:t xml:space="preserve"> </w:t>
      </w:r>
      <w:r w:rsidR="000D0386">
        <w:rPr>
          <w:rFonts w:ascii="Arial" w:hAnsi="Arial" w:cs="Arial"/>
          <w:bCs/>
          <w:sz w:val="24"/>
          <w:szCs w:val="24"/>
        </w:rPr>
        <w:t xml:space="preserve">Предложил </w:t>
      </w:r>
      <w:r w:rsidR="006C4F3A">
        <w:rPr>
          <w:rFonts w:ascii="Arial" w:hAnsi="Arial" w:cs="Arial"/>
          <w:bCs/>
          <w:sz w:val="24"/>
          <w:szCs w:val="24"/>
        </w:rPr>
        <w:t xml:space="preserve">администрации в рамках муниципального контроля </w:t>
      </w:r>
      <w:r w:rsidR="000D0386">
        <w:rPr>
          <w:rFonts w:ascii="Arial" w:hAnsi="Arial" w:cs="Arial"/>
          <w:bCs/>
          <w:sz w:val="24"/>
          <w:szCs w:val="24"/>
        </w:rPr>
        <w:t>на</w:t>
      </w:r>
      <w:r w:rsidR="00F96EFB">
        <w:rPr>
          <w:rFonts w:ascii="Arial" w:hAnsi="Arial" w:cs="Arial"/>
          <w:bCs/>
          <w:sz w:val="24"/>
          <w:szCs w:val="24"/>
        </w:rPr>
        <w:t xml:space="preserve">править запрос в ГЖИ на проведение проверок </w:t>
      </w:r>
      <w:r w:rsidR="006C4F3A">
        <w:rPr>
          <w:rFonts w:ascii="Arial" w:hAnsi="Arial" w:cs="Arial"/>
          <w:bCs/>
          <w:sz w:val="24"/>
          <w:szCs w:val="24"/>
        </w:rPr>
        <w:t xml:space="preserve">содержания </w:t>
      </w:r>
      <w:r w:rsidR="00F96EFB">
        <w:rPr>
          <w:rFonts w:ascii="Arial" w:hAnsi="Arial" w:cs="Arial"/>
          <w:bCs/>
          <w:sz w:val="24"/>
          <w:szCs w:val="24"/>
        </w:rPr>
        <w:t xml:space="preserve">подвальных помещений </w:t>
      </w:r>
      <w:r w:rsidR="006C4F3A">
        <w:rPr>
          <w:rFonts w:ascii="Arial" w:hAnsi="Arial" w:cs="Arial"/>
          <w:bCs/>
          <w:sz w:val="24"/>
          <w:szCs w:val="24"/>
        </w:rPr>
        <w:t xml:space="preserve">многоквартирных домов в надлежащем состоянии </w:t>
      </w:r>
      <w:r w:rsidR="00F96EFB">
        <w:rPr>
          <w:rFonts w:ascii="Arial" w:hAnsi="Arial" w:cs="Arial"/>
          <w:bCs/>
          <w:sz w:val="24"/>
          <w:szCs w:val="24"/>
        </w:rPr>
        <w:t xml:space="preserve">в </w:t>
      </w:r>
      <w:r w:rsidR="006C4F3A">
        <w:rPr>
          <w:rFonts w:ascii="Arial" w:hAnsi="Arial" w:cs="Arial"/>
          <w:bCs/>
          <w:sz w:val="24"/>
          <w:szCs w:val="24"/>
        </w:rPr>
        <w:br/>
      </w:r>
      <w:proofErr w:type="spellStart"/>
      <w:r w:rsidR="00F96EFB">
        <w:rPr>
          <w:rFonts w:ascii="Arial" w:hAnsi="Arial" w:cs="Arial"/>
          <w:bCs/>
          <w:sz w:val="24"/>
          <w:szCs w:val="24"/>
        </w:rPr>
        <w:t>мкр</w:t>
      </w:r>
      <w:proofErr w:type="spellEnd"/>
      <w:r w:rsidR="00F96EFB">
        <w:rPr>
          <w:rFonts w:ascii="Arial" w:hAnsi="Arial" w:cs="Arial"/>
          <w:bCs/>
          <w:sz w:val="24"/>
          <w:szCs w:val="24"/>
        </w:rPr>
        <w:t xml:space="preserve"> Шлюзовой. </w:t>
      </w:r>
      <w:r w:rsidR="000D0386">
        <w:rPr>
          <w:rFonts w:ascii="Arial" w:hAnsi="Arial" w:cs="Arial"/>
          <w:bCs/>
          <w:sz w:val="24"/>
          <w:szCs w:val="24"/>
        </w:rPr>
        <w:t>Отметил также, что м</w:t>
      </w:r>
      <w:r w:rsidR="00F96EFB">
        <w:rPr>
          <w:rFonts w:ascii="Arial" w:hAnsi="Arial" w:cs="Arial"/>
          <w:bCs/>
          <w:sz w:val="24"/>
          <w:szCs w:val="24"/>
        </w:rPr>
        <w:t xml:space="preserve">униципальная программа по благоустройству </w:t>
      </w:r>
      <w:r w:rsidR="006C4F3A">
        <w:rPr>
          <w:rFonts w:ascii="Arial" w:hAnsi="Arial" w:cs="Arial"/>
          <w:bCs/>
          <w:sz w:val="24"/>
          <w:szCs w:val="24"/>
        </w:rPr>
        <w:t xml:space="preserve">в 2024 году </w:t>
      </w:r>
      <w:r w:rsidR="00F96EFB">
        <w:rPr>
          <w:rFonts w:ascii="Arial" w:hAnsi="Arial" w:cs="Arial"/>
          <w:bCs/>
          <w:sz w:val="24"/>
          <w:szCs w:val="24"/>
        </w:rPr>
        <w:t xml:space="preserve">в </w:t>
      </w:r>
      <w:proofErr w:type="spellStart"/>
      <w:r w:rsidR="00F96EFB">
        <w:rPr>
          <w:rFonts w:ascii="Arial" w:hAnsi="Arial" w:cs="Arial"/>
          <w:bCs/>
          <w:sz w:val="24"/>
          <w:szCs w:val="24"/>
        </w:rPr>
        <w:t>мкр</w:t>
      </w:r>
      <w:proofErr w:type="spellEnd"/>
      <w:r w:rsidR="00F96EFB">
        <w:rPr>
          <w:rFonts w:ascii="Arial" w:hAnsi="Arial" w:cs="Arial"/>
          <w:bCs/>
          <w:sz w:val="24"/>
          <w:szCs w:val="24"/>
        </w:rPr>
        <w:t xml:space="preserve"> </w:t>
      </w:r>
      <w:proofErr w:type="gramStart"/>
      <w:r w:rsidR="00F96EFB">
        <w:rPr>
          <w:rFonts w:ascii="Arial" w:hAnsi="Arial" w:cs="Arial"/>
          <w:bCs/>
          <w:sz w:val="24"/>
          <w:szCs w:val="24"/>
        </w:rPr>
        <w:t>Шлюзовой</w:t>
      </w:r>
      <w:proofErr w:type="gramEnd"/>
      <w:r w:rsidR="00F96EFB">
        <w:rPr>
          <w:rFonts w:ascii="Arial" w:hAnsi="Arial" w:cs="Arial"/>
          <w:bCs/>
          <w:sz w:val="24"/>
          <w:szCs w:val="24"/>
        </w:rPr>
        <w:t xml:space="preserve"> не выполнена</w:t>
      </w:r>
      <w:r w:rsidR="006C4F3A">
        <w:rPr>
          <w:rFonts w:ascii="Arial" w:hAnsi="Arial" w:cs="Arial"/>
          <w:bCs/>
          <w:sz w:val="24"/>
          <w:szCs w:val="24"/>
        </w:rPr>
        <w:t xml:space="preserve"> в полном объеме</w:t>
      </w:r>
      <w:r w:rsidR="00F96EFB">
        <w:rPr>
          <w:rFonts w:ascii="Arial" w:hAnsi="Arial" w:cs="Arial"/>
          <w:bCs/>
          <w:sz w:val="24"/>
          <w:szCs w:val="24"/>
        </w:rPr>
        <w:t xml:space="preserve">. </w:t>
      </w:r>
    </w:p>
    <w:p w:rsidR="00F9164F" w:rsidRDefault="00F9164F" w:rsidP="00F9164F">
      <w:pPr>
        <w:ind w:firstLine="709"/>
        <w:jc w:val="both"/>
        <w:rPr>
          <w:rFonts w:ascii="Arial" w:hAnsi="Arial" w:cs="Arial"/>
          <w:bCs/>
          <w:sz w:val="24"/>
          <w:szCs w:val="24"/>
        </w:rPr>
      </w:pPr>
    </w:p>
    <w:p w:rsidR="000D0386" w:rsidRDefault="000D0386" w:rsidP="00F9164F">
      <w:pPr>
        <w:ind w:firstLine="709"/>
        <w:jc w:val="both"/>
        <w:rPr>
          <w:rFonts w:ascii="Arial" w:hAnsi="Arial" w:cs="Arial"/>
          <w:bCs/>
          <w:sz w:val="24"/>
          <w:szCs w:val="24"/>
        </w:rPr>
      </w:pPr>
      <w:r>
        <w:rPr>
          <w:rFonts w:ascii="Arial" w:hAnsi="Arial" w:cs="Arial"/>
          <w:bCs/>
          <w:sz w:val="24"/>
          <w:szCs w:val="24"/>
        </w:rPr>
        <w:t xml:space="preserve">Сухих И.Г. – Проинформировал, что администрация ведет работу </w:t>
      </w:r>
      <w:r w:rsidR="006C4F3A">
        <w:rPr>
          <w:rFonts w:ascii="Arial" w:hAnsi="Arial" w:cs="Arial"/>
          <w:bCs/>
          <w:sz w:val="24"/>
          <w:szCs w:val="24"/>
        </w:rPr>
        <w:t xml:space="preserve">по </w:t>
      </w:r>
      <w:proofErr w:type="spellStart"/>
      <w:r w:rsidR="006C4F3A">
        <w:rPr>
          <w:rFonts w:ascii="Arial" w:hAnsi="Arial" w:cs="Arial"/>
          <w:bCs/>
          <w:sz w:val="24"/>
          <w:szCs w:val="24"/>
        </w:rPr>
        <w:t>рейтингованию</w:t>
      </w:r>
      <w:proofErr w:type="spellEnd"/>
      <w:r w:rsidR="006C4F3A">
        <w:rPr>
          <w:rFonts w:ascii="Arial" w:hAnsi="Arial" w:cs="Arial"/>
          <w:bCs/>
          <w:sz w:val="24"/>
          <w:szCs w:val="24"/>
        </w:rPr>
        <w:t xml:space="preserve"> управляющих компаний городского округа</w:t>
      </w:r>
      <w:r w:rsidR="006C5D39">
        <w:rPr>
          <w:rFonts w:ascii="Arial" w:hAnsi="Arial" w:cs="Arial"/>
          <w:bCs/>
          <w:sz w:val="24"/>
          <w:szCs w:val="24"/>
        </w:rPr>
        <w:t xml:space="preserve">. Администрация </w:t>
      </w:r>
      <w:r w:rsidR="006C4F3A">
        <w:rPr>
          <w:rFonts w:ascii="Arial" w:hAnsi="Arial" w:cs="Arial"/>
          <w:bCs/>
          <w:sz w:val="24"/>
          <w:szCs w:val="24"/>
        </w:rPr>
        <w:t xml:space="preserve">дополнительно </w:t>
      </w:r>
      <w:r w:rsidR="006C5D39">
        <w:rPr>
          <w:rFonts w:ascii="Arial" w:hAnsi="Arial" w:cs="Arial"/>
          <w:bCs/>
          <w:sz w:val="24"/>
          <w:szCs w:val="24"/>
        </w:rPr>
        <w:t xml:space="preserve">определяет собственные критерии для проведения рейтинга. Одним из показателей является количество жалоб жителей на действия (бездействие) управляющих компаний. Отметил, что в данном направлении администрация планирует работать </w:t>
      </w:r>
      <w:r w:rsidR="006C4F3A">
        <w:rPr>
          <w:rFonts w:ascii="Arial" w:hAnsi="Arial" w:cs="Arial"/>
          <w:bCs/>
          <w:sz w:val="24"/>
          <w:szCs w:val="24"/>
        </w:rPr>
        <w:t xml:space="preserve">совместно </w:t>
      </w:r>
      <w:r w:rsidR="006C5D39">
        <w:rPr>
          <w:rFonts w:ascii="Arial" w:hAnsi="Arial" w:cs="Arial"/>
          <w:bCs/>
          <w:sz w:val="24"/>
          <w:szCs w:val="24"/>
        </w:rPr>
        <w:t>с ГЖИ и прокуратурой.</w:t>
      </w:r>
      <w:r w:rsidR="006C4F3A">
        <w:rPr>
          <w:rFonts w:ascii="Arial" w:hAnsi="Arial" w:cs="Arial"/>
          <w:bCs/>
          <w:sz w:val="24"/>
          <w:szCs w:val="24"/>
        </w:rPr>
        <w:t xml:space="preserve"> Предложил депутатам представить свои предложения и замечания в данной связи. </w:t>
      </w:r>
    </w:p>
    <w:p w:rsidR="006C5D39" w:rsidRDefault="006C5D39" w:rsidP="00F9164F">
      <w:pPr>
        <w:ind w:firstLine="709"/>
        <w:jc w:val="both"/>
        <w:rPr>
          <w:rFonts w:ascii="Arial" w:hAnsi="Arial" w:cs="Arial"/>
          <w:bCs/>
          <w:sz w:val="24"/>
          <w:szCs w:val="24"/>
        </w:rPr>
      </w:pPr>
    </w:p>
    <w:p w:rsidR="006C5D39" w:rsidRDefault="006C5D39" w:rsidP="00F9164F">
      <w:pPr>
        <w:ind w:firstLine="709"/>
        <w:jc w:val="both"/>
        <w:rPr>
          <w:rFonts w:ascii="Arial" w:hAnsi="Arial" w:cs="Arial"/>
          <w:bCs/>
          <w:sz w:val="24"/>
          <w:szCs w:val="24"/>
        </w:rPr>
      </w:pPr>
      <w:r>
        <w:rPr>
          <w:rFonts w:ascii="Arial" w:hAnsi="Arial" w:cs="Arial"/>
          <w:bCs/>
          <w:sz w:val="24"/>
          <w:szCs w:val="24"/>
        </w:rPr>
        <w:t>Бадьянов А.Г. – П</w:t>
      </w:r>
      <w:r w:rsidR="00575D6A">
        <w:rPr>
          <w:rFonts w:ascii="Arial" w:hAnsi="Arial" w:cs="Arial"/>
          <w:bCs/>
          <w:sz w:val="24"/>
          <w:szCs w:val="24"/>
        </w:rPr>
        <w:t>редложил</w:t>
      </w:r>
      <w:r>
        <w:rPr>
          <w:rFonts w:ascii="Arial" w:hAnsi="Arial" w:cs="Arial"/>
          <w:bCs/>
          <w:sz w:val="24"/>
          <w:szCs w:val="24"/>
        </w:rPr>
        <w:t xml:space="preserve"> </w:t>
      </w:r>
      <w:r w:rsidR="00575D6A">
        <w:rPr>
          <w:rFonts w:ascii="Arial" w:hAnsi="Arial" w:cs="Arial"/>
          <w:bCs/>
          <w:sz w:val="24"/>
          <w:szCs w:val="24"/>
        </w:rPr>
        <w:t xml:space="preserve">для управляющих компаний </w:t>
      </w:r>
      <w:r>
        <w:rPr>
          <w:rFonts w:ascii="Arial" w:hAnsi="Arial" w:cs="Arial"/>
          <w:bCs/>
          <w:sz w:val="24"/>
          <w:szCs w:val="24"/>
        </w:rPr>
        <w:t xml:space="preserve">отдельным </w:t>
      </w:r>
      <w:r w:rsidR="00DF2417">
        <w:rPr>
          <w:rFonts w:ascii="Arial" w:hAnsi="Arial" w:cs="Arial"/>
          <w:bCs/>
          <w:sz w:val="24"/>
          <w:szCs w:val="24"/>
        </w:rPr>
        <w:t xml:space="preserve">критерием определить </w:t>
      </w:r>
      <w:r w:rsidR="00B52868">
        <w:rPr>
          <w:rFonts w:ascii="Arial" w:hAnsi="Arial" w:cs="Arial"/>
          <w:bCs/>
          <w:sz w:val="24"/>
          <w:szCs w:val="24"/>
        </w:rPr>
        <w:t>наличие</w:t>
      </w:r>
      <w:r w:rsidR="00575D6A">
        <w:rPr>
          <w:rFonts w:ascii="Arial" w:hAnsi="Arial" w:cs="Arial"/>
          <w:bCs/>
          <w:sz w:val="24"/>
          <w:szCs w:val="24"/>
        </w:rPr>
        <w:t xml:space="preserve"> поддельных</w:t>
      </w:r>
      <w:r>
        <w:rPr>
          <w:rFonts w:ascii="Arial" w:hAnsi="Arial" w:cs="Arial"/>
          <w:bCs/>
          <w:sz w:val="24"/>
          <w:szCs w:val="24"/>
        </w:rPr>
        <w:t xml:space="preserve"> </w:t>
      </w:r>
      <w:r w:rsidR="00B52868">
        <w:rPr>
          <w:rFonts w:ascii="Arial" w:hAnsi="Arial" w:cs="Arial"/>
          <w:bCs/>
          <w:sz w:val="24"/>
          <w:szCs w:val="24"/>
        </w:rPr>
        <w:t>протоколов общего собрания</w:t>
      </w:r>
      <w:r w:rsidR="00575D6A">
        <w:rPr>
          <w:rFonts w:ascii="Arial" w:hAnsi="Arial" w:cs="Arial"/>
          <w:bCs/>
          <w:sz w:val="24"/>
          <w:szCs w:val="24"/>
        </w:rPr>
        <w:t xml:space="preserve"> жителей многоквартирных домов.</w:t>
      </w:r>
    </w:p>
    <w:p w:rsidR="00F9164F" w:rsidRPr="00C34BE9" w:rsidRDefault="00F9164F" w:rsidP="00F9164F">
      <w:pPr>
        <w:ind w:firstLine="709"/>
        <w:jc w:val="both"/>
        <w:rPr>
          <w:rFonts w:ascii="Arial" w:hAnsi="Arial" w:cs="Arial"/>
          <w:bCs/>
          <w:i/>
          <w:sz w:val="24"/>
          <w:szCs w:val="24"/>
        </w:rPr>
      </w:pPr>
    </w:p>
    <w:p w:rsidR="00F9164F" w:rsidRPr="00A97921" w:rsidRDefault="00F9164F" w:rsidP="00F9164F">
      <w:pPr>
        <w:ind w:firstLine="709"/>
        <w:jc w:val="both"/>
        <w:rPr>
          <w:rFonts w:ascii="Arial" w:hAnsi="Arial" w:cs="Arial"/>
          <w:bCs/>
          <w:i/>
          <w:sz w:val="24"/>
          <w:szCs w:val="24"/>
        </w:rPr>
      </w:pPr>
      <w:r w:rsidRPr="00A97921">
        <w:rPr>
          <w:rFonts w:ascii="Arial" w:hAnsi="Arial" w:cs="Arial"/>
          <w:bCs/>
          <w:i/>
          <w:sz w:val="24"/>
          <w:szCs w:val="24"/>
        </w:rPr>
        <w:t>Выступили:</w:t>
      </w:r>
    </w:p>
    <w:p w:rsidR="00F9164F" w:rsidRDefault="00F9164F" w:rsidP="00F9164F">
      <w:pPr>
        <w:ind w:firstLine="709"/>
        <w:jc w:val="both"/>
        <w:rPr>
          <w:rFonts w:ascii="Arial" w:hAnsi="Arial" w:cs="Arial"/>
          <w:bCs/>
          <w:sz w:val="24"/>
          <w:szCs w:val="24"/>
        </w:rPr>
      </w:pPr>
    </w:p>
    <w:p w:rsidR="00F9164F" w:rsidRPr="00A97921" w:rsidRDefault="00F9164F" w:rsidP="00F9164F">
      <w:pPr>
        <w:ind w:firstLine="709"/>
        <w:jc w:val="both"/>
        <w:rPr>
          <w:rFonts w:ascii="Arial" w:hAnsi="Arial" w:cs="Arial"/>
          <w:bCs/>
          <w:i/>
          <w:sz w:val="24"/>
          <w:szCs w:val="24"/>
        </w:rPr>
      </w:pPr>
      <w:proofErr w:type="spellStart"/>
      <w:r>
        <w:rPr>
          <w:rFonts w:ascii="Arial" w:hAnsi="Arial" w:cs="Arial"/>
          <w:bCs/>
          <w:sz w:val="24"/>
          <w:szCs w:val="24"/>
        </w:rPr>
        <w:t>Дорожкин</w:t>
      </w:r>
      <w:proofErr w:type="spellEnd"/>
      <w:r>
        <w:rPr>
          <w:rFonts w:ascii="Arial" w:hAnsi="Arial" w:cs="Arial"/>
          <w:bCs/>
          <w:sz w:val="24"/>
          <w:szCs w:val="24"/>
        </w:rPr>
        <w:t xml:space="preserve"> А.В. </w:t>
      </w:r>
      <w:r w:rsidRPr="00A97921">
        <w:rPr>
          <w:rFonts w:ascii="Arial" w:hAnsi="Arial" w:cs="Arial"/>
          <w:bCs/>
          <w:sz w:val="24"/>
          <w:szCs w:val="24"/>
        </w:rPr>
        <w:t xml:space="preserve">– Проинформировал о ходе обсуждения вопроса на заседании профильной комиссии. </w:t>
      </w:r>
      <w:r>
        <w:rPr>
          <w:rFonts w:ascii="Arial" w:hAnsi="Arial" w:cs="Arial"/>
          <w:bCs/>
          <w:sz w:val="24"/>
          <w:szCs w:val="24"/>
        </w:rPr>
        <w:t>Прокомментировал проект решения Думы, подготовленный постоянной комиссией по городскому хозяйству</w:t>
      </w:r>
      <w:r w:rsidRPr="003B4B06">
        <w:rPr>
          <w:rFonts w:ascii="Arial" w:hAnsi="Arial" w:cs="Arial"/>
          <w:bCs/>
          <w:sz w:val="24"/>
          <w:szCs w:val="24"/>
        </w:rPr>
        <w:t>.</w:t>
      </w:r>
    </w:p>
    <w:p w:rsidR="00F9164F" w:rsidRDefault="00F9164F" w:rsidP="00F9164F">
      <w:pPr>
        <w:ind w:firstLine="709"/>
        <w:jc w:val="both"/>
        <w:rPr>
          <w:rFonts w:ascii="Arial" w:hAnsi="Arial" w:cs="Arial"/>
          <w:bCs/>
          <w:sz w:val="24"/>
          <w:szCs w:val="24"/>
        </w:rPr>
      </w:pPr>
    </w:p>
    <w:p w:rsidR="00F9164F" w:rsidRDefault="00F9164F" w:rsidP="00F9164F">
      <w:pPr>
        <w:ind w:firstLine="709"/>
        <w:jc w:val="both"/>
        <w:rPr>
          <w:rFonts w:ascii="Arial" w:hAnsi="Arial" w:cs="Arial"/>
          <w:bCs/>
          <w:sz w:val="24"/>
          <w:szCs w:val="24"/>
        </w:rPr>
      </w:pPr>
      <w:proofErr w:type="spellStart"/>
      <w:r>
        <w:rPr>
          <w:rFonts w:ascii="Arial" w:hAnsi="Arial" w:cs="Arial"/>
          <w:bCs/>
          <w:sz w:val="24"/>
          <w:szCs w:val="24"/>
        </w:rPr>
        <w:t>Рузанов</w:t>
      </w:r>
      <w:proofErr w:type="spellEnd"/>
      <w:r>
        <w:rPr>
          <w:rFonts w:ascii="Arial" w:hAnsi="Arial" w:cs="Arial"/>
          <w:bCs/>
          <w:sz w:val="24"/>
          <w:szCs w:val="24"/>
        </w:rPr>
        <w:t xml:space="preserve"> С.Ю. – Поставил на голосование в целом проект решения Думы, </w:t>
      </w:r>
      <w:r w:rsidRPr="00772986">
        <w:rPr>
          <w:rFonts w:ascii="Arial" w:hAnsi="Arial" w:cs="Arial"/>
          <w:bCs/>
          <w:sz w:val="24"/>
          <w:szCs w:val="24"/>
        </w:rPr>
        <w:t>подготовленный постоянной комиссией по городскому хозяйству</w:t>
      </w:r>
      <w:r w:rsidRPr="00D25442">
        <w:rPr>
          <w:rFonts w:ascii="Arial" w:hAnsi="Arial" w:cs="Arial"/>
          <w:bCs/>
          <w:sz w:val="24"/>
          <w:szCs w:val="24"/>
        </w:rPr>
        <w:t>.</w:t>
      </w:r>
    </w:p>
    <w:p w:rsidR="00F9164F" w:rsidRPr="00577EC0" w:rsidRDefault="00F9164F" w:rsidP="00F9164F">
      <w:pPr>
        <w:jc w:val="both"/>
        <w:rPr>
          <w:rFonts w:ascii="Arial" w:hAnsi="Arial" w:cs="Arial"/>
          <w:bCs/>
        </w:rPr>
      </w:pPr>
    </w:p>
    <w:p w:rsidR="00F9164F" w:rsidRDefault="00261840" w:rsidP="00F9164F">
      <w:pPr>
        <w:ind w:firstLine="709"/>
        <w:jc w:val="both"/>
        <w:rPr>
          <w:rFonts w:ascii="Arial" w:hAnsi="Arial" w:cs="Arial"/>
          <w:sz w:val="24"/>
          <w:szCs w:val="24"/>
        </w:rPr>
      </w:pPr>
      <w:r>
        <w:rPr>
          <w:rFonts w:ascii="Arial" w:hAnsi="Arial" w:cs="Arial"/>
          <w:sz w:val="24"/>
          <w:szCs w:val="24"/>
        </w:rPr>
        <w:t>Голосовали (10:42:45</w:t>
      </w:r>
      <w:r w:rsidR="00F9164F">
        <w:rPr>
          <w:rFonts w:ascii="Arial" w:hAnsi="Arial" w:cs="Arial"/>
          <w:sz w:val="24"/>
          <w:szCs w:val="24"/>
        </w:rPr>
        <w:t xml:space="preserve">): </w:t>
      </w:r>
    </w:p>
    <w:p w:rsidR="00F9164F" w:rsidRDefault="00F9164F" w:rsidP="00F9164F">
      <w:pPr>
        <w:ind w:firstLine="1276"/>
        <w:jc w:val="both"/>
        <w:rPr>
          <w:rFonts w:ascii="Arial" w:hAnsi="Arial" w:cs="Arial"/>
          <w:bCs/>
          <w:sz w:val="24"/>
          <w:szCs w:val="24"/>
        </w:rPr>
      </w:pPr>
      <w:r>
        <w:rPr>
          <w:rFonts w:ascii="Arial" w:hAnsi="Arial" w:cs="Arial"/>
          <w:bCs/>
          <w:sz w:val="24"/>
          <w:szCs w:val="24"/>
        </w:rPr>
        <w:t>за – 29;</w:t>
      </w:r>
    </w:p>
    <w:p w:rsidR="00F9164F" w:rsidRDefault="00F9164F" w:rsidP="00F9164F">
      <w:pPr>
        <w:ind w:firstLine="1276"/>
        <w:jc w:val="both"/>
        <w:rPr>
          <w:rFonts w:ascii="Arial" w:hAnsi="Arial" w:cs="Arial"/>
          <w:bCs/>
          <w:sz w:val="24"/>
          <w:szCs w:val="24"/>
        </w:rPr>
      </w:pPr>
      <w:r>
        <w:rPr>
          <w:rFonts w:ascii="Arial" w:hAnsi="Arial" w:cs="Arial"/>
          <w:bCs/>
          <w:sz w:val="24"/>
          <w:szCs w:val="24"/>
        </w:rPr>
        <w:t>против – нет;</w:t>
      </w:r>
    </w:p>
    <w:p w:rsidR="00F9164F" w:rsidRDefault="00F9164F" w:rsidP="00F9164F">
      <w:pPr>
        <w:ind w:firstLine="1276"/>
        <w:jc w:val="both"/>
        <w:rPr>
          <w:rFonts w:ascii="Arial" w:hAnsi="Arial" w:cs="Arial"/>
          <w:bCs/>
          <w:sz w:val="24"/>
          <w:szCs w:val="24"/>
        </w:rPr>
      </w:pPr>
      <w:r>
        <w:rPr>
          <w:rFonts w:ascii="Arial" w:hAnsi="Arial" w:cs="Arial"/>
          <w:bCs/>
          <w:sz w:val="24"/>
          <w:szCs w:val="24"/>
        </w:rPr>
        <w:t>воздержались – нет;</w:t>
      </w:r>
    </w:p>
    <w:p w:rsidR="00F9164F" w:rsidRDefault="00F9164F" w:rsidP="00F9164F">
      <w:pPr>
        <w:ind w:firstLine="1276"/>
        <w:jc w:val="both"/>
        <w:rPr>
          <w:rFonts w:ascii="Arial" w:hAnsi="Arial" w:cs="Arial"/>
          <w:bCs/>
          <w:sz w:val="24"/>
          <w:szCs w:val="24"/>
        </w:rPr>
      </w:pPr>
      <w:r>
        <w:rPr>
          <w:rFonts w:ascii="Arial" w:hAnsi="Arial" w:cs="Arial"/>
          <w:bCs/>
          <w:sz w:val="24"/>
          <w:szCs w:val="24"/>
        </w:rPr>
        <w:t xml:space="preserve">не голосовали – 1. </w:t>
      </w:r>
    </w:p>
    <w:p w:rsidR="00F9164F" w:rsidRDefault="00F9164F" w:rsidP="00F9164F">
      <w:pPr>
        <w:ind w:firstLine="709"/>
        <w:jc w:val="both"/>
        <w:rPr>
          <w:rFonts w:ascii="Arial" w:hAnsi="Arial" w:cs="Arial"/>
          <w:sz w:val="24"/>
          <w:szCs w:val="24"/>
        </w:rPr>
      </w:pPr>
    </w:p>
    <w:p w:rsidR="00F9164F" w:rsidRDefault="00F9164F" w:rsidP="00F9164F">
      <w:pPr>
        <w:ind w:firstLine="709"/>
        <w:jc w:val="both"/>
        <w:rPr>
          <w:rFonts w:ascii="Arial" w:hAnsi="Arial" w:cs="Arial"/>
          <w:sz w:val="24"/>
          <w:szCs w:val="24"/>
        </w:rPr>
      </w:pPr>
      <w:r>
        <w:rPr>
          <w:rFonts w:ascii="Arial" w:hAnsi="Arial" w:cs="Arial"/>
          <w:sz w:val="24"/>
          <w:szCs w:val="24"/>
        </w:rPr>
        <w:t>С учетом мнения Воробьева В.А. – «за» результаты голосования следующие:</w:t>
      </w:r>
    </w:p>
    <w:p w:rsidR="00F9164F" w:rsidRDefault="00F9164F" w:rsidP="00F9164F">
      <w:pPr>
        <w:ind w:firstLine="709"/>
        <w:jc w:val="both"/>
        <w:rPr>
          <w:rFonts w:ascii="Arial" w:hAnsi="Arial" w:cs="Arial"/>
          <w:sz w:val="24"/>
          <w:szCs w:val="24"/>
        </w:rPr>
      </w:pPr>
    </w:p>
    <w:p w:rsidR="00F9164F" w:rsidRDefault="00F9164F" w:rsidP="00F9164F">
      <w:pPr>
        <w:ind w:firstLine="709"/>
        <w:jc w:val="both"/>
        <w:rPr>
          <w:rFonts w:ascii="Arial" w:hAnsi="Arial" w:cs="Arial"/>
          <w:sz w:val="24"/>
          <w:szCs w:val="24"/>
        </w:rPr>
      </w:pPr>
      <w:r>
        <w:rPr>
          <w:rFonts w:ascii="Arial" w:hAnsi="Arial" w:cs="Arial"/>
          <w:sz w:val="24"/>
          <w:szCs w:val="24"/>
        </w:rPr>
        <w:t xml:space="preserve">Голосовали: </w:t>
      </w:r>
    </w:p>
    <w:p w:rsidR="00F9164F" w:rsidRDefault="00F9164F" w:rsidP="00F9164F">
      <w:pPr>
        <w:ind w:firstLine="1276"/>
        <w:jc w:val="both"/>
        <w:rPr>
          <w:rFonts w:ascii="Arial" w:hAnsi="Arial" w:cs="Arial"/>
          <w:bCs/>
          <w:sz w:val="24"/>
          <w:szCs w:val="24"/>
        </w:rPr>
      </w:pPr>
      <w:r>
        <w:rPr>
          <w:rFonts w:ascii="Arial" w:hAnsi="Arial" w:cs="Arial"/>
          <w:bCs/>
          <w:sz w:val="24"/>
          <w:szCs w:val="24"/>
        </w:rPr>
        <w:t>за – 30;</w:t>
      </w:r>
    </w:p>
    <w:p w:rsidR="00F9164F" w:rsidRDefault="00F9164F" w:rsidP="00F9164F">
      <w:pPr>
        <w:ind w:firstLine="1276"/>
        <w:jc w:val="both"/>
        <w:rPr>
          <w:rFonts w:ascii="Arial" w:hAnsi="Arial" w:cs="Arial"/>
          <w:bCs/>
          <w:sz w:val="24"/>
          <w:szCs w:val="24"/>
        </w:rPr>
      </w:pPr>
      <w:r>
        <w:rPr>
          <w:rFonts w:ascii="Arial" w:hAnsi="Arial" w:cs="Arial"/>
          <w:bCs/>
          <w:sz w:val="24"/>
          <w:szCs w:val="24"/>
        </w:rPr>
        <w:t>против – нет;</w:t>
      </w:r>
    </w:p>
    <w:p w:rsidR="00F9164F" w:rsidRDefault="00F9164F" w:rsidP="00F9164F">
      <w:pPr>
        <w:ind w:firstLine="1276"/>
        <w:jc w:val="both"/>
        <w:rPr>
          <w:rFonts w:ascii="Arial" w:hAnsi="Arial" w:cs="Arial"/>
          <w:bCs/>
          <w:sz w:val="24"/>
          <w:szCs w:val="24"/>
        </w:rPr>
      </w:pPr>
      <w:r>
        <w:rPr>
          <w:rFonts w:ascii="Arial" w:hAnsi="Arial" w:cs="Arial"/>
          <w:bCs/>
          <w:sz w:val="24"/>
          <w:szCs w:val="24"/>
        </w:rPr>
        <w:t>воздержались – нет;</w:t>
      </w:r>
    </w:p>
    <w:p w:rsidR="00F9164F" w:rsidRDefault="00F9164F" w:rsidP="00F9164F">
      <w:pPr>
        <w:ind w:firstLine="1276"/>
        <w:jc w:val="both"/>
        <w:rPr>
          <w:rFonts w:ascii="Arial" w:hAnsi="Arial" w:cs="Arial"/>
          <w:bCs/>
          <w:sz w:val="24"/>
          <w:szCs w:val="24"/>
        </w:rPr>
      </w:pPr>
      <w:r>
        <w:rPr>
          <w:rFonts w:ascii="Arial" w:hAnsi="Arial" w:cs="Arial"/>
          <w:bCs/>
          <w:sz w:val="24"/>
          <w:szCs w:val="24"/>
        </w:rPr>
        <w:t xml:space="preserve">не голосовали – 1. </w:t>
      </w:r>
    </w:p>
    <w:p w:rsidR="00F9164F" w:rsidRDefault="00F9164F" w:rsidP="00F9164F">
      <w:pPr>
        <w:ind w:firstLine="709"/>
        <w:jc w:val="both"/>
        <w:rPr>
          <w:rFonts w:ascii="Arial" w:hAnsi="Arial" w:cs="Arial"/>
          <w:sz w:val="24"/>
          <w:szCs w:val="24"/>
        </w:rPr>
      </w:pPr>
    </w:p>
    <w:p w:rsidR="00F9164F" w:rsidRDefault="00F9164F" w:rsidP="00F9164F">
      <w:pPr>
        <w:ind w:firstLine="708"/>
        <w:jc w:val="both"/>
        <w:rPr>
          <w:rFonts w:ascii="Arial" w:hAnsi="Arial" w:cs="Arial"/>
          <w:sz w:val="24"/>
          <w:szCs w:val="24"/>
        </w:rPr>
      </w:pPr>
      <w:r>
        <w:rPr>
          <w:rFonts w:ascii="Arial" w:hAnsi="Arial" w:cs="Arial"/>
          <w:sz w:val="24"/>
          <w:szCs w:val="24"/>
        </w:rPr>
        <w:lastRenderedPageBreak/>
        <w:t>Решение принято.</w:t>
      </w:r>
    </w:p>
    <w:p w:rsidR="00F9164F" w:rsidRDefault="00F9164F" w:rsidP="00F9164F">
      <w:pPr>
        <w:ind w:firstLine="708"/>
        <w:jc w:val="both"/>
        <w:rPr>
          <w:rFonts w:ascii="Arial" w:hAnsi="Arial" w:cs="Arial"/>
          <w:sz w:val="24"/>
          <w:szCs w:val="24"/>
        </w:rPr>
      </w:pPr>
      <w:r>
        <w:rPr>
          <w:rFonts w:ascii="Arial" w:hAnsi="Arial" w:cs="Arial"/>
          <w:b/>
          <w:sz w:val="24"/>
          <w:szCs w:val="24"/>
        </w:rPr>
        <w:t>РЕШИЛИ:</w:t>
      </w:r>
      <w:r w:rsidR="00261840">
        <w:rPr>
          <w:rFonts w:ascii="Arial" w:hAnsi="Arial" w:cs="Arial"/>
          <w:sz w:val="24"/>
          <w:szCs w:val="24"/>
        </w:rPr>
        <w:t xml:space="preserve"> решение № 448</w:t>
      </w:r>
      <w:r>
        <w:rPr>
          <w:rFonts w:ascii="Arial" w:hAnsi="Arial" w:cs="Arial"/>
          <w:sz w:val="24"/>
          <w:szCs w:val="24"/>
        </w:rPr>
        <w:t xml:space="preserve"> прилагается.</w:t>
      </w:r>
    </w:p>
    <w:p w:rsidR="00F9164F" w:rsidRDefault="00F9164F" w:rsidP="00F9164F">
      <w:pPr>
        <w:ind w:firstLine="708"/>
        <w:jc w:val="both"/>
        <w:rPr>
          <w:rFonts w:ascii="Arial" w:hAnsi="Arial" w:cs="Arial"/>
          <w:b/>
          <w:bCs/>
          <w:sz w:val="24"/>
          <w:szCs w:val="24"/>
        </w:rPr>
      </w:pPr>
    </w:p>
    <w:p w:rsidR="00EA3BB7" w:rsidRDefault="00EA3BB7" w:rsidP="003E5CEB">
      <w:pPr>
        <w:ind w:firstLine="708"/>
        <w:jc w:val="both"/>
        <w:rPr>
          <w:rFonts w:ascii="Arial" w:hAnsi="Arial" w:cs="Arial"/>
          <w:b/>
          <w:bCs/>
          <w:sz w:val="24"/>
          <w:szCs w:val="24"/>
        </w:rPr>
      </w:pPr>
    </w:p>
    <w:p w:rsidR="0016471D" w:rsidRPr="00F13F67" w:rsidRDefault="0016471D" w:rsidP="0016471D">
      <w:pPr>
        <w:ind w:firstLine="708"/>
        <w:jc w:val="both"/>
        <w:rPr>
          <w:rFonts w:ascii="Arial" w:hAnsi="Arial" w:cs="Arial"/>
          <w:bCs/>
          <w:sz w:val="24"/>
          <w:szCs w:val="24"/>
        </w:rPr>
      </w:pPr>
      <w:r>
        <w:rPr>
          <w:rFonts w:ascii="Arial" w:hAnsi="Arial" w:cs="Arial"/>
          <w:b/>
          <w:bCs/>
          <w:sz w:val="24"/>
          <w:szCs w:val="24"/>
        </w:rPr>
        <w:t>СЛУШАЛИ: 9</w:t>
      </w:r>
      <w:r w:rsidRPr="0032198F">
        <w:rPr>
          <w:rFonts w:ascii="Arial" w:hAnsi="Arial" w:cs="Arial"/>
          <w:b/>
          <w:bCs/>
          <w:sz w:val="24"/>
          <w:szCs w:val="24"/>
        </w:rPr>
        <w:t>.</w:t>
      </w:r>
      <w:r>
        <w:rPr>
          <w:rFonts w:ascii="Arial" w:hAnsi="Arial" w:cs="Arial"/>
          <w:bCs/>
          <w:sz w:val="24"/>
          <w:szCs w:val="24"/>
        </w:rPr>
        <w:t xml:space="preserve"> </w:t>
      </w:r>
      <w:proofErr w:type="spellStart"/>
      <w:proofErr w:type="gramStart"/>
      <w:r w:rsidRPr="0016471D">
        <w:rPr>
          <w:rFonts w:ascii="Arial" w:hAnsi="Arial" w:cs="Arial"/>
          <w:bCs/>
          <w:sz w:val="24"/>
          <w:szCs w:val="24"/>
        </w:rPr>
        <w:t>Квасов</w:t>
      </w:r>
      <w:r>
        <w:rPr>
          <w:rFonts w:ascii="Arial" w:hAnsi="Arial" w:cs="Arial"/>
          <w:bCs/>
          <w:sz w:val="24"/>
          <w:szCs w:val="24"/>
        </w:rPr>
        <w:t>а</w:t>
      </w:r>
      <w:proofErr w:type="spellEnd"/>
      <w:r>
        <w:rPr>
          <w:rFonts w:ascii="Arial" w:hAnsi="Arial" w:cs="Arial"/>
          <w:bCs/>
          <w:sz w:val="24"/>
          <w:szCs w:val="24"/>
        </w:rPr>
        <w:t xml:space="preserve"> И.Н., руководителя</w:t>
      </w:r>
      <w:r w:rsidRPr="0016471D">
        <w:rPr>
          <w:rFonts w:ascii="Arial" w:hAnsi="Arial" w:cs="Arial"/>
          <w:bCs/>
          <w:sz w:val="24"/>
          <w:szCs w:val="24"/>
        </w:rPr>
        <w:t xml:space="preserve"> департамента градостроительной деятельности администрации</w:t>
      </w:r>
      <w:r>
        <w:rPr>
          <w:rFonts w:ascii="Arial" w:hAnsi="Arial" w:cs="Arial"/>
          <w:bCs/>
          <w:sz w:val="24"/>
          <w:szCs w:val="24"/>
        </w:rPr>
        <w:t xml:space="preserve">, </w:t>
      </w:r>
      <w:r>
        <w:rPr>
          <w:rFonts w:ascii="Arial" w:hAnsi="Arial" w:cs="Arial"/>
          <w:bCs/>
          <w:iCs/>
          <w:sz w:val="24"/>
          <w:szCs w:val="24"/>
        </w:rPr>
        <w:t>о</w:t>
      </w:r>
      <w:r w:rsidRPr="0016471D">
        <w:rPr>
          <w:rFonts w:ascii="Arial" w:hAnsi="Arial" w:cs="Arial"/>
          <w:bCs/>
          <w:iCs/>
          <w:sz w:val="24"/>
          <w:szCs w:val="24"/>
        </w:rPr>
        <w:t>б информации администрации городского округа Тольятти о мерах, принятых по отчуждению объектов незавершенного строительства, расположенных на земельных участках, находящихся в государственной или муниципальной собственности, в связи с прекращением действия договоров аренды таких земельных участков (на основании ст.239.1 Гражданского кодекса Российской Федерации)</w:t>
      </w:r>
      <w:r>
        <w:rPr>
          <w:rFonts w:ascii="Arial" w:hAnsi="Arial" w:cs="Arial"/>
          <w:bCs/>
          <w:sz w:val="24"/>
          <w:szCs w:val="24"/>
        </w:rPr>
        <w:t xml:space="preserve"> (Д-22)</w:t>
      </w:r>
      <w:r w:rsidRPr="002C36C5">
        <w:rPr>
          <w:rFonts w:ascii="Arial" w:hAnsi="Arial" w:cs="Arial"/>
          <w:bCs/>
          <w:sz w:val="24"/>
          <w:szCs w:val="24"/>
        </w:rPr>
        <w:t xml:space="preserve">. </w:t>
      </w:r>
      <w:proofErr w:type="gramEnd"/>
    </w:p>
    <w:p w:rsidR="0016471D" w:rsidRDefault="0016471D" w:rsidP="0016471D">
      <w:pPr>
        <w:ind w:firstLine="709"/>
        <w:jc w:val="both"/>
        <w:rPr>
          <w:rFonts w:ascii="Arial" w:hAnsi="Arial" w:cs="Arial"/>
          <w:bCs/>
          <w:sz w:val="24"/>
          <w:szCs w:val="24"/>
        </w:rPr>
      </w:pPr>
    </w:p>
    <w:p w:rsidR="0016471D" w:rsidRPr="00A97921" w:rsidRDefault="00525911" w:rsidP="0016471D">
      <w:pPr>
        <w:ind w:firstLine="709"/>
        <w:jc w:val="both"/>
        <w:rPr>
          <w:rFonts w:ascii="Arial" w:hAnsi="Arial" w:cs="Arial"/>
          <w:bCs/>
          <w:sz w:val="24"/>
          <w:szCs w:val="24"/>
        </w:rPr>
      </w:pPr>
      <w:r>
        <w:rPr>
          <w:rFonts w:ascii="Arial" w:hAnsi="Arial" w:cs="Arial"/>
          <w:bCs/>
          <w:sz w:val="24"/>
          <w:szCs w:val="24"/>
        </w:rPr>
        <w:t xml:space="preserve">Шевелев А.В. </w:t>
      </w:r>
      <w:r w:rsidR="0016471D" w:rsidRPr="00A97921">
        <w:rPr>
          <w:rFonts w:ascii="Arial" w:hAnsi="Arial" w:cs="Arial"/>
          <w:bCs/>
          <w:sz w:val="24"/>
          <w:szCs w:val="24"/>
        </w:rPr>
        <w:t>предложил перейти к вопросам и обсуждению проекта решения Думы без заслушивания доклада по данному вопросу.</w:t>
      </w:r>
    </w:p>
    <w:p w:rsidR="0016471D" w:rsidRPr="00A97921" w:rsidRDefault="0016471D" w:rsidP="0016471D">
      <w:pPr>
        <w:ind w:firstLine="709"/>
        <w:jc w:val="both"/>
        <w:rPr>
          <w:rFonts w:ascii="Arial" w:hAnsi="Arial" w:cs="Arial"/>
          <w:bCs/>
          <w:sz w:val="24"/>
          <w:szCs w:val="24"/>
        </w:rPr>
      </w:pPr>
    </w:p>
    <w:p w:rsidR="0016471D" w:rsidRPr="00A97921" w:rsidRDefault="0016471D" w:rsidP="0016471D">
      <w:pPr>
        <w:ind w:firstLine="709"/>
        <w:jc w:val="both"/>
        <w:rPr>
          <w:rFonts w:ascii="Arial" w:hAnsi="Arial" w:cs="Arial"/>
          <w:bCs/>
          <w:sz w:val="24"/>
          <w:szCs w:val="24"/>
        </w:rPr>
      </w:pPr>
      <w:r w:rsidRPr="00A97921">
        <w:rPr>
          <w:rFonts w:ascii="Arial" w:hAnsi="Arial" w:cs="Arial"/>
          <w:bCs/>
          <w:sz w:val="24"/>
          <w:szCs w:val="24"/>
        </w:rPr>
        <w:t>Возражений от депутатов не поступило.</w:t>
      </w:r>
    </w:p>
    <w:p w:rsidR="0016471D" w:rsidRDefault="0016471D" w:rsidP="0016471D">
      <w:pPr>
        <w:ind w:firstLine="709"/>
        <w:jc w:val="both"/>
        <w:rPr>
          <w:rFonts w:ascii="Arial" w:hAnsi="Arial" w:cs="Arial"/>
          <w:bCs/>
          <w:i/>
          <w:sz w:val="24"/>
          <w:szCs w:val="24"/>
        </w:rPr>
      </w:pPr>
    </w:p>
    <w:p w:rsidR="0016471D" w:rsidRPr="00A97921" w:rsidRDefault="0016471D" w:rsidP="0016471D">
      <w:pPr>
        <w:ind w:firstLine="709"/>
        <w:jc w:val="both"/>
        <w:rPr>
          <w:rFonts w:ascii="Arial" w:hAnsi="Arial" w:cs="Arial"/>
          <w:bCs/>
          <w:i/>
          <w:sz w:val="24"/>
          <w:szCs w:val="24"/>
        </w:rPr>
      </w:pPr>
      <w:r w:rsidRPr="00A97921">
        <w:rPr>
          <w:rFonts w:ascii="Arial" w:hAnsi="Arial" w:cs="Arial"/>
          <w:bCs/>
          <w:i/>
          <w:sz w:val="24"/>
          <w:szCs w:val="24"/>
        </w:rPr>
        <w:t>Выступили:</w:t>
      </w:r>
    </w:p>
    <w:p w:rsidR="0016471D" w:rsidRDefault="0016471D" w:rsidP="0016471D">
      <w:pPr>
        <w:ind w:firstLine="709"/>
        <w:jc w:val="both"/>
        <w:rPr>
          <w:rFonts w:ascii="Arial" w:hAnsi="Arial" w:cs="Arial"/>
          <w:bCs/>
          <w:sz w:val="24"/>
          <w:szCs w:val="24"/>
        </w:rPr>
      </w:pPr>
    </w:p>
    <w:p w:rsidR="0016471D" w:rsidRPr="00A97921" w:rsidRDefault="00525911" w:rsidP="0016471D">
      <w:pPr>
        <w:ind w:firstLine="709"/>
        <w:jc w:val="both"/>
        <w:rPr>
          <w:rFonts w:ascii="Arial" w:hAnsi="Arial" w:cs="Arial"/>
          <w:bCs/>
          <w:i/>
          <w:sz w:val="24"/>
          <w:szCs w:val="24"/>
        </w:rPr>
      </w:pPr>
      <w:r>
        <w:rPr>
          <w:rFonts w:ascii="Arial" w:hAnsi="Arial" w:cs="Arial"/>
          <w:bCs/>
          <w:sz w:val="24"/>
          <w:szCs w:val="24"/>
        </w:rPr>
        <w:t xml:space="preserve">Шевелев Д.В. </w:t>
      </w:r>
      <w:r w:rsidR="0016471D" w:rsidRPr="00A97921">
        <w:rPr>
          <w:rFonts w:ascii="Arial" w:hAnsi="Arial" w:cs="Arial"/>
          <w:bCs/>
          <w:sz w:val="24"/>
          <w:szCs w:val="24"/>
        </w:rPr>
        <w:t xml:space="preserve">– Проинформировал о ходе обсуждения вопроса на заседании профильной комиссии. </w:t>
      </w:r>
      <w:r w:rsidR="0016471D">
        <w:rPr>
          <w:rFonts w:ascii="Arial" w:hAnsi="Arial" w:cs="Arial"/>
          <w:bCs/>
          <w:sz w:val="24"/>
          <w:szCs w:val="24"/>
        </w:rPr>
        <w:t>Прокомментировал проект решения Думы, подготовленный постоянной комиссией по</w:t>
      </w:r>
      <w:r>
        <w:rPr>
          <w:rFonts w:ascii="Arial" w:hAnsi="Arial" w:cs="Arial"/>
          <w:bCs/>
          <w:sz w:val="24"/>
          <w:szCs w:val="24"/>
        </w:rPr>
        <w:t xml:space="preserve"> муниципальному имуществу, градостроительству и землепользованию.</w:t>
      </w:r>
    </w:p>
    <w:p w:rsidR="0016471D" w:rsidRDefault="0016471D" w:rsidP="0016471D">
      <w:pPr>
        <w:ind w:firstLine="709"/>
        <w:jc w:val="both"/>
        <w:rPr>
          <w:rFonts w:ascii="Arial" w:hAnsi="Arial" w:cs="Arial"/>
          <w:bCs/>
          <w:sz w:val="24"/>
          <w:szCs w:val="24"/>
        </w:rPr>
      </w:pPr>
    </w:p>
    <w:p w:rsidR="0016471D" w:rsidRDefault="0016471D" w:rsidP="0016471D">
      <w:pPr>
        <w:ind w:firstLine="709"/>
        <w:jc w:val="both"/>
        <w:rPr>
          <w:rFonts w:ascii="Arial" w:hAnsi="Arial" w:cs="Arial"/>
          <w:bCs/>
          <w:sz w:val="24"/>
          <w:szCs w:val="24"/>
        </w:rPr>
      </w:pPr>
      <w:proofErr w:type="spellStart"/>
      <w:r>
        <w:rPr>
          <w:rFonts w:ascii="Arial" w:hAnsi="Arial" w:cs="Arial"/>
          <w:bCs/>
          <w:sz w:val="24"/>
          <w:szCs w:val="24"/>
        </w:rPr>
        <w:t>Рузанов</w:t>
      </w:r>
      <w:proofErr w:type="spellEnd"/>
      <w:r>
        <w:rPr>
          <w:rFonts w:ascii="Arial" w:hAnsi="Arial" w:cs="Arial"/>
          <w:bCs/>
          <w:sz w:val="24"/>
          <w:szCs w:val="24"/>
        </w:rPr>
        <w:t xml:space="preserve"> С.Ю. – Поставил на голосование в целом проект решения Думы, </w:t>
      </w:r>
      <w:r w:rsidRPr="00772986">
        <w:rPr>
          <w:rFonts w:ascii="Arial" w:hAnsi="Arial" w:cs="Arial"/>
          <w:bCs/>
          <w:sz w:val="24"/>
          <w:szCs w:val="24"/>
        </w:rPr>
        <w:t>подготовленный постоянной комиссией по</w:t>
      </w:r>
      <w:r w:rsidR="00525911">
        <w:rPr>
          <w:rFonts w:ascii="Arial" w:hAnsi="Arial" w:cs="Arial"/>
          <w:bCs/>
          <w:sz w:val="24"/>
          <w:szCs w:val="24"/>
        </w:rPr>
        <w:t xml:space="preserve"> </w:t>
      </w:r>
      <w:r w:rsidR="00525911" w:rsidRPr="00525911">
        <w:rPr>
          <w:rFonts w:ascii="Arial" w:hAnsi="Arial" w:cs="Arial"/>
          <w:bCs/>
          <w:sz w:val="24"/>
          <w:szCs w:val="24"/>
        </w:rPr>
        <w:t>муниципальному имуществу, градостроительству и землепользованию</w:t>
      </w:r>
      <w:r w:rsidRPr="00D25442">
        <w:rPr>
          <w:rFonts w:ascii="Arial" w:hAnsi="Arial" w:cs="Arial"/>
          <w:bCs/>
          <w:sz w:val="24"/>
          <w:szCs w:val="24"/>
        </w:rPr>
        <w:t>.</w:t>
      </w:r>
    </w:p>
    <w:p w:rsidR="0016471D" w:rsidRPr="00577EC0" w:rsidRDefault="0016471D" w:rsidP="0016471D">
      <w:pPr>
        <w:jc w:val="both"/>
        <w:rPr>
          <w:rFonts w:ascii="Arial" w:hAnsi="Arial" w:cs="Arial"/>
          <w:bCs/>
        </w:rPr>
      </w:pPr>
    </w:p>
    <w:p w:rsidR="0016471D" w:rsidRDefault="0016471D" w:rsidP="0016471D">
      <w:pPr>
        <w:ind w:firstLine="709"/>
        <w:jc w:val="both"/>
        <w:rPr>
          <w:rFonts w:ascii="Arial" w:hAnsi="Arial" w:cs="Arial"/>
          <w:sz w:val="24"/>
          <w:szCs w:val="24"/>
        </w:rPr>
      </w:pPr>
      <w:r>
        <w:rPr>
          <w:rFonts w:ascii="Arial" w:hAnsi="Arial" w:cs="Arial"/>
          <w:sz w:val="24"/>
          <w:szCs w:val="24"/>
        </w:rPr>
        <w:t>Голосовали (10:</w:t>
      </w:r>
      <w:r w:rsidR="00525911">
        <w:rPr>
          <w:rFonts w:ascii="Arial" w:hAnsi="Arial" w:cs="Arial"/>
          <w:sz w:val="24"/>
          <w:szCs w:val="24"/>
        </w:rPr>
        <w:t>44</w:t>
      </w:r>
      <w:r>
        <w:rPr>
          <w:rFonts w:ascii="Arial" w:hAnsi="Arial" w:cs="Arial"/>
          <w:sz w:val="24"/>
          <w:szCs w:val="24"/>
        </w:rPr>
        <w:t>:</w:t>
      </w:r>
      <w:r w:rsidR="00525911">
        <w:rPr>
          <w:rFonts w:ascii="Arial" w:hAnsi="Arial" w:cs="Arial"/>
          <w:sz w:val="24"/>
          <w:szCs w:val="24"/>
        </w:rPr>
        <w:t>21</w:t>
      </w:r>
      <w:r>
        <w:rPr>
          <w:rFonts w:ascii="Arial" w:hAnsi="Arial" w:cs="Arial"/>
          <w:sz w:val="24"/>
          <w:szCs w:val="24"/>
        </w:rPr>
        <w:t xml:space="preserve">): </w:t>
      </w:r>
    </w:p>
    <w:p w:rsidR="0016471D" w:rsidRDefault="0016471D" w:rsidP="0016471D">
      <w:pPr>
        <w:ind w:firstLine="1276"/>
        <w:jc w:val="both"/>
        <w:rPr>
          <w:rFonts w:ascii="Arial" w:hAnsi="Arial" w:cs="Arial"/>
          <w:bCs/>
          <w:sz w:val="24"/>
          <w:szCs w:val="24"/>
        </w:rPr>
      </w:pPr>
      <w:r>
        <w:rPr>
          <w:rFonts w:ascii="Arial" w:hAnsi="Arial" w:cs="Arial"/>
          <w:bCs/>
          <w:sz w:val="24"/>
          <w:szCs w:val="24"/>
        </w:rPr>
        <w:t>за – 29;</w:t>
      </w:r>
    </w:p>
    <w:p w:rsidR="0016471D" w:rsidRDefault="0016471D" w:rsidP="0016471D">
      <w:pPr>
        <w:ind w:firstLine="1276"/>
        <w:jc w:val="both"/>
        <w:rPr>
          <w:rFonts w:ascii="Arial" w:hAnsi="Arial" w:cs="Arial"/>
          <w:bCs/>
          <w:sz w:val="24"/>
          <w:szCs w:val="24"/>
        </w:rPr>
      </w:pPr>
      <w:r>
        <w:rPr>
          <w:rFonts w:ascii="Arial" w:hAnsi="Arial" w:cs="Arial"/>
          <w:bCs/>
          <w:sz w:val="24"/>
          <w:szCs w:val="24"/>
        </w:rPr>
        <w:t>против – нет;</w:t>
      </w:r>
    </w:p>
    <w:p w:rsidR="0016471D" w:rsidRDefault="0016471D" w:rsidP="0016471D">
      <w:pPr>
        <w:ind w:firstLine="1276"/>
        <w:jc w:val="both"/>
        <w:rPr>
          <w:rFonts w:ascii="Arial" w:hAnsi="Arial" w:cs="Arial"/>
          <w:bCs/>
          <w:sz w:val="24"/>
          <w:szCs w:val="24"/>
        </w:rPr>
      </w:pPr>
      <w:r>
        <w:rPr>
          <w:rFonts w:ascii="Arial" w:hAnsi="Arial" w:cs="Arial"/>
          <w:bCs/>
          <w:sz w:val="24"/>
          <w:szCs w:val="24"/>
        </w:rPr>
        <w:t>воздержались – нет;</w:t>
      </w:r>
    </w:p>
    <w:p w:rsidR="0016471D" w:rsidRDefault="0016471D" w:rsidP="0016471D">
      <w:pPr>
        <w:ind w:firstLine="1276"/>
        <w:jc w:val="both"/>
        <w:rPr>
          <w:rFonts w:ascii="Arial" w:hAnsi="Arial" w:cs="Arial"/>
          <w:bCs/>
          <w:sz w:val="24"/>
          <w:szCs w:val="24"/>
        </w:rPr>
      </w:pPr>
      <w:r>
        <w:rPr>
          <w:rFonts w:ascii="Arial" w:hAnsi="Arial" w:cs="Arial"/>
          <w:bCs/>
          <w:sz w:val="24"/>
          <w:szCs w:val="24"/>
        </w:rPr>
        <w:t xml:space="preserve">не голосовали – 1. </w:t>
      </w:r>
    </w:p>
    <w:p w:rsidR="0016471D" w:rsidRDefault="0016471D" w:rsidP="0016471D">
      <w:pPr>
        <w:ind w:firstLine="709"/>
        <w:jc w:val="both"/>
        <w:rPr>
          <w:rFonts w:ascii="Arial" w:hAnsi="Arial" w:cs="Arial"/>
          <w:sz w:val="24"/>
          <w:szCs w:val="24"/>
        </w:rPr>
      </w:pPr>
    </w:p>
    <w:p w:rsidR="0016471D" w:rsidRDefault="0016471D" w:rsidP="0016471D">
      <w:pPr>
        <w:ind w:firstLine="709"/>
        <w:jc w:val="both"/>
        <w:rPr>
          <w:rFonts w:ascii="Arial" w:hAnsi="Arial" w:cs="Arial"/>
          <w:sz w:val="24"/>
          <w:szCs w:val="24"/>
        </w:rPr>
      </w:pPr>
      <w:r>
        <w:rPr>
          <w:rFonts w:ascii="Arial" w:hAnsi="Arial" w:cs="Arial"/>
          <w:sz w:val="24"/>
          <w:szCs w:val="24"/>
        </w:rPr>
        <w:t>С учетом мнения Воробьева В.А. – «за» результаты голосования следующие:</w:t>
      </w:r>
    </w:p>
    <w:p w:rsidR="0016471D" w:rsidRDefault="0016471D" w:rsidP="0016471D">
      <w:pPr>
        <w:ind w:firstLine="709"/>
        <w:jc w:val="both"/>
        <w:rPr>
          <w:rFonts w:ascii="Arial" w:hAnsi="Arial" w:cs="Arial"/>
          <w:sz w:val="24"/>
          <w:szCs w:val="24"/>
        </w:rPr>
      </w:pPr>
    </w:p>
    <w:p w:rsidR="0016471D" w:rsidRDefault="0016471D" w:rsidP="0016471D">
      <w:pPr>
        <w:ind w:firstLine="709"/>
        <w:jc w:val="both"/>
        <w:rPr>
          <w:rFonts w:ascii="Arial" w:hAnsi="Arial" w:cs="Arial"/>
          <w:sz w:val="24"/>
          <w:szCs w:val="24"/>
        </w:rPr>
      </w:pPr>
      <w:r>
        <w:rPr>
          <w:rFonts w:ascii="Arial" w:hAnsi="Arial" w:cs="Arial"/>
          <w:sz w:val="24"/>
          <w:szCs w:val="24"/>
        </w:rPr>
        <w:t xml:space="preserve">Голосовали: </w:t>
      </w:r>
    </w:p>
    <w:p w:rsidR="0016471D" w:rsidRDefault="0016471D" w:rsidP="0016471D">
      <w:pPr>
        <w:ind w:firstLine="1276"/>
        <w:jc w:val="both"/>
        <w:rPr>
          <w:rFonts w:ascii="Arial" w:hAnsi="Arial" w:cs="Arial"/>
          <w:bCs/>
          <w:sz w:val="24"/>
          <w:szCs w:val="24"/>
        </w:rPr>
      </w:pPr>
      <w:r>
        <w:rPr>
          <w:rFonts w:ascii="Arial" w:hAnsi="Arial" w:cs="Arial"/>
          <w:bCs/>
          <w:sz w:val="24"/>
          <w:szCs w:val="24"/>
        </w:rPr>
        <w:t>за – 30;</w:t>
      </w:r>
    </w:p>
    <w:p w:rsidR="0016471D" w:rsidRDefault="0016471D" w:rsidP="0016471D">
      <w:pPr>
        <w:ind w:firstLine="1276"/>
        <w:jc w:val="both"/>
        <w:rPr>
          <w:rFonts w:ascii="Arial" w:hAnsi="Arial" w:cs="Arial"/>
          <w:bCs/>
          <w:sz w:val="24"/>
          <w:szCs w:val="24"/>
        </w:rPr>
      </w:pPr>
      <w:r>
        <w:rPr>
          <w:rFonts w:ascii="Arial" w:hAnsi="Arial" w:cs="Arial"/>
          <w:bCs/>
          <w:sz w:val="24"/>
          <w:szCs w:val="24"/>
        </w:rPr>
        <w:t>против – нет;</w:t>
      </w:r>
    </w:p>
    <w:p w:rsidR="0016471D" w:rsidRDefault="0016471D" w:rsidP="0016471D">
      <w:pPr>
        <w:ind w:firstLine="1276"/>
        <w:jc w:val="both"/>
        <w:rPr>
          <w:rFonts w:ascii="Arial" w:hAnsi="Arial" w:cs="Arial"/>
          <w:bCs/>
          <w:sz w:val="24"/>
          <w:szCs w:val="24"/>
        </w:rPr>
      </w:pPr>
      <w:r>
        <w:rPr>
          <w:rFonts w:ascii="Arial" w:hAnsi="Arial" w:cs="Arial"/>
          <w:bCs/>
          <w:sz w:val="24"/>
          <w:szCs w:val="24"/>
        </w:rPr>
        <w:t>воздержались – нет;</w:t>
      </w:r>
    </w:p>
    <w:p w:rsidR="0016471D" w:rsidRDefault="0016471D" w:rsidP="0016471D">
      <w:pPr>
        <w:ind w:firstLine="1276"/>
        <w:jc w:val="both"/>
        <w:rPr>
          <w:rFonts w:ascii="Arial" w:hAnsi="Arial" w:cs="Arial"/>
          <w:bCs/>
          <w:sz w:val="24"/>
          <w:szCs w:val="24"/>
        </w:rPr>
      </w:pPr>
      <w:r>
        <w:rPr>
          <w:rFonts w:ascii="Arial" w:hAnsi="Arial" w:cs="Arial"/>
          <w:bCs/>
          <w:sz w:val="24"/>
          <w:szCs w:val="24"/>
        </w:rPr>
        <w:t xml:space="preserve">не голосовали – 1. </w:t>
      </w:r>
    </w:p>
    <w:p w:rsidR="0016471D" w:rsidRDefault="0016471D" w:rsidP="0016471D">
      <w:pPr>
        <w:ind w:firstLine="709"/>
        <w:jc w:val="both"/>
        <w:rPr>
          <w:rFonts w:ascii="Arial" w:hAnsi="Arial" w:cs="Arial"/>
          <w:sz w:val="24"/>
          <w:szCs w:val="24"/>
        </w:rPr>
      </w:pPr>
    </w:p>
    <w:p w:rsidR="0016471D" w:rsidRDefault="0016471D" w:rsidP="0016471D">
      <w:pPr>
        <w:ind w:firstLine="708"/>
        <w:jc w:val="both"/>
        <w:rPr>
          <w:rFonts w:ascii="Arial" w:hAnsi="Arial" w:cs="Arial"/>
          <w:sz w:val="24"/>
          <w:szCs w:val="24"/>
        </w:rPr>
      </w:pPr>
      <w:r>
        <w:rPr>
          <w:rFonts w:ascii="Arial" w:hAnsi="Arial" w:cs="Arial"/>
          <w:sz w:val="24"/>
          <w:szCs w:val="24"/>
        </w:rPr>
        <w:t>Решение принято.</w:t>
      </w:r>
    </w:p>
    <w:p w:rsidR="0016471D" w:rsidRDefault="0016471D" w:rsidP="0016471D">
      <w:pPr>
        <w:ind w:firstLine="708"/>
        <w:jc w:val="both"/>
        <w:rPr>
          <w:rFonts w:ascii="Arial" w:hAnsi="Arial" w:cs="Arial"/>
          <w:sz w:val="24"/>
          <w:szCs w:val="24"/>
        </w:rPr>
      </w:pPr>
      <w:r>
        <w:rPr>
          <w:rFonts w:ascii="Arial" w:hAnsi="Arial" w:cs="Arial"/>
          <w:b/>
          <w:sz w:val="24"/>
          <w:szCs w:val="24"/>
        </w:rPr>
        <w:t>РЕШИЛИ:</w:t>
      </w:r>
      <w:r>
        <w:rPr>
          <w:rFonts w:ascii="Arial" w:hAnsi="Arial" w:cs="Arial"/>
          <w:sz w:val="24"/>
          <w:szCs w:val="24"/>
        </w:rPr>
        <w:t xml:space="preserve"> решение № 44</w:t>
      </w:r>
      <w:r w:rsidR="00525911">
        <w:rPr>
          <w:rFonts w:ascii="Arial" w:hAnsi="Arial" w:cs="Arial"/>
          <w:sz w:val="24"/>
          <w:szCs w:val="24"/>
        </w:rPr>
        <w:t>9</w:t>
      </w:r>
      <w:r>
        <w:rPr>
          <w:rFonts w:ascii="Arial" w:hAnsi="Arial" w:cs="Arial"/>
          <w:sz w:val="24"/>
          <w:szCs w:val="24"/>
        </w:rPr>
        <w:t xml:space="preserve"> прилагается.</w:t>
      </w:r>
    </w:p>
    <w:p w:rsidR="0016471D" w:rsidRDefault="0016471D" w:rsidP="0016471D">
      <w:pPr>
        <w:ind w:firstLine="708"/>
        <w:jc w:val="both"/>
        <w:rPr>
          <w:rFonts w:ascii="Arial" w:hAnsi="Arial" w:cs="Arial"/>
          <w:b/>
          <w:bCs/>
          <w:sz w:val="24"/>
          <w:szCs w:val="24"/>
        </w:rPr>
      </w:pPr>
    </w:p>
    <w:p w:rsidR="0016471D" w:rsidRDefault="0016471D" w:rsidP="0016471D">
      <w:pPr>
        <w:ind w:firstLine="708"/>
        <w:jc w:val="both"/>
        <w:rPr>
          <w:rFonts w:ascii="Arial" w:hAnsi="Arial" w:cs="Arial"/>
          <w:b/>
          <w:bCs/>
          <w:sz w:val="24"/>
          <w:szCs w:val="24"/>
        </w:rPr>
      </w:pPr>
    </w:p>
    <w:p w:rsidR="00525911" w:rsidRPr="00F13F67" w:rsidRDefault="00525911" w:rsidP="00525911">
      <w:pPr>
        <w:ind w:firstLine="708"/>
        <w:jc w:val="both"/>
        <w:rPr>
          <w:rFonts w:ascii="Arial" w:hAnsi="Arial" w:cs="Arial"/>
          <w:bCs/>
          <w:sz w:val="24"/>
          <w:szCs w:val="24"/>
        </w:rPr>
      </w:pPr>
      <w:r>
        <w:rPr>
          <w:rFonts w:ascii="Arial" w:hAnsi="Arial" w:cs="Arial"/>
          <w:b/>
          <w:bCs/>
          <w:sz w:val="24"/>
          <w:szCs w:val="24"/>
        </w:rPr>
        <w:t>СЛУШАЛИ: 10</w:t>
      </w:r>
      <w:r w:rsidRPr="0032198F">
        <w:rPr>
          <w:rFonts w:ascii="Arial" w:hAnsi="Arial" w:cs="Arial"/>
          <w:b/>
          <w:bCs/>
          <w:sz w:val="24"/>
          <w:szCs w:val="24"/>
        </w:rPr>
        <w:t>.</w:t>
      </w:r>
      <w:r>
        <w:rPr>
          <w:rFonts w:ascii="Arial" w:hAnsi="Arial" w:cs="Arial"/>
          <w:bCs/>
          <w:sz w:val="24"/>
          <w:szCs w:val="24"/>
        </w:rPr>
        <w:t xml:space="preserve"> </w:t>
      </w:r>
      <w:proofErr w:type="spellStart"/>
      <w:r w:rsidRPr="0016471D">
        <w:rPr>
          <w:rFonts w:ascii="Arial" w:hAnsi="Arial" w:cs="Arial"/>
          <w:bCs/>
          <w:sz w:val="24"/>
          <w:szCs w:val="24"/>
        </w:rPr>
        <w:t>Квасов</w:t>
      </w:r>
      <w:r>
        <w:rPr>
          <w:rFonts w:ascii="Arial" w:hAnsi="Arial" w:cs="Arial"/>
          <w:bCs/>
          <w:sz w:val="24"/>
          <w:szCs w:val="24"/>
        </w:rPr>
        <w:t>а</w:t>
      </w:r>
      <w:proofErr w:type="spellEnd"/>
      <w:r>
        <w:rPr>
          <w:rFonts w:ascii="Arial" w:hAnsi="Arial" w:cs="Arial"/>
          <w:bCs/>
          <w:sz w:val="24"/>
          <w:szCs w:val="24"/>
        </w:rPr>
        <w:t xml:space="preserve"> И.Н., руководителя</w:t>
      </w:r>
      <w:r w:rsidRPr="0016471D">
        <w:rPr>
          <w:rFonts w:ascii="Arial" w:hAnsi="Arial" w:cs="Arial"/>
          <w:bCs/>
          <w:sz w:val="24"/>
          <w:szCs w:val="24"/>
        </w:rPr>
        <w:t xml:space="preserve"> департамента градостроительной деятельности администрации</w:t>
      </w:r>
      <w:r>
        <w:rPr>
          <w:rFonts w:ascii="Arial" w:hAnsi="Arial" w:cs="Arial"/>
          <w:bCs/>
          <w:sz w:val="24"/>
          <w:szCs w:val="24"/>
        </w:rPr>
        <w:t xml:space="preserve">, </w:t>
      </w:r>
      <w:r w:rsidR="00536B31">
        <w:rPr>
          <w:rFonts w:ascii="Arial" w:hAnsi="Arial" w:cs="Arial"/>
          <w:bCs/>
          <w:iCs/>
          <w:sz w:val="24"/>
          <w:szCs w:val="24"/>
        </w:rPr>
        <w:t>о</w:t>
      </w:r>
      <w:r w:rsidR="00536B31" w:rsidRPr="00536B31">
        <w:rPr>
          <w:rFonts w:ascii="Arial" w:hAnsi="Arial" w:cs="Arial"/>
          <w:bCs/>
          <w:iCs/>
          <w:sz w:val="24"/>
          <w:szCs w:val="24"/>
        </w:rPr>
        <w:t>б информации администрации городского округа Тольятти о мерах, принятых по сокращению количества объектов незавершенного строительства и объектов, не эксплуатируемых длительное время на территории городского округа Тольятти</w:t>
      </w:r>
      <w:r>
        <w:rPr>
          <w:rFonts w:ascii="Arial" w:hAnsi="Arial" w:cs="Arial"/>
          <w:bCs/>
          <w:sz w:val="24"/>
          <w:szCs w:val="24"/>
        </w:rPr>
        <w:t xml:space="preserve"> (Д-20)</w:t>
      </w:r>
      <w:r w:rsidRPr="002C36C5">
        <w:rPr>
          <w:rFonts w:ascii="Arial" w:hAnsi="Arial" w:cs="Arial"/>
          <w:bCs/>
          <w:sz w:val="24"/>
          <w:szCs w:val="24"/>
        </w:rPr>
        <w:t xml:space="preserve">. </w:t>
      </w:r>
    </w:p>
    <w:p w:rsidR="00525911" w:rsidRPr="00A97921" w:rsidRDefault="00525911" w:rsidP="00525911">
      <w:pPr>
        <w:ind w:firstLine="709"/>
        <w:jc w:val="both"/>
        <w:rPr>
          <w:rFonts w:ascii="Arial" w:hAnsi="Arial" w:cs="Arial"/>
          <w:bCs/>
          <w:sz w:val="24"/>
          <w:szCs w:val="24"/>
        </w:rPr>
      </w:pPr>
      <w:r>
        <w:rPr>
          <w:rFonts w:ascii="Arial" w:hAnsi="Arial" w:cs="Arial"/>
          <w:bCs/>
          <w:sz w:val="24"/>
          <w:szCs w:val="24"/>
        </w:rPr>
        <w:lastRenderedPageBreak/>
        <w:t xml:space="preserve">Шевелев А.В. </w:t>
      </w:r>
      <w:r w:rsidRPr="00A97921">
        <w:rPr>
          <w:rFonts w:ascii="Arial" w:hAnsi="Arial" w:cs="Arial"/>
          <w:bCs/>
          <w:sz w:val="24"/>
          <w:szCs w:val="24"/>
        </w:rPr>
        <w:t>предложил перейти к вопросам и обсуждению проекта решения Думы без заслушивания доклада по данному вопросу.</w:t>
      </w:r>
    </w:p>
    <w:p w:rsidR="00525911" w:rsidRPr="00A97921" w:rsidRDefault="00525911" w:rsidP="00525911">
      <w:pPr>
        <w:ind w:firstLine="709"/>
        <w:jc w:val="both"/>
        <w:rPr>
          <w:rFonts w:ascii="Arial" w:hAnsi="Arial" w:cs="Arial"/>
          <w:bCs/>
          <w:sz w:val="24"/>
          <w:szCs w:val="24"/>
        </w:rPr>
      </w:pPr>
    </w:p>
    <w:p w:rsidR="00525911" w:rsidRPr="00A97921" w:rsidRDefault="00525911" w:rsidP="00525911">
      <w:pPr>
        <w:ind w:firstLine="709"/>
        <w:jc w:val="both"/>
        <w:rPr>
          <w:rFonts w:ascii="Arial" w:hAnsi="Arial" w:cs="Arial"/>
          <w:bCs/>
          <w:sz w:val="24"/>
          <w:szCs w:val="24"/>
        </w:rPr>
      </w:pPr>
      <w:r w:rsidRPr="00A97921">
        <w:rPr>
          <w:rFonts w:ascii="Arial" w:hAnsi="Arial" w:cs="Arial"/>
          <w:bCs/>
          <w:sz w:val="24"/>
          <w:szCs w:val="24"/>
        </w:rPr>
        <w:t>Возражений от депутатов не поступило.</w:t>
      </w:r>
    </w:p>
    <w:p w:rsidR="00525911" w:rsidRDefault="00525911" w:rsidP="00525911">
      <w:pPr>
        <w:ind w:firstLine="709"/>
        <w:jc w:val="both"/>
        <w:rPr>
          <w:rFonts w:ascii="Arial" w:hAnsi="Arial" w:cs="Arial"/>
          <w:bCs/>
          <w:i/>
          <w:sz w:val="24"/>
          <w:szCs w:val="24"/>
        </w:rPr>
      </w:pPr>
    </w:p>
    <w:p w:rsidR="00525911" w:rsidRPr="00A97921" w:rsidRDefault="00525911" w:rsidP="00525911">
      <w:pPr>
        <w:ind w:firstLine="709"/>
        <w:jc w:val="both"/>
        <w:rPr>
          <w:rFonts w:ascii="Arial" w:hAnsi="Arial" w:cs="Arial"/>
          <w:bCs/>
          <w:i/>
          <w:sz w:val="24"/>
          <w:szCs w:val="24"/>
        </w:rPr>
      </w:pPr>
      <w:r w:rsidRPr="00A97921">
        <w:rPr>
          <w:rFonts w:ascii="Arial" w:hAnsi="Arial" w:cs="Arial"/>
          <w:bCs/>
          <w:i/>
          <w:sz w:val="24"/>
          <w:szCs w:val="24"/>
        </w:rPr>
        <w:t>Выступили:</w:t>
      </w:r>
    </w:p>
    <w:p w:rsidR="00525911" w:rsidRDefault="00525911" w:rsidP="00525911">
      <w:pPr>
        <w:ind w:firstLine="709"/>
        <w:jc w:val="both"/>
        <w:rPr>
          <w:rFonts w:ascii="Arial" w:hAnsi="Arial" w:cs="Arial"/>
          <w:bCs/>
          <w:sz w:val="24"/>
          <w:szCs w:val="24"/>
        </w:rPr>
      </w:pPr>
    </w:p>
    <w:p w:rsidR="00525911" w:rsidRPr="00A97921" w:rsidRDefault="00525911" w:rsidP="00525911">
      <w:pPr>
        <w:ind w:firstLine="709"/>
        <w:jc w:val="both"/>
        <w:rPr>
          <w:rFonts w:ascii="Arial" w:hAnsi="Arial" w:cs="Arial"/>
          <w:bCs/>
          <w:i/>
          <w:sz w:val="24"/>
          <w:szCs w:val="24"/>
        </w:rPr>
      </w:pPr>
      <w:r>
        <w:rPr>
          <w:rFonts w:ascii="Arial" w:hAnsi="Arial" w:cs="Arial"/>
          <w:bCs/>
          <w:sz w:val="24"/>
          <w:szCs w:val="24"/>
        </w:rPr>
        <w:t xml:space="preserve">Шевелев Д.В. </w:t>
      </w:r>
      <w:r w:rsidRPr="00A97921">
        <w:rPr>
          <w:rFonts w:ascii="Arial" w:hAnsi="Arial" w:cs="Arial"/>
          <w:bCs/>
          <w:sz w:val="24"/>
          <w:szCs w:val="24"/>
        </w:rPr>
        <w:t xml:space="preserve">– Проинформировал о ходе обсуждения вопроса на заседании профильной комиссии. </w:t>
      </w:r>
      <w:r>
        <w:rPr>
          <w:rFonts w:ascii="Arial" w:hAnsi="Arial" w:cs="Arial"/>
          <w:bCs/>
          <w:sz w:val="24"/>
          <w:szCs w:val="24"/>
        </w:rPr>
        <w:t>Прокомментировал проект решения Думы, подготовленный постоянной комиссией по муниципальному имуществу, градостроительству и землепользованию.</w:t>
      </w:r>
    </w:p>
    <w:p w:rsidR="00525911" w:rsidRDefault="00525911" w:rsidP="00525911">
      <w:pPr>
        <w:ind w:firstLine="709"/>
        <w:jc w:val="both"/>
        <w:rPr>
          <w:rFonts w:ascii="Arial" w:hAnsi="Arial" w:cs="Arial"/>
          <w:bCs/>
          <w:sz w:val="24"/>
          <w:szCs w:val="24"/>
        </w:rPr>
      </w:pPr>
    </w:p>
    <w:p w:rsidR="00525911" w:rsidRDefault="00525911" w:rsidP="00525911">
      <w:pPr>
        <w:ind w:firstLine="709"/>
        <w:jc w:val="both"/>
        <w:rPr>
          <w:rFonts w:ascii="Arial" w:hAnsi="Arial" w:cs="Arial"/>
          <w:bCs/>
          <w:sz w:val="24"/>
          <w:szCs w:val="24"/>
        </w:rPr>
      </w:pPr>
      <w:proofErr w:type="spellStart"/>
      <w:r>
        <w:rPr>
          <w:rFonts w:ascii="Arial" w:hAnsi="Arial" w:cs="Arial"/>
          <w:bCs/>
          <w:sz w:val="24"/>
          <w:szCs w:val="24"/>
        </w:rPr>
        <w:t>Рузанов</w:t>
      </w:r>
      <w:proofErr w:type="spellEnd"/>
      <w:r>
        <w:rPr>
          <w:rFonts w:ascii="Arial" w:hAnsi="Arial" w:cs="Arial"/>
          <w:bCs/>
          <w:sz w:val="24"/>
          <w:szCs w:val="24"/>
        </w:rPr>
        <w:t xml:space="preserve"> С.Ю. – Поставил на голосование в целом проект решения Думы, </w:t>
      </w:r>
      <w:r w:rsidRPr="00772986">
        <w:rPr>
          <w:rFonts w:ascii="Arial" w:hAnsi="Arial" w:cs="Arial"/>
          <w:bCs/>
          <w:sz w:val="24"/>
          <w:szCs w:val="24"/>
        </w:rPr>
        <w:t>подготовленный постоянной комиссией по</w:t>
      </w:r>
      <w:r>
        <w:rPr>
          <w:rFonts w:ascii="Arial" w:hAnsi="Arial" w:cs="Arial"/>
          <w:bCs/>
          <w:sz w:val="24"/>
          <w:szCs w:val="24"/>
        </w:rPr>
        <w:t xml:space="preserve"> </w:t>
      </w:r>
      <w:r w:rsidRPr="00525911">
        <w:rPr>
          <w:rFonts w:ascii="Arial" w:hAnsi="Arial" w:cs="Arial"/>
          <w:bCs/>
          <w:sz w:val="24"/>
          <w:szCs w:val="24"/>
        </w:rPr>
        <w:t>муниципальному имуществу, градостроительству и землепользованию</w:t>
      </w:r>
      <w:r w:rsidRPr="00D25442">
        <w:rPr>
          <w:rFonts w:ascii="Arial" w:hAnsi="Arial" w:cs="Arial"/>
          <w:bCs/>
          <w:sz w:val="24"/>
          <w:szCs w:val="24"/>
        </w:rPr>
        <w:t>.</w:t>
      </w:r>
    </w:p>
    <w:p w:rsidR="00525911" w:rsidRPr="00577EC0" w:rsidRDefault="00525911" w:rsidP="00525911">
      <w:pPr>
        <w:jc w:val="both"/>
        <w:rPr>
          <w:rFonts w:ascii="Arial" w:hAnsi="Arial" w:cs="Arial"/>
          <w:bCs/>
        </w:rPr>
      </w:pPr>
    </w:p>
    <w:p w:rsidR="00525911" w:rsidRDefault="00525911" w:rsidP="00525911">
      <w:pPr>
        <w:ind w:firstLine="709"/>
        <w:jc w:val="both"/>
        <w:rPr>
          <w:rFonts w:ascii="Arial" w:hAnsi="Arial" w:cs="Arial"/>
          <w:sz w:val="24"/>
          <w:szCs w:val="24"/>
        </w:rPr>
      </w:pPr>
      <w:r>
        <w:rPr>
          <w:rFonts w:ascii="Arial" w:hAnsi="Arial" w:cs="Arial"/>
          <w:sz w:val="24"/>
          <w:szCs w:val="24"/>
        </w:rPr>
        <w:t>Голосовали (10:4</w:t>
      </w:r>
      <w:r w:rsidR="00536B31">
        <w:rPr>
          <w:rFonts w:ascii="Arial" w:hAnsi="Arial" w:cs="Arial"/>
          <w:sz w:val="24"/>
          <w:szCs w:val="24"/>
        </w:rPr>
        <w:t>9</w:t>
      </w:r>
      <w:r>
        <w:rPr>
          <w:rFonts w:ascii="Arial" w:hAnsi="Arial" w:cs="Arial"/>
          <w:sz w:val="24"/>
          <w:szCs w:val="24"/>
        </w:rPr>
        <w:t>:</w:t>
      </w:r>
      <w:r w:rsidR="00536B31">
        <w:rPr>
          <w:rFonts w:ascii="Arial" w:hAnsi="Arial" w:cs="Arial"/>
          <w:sz w:val="24"/>
          <w:szCs w:val="24"/>
        </w:rPr>
        <w:t>14</w:t>
      </w:r>
      <w:r>
        <w:rPr>
          <w:rFonts w:ascii="Arial" w:hAnsi="Arial" w:cs="Arial"/>
          <w:sz w:val="24"/>
          <w:szCs w:val="24"/>
        </w:rPr>
        <w:t xml:space="preserve">): </w:t>
      </w:r>
    </w:p>
    <w:p w:rsidR="00525911" w:rsidRDefault="00525911" w:rsidP="00525911">
      <w:pPr>
        <w:ind w:firstLine="1276"/>
        <w:jc w:val="both"/>
        <w:rPr>
          <w:rFonts w:ascii="Arial" w:hAnsi="Arial" w:cs="Arial"/>
          <w:bCs/>
          <w:sz w:val="24"/>
          <w:szCs w:val="24"/>
        </w:rPr>
      </w:pPr>
      <w:r>
        <w:rPr>
          <w:rFonts w:ascii="Arial" w:hAnsi="Arial" w:cs="Arial"/>
          <w:bCs/>
          <w:sz w:val="24"/>
          <w:szCs w:val="24"/>
        </w:rPr>
        <w:t>за – 29;</w:t>
      </w:r>
    </w:p>
    <w:p w:rsidR="00525911" w:rsidRDefault="00525911" w:rsidP="00525911">
      <w:pPr>
        <w:ind w:firstLine="1276"/>
        <w:jc w:val="both"/>
        <w:rPr>
          <w:rFonts w:ascii="Arial" w:hAnsi="Arial" w:cs="Arial"/>
          <w:bCs/>
          <w:sz w:val="24"/>
          <w:szCs w:val="24"/>
        </w:rPr>
      </w:pPr>
      <w:r>
        <w:rPr>
          <w:rFonts w:ascii="Arial" w:hAnsi="Arial" w:cs="Arial"/>
          <w:bCs/>
          <w:sz w:val="24"/>
          <w:szCs w:val="24"/>
        </w:rPr>
        <w:t>против – нет;</w:t>
      </w:r>
    </w:p>
    <w:p w:rsidR="00525911" w:rsidRDefault="00525911" w:rsidP="00525911">
      <w:pPr>
        <w:ind w:firstLine="1276"/>
        <w:jc w:val="both"/>
        <w:rPr>
          <w:rFonts w:ascii="Arial" w:hAnsi="Arial" w:cs="Arial"/>
          <w:bCs/>
          <w:sz w:val="24"/>
          <w:szCs w:val="24"/>
        </w:rPr>
      </w:pPr>
      <w:r>
        <w:rPr>
          <w:rFonts w:ascii="Arial" w:hAnsi="Arial" w:cs="Arial"/>
          <w:bCs/>
          <w:sz w:val="24"/>
          <w:szCs w:val="24"/>
        </w:rPr>
        <w:t>воздержались – нет;</w:t>
      </w:r>
    </w:p>
    <w:p w:rsidR="00525911" w:rsidRDefault="00525911" w:rsidP="00525911">
      <w:pPr>
        <w:ind w:firstLine="1276"/>
        <w:jc w:val="both"/>
        <w:rPr>
          <w:rFonts w:ascii="Arial" w:hAnsi="Arial" w:cs="Arial"/>
          <w:bCs/>
          <w:sz w:val="24"/>
          <w:szCs w:val="24"/>
        </w:rPr>
      </w:pPr>
      <w:r>
        <w:rPr>
          <w:rFonts w:ascii="Arial" w:hAnsi="Arial" w:cs="Arial"/>
          <w:bCs/>
          <w:sz w:val="24"/>
          <w:szCs w:val="24"/>
        </w:rPr>
        <w:t xml:space="preserve">не голосовали – 1. </w:t>
      </w:r>
    </w:p>
    <w:p w:rsidR="00F11DF4" w:rsidRDefault="00F11DF4" w:rsidP="00525911">
      <w:pPr>
        <w:ind w:firstLine="709"/>
        <w:jc w:val="both"/>
        <w:rPr>
          <w:rFonts w:ascii="Arial" w:hAnsi="Arial" w:cs="Arial"/>
          <w:sz w:val="24"/>
          <w:szCs w:val="24"/>
        </w:rPr>
      </w:pPr>
    </w:p>
    <w:p w:rsidR="00525911" w:rsidRDefault="00525911" w:rsidP="00525911">
      <w:pPr>
        <w:ind w:firstLine="709"/>
        <w:jc w:val="both"/>
        <w:rPr>
          <w:rFonts w:ascii="Arial" w:hAnsi="Arial" w:cs="Arial"/>
          <w:sz w:val="24"/>
          <w:szCs w:val="24"/>
        </w:rPr>
      </w:pPr>
      <w:r>
        <w:rPr>
          <w:rFonts w:ascii="Arial" w:hAnsi="Arial" w:cs="Arial"/>
          <w:sz w:val="24"/>
          <w:szCs w:val="24"/>
        </w:rPr>
        <w:t>С учетом мнения Воробьева В.А. – «за» результаты голосования следующие:</w:t>
      </w:r>
    </w:p>
    <w:p w:rsidR="00525911" w:rsidRDefault="00525911" w:rsidP="00525911">
      <w:pPr>
        <w:ind w:firstLine="709"/>
        <w:jc w:val="both"/>
        <w:rPr>
          <w:rFonts w:ascii="Arial" w:hAnsi="Arial" w:cs="Arial"/>
          <w:sz w:val="24"/>
          <w:szCs w:val="24"/>
        </w:rPr>
      </w:pPr>
    </w:p>
    <w:p w:rsidR="00525911" w:rsidRDefault="00525911" w:rsidP="00525911">
      <w:pPr>
        <w:ind w:firstLine="709"/>
        <w:jc w:val="both"/>
        <w:rPr>
          <w:rFonts w:ascii="Arial" w:hAnsi="Arial" w:cs="Arial"/>
          <w:sz w:val="24"/>
          <w:szCs w:val="24"/>
        </w:rPr>
      </w:pPr>
      <w:r>
        <w:rPr>
          <w:rFonts w:ascii="Arial" w:hAnsi="Arial" w:cs="Arial"/>
          <w:sz w:val="24"/>
          <w:szCs w:val="24"/>
        </w:rPr>
        <w:t xml:space="preserve">Голосовали: </w:t>
      </w:r>
    </w:p>
    <w:p w:rsidR="00525911" w:rsidRDefault="00525911" w:rsidP="00525911">
      <w:pPr>
        <w:ind w:firstLine="1276"/>
        <w:jc w:val="both"/>
        <w:rPr>
          <w:rFonts w:ascii="Arial" w:hAnsi="Arial" w:cs="Arial"/>
          <w:bCs/>
          <w:sz w:val="24"/>
          <w:szCs w:val="24"/>
        </w:rPr>
      </w:pPr>
      <w:r>
        <w:rPr>
          <w:rFonts w:ascii="Arial" w:hAnsi="Arial" w:cs="Arial"/>
          <w:bCs/>
          <w:sz w:val="24"/>
          <w:szCs w:val="24"/>
        </w:rPr>
        <w:t>за – 30;</w:t>
      </w:r>
    </w:p>
    <w:p w:rsidR="00525911" w:rsidRDefault="00525911" w:rsidP="00525911">
      <w:pPr>
        <w:ind w:firstLine="1276"/>
        <w:jc w:val="both"/>
        <w:rPr>
          <w:rFonts w:ascii="Arial" w:hAnsi="Arial" w:cs="Arial"/>
          <w:bCs/>
          <w:sz w:val="24"/>
          <w:szCs w:val="24"/>
        </w:rPr>
      </w:pPr>
      <w:r>
        <w:rPr>
          <w:rFonts w:ascii="Arial" w:hAnsi="Arial" w:cs="Arial"/>
          <w:bCs/>
          <w:sz w:val="24"/>
          <w:szCs w:val="24"/>
        </w:rPr>
        <w:t>против – нет;</w:t>
      </w:r>
    </w:p>
    <w:p w:rsidR="00525911" w:rsidRDefault="00525911" w:rsidP="00525911">
      <w:pPr>
        <w:ind w:firstLine="1276"/>
        <w:jc w:val="both"/>
        <w:rPr>
          <w:rFonts w:ascii="Arial" w:hAnsi="Arial" w:cs="Arial"/>
          <w:bCs/>
          <w:sz w:val="24"/>
          <w:szCs w:val="24"/>
        </w:rPr>
      </w:pPr>
      <w:r>
        <w:rPr>
          <w:rFonts w:ascii="Arial" w:hAnsi="Arial" w:cs="Arial"/>
          <w:bCs/>
          <w:sz w:val="24"/>
          <w:szCs w:val="24"/>
        </w:rPr>
        <w:t>воздержались – нет;</w:t>
      </w:r>
    </w:p>
    <w:p w:rsidR="00525911" w:rsidRDefault="00525911" w:rsidP="00525911">
      <w:pPr>
        <w:ind w:firstLine="1276"/>
        <w:jc w:val="both"/>
        <w:rPr>
          <w:rFonts w:ascii="Arial" w:hAnsi="Arial" w:cs="Arial"/>
          <w:bCs/>
          <w:sz w:val="24"/>
          <w:szCs w:val="24"/>
        </w:rPr>
      </w:pPr>
      <w:r>
        <w:rPr>
          <w:rFonts w:ascii="Arial" w:hAnsi="Arial" w:cs="Arial"/>
          <w:bCs/>
          <w:sz w:val="24"/>
          <w:szCs w:val="24"/>
        </w:rPr>
        <w:t xml:space="preserve">не голосовали – 1. </w:t>
      </w:r>
    </w:p>
    <w:p w:rsidR="00525911" w:rsidRDefault="00525911" w:rsidP="00525911">
      <w:pPr>
        <w:ind w:firstLine="709"/>
        <w:jc w:val="both"/>
        <w:rPr>
          <w:rFonts w:ascii="Arial" w:hAnsi="Arial" w:cs="Arial"/>
          <w:sz w:val="24"/>
          <w:szCs w:val="24"/>
        </w:rPr>
      </w:pPr>
    </w:p>
    <w:p w:rsidR="00525911" w:rsidRDefault="00525911" w:rsidP="00525911">
      <w:pPr>
        <w:ind w:firstLine="708"/>
        <w:jc w:val="both"/>
        <w:rPr>
          <w:rFonts w:ascii="Arial" w:hAnsi="Arial" w:cs="Arial"/>
          <w:sz w:val="24"/>
          <w:szCs w:val="24"/>
        </w:rPr>
      </w:pPr>
      <w:r>
        <w:rPr>
          <w:rFonts w:ascii="Arial" w:hAnsi="Arial" w:cs="Arial"/>
          <w:sz w:val="24"/>
          <w:szCs w:val="24"/>
        </w:rPr>
        <w:t>Решение принято.</w:t>
      </w:r>
    </w:p>
    <w:p w:rsidR="00525911" w:rsidRDefault="00525911" w:rsidP="00525911">
      <w:pPr>
        <w:ind w:firstLine="708"/>
        <w:jc w:val="both"/>
        <w:rPr>
          <w:rFonts w:ascii="Arial" w:hAnsi="Arial" w:cs="Arial"/>
          <w:sz w:val="24"/>
          <w:szCs w:val="24"/>
        </w:rPr>
      </w:pPr>
      <w:r>
        <w:rPr>
          <w:rFonts w:ascii="Arial" w:hAnsi="Arial" w:cs="Arial"/>
          <w:b/>
          <w:sz w:val="24"/>
          <w:szCs w:val="24"/>
        </w:rPr>
        <w:t>РЕШИЛИ:</w:t>
      </w:r>
      <w:r w:rsidR="00536B31">
        <w:rPr>
          <w:rFonts w:ascii="Arial" w:hAnsi="Arial" w:cs="Arial"/>
          <w:sz w:val="24"/>
          <w:szCs w:val="24"/>
        </w:rPr>
        <w:t xml:space="preserve"> решение № 450</w:t>
      </w:r>
      <w:r>
        <w:rPr>
          <w:rFonts w:ascii="Arial" w:hAnsi="Arial" w:cs="Arial"/>
          <w:sz w:val="24"/>
          <w:szCs w:val="24"/>
        </w:rPr>
        <w:t xml:space="preserve"> прилагается.</w:t>
      </w:r>
    </w:p>
    <w:p w:rsidR="00525911" w:rsidRDefault="00525911" w:rsidP="00525911">
      <w:pPr>
        <w:ind w:firstLine="708"/>
        <w:jc w:val="both"/>
        <w:rPr>
          <w:rFonts w:ascii="Arial" w:hAnsi="Arial" w:cs="Arial"/>
          <w:b/>
          <w:bCs/>
          <w:sz w:val="24"/>
          <w:szCs w:val="24"/>
        </w:rPr>
      </w:pPr>
    </w:p>
    <w:p w:rsidR="00EA3BB7" w:rsidRDefault="00EA3BB7" w:rsidP="003E5CEB">
      <w:pPr>
        <w:ind w:firstLine="708"/>
        <w:jc w:val="both"/>
        <w:rPr>
          <w:rFonts w:ascii="Arial" w:hAnsi="Arial" w:cs="Arial"/>
          <w:b/>
          <w:bCs/>
          <w:sz w:val="24"/>
          <w:szCs w:val="24"/>
        </w:rPr>
      </w:pPr>
    </w:p>
    <w:p w:rsidR="00CC4F13" w:rsidRPr="00F13F67" w:rsidRDefault="00CC4F13" w:rsidP="00CC4F13">
      <w:pPr>
        <w:ind w:firstLine="708"/>
        <w:jc w:val="both"/>
        <w:rPr>
          <w:rFonts w:ascii="Arial" w:hAnsi="Arial" w:cs="Arial"/>
          <w:bCs/>
          <w:sz w:val="24"/>
          <w:szCs w:val="24"/>
        </w:rPr>
      </w:pPr>
      <w:r>
        <w:rPr>
          <w:rFonts w:ascii="Arial" w:hAnsi="Arial" w:cs="Arial"/>
          <w:b/>
          <w:bCs/>
          <w:sz w:val="24"/>
          <w:szCs w:val="24"/>
        </w:rPr>
        <w:t>СЛУШАЛИ: 11</w:t>
      </w:r>
      <w:r w:rsidRPr="0032198F">
        <w:rPr>
          <w:rFonts w:ascii="Arial" w:hAnsi="Arial" w:cs="Arial"/>
          <w:b/>
          <w:bCs/>
          <w:sz w:val="24"/>
          <w:szCs w:val="24"/>
        </w:rPr>
        <w:t>.</w:t>
      </w:r>
      <w:r>
        <w:rPr>
          <w:rFonts w:ascii="Arial" w:hAnsi="Arial" w:cs="Arial"/>
          <w:bCs/>
          <w:sz w:val="24"/>
          <w:szCs w:val="24"/>
        </w:rPr>
        <w:t xml:space="preserve"> Лебедеву Л.М., руководителя</w:t>
      </w:r>
      <w:r w:rsidRPr="00CC4F13">
        <w:rPr>
          <w:rFonts w:ascii="Arial" w:hAnsi="Arial" w:cs="Arial"/>
          <w:bCs/>
          <w:sz w:val="24"/>
          <w:szCs w:val="24"/>
        </w:rPr>
        <w:t xml:space="preserve"> департамента образования администрации</w:t>
      </w:r>
      <w:r>
        <w:rPr>
          <w:rFonts w:ascii="Arial" w:hAnsi="Arial" w:cs="Arial"/>
          <w:bCs/>
          <w:sz w:val="24"/>
          <w:szCs w:val="24"/>
        </w:rPr>
        <w:t>, о</w:t>
      </w:r>
      <w:r w:rsidRPr="00CC4F13">
        <w:rPr>
          <w:rFonts w:ascii="Arial" w:hAnsi="Arial" w:cs="Arial"/>
          <w:bCs/>
          <w:sz w:val="24"/>
          <w:szCs w:val="24"/>
        </w:rPr>
        <w:t>б информации администрации городского округа Тольятти об оптимизации сети муниципальных учреждений социальной сферы в 2024 году и планах на 2025 год</w:t>
      </w:r>
      <w:r>
        <w:rPr>
          <w:rFonts w:ascii="Arial" w:hAnsi="Arial" w:cs="Arial"/>
          <w:bCs/>
          <w:sz w:val="24"/>
          <w:szCs w:val="24"/>
        </w:rPr>
        <w:t xml:space="preserve"> (Д-17)</w:t>
      </w:r>
      <w:r w:rsidRPr="002C36C5">
        <w:rPr>
          <w:rFonts w:ascii="Arial" w:hAnsi="Arial" w:cs="Arial"/>
          <w:bCs/>
          <w:sz w:val="24"/>
          <w:szCs w:val="24"/>
        </w:rPr>
        <w:t xml:space="preserve">. </w:t>
      </w:r>
    </w:p>
    <w:p w:rsidR="00CC4F13" w:rsidRDefault="00CC4F13" w:rsidP="00CC4F13">
      <w:pPr>
        <w:ind w:firstLine="709"/>
        <w:jc w:val="both"/>
        <w:rPr>
          <w:rFonts w:ascii="Arial" w:hAnsi="Arial" w:cs="Arial"/>
          <w:bCs/>
          <w:sz w:val="24"/>
          <w:szCs w:val="24"/>
        </w:rPr>
      </w:pPr>
    </w:p>
    <w:p w:rsidR="00CC4F13" w:rsidRPr="00A97921" w:rsidRDefault="00CC4F13" w:rsidP="00CC4F13">
      <w:pPr>
        <w:ind w:firstLine="709"/>
        <w:jc w:val="both"/>
        <w:rPr>
          <w:rFonts w:ascii="Arial" w:hAnsi="Arial" w:cs="Arial"/>
          <w:bCs/>
          <w:sz w:val="24"/>
          <w:szCs w:val="24"/>
        </w:rPr>
      </w:pPr>
      <w:proofErr w:type="spellStart"/>
      <w:r>
        <w:rPr>
          <w:rFonts w:ascii="Arial" w:hAnsi="Arial" w:cs="Arial"/>
          <w:bCs/>
          <w:sz w:val="24"/>
          <w:szCs w:val="24"/>
        </w:rPr>
        <w:t>Подоляко</w:t>
      </w:r>
      <w:proofErr w:type="spellEnd"/>
      <w:r>
        <w:rPr>
          <w:rFonts w:ascii="Arial" w:hAnsi="Arial" w:cs="Arial"/>
          <w:bCs/>
          <w:sz w:val="24"/>
          <w:szCs w:val="24"/>
        </w:rPr>
        <w:t xml:space="preserve"> В.И. </w:t>
      </w:r>
      <w:r w:rsidRPr="00A97921">
        <w:rPr>
          <w:rFonts w:ascii="Arial" w:hAnsi="Arial" w:cs="Arial"/>
          <w:bCs/>
          <w:sz w:val="24"/>
          <w:szCs w:val="24"/>
        </w:rPr>
        <w:t>предложил перейти к вопросам и обсуждению проекта решения Думы без заслушивания доклада по данному вопросу.</w:t>
      </w:r>
    </w:p>
    <w:p w:rsidR="00CC4F13" w:rsidRPr="00A97921" w:rsidRDefault="00CC4F13" w:rsidP="00CC4F13">
      <w:pPr>
        <w:ind w:firstLine="709"/>
        <w:jc w:val="both"/>
        <w:rPr>
          <w:rFonts w:ascii="Arial" w:hAnsi="Arial" w:cs="Arial"/>
          <w:bCs/>
          <w:sz w:val="24"/>
          <w:szCs w:val="24"/>
        </w:rPr>
      </w:pPr>
    </w:p>
    <w:p w:rsidR="00CC4F13" w:rsidRPr="00A97921" w:rsidRDefault="00CC4F13" w:rsidP="00CC4F13">
      <w:pPr>
        <w:ind w:firstLine="709"/>
        <w:jc w:val="both"/>
        <w:rPr>
          <w:rFonts w:ascii="Arial" w:hAnsi="Arial" w:cs="Arial"/>
          <w:bCs/>
          <w:sz w:val="24"/>
          <w:szCs w:val="24"/>
        </w:rPr>
      </w:pPr>
      <w:r w:rsidRPr="00A97921">
        <w:rPr>
          <w:rFonts w:ascii="Arial" w:hAnsi="Arial" w:cs="Arial"/>
          <w:bCs/>
          <w:sz w:val="24"/>
          <w:szCs w:val="24"/>
        </w:rPr>
        <w:t>Возражений от депутатов не поступило.</w:t>
      </w:r>
    </w:p>
    <w:p w:rsidR="00CC4F13" w:rsidRDefault="00CC4F13" w:rsidP="00CC4F13">
      <w:pPr>
        <w:ind w:firstLine="709"/>
        <w:jc w:val="both"/>
        <w:rPr>
          <w:rFonts w:ascii="Arial" w:hAnsi="Arial" w:cs="Arial"/>
          <w:bCs/>
          <w:i/>
          <w:sz w:val="24"/>
          <w:szCs w:val="24"/>
        </w:rPr>
      </w:pPr>
    </w:p>
    <w:p w:rsidR="00CC4F13" w:rsidRPr="00A97921" w:rsidRDefault="00CC4F13" w:rsidP="00CC4F13">
      <w:pPr>
        <w:ind w:firstLine="709"/>
        <w:jc w:val="both"/>
        <w:rPr>
          <w:rFonts w:ascii="Arial" w:hAnsi="Arial" w:cs="Arial"/>
          <w:bCs/>
          <w:i/>
          <w:sz w:val="24"/>
          <w:szCs w:val="24"/>
        </w:rPr>
      </w:pPr>
      <w:r w:rsidRPr="00A97921">
        <w:rPr>
          <w:rFonts w:ascii="Arial" w:hAnsi="Arial" w:cs="Arial"/>
          <w:bCs/>
          <w:i/>
          <w:sz w:val="24"/>
          <w:szCs w:val="24"/>
        </w:rPr>
        <w:t>Выступили:</w:t>
      </w:r>
    </w:p>
    <w:p w:rsidR="00CC4F13" w:rsidRDefault="00CC4F13" w:rsidP="00CC4F13">
      <w:pPr>
        <w:ind w:firstLine="709"/>
        <w:jc w:val="both"/>
        <w:rPr>
          <w:rFonts w:ascii="Arial" w:hAnsi="Arial" w:cs="Arial"/>
          <w:bCs/>
          <w:sz w:val="24"/>
          <w:szCs w:val="24"/>
        </w:rPr>
      </w:pPr>
    </w:p>
    <w:p w:rsidR="00CC4F13" w:rsidRDefault="00CC4F13" w:rsidP="00CC4F13">
      <w:pPr>
        <w:ind w:firstLine="709"/>
        <w:jc w:val="both"/>
        <w:rPr>
          <w:rFonts w:ascii="Arial" w:hAnsi="Arial" w:cs="Arial"/>
          <w:bCs/>
          <w:sz w:val="24"/>
          <w:szCs w:val="24"/>
        </w:rPr>
      </w:pPr>
      <w:r>
        <w:rPr>
          <w:rFonts w:ascii="Arial" w:hAnsi="Arial" w:cs="Arial"/>
          <w:bCs/>
          <w:sz w:val="24"/>
          <w:szCs w:val="24"/>
        </w:rPr>
        <w:t xml:space="preserve">Набиев А.В. – </w:t>
      </w:r>
      <w:r w:rsidR="00B25782">
        <w:rPr>
          <w:rFonts w:ascii="Arial" w:hAnsi="Arial" w:cs="Arial"/>
          <w:bCs/>
          <w:sz w:val="24"/>
          <w:szCs w:val="24"/>
        </w:rPr>
        <w:t xml:space="preserve">Предложил управлению физической культуры и спорта усилить работу по </w:t>
      </w:r>
      <w:r w:rsidR="00ED5441">
        <w:rPr>
          <w:rFonts w:ascii="Arial" w:hAnsi="Arial" w:cs="Arial"/>
          <w:bCs/>
          <w:sz w:val="24"/>
          <w:szCs w:val="24"/>
        </w:rPr>
        <w:t>присвоению статуса</w:t>
      </w:r>
      <w:r w:rsidR="00B25782">
        <w:rPr>
          <w:rFonts w:ascii="Arial" w:hAnsi="Arial" w:cs="Arial"/>
          <w:bCs/>
          <w:sz w:val="24"/>
          <w:szCs w:val="24"/>
        </w:rPr>
        <w:t xml:space="preserve"> школ олимпийского резерва</w:t>
      </w:r>
      <w:r w:rsidR="00ED5441">
        <w:rPr>
          <w:rFonts w:ascii="Arial" w:hAnsi="Arial" w:cs="Arial"/>
          <w:bCs/>
          <w:sz w:val="24"/>
          <w:szCs w:val="24"/>
        </w:rPr>
        <w:t xml:space="preserve"> спортивным школам в городском округе Тольятти</w:t>
      </w:r>
      <w:r w:rsidR="00B25782">
        <w:rPr>
          <w:rFonts w:ascii="Arial" w:hAnsi="Arial" w:cs="Arial"/>
          <w:bCs/>
          <w:sz w:val="24"/>
          <w:szCs w:val="24"/>
        </w:rPr>
        <w:t xml:space="preserve"> к 2030 году.</w:t>
      </w:r>
    </w:p>
    <w:p w:rsidR="00B25782" w:rsidRDefault="00B25782" w:rsidP="00CC4F13">
      <w:pPr>
        <w:ind w:firstLine="709"/>
        <w:jc w:val="both"/>
        <w:rPr>
          <w:rFonts w:ascii="Arial" w:hAnsi="Arial" w:cs="Arial"/>
          <w:bCs/>
          <w:sz w:val="24"/>
          <w:szCs w:val="24"/>
        </w:rPr>
      </w:pPr>
    </w:p>
    <w:p w:rsidR="00B25782" w:rsidRDefault="00B25782" w:rsidP="00CC4F13">
      <w:pPr>
        <w:ind w:firstLine="709"/>
        <w:jc w:val="both"/>
        <w:rPr>
          <w:rFonts w:ascii="Arial" w:hAnsi="Arial" w:cs="Arial"/>
          <w:bCs/>
          <w:sz w:val="24"/>
          <w:szCs w:val="24"/>
        </w:rPr>
      </w:pPr>
      <w:r>
        <w:rPr>
          <w:rFonts w:ascii="Arial" w:hAnsi="Arial" w:cs="Arial"/>
          <w:bCs/>
          <w:sz w:val="24"/>
          <w:szCs w:val="24"/>
        </w:rPr>
        <w:lastRenderedPageBreak/>
        <w:t xml:space="preserve">Бобров В.П. – Предложил администрации в целях оптимизации финансовых ресурсов рассмотреть вопрос о выведении из ведомства департамента образования администрации третьего корпуса детского сада «Волжские капельки». Отметил, что в настоящее время детский сад закрыт, требуется проведение капитального ремонта. Предложил </w:t>
      </w:r>
      <w:r w:rsidR="00ED5441">
        <w:rPr>
          <w:rFonts w:ascii="Arial" w:hAnsi="Arial" w:cs="Arial"/>
          <w:bCs/>
          <w:sz w:val="24"/>
          <w:szCs w:val="24"/>
        </w:rPr>
        <w:t xml:space="preserve">администрации </w:t>
      </w:r>
      <w:r>
        <w:rPr>
          <w:rFonts w:ascii="Arial" w:hAnsi="Arial" w:cs="Arial"/>
          <w:bCs/>
          <w:sz w:val="24"/>
          <w:szCs w:val="24"/>
        </w:rPr>
        <w:t xml:space="preserve">провести рабочее совещание для решения данного вопроса. </w:t>
      </w:r>
    </w:p>
    <w:p w:rsidR="00CC4F13" w:rsidRDefault="00CC4F13" w:rsidP="00CC4F13">
      <w:pPr>
        <w:ind w:firstLine="709"/>
        <w:jc w:val="both"/>
        <w:rPr>
          <w:rFonts w:ascii="Arial" w:hAnsi="Arial" w:cs="Arial"/>
          <w:bCs/>
          <w:sz w:val="24"/>
          <w:szCs w:val="24"/>
        </w:rPr>
      </w:pPr>
    </w:p>
    <w:p w:rsidR="00B25782" w:rsidRDefault="00B25782" w:rsidP="00CC4F13">
      <w:pPr>
        <w:ind w:firstLine="709"/>
        <w:jc w:val="both"/>
        <w:rPr>
          <w:rFonts w:ascii="Arial" w:hAnsi="Arial" w:cs="Arial"/>
          <w:bCs/>
          <w:sz w:val="24"/>
          <w:szCs w:val="24"/>
        </w:rPr>
      </w:pPr>
      <w:r>
        <w:rPr>
          <w:rFonts w:ascii="Arial" w:hAnsi="Arial" w:cs="Arial"/>
          <w:bCs/>
          <w:sz w:val="24"/>
          <w:szCs w:val="24"/>
        </w:rPr>
        <w:t xml:space="preserve">Шевелев Д.В. </w:t>
      </w:r>
      <w:r w:rsidR="00F42767">
        <w:rPr>
          <w:rFonts w:ascii="Arial" w:hAnsi="Arial" w:cs="Arial"/>
          <w:bCs/>
          <w:sz w:val="24"/>
          <w:szCs w:val="24"/>
        </w:rPr>
        <w:t>–</w:t>
      </w:r>
      <w:r>
        <w:rPr>
          <w:rFonts w:ascii="Arial" w:hAnsi="Arial" w:cs="Arial"/>
          <w:bCs/>
          <w:sz w:val="24"/>
          <w:szCs w:val="24"/>
        </w:rPr>
        <w:t xml:space="preserve"> </w:t>
      </w:r>
      <w:r w:rsidR="00F42767">
        <w:rPr>
          <w:rFonts w:ascii="Arial" w:hAnsi="Arial" w:cs="Arial"/>
          <w:bCs/>
          <w:sz w:val="24"/>
          <w:szCs w:val="24"/>
        </w:rPr>
        <w:t xml:space="preserve">Обратил внимание на необходимость </w:t>
      </w:r>
      <w:r w:rsidR="00ED5441">
        <w:rPr>
          <w:rFonts w:ascii="Arial" w:hAnsi="Arial" w:cs="Arial"/>
          <w:bCs/>
          <w:sz w:val="24"/>
          <w:szCs w:val="24"/>
        </w:rPr>
        <w:t xml:space="preserve">присвоения </w:t>
      </w:r>
      <w:r w:rsidR="00F42767">
        <w:rPr>
          <w:rFonts w:ascii="Arial" w:hAnsi="Arial" w:cs="Arial"/>
          <w:bCs/>
          <w:sz w:val="24"/>
          <w:szCs w:val="24"/>
        </w:rPr>
        <w:t xml:space="preserve">статуса </w:t>
      </w:r>
      <w:r w:rsidR="00ED5441">
        <w:rPr>
          <w:rFonts w:ascii="Arial" w:hAnsi="Arial" w:cs="Arial"/>
          <w:bCs/>
          <w:sz w:val="24"/>
          <w:szCs w:val="24"/>
        </w:rPr>
        <w:t>школы олимпийского резерва МБУДО СШ №2 «</w:t>
      </w:r>
      <w:proofErr w:type="spellStart"/>
      <w:r w:rsidR="00ED5441">
        <w:rPr>
          <w:rFonts w:ascii="Arial" w:hAnsi="Arial" w:cs="Arial"/>
          <w:bCs/>
          <w:sz w:val="24"/>
          <w:szCs w:val="24"/>
        </w:rPr>
        <w:t>Ювента</w:t>
      </w:r>
      <w:proofErr w:type="spellEnd"/>
      <w:r w:rsidR="00ED5441">
        <w:rPr>
          <w:rFonts w:ascii="Arial" w:hAnsi="Arial" w:cs="Arial"/>
          <w:bCs/>
          <w:sz w:val="24"/>
          <w:szCs w:val="24"/>
        </w:rPr>
        <w:t xml:space="preserve">» (отделение </w:t>
      </w:r>
      <w:r w:rsidR="00F42767">
        <w:rPr>
          <w:rFonts w:ascii="Arial" w:hAnsi="Arial" w:cs="Arial"/>
          <w:bCs/>
          <w:sz w:val="24"/>
          <w:szCs w:val="24"/>
        </w:rPr>
        <w:t>баскет</w:t>
      </w:r>
      <w:r w:rsidR="00ED5441">
        <w:rPr>
          <w:rFonts w:ascii="Arial" w:hAnsi="Arial" w:cs="Arial"/>
          <w:bCs/>
          <w:sz w:val="24"/>
          <w:szCs w:val="24"/>
        </w:rPr>
        <w:t>бол)</w:t>
      </w:r>
      <w:r w:rsidR="00F42767">
        <w:rPr>
          <w:rFonts w:ascii="Arial" w:hAnsi="Arial" w:cs="Arial"/>
          <w:bCs/>
          <w:sz w:val="24"/>
          <w:szCs w:val="24"/>
        </w:rPr>
        <w:t xml:space="preserve">. </w:t>
      </w:r>
    </w:p>
    <w:p w:rsidR="00CC4F13" w:rsidRDefault="00CC4F13" w:rsidP="00CC4F13">
      <w:pPr>
        <w:ind w:firstLine="709"/>
        <w:jc w:val="both"/>
        <w:rPr>
          <w:rFonts w:ascii="Arial" w:hAnsi="Arial" w:cs="Arial"/>
          <w:bCs/>
          <w:sz w:val="24"/>
          <w:szCs w:val="24"/>
        </w:rPr>
      </w:pPr>
    </w:p>
    <w:p w:rsidR="00CC4F13" w:rsidRPr="00A97921" w:rsidRDefault="00476FFF" w:rsidP="00CC4F13">
      <w:pPr>
        <w:ind w:firstLine="709"/>
        <w:jc w:val="both"/>
        <w:rPr>
          <w:rFonts w:ascii="Arial" w:hAnsi="Arial" w:cs="Arial"/>
          <w:bCs/>
          <w:i/>
          <w:sz w:val="24"/>
          <w:szCs w:val="24"/>
        </w:rPr>
      </w:pPr>
      <w:proofErr w:type="spellStart"/>
      <w:r>
        <w:rPr>
          <w:rFonts w:ascii="Arial" w:hAnsi="Arial" w:cs="Arial"/>
          <w:bCs/>
          <w:sz w:val="24"/>
          <w:szCs w:val="24"/>
        </w:rPr>
        <w:t>Подоляко</w:t>
      </w:r>
      <w:proofErr w:type="spellEnd"/>
      <w:r>
        <w:rPr>
          <w:rFonts w:ascii="Arial" w:hAnsi="Arial" w:cs="Arial"/>
          <w:bCs/>
          <w:sz w:val="24"/>
          <w:szCs w:val="24"/>
        </w:rPr>
        <w:t xml:space="preserve"> В.И. </w:t>
      </w:r>
      <w:r w:rsidR="00CC4F13" w:rsidRPr="00A97921">
        <w:rPr>
          <w:rFonts w:ascii="Arial" w:hAnsi="Arial" w:cs="Arial"/>
          <w:bCs/>
          <w:sz w:val="24"/>
          <w:szCs w:val="24"/>
        </w:rPr>
        <w:t xml:space="preserve">– Проинформировал о ходе обсуждения вопроса на заседании профильной комиссии. </w:t>
      </w:r>
      <w:r w:rsidR="00CC4F13">
        <w:rPr>
          <w:rFonts w:ascii="Arial" w:hAnsi="Arial" w:cs="Arial"/>
          <w:bCs/>
          <w:sz w:val="24"/>
          <w:szCs w:val="24"/>
        </w:rPr>
        <w:t>Прокомментировал проект решения Думы, подготовленный постоянной комиссией по</w:t>
      </w:r>
      <w:r>
        <w:rPr>
          <w:rFonts w:ascii="Arial" w:hAnsi="Arial" w:cs="Arial"/>
          <w:bCs/>
          <w:sz w:val="24"/>
          <w:szCs w:val="24"/>
        </w:rPr>
        <w:t xml:space="preserve"> социальной политике</w:t>
      </w:r>
      <w:r w:rsidR="00CC4F13">
        <w:rPr>
          <w:rFonts w:ascii="Arial" w:hAnsi="Arial" w:cs="Arial"/>
          <w:bCs/>
          <w:sz w:val="24"/>
          <w:szCs w:val="24"/>
        </w:rPr>
        <w:t>.</w:t>
      </w:r>
    </w:p>
    <w:p w:rsidR="00CC4F13" w:rsidRDefault="00CC4F13" w:rsidP="00CC4F13">
      <w:pPr>
        <w:ind w:firstLine="709"/>
        <w:jc w:val="both"/>
        <w:rPr>
          <w:rFonts w:ascii="Arial" w:hAnsi="Arial" w:cs="Arial"/>
          <w:bCs/>
          <w:sz w:val="24"/>
          <w:szCs w:val="24"/>
        </w:rPr>
      </w:pPr>
    </w:p>
    <w:p w:rsidR="00CC4F13" w:rsidRDefault="00CC4F13" w:rsidP="00CC4F13">
      <w:pPr>
        <w:ind w:firstLine="709"/>
        <w:jc w:val="both"/>
        <w:rPr>
          <w:rFonts w:ascii="Arial" w:hAnsi="Arial" w:cs="Arial"/>
          <w:bCs/>
          <w:sz w:val="24"/>
          <w:szCs w:val="24"/>
        </w:rPr>
      </w:pPr>
      <w:proofErr w:type="spellStart"/>
      <w:r>
        <w:rPr>
          <w:rFonts w:ascii="Arial" w:hAnsi="Arial" w:cs="Arial"/>
          <w:bCs/>
          <w:sz w:val="24"/>
          <w:szCs w:val="24"/>
        </w:rPr>
        <w:t>Рузанов</w:t>
      </w:r>
      <w:proofErr w:type="spellEnd"/>
      <w:r>
        <w:rPr>
          <w:rFonts w:ascii="Arial" w:hAnsi="Arial" w:cs="Arial"/>
          <w:bCs/>
          <w:sz w:val="24"/>
          <w:szCs w:val="24"/>
        </w:rPr>
        <w:t xml:space="preserve"> С.Ю. – Поставил на голосование в целом проект решения Думы, </w:t>
      </w:r>
      <w:r w:rsidRPr="00772986">
        <w:rPr>
          <w:rFonts w:ascii="Arial" w:hAnsi="Arial" w:cs="Arial"/>
          <w:bCs/>
          <w:sz w:val="24"/>
          <w:szCs w:val="24"/>
        </w:rPr>
        <w:t>подготовленный постоянной комиссией по</w:t>
      </w:r>
      <w:r w:rsidR="0082107F">
        <w:rPr>
          <w:rFonts w:ascii="Arial" w:hAnsi="Arial" w:cs="Arial"/>
          <w:bCs/>
          <w:sz w:val="24"/>
          <w:szCs w:val="24"/>
        </w:rPr>
        <w:t xml:space="preserve"> </w:t>
      </w:r>
      <w:r w:rsidR="0082107F" w:rsidRPr="0082107F">
        <w:rPr>
          <w:rFonts w:ascii="Arial" w:hAnsi="Arial" w:cs="Arial"/>
          <w:bCs/>
          <w:sz w:val="24"/>
          <w:szCs w:val="24"/>
        </w:rPr>
        <w:t>социальной политике</w:t>
      </w:r>
      <w:r w:rsidRPr="00D25442">
        <w:rPr>
          <w:rFonts w:ascii="Arial" w:hAnsi="Arial" w:cs="Arial"/>
          <w:bCs/>
          <w:sz w:val="24"/>
          <w:szCs w:val="24"/>
        </w:rPr>
        <w:t>.</w:t>
      </w:r>
    </w:p>
    <w:p w:rsidR="00F11DF4" w:rsidRDefault="00F11DF4" w:rsidP="00CC4F13">
      <w:pPr>
        <w:ind w:firstLine="709"/>
        <w:jc w:val="both"/>
        <w:rPr>
          <w:rFonts w:ascii="Arial" w:hAnsi="Arial" w:cs="Arial"/>
          <w:sz w:val="24"/>
          <w:szCs w:val="24"/>
        </w:rPr>
      </w:pPr>
    </w:p>
    <w:p w:rsidR="00CC4F13" w:rsidRDefault="00CC4F13" w:rsidP="00CC4F13">
      <w:pPr>
        <w:ind w:firstLine="709"/>
        <w:jc w:val="both"/>
        <w:rPr>
          <w:rFonts w:ascii="Arial" w:hAnsi="Arial" w:cs="Arial"/>
          <w:sz w:val="24"/>
          <w:szCs w:val="24"/>
        </w:rPr>
      </w:pPr>
      <w:r>
        <w:rPr>
          <w:rFonts w:ascii="Arial" w:hAnsi="Arial" w:cs="Arial"/>
          <w:sz w:val="24"/>
          <w:szCs w:val="24"/>
        </w:rPr>
        <w:t>Голосовали (10:</w:t>
      </w:r>
      <w:r w:rsidR="0082107F">
        <w:rPr>
          <w:rFonts w:ascii="Arial" w:hAnsi="Arial" w:cs="Arial"/>
          <w:sz w:val="24"/>
          <w:szCs w:val="24"/>
        </w:rPr>
        <w:t>56</w:t>
      </w:r>
      <w:r>
        <w:rPr>
          <w:rFonts w:ascii="Arial" w:hAnsi="Arial" w:cs="Arial"/>
          <w:sz w:val="24"/>
          <w:szCs w:val="24"/>
        </w:rPr>
        <w:t>:</w:t>
      </w:r>
      <w:r w:rsidR="0082107F">
        <w:rPr>
          <w:rFonts w:ascii="Arial" w:hAnsi="Arial" w:cs="Arial"/>
          <w:sz w:val="24"/>
          <w:szCs w:val="24"/>
        </w:rPr>
        <w:t>11</w:t>
      </w:r>
      <w:r>
        <w:rPr>
          <w:rFonts w:ascii="Arial" w:hAnsi="Arial" w:cs="Arial"/>
          <w:sz w:val="24"/>
          <w:szCs w:val="24"/>
        </w:rPr>
        <w:t xml:space="preserve">): </w:t>
      </w:r>
    </w:p>
    <w:p w:rsidR="00CC4F13" w:rsidRDefault="00CC4F13" w:rsidP="00CC4F13">
      <w:pPr>
        <w:ind w:firstLine="1276"/>
        <w:jc w:val="both"/>
        <w:rPr>
          <w:rFonts w:ascii="Arial" w:hAnsi="Arial" w:cs="Arial"/>
          <w:bCs/>
          <w:sz w:val="24"/>
          <w:szCs w:val="24"/>
        </w:rPr>
      </w:pPr>
      <w:r>
        <w:rPr>
          <w:rFonts w:ascii="Arial" w:hAnsi="Arial" w:cs="Arial"/>
          <w:bCs/>
          <w:sz w:val="24"/>
          <w:szCs w:val="24"/>
        </w:rPr>
        <w:t>за – 29;</w:t>
      </w:r>
    </w:p>
    <w:p w:rsidR="00CC4F13" w:rsidRDefault="00CC4F13" w:rsidP="00CC4F13">
      <w:pPr>
        <w:ind w:firstLine="1276"/>
        <w:jc w:val="both"/>
        <w:rPr>
          <w:rFonts w:ascii="Arial" w:hAnsi="Arial" w:cs="Arial"/>
          <w:bCs/>
          <w:sz w:val="24"/>
          <w:szCs w:val="24"/>
        </w:rPr>
      </w:pPr>
      <w:r>
        <w:rPr>
          <w:rFonts w:ascii="Arial" w:hAnsi="Arial" w:cs="Arial"/>
          <w:bCs/>
          <w:sz w:val="24"/>
          <w:szCs w:val="24"/>
        </w:rPr>
        <w:t>против – нет;</w:t>
      </w:r>
    </w:p>
    <w:p w:rsidR="00CC4F13" w:rsidRDefault="00CC4F13" w:rsidP="00CC4F13">
      <w:pPr>
        <w:ind w:firstLine="1276"/>
        <w:jc w:val="both"/>
        <w:rPr>
          <w:rFonts w:ascii="Arial" w:hAnsi="Arial" w:cs="Arial"/>
          <w:bCs/>
          <w:sz w:val="24"/>
          <w:szCs w:val="24"/>
        </w:rPr>
      </w:pPr>
      <w:r>
        <w:rPr>
          <w:rFonts w:ascii="Arial" w:hAnsi="Arial" w:cs="Arial"/>
          <w:bCs/>
          <w:sz w:val="24"/>
          <w:szCs w:val="24"/>
        </w:rPr>
        <w:t>воздержались – нет;</w:t>
      </w:r>
    </w:p>
    <w:p w:rsidR="00CC4F13" w:rsidRDefault="00CC4F13" w:rsidP="00CC4F13">
      <w:pPr>
        <w:ind w:firstLine="1276"/>
        <w:jc w:val="both"/>
        <w:rPr>
          <w:rFonts w:ascii="Arial" w:hAnsi="Arial" w:cs="Arial"/>
          <w:bCs/>
          <w:sz w:val="24"/>
          <w:szCs w:val="24"/>
        </w:rPr>
      </w:pPr>
      <w:r>
        <w:rPr>
          <w:rFonts w:ascii="Arial" w:hAnsi="Arial" w:cs="Arial"/>
          <w:bCs/>
          <w:sz w:val="24"/>
          <w:szCs w:val="24"/>
        </w:rPr>
        <w:t xml:space="preserve">не голосовали – 1. </w:t>
      </w:r>
    </w:p>
    <w:p w:rsidR="0082107F" w:rsidRDefault="0082107F" w:rsidP="00CC4F13">
      <w:pPr>
        <w:ind w:firstLine="709"/>
        <w:jc w:val="both"/>
        <w:rPr>
          <w:rFonts w:ascii="Arial" w:hAnsi="Arial" w:cs="Arial"/>
          <w:sz w:val="24"/>
          <w:szCs w:val="24"/>
        </w:rPr>
      </w:pPr>
    </w:p>
    <w:p w:rsidR="00CC4F13" w:rsidRDefault="00CC4F13" w:rsidP="00CC4F13">
      <w:pPr>
        <w:ind w:firstLine="709"/>
        <w:jc w:val="both"/>
        <w:rPr>
          <w:rFonts w:ascii="Arial" w:hAnsi="Arial" w:cs="Arial"/>
          <w:sz w:val="24"/>
          <w:szCs w:val="24"/>
        </w:rPr>
      </w:pPr>
      <w:r>
        <w:rPr>
          <w:rFonts w:ascii="Arial" w:hAnsi="Arial" w:cs="Arial"/>
          <w:sz w:val="24"/>
          <w:szCs w:val="24"/>
        </w:rPr>
        <w:t>С учетом мнения Воробьева В.А. – «за» результаты голосования следующие:</w:t>
      </w:r>
    </w:p>
    <w:p w:rsidR="00895AB8" w:rsidRDefault="00895AB8" w:rsidP="00CC4F13">
      <w:pPr>
        <w:ind w:firstLine="709"/>
        <w:jc w:val="both"/>
        <w:rPr>
          <w:rFonts w:ascii="Arial" w:hAnsi="Arial" w:cs="Arial"/>
          <w:sz w:val="24"/>
          <w:szCs w:val="24"/>
        </w:rPr>
      </w:pPr>
    </w:p>
    <w:p w:rsidR="00CC4F13" w:rsidRDefault="00CC4F13" w:rsidP="00CC4F13">
      <w:pPr>
        <w:ind w:firstLine="709"/>
        <w:jc w:val="both"/>
        <w:rPr>
          <w:rFonts w:ascii="Arial" w:hAnsi="Arial" w:cs="Arial"/>
          <w:sz w:val="24"/>
          <w:szCs w:val="24"/>
        </w:rPr>
      </w:pPr>
      <w:r>
        <w:rPr>
          <w:rFonts w:ascii="Arial" w:hAnsi="Arial" w:cs="Arial"/>
          <w:sz w:val="24"/>
          <w:szCs w:val="24"/>
        </w:rPr>
        <w:t xml:space="preserve">Голосовали: </w:t>
      </w:r>
    </w:p>
    <w:p w:rsidR="00CC4F13" w:rsidRDefault="00CC4F13" w:rsidP="00CC4F13">
      <w:pPr>
        <w:ind w:firstLine="1276"/>
        <w:jc w:val="both"/>
        <w:rPr>
          <w:rFonts w:ascii="Arial" w:hAnsi="Arial" w:cs="Arial"/>
          <w:bCs/>
          <w:sz w:val="24"/>
          <w:szCs w:val="24"/>
        </w:rPr>
      </w:pPr>
      <w:r>
        <w:rPr>
          <w:rFonts w:ascii="Arial" w:hAnsi="Arial" w:cs="Arial"/>
          <w:bCs/>
          <w:sz w:val="24"/>
          <w:szCs w:val="24"/>
        </w:rPr>
        <w:t>за – 30;</w:t>
      </w:r>
    </w:p>
    <w:p w:rsidR="00CC4F13" w:rsidRDefault="00CC4F13" w:rsidP="00CC4F13">
      <w:pPr>
        <w:ind w:firstLine="1276"/>
        <w:jc w:val="both"/>
        <w:rPr>
          <w:rFonts w:ascii="Arial" w:hAnsi="Arial" w:cs="Arial"/>
          <w:bCs/>
          <w:sz w:val="24"/>
          <w:szCs w:val="24"/>
        </w:rPr>
      </w:pPr>
      <w:r>
        <w:rPr>
          <w:rFonts w:ascii="Arial" w:hAnsi="Arial" w:cs="Arial"/>
          <w:bCs/>
          <w:sz w:val="24"/>
          <w:szCs w:val="24"/>
        </w:rPr>
        <w:t>против – нет;</w:t>
      </w:r>
    </w:p>
    <w:p w:rsidR="00CC4F13" w:rsidRDefault="00CC4F13" w:rsidP="00CC4F13">
      <w:pPr>
        <w:ind w:firstLine="1276"/>
        <w:jc w:val="both"/>
        <w:rPr>
          <w:rFonts w:ascii="Arial" w:hAnsi="Arial" w:cs="Arial"/>
          <w:bCs/>
          <w:sz w:val="24"/>
          <w:szCs w:val="24"/>
        </w:rPr>
      </w:pPr>
      <w:r>
        <w:rPr>
          <w:rFonts w:ascii="Arial" w:hAnsi="Arial" w:cs="Arial"/>
          <w:bCs/>
          <w:sz w:val="24"/>
          <w:szCs w:val="24"/>
        </w:rPr>
        <w:t>воздержались – нет;</w:t>
      </w:r>
    </w:p>
    <w:p w:rsidR="00CC4F13" w:rsidRDefault="00CC4F13" w:rsidP="00CC4F13">
      <w:pPr>
        <w:ind w:firstLine="1276"/>
        <w:jc w:val="both"/>
        <w:rPr>
          <w:rFonts w:ascii="Arial" w:hAnsi="Arial" w:cs="Arial"/>
          <w:bCs/>
          <w:sz w:val="24"/>
          <w:szCs w:val="24"/>
        </w:rPr>
      </w:pPr>
      <w:r>
        <w:rPr>
          <w:rFonts w:ascii="Arial" w:hAnsi="Arial" w:cs="Arial"/>
          <w:bCs/>
          <w:sz w:val="24"/>
          <w:szCs w:val="24"/>
        </w:rPr>
        <w:t xml:space="preserve">не голосовали – 1. </w:t>
      </w:r>
    </w:p>
    <w:p w:rsidR="00CC4F13" w:rsidRDefault="00CC4F13" w:rsidP="00CC4F13">
      <w:pPr>
        <w:ind w:firstLine="709"/>
        <w:jc w:val="both"/>
        <w:rPr>
          <w:rFonts w:ascii="Arial" w:hAnsi="Arial" w:cs="Arial"/>
          <w:sz w:val="24"/>
          <w:szCs w:val="24"/>
        </w:rPr>
      </w:pPr>
    </w:p>
    <w:p w:rsidR="00CC4F13" w:rsidRDefault="00CC4F13" w:rsidP="00CC4F13">
      <w:pPr>
        <w:ind w:firstLine="708"/>
        <w:jc w:val="both"/>
        <w:rPr>
          <w:rFonts w:ascii="Arial" w:hAnsi="Arial" w:cs="Arial"/>
          <w:sz w:val="24"/>
          <w:szCs w:val="24"/>
        </w:rPr>
      </w:pPr>
      <w:r>
        <w:rPr>
          <w:rFonts w:ascii="Arial" w:hAnsi="Arial" w:cs="Arial"/>
          <w:sz w:val="24"/>
          <w:szCs w:val="24"/>
        </w:rPr>
        <w:t>Решение принято.</w:t>
      </w:r>
    </w:p>
    <w:p w:rsidR="00CC4F13" w:rsidRDefault="00CC4F13" w:rsidP="00CC4F13">
      <w:pPr>
        <w:ind w:firstLine="708"/>
        <w:jc w:val="both"/>
        <w:rPr>
          <w:rFonts w:ascii="Arial" w:hAnsi="Arial" w:cs="Arial"/>
          <w:sz w:val="24"/>
          <w:szCs w:val="24"/>
        </w:rPr>
      </w:pPr>
      <w:r>
        <w:rPr>
          <w:rFonts w:ascii="Arial" w:hAnsi="Arial" w:cs="Arial"/>
          <w:b/>
          <w:sz w:val="24"/>
          <w:szCs w:val="24"/>
        </w:rPr>
        <w:t>РЕШИЛИ:</w:t>
      </w:r>
      <w:r>
        <w:rPr>
          <w:rFonts w:ascii="Arial" w:hAnsi="Arial" w:cs="Arial"/>
          <w:sz w:val="24"/>
          <w:szCs w:val="24"/>
        </w:rPr>
        <w:t xml:space="preserve"> решение № 4</w:t>
      </w:r>
      <w:r w:rsidR="0082107F">
        <w:rPr>
          <w:rFonts w:ascii="Arial" w:hAnsi="Arial" w:cs="Arial"/>
          <w:sz w:val="24"/>
          <w:szCs w:val="24"/>
        </w:rPr>
        <w:t>51</w:t>
      </w:r>
      <w:r>
        <w:rPr>
          <w:rFonts w:ascii="Arial" w:hAnsi="Arial" w:cs="Arial"/>
          <w:sz w:val="24"/>
          <w:szCs w:val="24"/>
        </w:rPr>
        <w:t xml:space="preserve"> прилагается.</w:t>
      </w:r>
    </w:p>
    <w:p w:rsidR="00CC4F13" w:rsidRDefault="00CC4F13" w:rsidP="00CC4F13">
      <w:pPr>
        <w:ind w:firstLine="708"/>
        <w:jc w:val="both"/>
        <w:rPr>
          <w:rFonts w:ascii="Arial" w:hAnsi="Arial" w:cs="Arial"/>
          <w:b/>
          <w:bCs/>
          <w:sz w:val="24"/>
          <w:szCs w:val="24"/>
        </w:rPr>
      </w:pPr>
    </w:p>
    <w:p w:rsidR="00CC4F13" w:rsidRDefault="00CC4F13" w:rsidP="00CC4F13">
      <w:pPr>
        <w:ind w:firstLine="708"/>
        <w:jc w:val="both"/>
        <w:rPr>
          <w:rFonts w:ascii="Arial" w:hAnsi="Arial" w:cs="Arial"/>
          <w:b/>
          <w:bCs/>
          <w:sz w:val="24"/>
          <w:szCs w:val="24"/>
        </w:rPr>
      </w:pPr>
    </w:p>
    <w:p w:rsidR="00E000C3" w:rsidRPr="00F13F67" w:rsidRDefault="00E000C3" w:rsidP="00E000C3">
      <w:pPr>
        <w:ind w:firstLine="708"/>
        <w:jc w:val="both"/>
        <w:rPr>
          <w:rFonts w:ascii="Arial" w:hAnsi="Arial" w:cs="Arial"/>
          <w:bCs/>
          <w:sz w:val="24"/>
          <w:szCs w:val="24"/>
        </w:rPr>
      </w:pPr>
      <w:r>
        <w:rPr>
          <w:rFonts w:ascii="Arial" w:hAnsi="Arial" w:cs="Arial"/>
          <w:b/>
          <w:bCs/>
          <w:sz w:val="24"/>
          <w:szCs w:val="24"/>
        </w:rPr>
        <w:t>СЛУШАЛИ: 12</w:t>
      </w:r>
      <w:r w:rsidRPr="0032198F">
        <w:rPr>
          <w:rFonts w:ascii="Arial" w:hAnsi="Arial" w:cs="Arial"/>
          <w:b/>
          <w:bCs/>
          <w:sz w:val="24"/>
          <w:szCs w:val="24"/>
        </w:rPr>
        <w:t>.</w:t>
      </w:r>
      <w:r>
        <w:rPr>
          <w:rFonts w:ascii="Arial" w:hAnsi="Arial" w:cs="Arial"/>
          <w:bCs/>
          <w:sz w:val="24"/>
          <w:szCs w:val="24"/>
        </w:rPr>
        <w:t xml:space="preserve"> Балашову Е.В., руководителя</w:t>
      </w:r>
      <w:r w:rsidRPr="00E000C3">
        <w:rPr>
          <w:rFonts w:ascii="Arial" w:hAnsi="Arial" w:cs="Arial"/>
          <w:bCs/>
          <w:sz w:val="24"/>
          <w:szCs w:val="24"/>
        </w:rPr>
        <w:t xml:space="preserve"> департамента информационных технологий и связи администрации</w:t>
      </w:r>
      <w:r>
        <w:rPr>
          <w:rFonts w:ascii="Arial" w:hAnsi="Arial" w:cs="Arial"/>
          <w:bCs/>
          <w:sz w:val="24"/>
          <w:szCs w:val="24"/>
        </w:rPr>
        <w:t>, о</w:t>
      </w:r>
      <w:r w:rsidRPr="00E000C3">
        <w:rPr>
          <w:rFonts w:ascii="Arial" w:hAnsi="Arial" w:cs="Arial"/>
          <w:bCs/>
          <w:sz w:val="24"/>
          <w:szCs w:val="24"/>
        </w:rPr>
        <w:t>б информации администрации городского округа Тольятти о реализации мероприятий по оптимизации органов исполнительной власти, повышению эффективности управления и производительности труда, в том числе по «</w:t>
      </w:r>
      <w:proofErr w:type="spellStart"/>
      <w:r w:rsidRPr="00E000C3">
        <w:rPr>
          <w:rFonts w:ascii="Arial" w:hAnsi="Arial" w:cs="Arial"/>
          <w:bCs/>
          <w:sz w:val="24"/>
          <w:szCs w:val="24"/>
        </w:rPr>
        <w:t>цифровизации</w:t>
      </w:r>
      <w:proofErr w:type="spellEnd"/>
      <w:r w:rsidRPr="00E000C3">
        <w:rPr>
          <w:rFonts w:ascii="Arial" w:hAnsi="Arial" w:cs="Arial"/>
          <w:bCs/>
          <w:sz w:val="24"/>
          <w:szCs w:val="24"/>
        </w:rPr>
        <w:t xml:space="preserve"> власти» в 2024 году и планах на 2025 год</w:t>
      </w:r>
      <w:r>
        <w:rPr>
          <w:rFonts w:ascii="Arial" w:hAnsi="Arial" w:cs="Arial"/>
          <w:bCs/>
          <w:sz w:val="24"/>
          <w:szCs w:val="24"/>
        </w:rPr>
        <w:t xml:space="preserve"> (Д-44)</w:t>
      </w:r>
      <w:r w:rsidRPr="002C36C5">
        <w:rPr>
          <w:rFonts w:ascii="Arial" w:hAnsi="Arial" w:cs="Arial"/>
          <w:bCs/>
          <w:sz w:val="24"/>
          <w:szCs w:val="24"/>
        </w:rPr>
        <w:t xml:space="preserve">. </w:t>
      </w:r>
    </w:p>
    <w:p w:rsidR="00E000C3" w:rsidRDefault="00E000C3" w:rsidP="00E000C3">
      <w:pPr>
        <w:ind w:firstLine="709"/>
        <w:jc w:val="both"/>
        <w:rPr>
          <w:rFonts w:ascii="Arial" w:hAnsi="Arial" w:cs="Arial"/>
          <w:bCs/>
          <w:sz w:val="24"/>
          <w:szCs w:val="24"/>
        </w:rPr>
      </w:pPr>
    </w:p>
    <w:p w:rsidR="00E000C3" w:rsidRPr="00A97921" w:rsidRDefault="00E000C3" w:rsidP="00E000C3">
      <w:pPr>
        <w:ind w:firstLine="709"/>
        <w:jc w:val="both"/>
        <w:rPr>
          <w:rFonts w:ascii="Arial" w:hAnsi="Arial" w:cs="Arial"/>
          <w:bCs/>
          <w:sz w:val="24"/>
          <w:szCs w:val="24"/>
        </w:rPr>
      </w:pPr>
      <w:proofErr w:type="spellStart"/>
      <w:r>
        <w:rPr>
          <w:rFonts w:ascii="Arial" w:hAnsi="Arial" w:cs="Arial"/>
          <w:bCs/>
          <w:sz w:val="24"/>
          <w:szCs w:val="24"/>
        </w:rPr>
        <w:t>Микель</w:t>
      </w:r>
      <w:proofErr w:type="spellEnd"/>
      <w:r>
        <w:rPr>
          <w:rFonts w:ascii="Arial" w:hAnsi="Arial" w:cs="Arial"/>
          <w:bCs/>
          <w:sz w:val="24"/>
          <w:szCs w:val="24"/>
        </w:rPr>
        <w:t xml:space="preserve"> Д.Б. </w:t>
      </w:r>
      <w:r w:rsidRPr="00A97921">
        <w:rPr>
          <w:rFonts w:ascii="Arial" w:hAnsi="Arial" w:cs="Arial"/>
          <w:bCs/>
          <w:sz w:val="24"/>
          <w:szCs w:val="24"/>
        </w:rPr>
        <w:t>предложил перейти к вопросам и обсуждению проекта решения Думы без заслушивания доклада по данному вопросу.</w:t>
      </w:r>
    </w:p>
    <w:p w:rsidR="00E000C3" w:rsidRPr="00A97921" w:rsidRDefault="00E000C3" w:rsidP="00E000C3">
      <w:pPr>
        <w:ind w:firstLine="709"/>
        <w:jc w:val="both"/>
        <w:rPr>
          <w:rFonts w:ascii="Arial" w:hAnsi="Arial" w:cs="Arial"/>
          <w:bCs/>
          <w:sz w:val="24"/>
          <w:szCs w:val="24"/>
        </w:rPr>
      </w:pPr>
    </w:p>
    <w:p w:rsidR="00E000C3" w:rsidRPr="00A97921" w:rsidRDefault="00E000C3" w:rsidP="00E000C3">
      <w:pPr>
        <w:ind w:firstLine="709"/>
        <w:jc w:val="both"/>
        <w:rPr>
          <w:rFonts w:ascii="Arial" w:hAnsi="Arial" w:cs="Arial"/>
          <w:bCs/>
          <w:sz w:val="24"/>
          <w:szCs w:val="24"/>
        </w:rPr>
      </w:pPr>
      <w:r w:rsidRPr="00A97921">
        <w:rPr>
          <w:rFonts w:ascii="Arial" w:hAnsi="Arial" w:cs="Arial"/>
          <w:bCs/>
          <w:sz w:val="24"/>
          <w:szCs w:val="24"/>
        </w:rPr>
        <w:t>Возражений от депутатов не поступило.</w:t>
      </w:r>
    </w:p>
    <w:p w:rsidR="00E000C3" w:rsidRDefault="00E000C3" w:rsidP="00E000C3">
      <w:pPr>
        <w:ind w:firstLine="709"/>
        <w:jc w:val="both"/>
        <w:rPr>
          <w:rFonts w:ascii="Arial" w:hAnsi="Arial" w:cs="Arial"/>
          <w:bCs/>
          <w:i/>
          <w:sz w:val="24"/>
          <w:szCs w:val="24"/>
        </w:rPr>
      </w:pPr>
    </w:p>
    <w:p w:rsidR="00E000C3" w:rsidRPr="00A97921" w:rsidRDefault="00E000C3" w:rsidP="00E000C3">
      <w:pPr>
        <w:ind w:firstLine="709"/>
        <w:jc w:val="both"/>
        <w:rPr>
          <w:rFonts w:ascii="Arial" w:hAnsi="Arial" w:cs="Arial"/>
          <w:bCs/>
          <w:i/>
          <w:sz w:val="24"/>
          <w:szCs w:val="24"/>
        </w:rPr>
      </w:pPr>
      <w:r w:rsidRPr="00A97921">
        <w:rPr>
          <w:rFonts w:ascii="Arial" w:hAnsi="Arial" w:cs="Arial"/>
          <w:bCs/>
          <w:i/>
          <w:sz w:val="24"/>
          <w:szCs w:val="24"/>
        </w:rPr>
        <w:t>Выступили:</w:t>
      </w:r>
    </w:p>
    <w:p w:rsidR="00E000C3" w:rsidRDefault="00E000C3" w:rsidP="00E000C3">
      <w:pPr>
        <w:ind w:firstLine="709"/>
        <w:jc w:val="both"/>
        <w:rPr>
          <w:rFonts w:ascii="Arial" w:hAnsi="Arial" w:cs="Arial"/>
          <w:bCs/>
          <w:sz w:val="24"/>
          <w:szCs w:val="24"/>
        </w:rPr>
      </w:pPr>
    </w:p>
    <w:p w:rsidR="00971CF4" w:rsidRDefault="00971CF4" w:rsidP="00E000C3">
      <w:pPr>
        <w:ind w:firstLine="709"/>
        <w:jc w:val="both"/>
        <w:rPr>
          <w:rFonts w:ascii="Arial" w:hAnsi="Arial" w:cs="Arial"/>
          <w:bCs/>
          <w:sz w:val="24"/>
          <w:szCs w:val="24"/>
        </w:rPr>
      </w:pPr>
    </w:p>
    <w:p w:rsidR="00E000C3" w:rsidRPr="00A97921" w:rsidRDefault="00E000C3" w:rsidP="00E000C3">
      <w:pPr>
        <w:ind w:firstLine="709"/>
        <w:jc w:val="both"/>
        <w:rPr>
          <w:rFonts w:ascii="Arial" w:hAnsi="Arial" w:cs="Arial"/>
          <w:bCs/>
          <w:i/>
          <w:sz w:val="24"/>
          <w:szCs w:val="24"/>
        </w:rPr>
      </w:pPr>
      <w:proofErr w:type="spellStart"/>
      <w:r>
        <w:rPr>
          <w:rFonts w:ascii="Arial" w:hAnsi="Arial" w:cs="Arial"/>
          <w:bCs/>
          <w:sz w:val="24"/>
          <w:szCs w:val="24"/>
        </w:rPr>
        <w:lastRenderedPageBreak/>
        <w:t>Микель</w:t>
      </w:r>
      <w:proofErr w:type="spellEnd"/>
      <w:r>
        <w:rPr>
          <w:rFonts w:ascii="Arial" w:hAnsi="Arial" w:cs="Arial"/>
          <w:bCs/>
          <w:sz w:val="24"/>
          <w:szCs w:val="24"/>
        </w:rPr>
        <w:t xml:space="preserve"> Д.Б. </w:t>
      </w:r>
      <w:r w:rsidRPr="00A97921">
        <w:rPr>
          <w:rFonts w:ascii="Arial" w:hAnsi="Arial" w:cs="Arial"/>
          <w:bCs/>
          <w:sz w:val="24"/>
          <w:szCs w:val="24"/>
        </w:rPr>
        <w:t xml:space="preserve">– Проинформировал о ходе обсуждения вопроса на заседании профильной комиссии. </w:t>
      </w:r>
      <w:r>
        <w:rPr>
          <w:rFonts w:ascii="Arial" w:hAnsi="Arial" w:cs="Arial"/>
          <w:bCs/>
          <w:sz w:val="24"/>
          <w:szCs w:val="24"/>
        </w:rPr>
        <w:t>Прокомментировал проект решения Думы, подготовленный постоянной комиссией по местному самоуправлению и взаимодействию с общественными и некоммерческими организациями.</w:t>
      </w:r>
    </w:p>
    <w:p w:rsidR="00E000C3" w:rsidRDefault="00E000C3" w:rsidP="00E000C3">
      <w:pPr>
        <w:ind w:firstLine="709"/>
        <w:jc w:val="both"/>
        <w:rPr>
          <w:rFonts w:ascii="Arial" w:hAnsi="Arial" w:cs="Arial"/>
          <w:bCs/>
          <w:sz w:val="24"/>
          <w:szCs w:val="24"/>
        </w:rPr>
      </w:pPr>
    </w:p>
    <w:p w:rsidR="00E000C3" w:rsidRDefault="00E000C3" w:rsidP="00E000C3">
      <w:pPr>
        <w:ind w:firstLine="709"/>
        <w:jc w:val="both"/>
        <w:rPr>
          <w:rFonts w:ascii="Arial" w:hAnsi="Arial" w:cs="Arial"/>
          <w:bCs/>
          <w:sz w:val="24"/>
          <w:szCs w:val="24"/>
        </w:rPr>
      </w:pPr>
      <w:proofErr w:type="spellStart"/>
      <w:r>
        <w:rPr>
          <w:rFonts w:ascii="Arial" w:hAnsi="Arial" w:cs="Arial"/>
          <w:bCs/>
          <w:sz w:val="24"/>
          <w:szCs w:val="24"/>
        </w:rPr>
        <w:t>Рузанов</w:t>
      </w:r>
      <w:proofErr w:type="spellEnd"/>
      <w:r>
        <w:rPr>
          <w:rFonts w:ascii="Arial" w:hAnsi="Arial" w:cs="Arial"/>
          <w:bCs/>
          <w:sz w:val="24"/>
          <w:szCs w:val="24"/>
        </w:rPr>
        <w:t xml:space="preserve"> С.Ю. – Поставил на голосование в целом проект решения Думы, </w:t>
      </w:r>
      <w:r w:rsidRPr="00772986">
        <w:rPr>
          <w:rFonts w:ascii="Arial" w:hAnsi="Arial" w:cs="Arial"/>
          <w:bCs/>
          <w:sz w:val="24"/>
          <w:szCs w:val="24"/>
        </w:rPr>
        <w:t>подготовленный постоянной комиссией по</w:t>
      </w:r>
      <w:r>
        <w:rPr>
          <w:rFonts w:ascii="Arial" w:hAnsi="Arial" w:cs="Arial"/>
          <w:bCs/>
          <w:sz w:val="24"/>
          <w:szCs w:val="24"/>
        </w:rPr>
        <w:t xml:space="preserve"> </w:t>
      </w:r>
      <w:r w:rsidRPr="00E000C3">
        <w:rPr>
          <w:rFonts w:ascii="Arial" w:hAnsi="Arial" w:cs="Arial"/>
          <w:bCs/>
          <w:sz w:val="24"/>
          <w:szCs w:val="24"/>
        </w:rPr>
        <w:t>местному самоуправлению и взаимодействию с общественными и некоммерческими организациями</w:t>
      </w:r>
      <w:r w:rsidRPr="00D25442">
        <w:rPr>
          <w:rFonts w:ascii="Arial" w:hAnsi="Arial" w:cs="Arial"/>
          <w:bCs/>
          <w:sz w:val="24"/>
          <w:szCs w:val="24"/>
        </w:rPr>
        <w:t>.</w:t>
      </w:r>
    </w:p>
    <w:p w:rsidR="00E000C3" w:rsidRPr="00577EC0" w:rsidRDefault="00E000C3" w:rsidP="00E000C3">
      <w:pPr>
        <w:jc w:val="both"/>
        <w:rPr>
          <w:rFonts w:ascii="Arial" w:hAnsi="Arial" w:cs="Arial"/>
          <w:bCs/>
        </w:rPr>
      </w:pPr>
    </w:p>
    <w:p w:rsidR="00E000C3" w:rsidRDefault="00E000C3" w:rsidP="00E000C3">
      <w:pPr>
        <w:ind w:firstLine="709"/>
        <w:jc w:val="both"/>
        <w:rPr>
          <w:rFonts w:ascii="Arial" w:hAnsi="Arial" w:cs="Arial"/>
          <w:sz w:val="24"/>
          <w:szCs w:val="24"/>
        </w:rPr>
      </w:pPr>
      <w:r>
        <w:rPr>
          <w:rFonts w:ascii="Arial" w:hAnsi="Arial" w:cs="Arial"/>
          <w:sz w:val="24"/>
          <w:szCs w:val="24"/>
        </w:rPr>
        <w:t xml:space="preserve">Голосовали (11:00:17): </w:t>
      </w:r>
    </w:p>
    <w:p w:rsidR="00E000C3" w:rsidRDefault="00E000C3" w:rsidP="00E000C3">
      <w:pPr>
        <w:ind w:firstLine="1276"/>
        <w:jc w:val="both"/>
        <w:rPr>
          <w:rFonts w:ascii="Arial" w:hAnsi="Arial" w:cs="Arial"/>
          <w:bCs/>
          <w:sz w:val="24"/>
          <w:szCs w:val="24"/>
        </w:rPr>
      </w:pPr>
      <w:r>
        <w:rPr>
          <w:rFonts w:ascii="Arial" w:hAnsi="Arial" w:cs="Arial"/>
          <w:bCs/>
          <w:sz w:val="24"/>
          <w:szCs w:val="24"/>
        </w:rPr>
        <w:t>за – 29;</w:t>
      </w:r>
    </w:p>
    <w:p w:rsidR="00E000C3" w:rsidRDefault="00E000C3" w:rsidP="00E000C3">
      <w:pPr>
        <w:ind w:firstLine="1276"/>
        <w:jc w:val="both"/>
        <w:rPr>
          <w:rFonts w:ascii="Arial" w:hAnsi="Arial" w:cs="Arial"/>
          <w:bCs/>
          <w:sz w:val="24"/>
          <w:szCs w:val="24"/>
        </w:rPr>
      </w:pPr>
      <w:r>
        <w:rPr>
          <w:rFonts w:ascii="Arial" w:hAnsi="Arial" w:cs="Arial"/>
          <w:bCs/>
          <w:sz w:val="24"/>
          <w:szCs w:val="24"/>
        </w:rPr>
        <w:t>против – нет;</w:t>
      </w:r>
    </w:p>
    <w:p w:rsidR="00E000C3" w:rsidRDefault="00E000C3" w:rsidP="00E000C3">
      <w:pPr>
        <w:ind w:firstLine="1276"/>
        <w:jc w:val="both"/>
        <w:rPr>
          <w:rFonts w:ascii="Arial" w:hAnsi="Arial" w:cs="Arial"/>
          <w:bCs/>
          <w:sz w:val="24"/>
          <w:szCs w:val="24"/>
        </w:rPr>
      </w:pPr>
      <w:r>
        <w:rPr>
          <w:rFonts w:ascii="Arial" w:hAnsi="Arial" w:cs="Arial"/>
          <w:bCs/>
          <w:sz w:val="24"/>
          <w:szCs w:val="24"/>
        </w:rPr>
        <w:t>воздержались – нет;</w:t>
      </w:r>
    </w:p>
    <w:p w:rsidR="00E000C3" w:rsidRDefault="00E000C3" w:rsidP="00E000C3">
      <w:pPr>
        <w:ind w:firstLine="1276"/>
        <w:jc w:val="both"/>
        <w:rPr>
          <w:rFonts w:ascii="Arial" w:hAnsi="Arial" w:cs="Arial"/>
          <w:bCs/>
          <w:sz w:val="24"/>
          <w:szCs w:val="24"/>
        </w:rPr>
      </w:pPr>
      <w:r>
        <w:rPr>
          <w:rFonts w:ascii="Arial" w:hAnsi="Arial" w:cs="Arial"/>
          <w:bCs/>
          <w:sz w:val="24"/>
          <w:szCs w:val="24"/>
        </w:rPr>
        <w:t xml:space="preserve">не голосовали – 1. </w:t>
      </w:r>
    </w:p>
    <w:p w:rsidR="00E000C3" w:rsidRDefault="00E000C3" w:rsidP="00E000C3">
      <w:pPr>
        <w:ind w:firstLine="709"/>
        <w:jc w:val="both"/>
        <w:rPr>
          <w:rFonts w:ascii="Arial" w:hAnsi="Arial" w:cs="Arial"/>
          <w:sz w:val="24"/>
          <w:szCs w:val="24"/>
        </w:rPr>
      </w:pPr>
    </w:p>
    <w:p w:rsidR="00E000C3" w:rsidRDefault="00E000C3" w:rsidP="00E000C3">
      <w:pPr>
        <w:ind w:firstLine="709"/>
        <w:jc w:val="both"/>
        <w:rPr>
          <w:rFonts w:ascii="Arial" w:hAnsi="Arial" w:cs="Arial"/>
          <w:sz w:val="24"/>
          <w:szCs w:val="24"/>
        </w:rPr>
      </w:pPr>
      <w:r>
        <w:rPr>
          <w:rFonts w:ascii="Arial" w:hAnsi="Arial" w:cs="Arial"/>
          <w:sz w:val="24"/>
          <w:szCs w:val="24"/>
        </w:rPr>
        <w:t>С учетом мнения Воробьева В.А. – «за» результаты голосования следующие:</w:t>
      </w:r>
    </w:p>
    <w:p w:rsidR="00ED5441" w:rsidRDefault="00ED5441" w:rsidP="00E000C3">
      <w:pPr>
        <w:ind w:firstLine="709"/>
        <w:jc w:val="both"/>
        <w:rPr>
          <w:rFonts w:ascii="Arial" w:hAnsi="Arial" w:cs="Arial"/>
          <w:sz w:val="24"/>
          <w:szCs w:val="24"/>
        </w:rPr>
      </w:pPr>
    </w:p>
    <w:p w:rsidR="00E000C3" w:rsidRDefault="00E000C3" w:rsidP="00E000C3">
      <w:pPr>
        <w:ind w:firstLine="709"/>
        <w:jc w:val="both"/>
        <w:rPr>
          <w:rFonts w:ascii="Arial" w:hAnsi="Arial" w:cs="Arial"/>
          <w:sz w:val="24"/>
          <w:szCs w:val="24"/>
        </w:rPr>
      </w:pPr>
      <w:r>
        <w:rPr>
          <w:rFonts w:ascii="Arial" w:hAnsi="Arial" w:cs="Arial"/>
          <w:sz w:val="24"/>
          <w:szCs w:val="24"/>
        </w:rPr>
        <w:t xml:space="preserve">Голосовали: </w:t>
      </w:r>
    </w:p>
    <w:p w:rsidR="00E000C3" w:rsidRDefault="00E000C3" w:rsidP="00E000C3">
      <w:pPr>
        <w:ind w:firstLine="1276"/>
        <w:jc w:val="both"/>
        <w:rPr>
          <w:rFonts w:ascii="Arial" w:hAnsi="Arial" w:cs="Arial"/>
          <w:bCs/>
          <w:sz w:val="24"/>
          <w:szCs w:val="24"/>
        </w:rPr>
      </w:pPr>
      <w:r>
        <w:rPr>
          <w:rFonts w:ascii="Arial" w:hAnsi="Arial" w:cs="Arial"/>
          <w:bCs/>
          <w:sz w:val="24"/>
          <w:szCs w:val="24"/>
        </w:rPr>
        <w:t>за – 30;</w:t>
      </w:r>
    </w:p>
    <w:p w:rsidR="00E000C3" w:rsidRDefault="00E000C3" w:rsidP="00E000C3">
      <w:pPr>
        <w:ind w:firstLine="1276"/>
        <w:jc w:val="both"/>
        <w:rPr>
          <w:rFonts w:ascii="Arial" w:hAnsi="Arial" w:cs="Arial"/>
          <w:bCs/>
          <w:sz w:val="24"/>
          <w:szCs w:val="24"/>
        </w:rPr>
      </w:pPr>
      <w:r>
        <w:rPr>
          <w:rFonts w:ascii="Arial" w:hAnsi="Arial" w:cs="Arial"/>
          <w:bCs/>
          <w:sz w:val="24"/>
          <w:szCs w:val="24"/>
        </w:rPr>
        <w:t>против – нет;</w:t>
      </w:r>
    </w:p>
    <w:p w:rsidR="00E000C3" w:rsidRDefault="00E000C3" w:rsidP="00E000C3">
      <w:pPr>
        <w:ind w:firstLine="1276"/>
        <w:jc w:val="both"/>
        <w:rPr>
          <w:rFonts w:ascii="Arial" w:hAnsi="Arial" w:cs="Arial"/>
          <w:bCs/>
          <w:sz w:val="24"/>
          <w:szCs w:val="24"/>
        </w:rPr>
      </w:pPr>
      <w:r>
        <w:rPr>
          <w:rFonts w:ascii="Arial" w:hAnsi="Arial" w:cs="Arial"/>
          <w:bCs/>
          <w:sz w:val="24"/>
          <w:szCs w:val="24"/>
        </w:rPr>
        <w:t>воздержались – нет;</w:t>
      </w:r>
    </w:p>
    <w:p w:rsidR="00E000C3" w:rsidRDefault="00E000C3" w:rsidP="00E000C3">
      <w:pPr>
        <w:ind w:firstLine="1276"/>
        <w:jc w:val="both"/>
        <w:rPr>
          <w:rFonts w:ascii="Arial" w:hAnsi="Arial" w:cs="Arial"/>
          <w:bCs/>
          <w:sz w:val="24"/>
          <w:szCs w:val="24"/>
        </w:rPr>
      </w:pPr>
      <w:r>
        <w:rPr>
          <w:rFonts w:ascii="Arial" w:hAnsi="Arial" w:cs="Arial"/>
          <w:bCs/>
          <w:sz w:val="24"/>
          <w:szCs w:val="24"/>
        </w:rPr>
        <w:t xml:space="preserve">не голосовали – 1. </w:t>
      </w:r>
    </w:p>
    <w:p w:rsidR="00E000C3" w:rsidRDefault="00E000C3" w:rsidP="00E000C3">
      <w:pPr>
        <w:ind w:firstLine="709"/>
        <w:jc w:val="both"/>
        <w:rPr>
          <w:rFonts w:ascii="Arial" w:hAnsi="Arial" w:cs="Arial"/>
          <w:sz w:val="24"/>
          <w:szCs w:val="24"/>
        </w:rPr>
      </w:pPr>
    </w:p>
    <w:p w:rsidR="00E000C3" w:rsidRDefault="00E000C3" w:rsidP="00E000C3">
      <w:pPr>
        <w:ind w:firstLine="708"/>
        <w:jc w:val="both"/>
        <w:rPr>
          <w:rFonts w:ascii="Arial" w:hAnsi="Arial" w:cs="Arial"/>
          <w:sz w:val="24"/>
          <w:szCs w:val="24"/>
        </w:rPr>
      </w:pPr>
      <w:r>
        <w:rPr>
          <w:rFonts w:ascii="Arial" w:hAnsi="Arial" w:cs="Arial"/>
          <w:sz w:val="24"/>
          <w:szCs w:val="24"/>
        </w:rPr>
        <w:t>Решение принято.</w:t>
      </w:r>
    </w:p>
    <w:p w:rsidR="00E000C3" w:rsidRDefault="00E000C3" w:rsidP="00E000C3">
      <w:pPr>
        <w:ind w:firstLine="708"/>
        <w:jc w:val="both"/>
        <w:rPr>
          <w:rFonts w:ascii="Arial" w:hAnsi="Arial" w:cs="Arial"/>
          <w:sz w:val="24"/>
          <w:szCs w:val="24"/>
        </w:rPr>
      </w:pPr>
      <w:r>
        <w:rPr>
          <w:rFonts w:ascii="Arial" w:hAnsi="Arial" w:cs="Arial"/>
          <w:b/>
          <w:sz w:val="24"/>
          <w:szCs w:val="24"/>
        </w:rPr>
        <w:t>РЕШИЛИ:</w:t>
      </w:r>
      <w:r>
        <w:rPr>
          <w:rFonts w:ascii="Arial" w:hAnsi="Arial" w:cs="Arial"/>
          <w:sz w:val="24"/>
          <w:szCs w:val="24"/>
        </w:rPr>
        <w:t xml:space="preserve"> решение № 452 прилагается.</w:t>
      </w:r>
    </w:p>
    <w:p w:rsidR="00E000C3" w:rsidRDefault="00E000C3" w:rsidP="00E000C3">
      <w:pPr>
        <w:ind w:firstLine="708"/>
        <w:jc w:val="both"/>
        <w:rPr>
          <w:rFonts w:ascii="Arial" w:hAnsi="Arial" w:cs="Arial"/>
          <w:b/>
          <w:bCs/>
          <w:sz w:val="24"/>
          <w:szCs w:val="24"/>
        </w:rPr>
      </w:pPr>
    </w:p>
    <w:p w:rsidR="00EA3BB7" w:rsidRPr="007E3FC2" w:rsidRDefault="00EA3BB7" w:rsidP="003E5CEB">
      <w:pPr>
        <w:ind w:firstLine="708"/>
        <w:jc w:val="both"/>
        <w:rPr>
          <w:rFonts w:ascii="Arial" w:hAnsi="Arial" w:cs="Arial"/>
          <w:bCs/>
          <w:sz w:val="24"/>
          <w:szCs w:val="24"/>
        </w:rPr>
      </w:pPr>
    </w:p>
    <w:p w:rsidR="00EA3BB7" w:rsidRPr="007E3FC2" w:rsidRDefault="007E3FC2" w:rsidP="003E5CEB">
      <w:pPr>
        <w:ind w:firstLine="708"/>
        <w:jc w:val="both"/>
        <w:rPr>
          <w:rFonts w:ascii="Arial" w:hAnsi="Arial" w:cs="Arial"/>
          <w:bCs/>
          <w:sz w:val="24"/>
          <w:szCs w:val="24"/>
        </w:rPr>
      </w:pPr>
      <w:r w:rsidRPr="007E3FC2">
        <w:rPr>
          <w:rFonts w:ascii="Arial" w:hAnsi="Arial" w:cs="Arial"/>
          <w:bCs/>
          <w:sz w:val="24"/>
          <w:szCs w:val="24"/>
        </w:rPr>
        <w:t xml:space="preserve">Джалилов А.А. покинул зал заседаний Думы. </w:t>
      </w:r>
    </w:p>
    <w:p w:rsidR="00895AB8" w:rsidRDefault="00895AB8" w:rsidP="00E9314B">
      <w:pPr>
        <w:ind w:firstLine="708"/>
        <w:jc w:val="both"/>
        <w:rPr>
          <w:rFonts w:ascii="Arial" w:hAnsi="Arial" w:cs="Arial"/>
          <w:b/>
          <w:bCs/>
          <w:sz w:val="24"/>
          <w:szCs w:val="24"/>
        </w:rPr>
      </w:pPr>
    </w:p>
    <w:p w:rsidR="00ED5441" w:rsidRDefault="00ED5441" w:rsidP="00E9314B">
      <w:pPr>
        <w:ind w:firstLine="708"/>
        <w:jc w:val="both"/>
        <w:rPr>
          <w:rFonts w:ascii="Arial" w:hAnsi="Arial" w:cs="Arial"/>
          <w:b/>
          <w:bCs/>
          <w:sz w:val="24"/>
          <w:szCs w:val="24"/>
        </w:rPr>
      </w:pPr>
    </w:p>
    <w:p w:rsidR="00E9314B" w:rsidRPr="00F13F67" w:rsidRDefault="00E9314B" w:rsidP="00E9314B">
      <w:pPr>
        <w:ind w:firstLine="708"/>
        <w:jc w:val="both"/>
        <w:rPr>
          <w:rFonts w:ascii="Arial" w:hAnsi="Arial" w:cs="Arial"/>
          <w:bCs/>
          <w:sz w:val="24"/>
          <w:szCs w:val="24"/>
        </w:rPr>
      </w:pPr>
      <w:r>
        <w:rPr>
          <w:rFonts w:ascii="Arial" w:hAnsi="Arial" w:cs="Arial"/>
          <w:b/>
          <w:bCs/>
          <w:sz w:val="24"/>
          <w:szCs w:val="24"/>
        </w:rPr>
        <w:t>СЛУШАЛИ: 13</w:t>
      </w:r>
      <w:r w:rsidRPr="0032198F">
        <w:rPr>
          <w:rFonts w:ascii="Arial" w:hAnsi="Arial" w:cs="Arial"/>
          <w:b/>
          <w:bCs/>
          <w:sz w:val="24"/>
          <w:szCs w:val="24"/>
        </w:rPr>
        <w:t>.</w:t>
      </w:r>
      <w:r>
        <w:rPr>
          <w:rFonts w:ascii="Arial" w:hAnsi="Arial" w:cs="Arial"/>
          <w:bCs/>
          <w:sz w:val="24"/>
          <w:szCs w:val="24"/>
        </w:rPr>
        <w:t xml:space="preserve"> </w:t>
      </w:r>
      <w:proofErr w:type="spellStart"/>
      <w:r>
        <w:rPr>
          <w:rFonts w:ascii="Arial" w:hAnsi="Arial" w:cs="Arial"/>
          <w:bCs/>
          <w:sz w:val="24"/>
          <w:szCs w:val="24"/>
        </w:rPr>
        <w:t>Миневалиеву</w:t>
      </w:r>
      <w:proofErr w:type="spellEnd"/>
      <w:r>
        <w:rPr>
          <w:rFonts w:ascii="Arial" w:hAnsi="Arial" w:cs="Arial"/>
          <w:bCs/>
          <w:sz w:val="24"/>
          <w:szCs w:val="24"/>
        </w:rPr>
        <w:t xml:space="preserve"> О.В., заместителя</w:t>
      </w:r>
      <w:r w:rsidRPr="00E9314B">
        <w:rPr>
          <w:rFonts w:ascii="Arial" w:hAnsi="Arial" w:cs="Arial"/>
          <w:bCs/>
          <w:sz w:val="24"/>
          <w:szCs w:val="24"/>
        </w:rPr>
        <w:t xml:space="preserve"> руководителя управления муниципальной службы и кадровой политики администрации</w:t>
      </w:r>
      <w:r>
        <w:rPr>
          <w:rFonts w:ascii="Arial" w:hAnsi="Arial" w:cs="Arial"/>
          <w:bCs/>
          <w:sz w:val="24"/>
          <w:szCs w:val="24"/>
        </w:rPr>
        <w:t>, о</w:t>
      </w:r>
      <w:r w:rsidRPr="00E9314B">
        <w:rPr>
          <w:rFonts w:ascii="Arial" w:hAnsi="Arial" w:cs="Arial"/>
          <w:bCs/>
          <w:sz w:val="24"/>
          <w:szCs w:val="24"/>
        </w:rPr>
        <w:t xml:space="preserve">б информации администрации городского округа Тольятти о мероприятиях муниципальной программы «Противодействие коррупции в городском округе Тольятти на </w:t>
      </w:r>
      <w:r w:rsidR="005778F1">
        <w:rPr>
          <w:rFonts w:ascii="Arial" w:hAnsi="Arial" w:cs="Arial"/>
          <w:bCs/>
          <w:sz w:val="24"/>
          <w:szCs w:val="24"/>
        </w:rPr>
        <w:br/>
      </w:r>
      <w:r w:rsidRPr="00E9314B">
        <w:rPr>
          <w:rFonts w:ascii="Arial" w:hAnsi="Arial" w:cs="Arial"/>
          <w:bCs/>
          <w:sz w:val="24"/>
          <w:szCs w:val="24"/>
        </w:rPr>
        <w:t>2022-2026 годы», утвержденной постановлением администрации городского округа Тольятти от 24.09.2021 № 3162-п/1,  на 2025 год</w:t>
      </w:r>
      <w:r>
        <w:rPr>
          <w:rFonts w:ascii="Arial" w:hAnsi="Arial" w:cs="Arial"/>
          <w:bCs/>
          <w:sz w:val="24"/>
          <w:szCs w:val="24"/>
        </w:rPr>
        <w:t xml:space="preserve"> (Д-19)</w:t>
      </w:r>
      <w:r w:rsidRPr="002C36C5">
        <w:rPr>
          <w:rFonts w:ascii="Arial" w:hAnsi="Arial" w:cs="Arial"/>
          <w:bCs/>
          <w:sz w:val="24"/>
          <w:szCs w:val="24"/>
        </w:rPr>
        <w:t xml:space="preserve">. </w:t>
      </w:r>
    </w:p>
    <w:p w:rsidR="00E9314B" w:rsidRDefault="00E9314B" w:rsidP="00E9314B">
      <w:pPr>
        <w:ind w:firstLine="709"/>
        <w:jc w:val="both"/>
        <w:rPr>
          <w:rFonts w:ascii="Arial" w:hAnsi="Arial" w:cs="Arial"/>
          <w:bCs/>
          <w:sz w:val="24"/>
          <w:szCs w:val="24"/>
        </w:rPr>
      </w:pPr>
    </w:p>
    <w:p w:rsidR="00366AB4" w:rsidRPr="00A97921" w:rsidRDefault="00366AB4" w:rsidP="00366AB4">
      <w:pPr>
        <w:ind w:firstLine="709"/>
        <w:jc w:val="both"/>
        <w:rPr>
          <w:rFonts w:ascii="Arial" w:hAnsi="Arial" w:cs="Arial"/>
          <w:bCs/>
          <w:sz w:val="24"/>
          <w:szCs w:val="24"/>
        </w:rPr>
      </w:pPr>
      <w:proofErr w:type="spellStart"/>
      <w:r>
        <w:rPr>
          <w:rFonts w:ascii="Arial" w:hAnsi="Arial" w:cs="Arial"/>
          <w:bCs/>
          <w:sz w:val="24"/>
          <w:szCs w:val="24"/>
        </w:rPr>
        <w:t>Рузанов</w:t>
      </w:r>
      <w:proofErr w:type="spellEnd"/>
      <w:r>
        <w:rPr>
          <w:rFonts w:ascii="Arial" w:hAnsi="Arial" w:cs="Arial"/>
          <w:bCs/>
          <w:sz w:val="24"/>
          <w:szCs w:val="24"/>
        </w:rPr>
        <w:t xml:space="preserve"> С.Ю. </w:t>
      </w:r>
      <w:r w:rsidRPr="00A97921">
        <w:rPr>
          <w:rFonts w:ascii="Arial" w:hAnsi="Arial" w:cs="Arial"/>
          <w:bCs/>
          <w:sz w:val="24"/>
          <w:szCs w:val="24"/>
        </w:rPr>
        <w:t>предложил перейти к вопросам и обсуждению проекта решения Думы без заслушивания доклада по данному вопросу.</w:t>
      </w:r>
    </w:p>
    <w:p w:rsidR="00366AB4" w:rsidRPr="00A97921" w:rsidRDefault="00366AB4" w:rsidP="00366AB4">
      <w:pPr>
        <w:ind w:firstLine="709"/>
        <w:jc w:val="both"/>
        <w:rPr>
          <w:rFonts w:ascii="Arial" w:hAnsi="Arial" w:cs="Arial"/>
          <w:bCs/>
          <w:sz w:val="24"/>
          <w:szCs w:val="24"/>
        </w:rPr>
      </w:pPr>
    </w:p>
    <w:p w:rsidR="00366AB4" w:rsidRPr="00A97921" w:rsidRDefault="00366AB4" w:rsidP="00366AB4">
      <w:pPr>
        <w:ind w:firstLine="709"/>
        <w:jc w:val="both"/>
        <w:rPr>
          <w:rFonts w:ascii="Arial" w:hAnsi="Arial" w:cs="Arial"/>
          <w:bCs/>
          <w:sz w:val="24"/>
          <w:szCs w:val="24"/>
        </w:rPr>
      </w:pPr>
      <w:r w:rsidRPr="00A97921">
        <w:rPr>
          <w:rFonts w:ascii="Arial" w:hAnsi="Arial" w:cs="Arial"/>
          <w:bCs/>
          <w:sz w:val="24"/>
          <w:szCs w:val="24"/>
        </w:rPr>
        <w:t>Возражений от депутатов не поступило.</w:t>
      </w:r>
    </w:p>
    <w:p w:rsidR="00366AB4" w:rsidRDefault="00366AB4" w:rsidP="00366AB4">
      <w:pPr>
        <w:ind w:firstLine="709"/>
        <w:jc w:val="both"/>
        <w:rPr>
          <w:rFonts w:ascii="Arial" w:hAnsi="Arial" w:cs="Arial"/>
          <w:bCs/>
          <w:i/>
          <w:sz w:val="24"/>
          <w:szCs w:val="24"/>
        </w:rPr>
      </w:pPr>
    </w:p>
    <w:p w:rsidR="00E9314B" w:rsidRDefault="00E9314B" w:rsidP="00E9314B">
      <w:pPr>
        <w:ind w:firstLine="709"/>
        <w:jc w:val="both"/>
        <w:rPr>
          <w:rFonts w:ascii="Arial" w:hAnsi="Arial" w:cs="Arial"/>
          <w:bCs/>
          <w:i/>
          <w:sz w:val="24"/>
          <w:szCs w:val="24"/>
        </w:rPr>
      </w:pPr>
      <w:r>
        <w:rPr>
          <w:rFonts w:ascii="Arial" w:hAnsi="Arial" w:cs="Arial"/>
          <w:bCs/>
          <w:i/>
          <w:sz w:val="24"/>
          <w:szCs w:val="24"/>
        </w:rPr>
        <w:t>Вопросы к докладчику:</w:t>
      </w:r>
    </w:p>
    <w:p w:rsidR="00E9314B" w:rsidRDefault="00E9314B" w:rsidP="00E9314B">
      <w:pPr>
        <w:ind w:firstLine="709"/>
        <w:jc w:val="both"/>
        <w:rPr>
          <w:rFonts w:ascii="Arial" w:hAnsi="Arial" w:cs="Arial"/>
          <w:bCs/>
          <w:i/>
          <w:sz w:val="24"/>
          <w:szCs w:val="24"/>
        </w:rPr>
      </w:pPr>
    </w:p>
    <w:p w:rsidR="00E9314B" w:rsidRDefault="00E9314B" w:rsidP="00E9314B">
      <w:pPr>
        <w:ind w:firstLine="709"/>
        <w:jc w:val="both"/>
        <w:rPr>
          <w:rFonts w:ascii="Arial" w:hAnsi="Arial" w:cs="Arial"/>
          <w:bCs/>
          <w:sz w:val="24"/>
          <w:szCs w:val="24"/>
        </w:rPr>
      </w:pPr>
      <w:proofErr w:type="spellStart"/>
      <w:r>
        <w:rPr>
          <w:rFonts w:ascii="Arial" w:hAnsi="Arial" w:cs="Arial"/>
          <w:bCs/>
          <w:sz w:val="24"/>
          <w:szCs w:val="24"/>
        </w:rPr>
        <w:t>Камбаров</w:t>
      </w:r>
      <w:proofErr w:type="spellEnd"/>
      <w:r>
        <w:rPr>
          <w:rFonts w:ascii="Arial" w:hAnsi="Arial" w:cs="Arial"/>
          <w:bCs/>
          <w:sz w:val="24"/>
          <w:szCs w:val="24"/>
        </w:rPr>
        <w:t xml:space="preserve"> А.М. </w:t>
      </w:r>
      <w:r w:rsidR="00366AB4">
        <w:rPr>
          <w:rFonts w:ascii="Arial" w:hAnsi="Arial" w:cs="Arial"/>
          <w:bCs/>
          <w:sz w:val="24"/>
          <w:szCs w:val="24"/>
        </w:rPr>
        <w:t>–</w:t>
      </w:r>
      <w:r>
        <w:rPr>
          <w:rFonts w:ascii="Arial" w:hAnsi="Arial" w:cs="Arial"/>
          <w:bCs/>
          <w:sz w:val="24"/>
          <w:szCs w:val="24"/>
        </w:rPr>
        <w:t xml:space="preserve"> </w:t>
      </w:r>
      <w:r w:rsidR="001E1AE3">
        <w:rPr>
          <w:rFonts w:ascii="Arial" w:hAnsi="Arial" w:cs="Arial"/>
          <w:bCs/>
          <w:sz w:val="24"/>
          <w:szCs w:val="24"/>
        </w:rPr>
        <w:t xml:space="preserve">Кто </w:t>
      </w:r>
      <w:r w:rsidR="008B00CB">
        <w:rPr>
          <w:rFonts w:ascii="Arial" w:hAnsi="Arial" w:cs="Arial"/>
          <w:bCs/>
          <w:sz w:val="24"/>
          <w:szCs w:val="24"/>
        </w:rPr>
        <w:t xml:space="preserve">осуществляет проведение проверок в отношении органов администрации, подведомственных учреждений в части </w:t>
      </w:r>
      <w:r w:rsidR="00C947D5">
        <w:rPr>
          <w:rFonts w:ascii="Arial" w:hAnsi="Arial" w:cs="Arial"/>
          <w:bCs/>
          <w:sz w:val="24"/>
          <w:szCs w:val="24"/>
        </w:rPr>
        <w:t>проявления</w:t>
      </w:r>
      <w:r w:rsidR="001E1AE3">
        <w:rPr>
          <w:rFonts w:ascii="Arial" w:hAnsi="Arial" w:cs="Arial"/>
          <w:bCs/>
          <w:sz w:val="24"/>
          <w:szCs w:val="24"/>
        </w:rPr>
        <w:t xml:space="preserve"> коррупционных </w:t>
      </w:r>
      <w:r w:rsidR="00C947D5">
        <w:rPr>
          <w:rFonts w:ascii="Arial" w:hAnsi="Arial" w:cs="Arial"/>
          <w:bCs/>
          <w:sz w:val="24"/>
          <w:szCs w:val="24"/>
        </w:rPr>
        <w:t>связей при осуществлении</w:t>
      </w:r>
      <w:r w:rsidR="001E1AE3">
        <w:rPr>
          <w:rFonts w:ascii="Arial" w:hAnsi="Arial" w:cs="Arial"/>
          <w:bCs/>
          <w:sz w:val="24"/>
          <w:szCs w:val="24"/>
        </w:rPr>
        <w:t xml:space="preserve"> муниципальных закупок?</w:t>
      </w:r>
      <w:r w:rsidR="00702EC6">
        <w:rPr>
          <w:rFonts w:ascii="Arial" w:hAnsi="Arial" w:cs="Arial"/>
          <w:bCs/>
          <w:sz w:val="24"/>
          <w:szCs w:val="24"/>
        </w:rPr>
        <w:t xml:space="preserve"> Сколько было обращений </w:t>
      </w:r>
      <w:r w:rsidR="003559B4">
        <w:rPr>
          <w:rFonts w:ascii="Arial" w:hAnsi="Arial" w:cs="Arial"/>
          <w:bCs/>
          <w:sz w:val="24"/>
          <w:szCs w:val="24"/>
        </w:rPr>
        <w:t xml:space="preserve">на «горячую линию» </w:t>
      </w:r>
      <w:r w:rsidR="00C947D5">
        <w:rPr>
          <w:rFonts w:ascii="Arial" w:hAnsi="Arial" w:cs="Arial"/>
          <w:bCs/>
          <w:sz w:val="24"/>
          <w:szCs w:val="24"/>
        </w:rPr>
        <w:t xml:space="preserve">по вопросам коррупционных нарушений со стороны </w:t>
      </w:r>
      <w:r w:rsidR="003559B4">
        <w:rPr>
          <w:rFonts w:ascii="Arial" w:hAnsi="Arial" w:cs="Arial"/>
          <w:bCs/>
          <w:sz w:val="24"/>
          <w:szCs w:val="24"/>
        </w:rPr>
        <w:t>муниципальных служащих? Сколько было проведено проверок?</w:t>
      </w:r>
    </w:p>
    <w:p w:rsidR="001E1AE3" w:rsidRDefault="001E1AE3" w:rsidP="00E9314B">
      <w:pPr>
        <w:ind w:firstLine="709"/>
        <w:jc w:val="both"/>
        <w:rPr>
          <w:rFonts w:ascii="Arial" w:hAnsi="Arial" w:cs="Arial"/>
          <w:bCs/>
          <w:sz w:val="24"/>
          <w:szCs w:val="24"/>
        </w:rPr>
      </w:pPr>
    </w:p>
    <w:p w:rsidR="001E1AE3" w:rsidRDefault="001E1AE3" w:rsidP="00E9314B">
      <w:pPr>
        <w:ind w:firstLine="709"/>
        <w:jc w:val="both"/>
        <w:rPr>
          <w:rFonts w:ascii="Arial" w:hAnsi="Arial" w:cs="Arial"/>
          <w:bCs/>
          <w:sz w:val="24"/>
          <w:szCs w:val="24"/>
        </w:rPr>
      </w:pPr>
      <w:proofErr w:type="spellStart"/>
      <w:r>
        <w:rPr>
          <w:rFonts w:ascii="Arial" w:hAnsi="Arial" w:cs="Arial"/>
          <w:bCs/>
          <w:sz w:val="24"/>
          <w:szCs w:val="24"/>
        </w:rPr>
        <w:lastRenderedPageBreak/>
        <w:t>Миневалиева</w:t>
      </w:r>
      <w:proofErr w:type="spellEnd"/>
      <w:r>
        <w:rPr>
          <w:rFonts w:ascii="Arial" w:hAnsi="Arial" w:cs="Arial"/>
          <w:bCs/>
          <w:sz w:val="24"/>
          <w:szCs w:val="24"/>
        </w:rPr>
        <w:t xml:space="preserve"> О.А. – Проинформировала, что</w:t>
      </w:r>
      <w:r w:rsidR="00C947D5">
        <w:rPr>
          <w:rFonts w:ascii="Arial" w:hAnsi="Arial" w:cs="Arial"/>
          <w:bCs/>
          <w:sz w:val="24"/>
          <w:szCs w:val="24"/>
        </w:rPr>
        <w:t xml:space="preserve"> на постоянной основе проводится анализ контрактов на предмет </w:t>
      </w:r>
      <w:proofErr w:type="spellStart"/>
      <w:r w:rsidR="00C947D5">
        <w:rPr>
          <w:rFonts w:ascii="Arial" w:hAnsi="Arial" w:cs="Arial"/>
          <w:bCs/>
          <w:sz w:val="24"/>
          <w:szCs w:val="24"/>
        </w:rPr>
        <w:t>аффилированности</w:t>
      </w:r>
      <w:proofErr w:type="spellEnd"/>
      <w:r w:rsidR="00C947D5">
        <w:rPr>
          <w:rFonts w:ascii="Arial" w:hAnsi="Arial" w:cs="Arial"/>
          <w:bCs/>
          <w:sz w:val="24"/>
          <w:szCs w:val="24"/>
        </w:rPr>
        <w:t xml:space="preserve"> муниципальных служащих администрации городского округа Тольятти, участвующих в деятельности по осуществлению закупок, коммерческим структурам</w:t>
      </w:r>
      <w:r w:rsidR="003559B4">
        <w:rPr>
          <w:rFonts w:ascii="Arial" w:hAnsi="Arial" w:cs="Arial"/>
          <w:bCs/>
          <w:sz w:val="24"/>
          <w:szCs w:val="24"/>
        </w:rPr>
        <w:t xml:space="preserve">. </w:t>
      </w:r>
      <w:r w:rsidR="00B52868">
        <w:rPr>
          <w:rFonts w:ascii="Arial" w:hAnsi="Arial" w:cs="Arial"/>
          <w:bCs/>
          <w:sz w:val="24"/>
          <w:szCs w:val="24"/>
        </w:rPr>
        <w:t>Отметил, что информация об обращениях на «горячую линию» по фактам коррупционных нарушений будет представлена в отчете за 2024 год.</w:t>
      </w:r>
    </w:p>
    <w:p w:rsidR="0030228F" w:rsidRDefault="0030228F" w:rsidP="00E9314B">
      <w:pPr>
        <w:ind w:firstLine="709"/>
        <w:jc w:val="both"/>
        <w:rPr>
          <w:rFonts w:ascii="Arial" w:hAnsi="Arial" w:cs="Arial"/>
          <w:bCs/>
          <w:sz w:val="24"/>
          <w:szCs w:val="24"/>
        </w:rPr>
      </w:pPr>
    </w:p>
    <w:p w:rsidR="00E9314B" w:rsidRPr="00A97921" w:rsidRDefault="00E9314B" w:rsidP="00E9314B">
      <w:pPr>
        <w:ind w:firstLine="709"/>
        <w:jc w:val="both"/>
        <w:rPr>
          <w:rFonts w:ascii="Arial" w:hAnsi="Arial" w:cs="Arial"/>
          <w:bCs/>
          <w:i/>
          <w:sz w:val="24"/>
          <w:szCs w:val="24"/>
        </w:rPr>
      </w:pPr>
      <w:r w:rsidRPr="00A97921">
        <w:rPr>
          <w:rFonts w:ascii="Arial" w:hAnsi="Arial" w:cs="Arial"/>
          <w:bCs/>
          <w:i/>
          <w:sz w:val="24"/>
          <w:szCs w:val="24"/>
        </w:rPr>
        <w:t>Выступили:</w:t>
      </w:r>
    </w:p>
    <w:p w:rsidR="00E9314B" w:rsidRDefault="00E9314B" w:rsidP="00E9314B">
      <w:pPr>
        <w:ind w:firstLine="709"/>
        <w:jc w:val="both"/>
        <w:rPr>
          <w:rFonts w:ascii="Arial" w:hAnsi="Arial" w:cs="Arial"/>
          <w:bCs/>
          <w:sz w:val="24"/>
          <w:szCs w:val="24"/>
        </w:rPr>
      </w:pPr>
    </w:p>
    <w:p w:rsidR="00E9314B" w:rsidRPr="00A97921" w:rsidRDefault="003728FC" w:rsidP="00E9314B">
      <w:pPr>
        <w:ind w:firstLine="709"/>
        <w:jc w:val="both"/>
        <w:rPr>
          <w:rFonts w:ascii="Arial" w:hAnsi="Arial" w:cs="Arial"/>
          <w:bCs/>
          <w:i/>
          <w:sz w:val="24"/>
          <w:szCs w:val="24"/>
        </w:rPr>
      </w:pPr>
      <w:proofErr w:type="spellStart"/>
      <w:r>
        <w:rPr>
          <w:rFonts w:ascii="Arial" w:hAnsi="Arial" w:cs="Arial"/>
          <w:bCs/>
          <w:sz w:val="24"/>
          <w:szCs w:val="24"/>
        </w:rPr>
        <w:t>Рузанов</w:t>
      </w:r>
      <w:proofErr w:type="spellEnd"/>
      <w:r>
        <w:rPr>
          <w:rFonts w:ascii="Arial" w:hAnsi="Arial" w:cs="Arial"/>
          <w:bCs/>
          <w:sz w:val="24"/>
          <w:szCs w:val="24"/>
        </w:rPr>
        <w:t xml:space="preserve"> С.Ю. </w:t>
      </w:r>
      <w:r w:rsidR="00E9314B" w:rsidRPr="00A97921">
        <w:rPr>
          <w:rFonts w:ascii="Arial" w:hAnsi="Arial" w:cs="Arial"/>
          <w:bCs/>
          <w:sz w:val="24"/>
          <w:szCs w:val="24"/>
        </w:rPr>
        <w:t xml:space="preserve">– Проинформировал о ходе обсуждения вопроса на заседании профильной комиссии. </w:t>
      </w:r>
      <w:r w:rsidR="00E9314B">
        <w:rPr>
          <w:rFonts w:ascii="Arial" w:hAnsi="Arial" w:cs="Arial"/>
          <w:bCs/>
          <w:sz w:val="24"/>
          <w:szCs w:val="24"/>
        </w:rPr>
        <w:t xml:space="preserve">Прокомментировал проект решения Думы, подготовленный постоянной комиссией по </w:t>
      </w:r>
      <w:r w:rsidRPr="003728FC">
        <w:rPr>
          <w:rFonts w:ascii="Arial" w:hAnsi="Arial" w:cs="Arial"/>
          <w:bCs/>
          <w:sz w:val="24"/>
          <w:szCs w:val="24"/>
        </w:rPr>
        <w:t>контролю, общественной безопасности и соб</w:t>
      </w:r>
      <w:r>
        <w:rPr>
          <w:rFonts w:ascii="Arial" w:hAnsi="Arial" w:cs="Arial"/>
          <w:bCs/>
          <w:sz w:val="24"/>
          <w:szCs w:val="24"/>
        </w:rPr>
        <w:t>людению депутатской этики.</w:t>
      </w:r>
    </w:p>
    <w:p w:rsidR="00E9314B" w:rsidRDefault="00E9314B" w:rsidP="00E9314B">
      <w:pPr>
        <w:ind w:firstLine="709"/>
        <w:jc w:val="both"/>
        <w:rPr>
          <w:rFonts w:ascii="Arial" w:hAnsi="Arial" w:cs="Arial"/>
          <w:bCs/>
          <w:sz w:val="24"/>
          <w:szCs w:val="24"/>
        </w:rPr>
      </w:pPr>
      <w:r>
        <w:rPr>
          <w:rFonts w:ascii="Arial" w:hAnsi="Arial" w:cs="Arial"/>
          <w:bCs/>
          <w:sz w:val="24"/>
          <w:szCs w:val="24"/>
        </w:rPr>
        <w:t xml:space="preserve">Поставил на голосование в целом проект решения Думы, </w:t>
      </w:r>
      <w:r w:rsidRPr="00772986">
        <w:rPr>
          <w:rFonts w:ascii="Arial" w:hAnsi="Arial" w:cs="Arial"/>
          <w:bCs/>
          <w:sz w:val="24"/>
          <w:szCs w:val="24"/>
        </w:rPr>
        <w:t>подготовленный постоянной комиссией по</w:t>
      </w:r>
      <w:r w:rsidR="003728FC">
        <w:rPr>
          <w:rFonts w:ascii="Arial" w:hAnsi="Arial" w:cs="Arial"/>
          <w:bCs/>
          <w:sz w:val="24"/>
          <w:szCs w:val="24"/>
        </w:rPr>
        <w:t xml:space="preserve"> </w:t>
      </w:r>
      <w:r w:rsidR="003728FC" w:rsidRPr="003728FC">
        <w:rPr>
          <w:rFonts w:ascii="Arial" w:hAnsi="Arial" w:cs="Arial"/>
          <w:bCs/>
          <w:sz w:val="24"/>
          <w:szCs w:val="24"/>
        </w:rPr>
        <w:t>контролю, общественной безопасности и соблюдению депутатской этики</w:t>
      </w:r>
      <w:r w:rsidRPr="00D25442">
        <w:rPr>
          <w:rFonts w:ascii="Arial" w:hAnsi="Arial" w:cs="Arial"/>
          <w:bCs/>
          <w:sz w:val="24"/>
          <w:szCs w:val="24"/>
        </w:rPr>
        <w:t>.</w:t>
      </w:r>
    </w:p>
    <w:p w:rsidR="00E9314B" w:rsidRPr="00577EC0" w:rsidRDefault="00E9314B" w:rsidP="00E9314B">
      <w:pPr>
        <w:jc w:val="both"/>
        <w:rPr>
          <w:rFonts w:ascii="Arial" w:hAnsi="Arial" w:cs="Arial"/>
          <w:bCs/>
        </w:rPr>
      </w:pPr>
    </w:p>
    <w:p w:rsidR="00E9314B" w:rsidRDefault="003728FC" w:rsidP="00E9314B">
      <w:pPr>
        <w:ind w:firstLine="709"/>
        <w:jc w:val="both"/>
        <w:rPr>
          <w:rFonts w:ascii="Arial" w:hAnsi="Arial" w:cs="Arial"/>
          <w:sz w:val="24"/>
          <w:szCs w:val="24"/>
        </w:rPr>
      </w:pPr>
      <w:r>
        <w:rPr>
          <w:rFonts w:ascii="Arial" w:hAnsi="Arial" w:cs="Arial"/>
          <w:sz w:val="24"/>
          <w:szCs w:val="24"/>
        </w:rPr>
        <w:t>Голосовали (11:06:46</w:t>
      </w:r>
      <w:r w:rsidR="00E9314B">
        <w:rPr>
          <w:rFonts w:ascii="Arial" w:hAnsi="Arial" w:cs="Arial"/>
          <w:sz w:val="24"/>
          <w:szCs w:val="24"/>
        </w:rPr>
        <w:t xml:space="preserve">): </w:t>
      </w:r>
    </w:p>
    <w:p w:rsidR="00E9314B" w:rsidRDefault="003728FC" w:rsidP="00E9314B">
      <w:pPr>
        <w:ind w:firstLine="1276"/>
        <w:jc w:val="both"/>
        <w:rPr>
          <w:rFonts w:ascii="Arial" w:hAnsi="Arial" w:cs="Arial"/>
          <w:bCs/>
          <w:sz w:val="24"/>
          <w:szCs w:val="24"/>
        </w:rPr>
      </w:pPr>
      <w:r>
        <w:rPr>
          <w:rFonts w:ascii="Arial" w:hAnsi="Arial" w:cs="Arial"/>
          <w:bCs/>
          <w:sz w:val="24"/>
          <w:szCs w:val="24"/>
        </w:rPr>
        <w:t>за – 28</w:t>
      </w:r>
      <w:r w:rsidR="00E9314B">
        <w:rPr>
          <w:rFonts w:ascii="Arial" w:hAnsi="Arial" w:cs="Arial"/>
          <w:bCs/>
          <w:sz w:val="24"/>
          <w:szCs w:val="24"/>
        </w:rPr>
        <w:t>;</w:t>
      </w:r>
    </w:p>
    <w:p w:rsidR="00E9314B" w:rsidRDefault="00E9314B" w:rsidP="00E9314B">
      <w:pPr>
        <w:ind w:firstLine="1276"/>
        <w:jc w:val="both"/>
        <w:rPr>
          <w:rFonts w:ascii="Arial" w:hAnsi="Arial" w:cs="Arial"/>
          <w:bCs/>
          <w:sz w:val="24"/>
          <w:szCs w:val="24"/>
        </w:rPr>
      </w:pPr>
      <w:r>
        <w:rPr>
          <w:rFonts w:ascii="Arial" w:hAnsi="Arial" w:cs="Arial"/>
          <w:bCs/>
          <w:sz w:val="24"/>
          <w:szCs w:val="24"/>
        </w:rPr>
        <w:t>против – нет;</w:t>
      </w:r>
    </w:p>
    <w:p w:rsidR="00E9314B" w:rsidRDefault="00E9314B" w:rsidP="00E9314B">
      <w:pPr>
        <w:ind w:firstLine="1276"/>
        <w:jc w:val="both"/>
        <w:rPr>
          <w:rFonts w:ascii="Arial" w:hAnsi="Arial" w:cs="Arial"/>
          <w:bCs/>
          <w:sz w:val="24"/>
          <w:szCs w:val="24"/>
        </w:rPr>
      </w:pPr>
      <w:r>
        <w:rPr>
          <w:rFonts w:ascii="Arial" w:hAnsi="Arial" w:cs="Arial"/>
          <w:bCs/>
          <w:sz w:val="24"/>
          <w:szCs w:val="24"/>
        </w:rPr>
        <w:t>воздержались – нет;</w:t>
      </w:r>
    </w:p>
    <w:p w:rsidR="00E9314B" w:rsidRDefault="003728FC" w:rsidP="00E9314B">
      <w:pPr>
        <w:ind w:firstLine="1276"/>
        <w:jc w:val="both"/>
        <w:rPr>
          <w:rFonts w:ascii="Arial" w:hAnsi="Arial" w:cs="Arial"/>
          <w:bCs/>
          <w:sz w:val="24"/>
          <w:szCs w:val="24"/>
        </w:rPr>
      </w:pPr>
      <w:r>
        <w:rPr>
          <w:rFonts w:ascii="Arial" w:hAnsi="Arial" w:cs="Arial"/>
          <w:bCs/>
          <w:sz w:val="24"/>
          <w:szCs w:val="24"/>
        </w:rPr>
        <w:t>не голосовали – 2</w:t>
      </w:r>
      <w:r w:rsidR="00E9314B">
        <w:rPr>
          <w:rFonts w:ascii="Arial" w:hAnsi="Arial" w:cs="Arial"/>
          <w:bCs/>
          <w:sz w:val="24"/>
          <w:szCs w:val="24"/>
        </w:rPr>
        <w:t xml:space="preserve">. </w:t>
      </w:r>
    </w:p>
    <w:p w:rsidR="006F2EBB" w:rsidRDefault="006F2EBB" w:rsidP="00E9314B">
      <w:pPr>
        <w:ind w:firstLine="709"/>
        <w:jc w:val="both"/>
        <w:rPr>
          <w:rFonts w:ascii="Arial" w:hAnsi="Arial" w:cs="Arial"/>
          <w:sz w:val="24"/>
          <w:szCs w:val="24"/>
        </w:rPr>
      </w:pPr>
    </w:p>
    <w:p w:rsidR="00E9314B" w:rsidRDefault="00E9314B" w:rsidP="00E9314B">
      <w:pPr>
        <w:ind w:firstLine="709"/>
        <w:jc w:val="both"/>
        <w:rPr>
          <w:rFonts w:ascii="Arial" w:hAnsi="Arial" w:cs="Arial"/>
          <w:sz w:val="24"/>
          <w:szCs w:val="24"/>
        </w:rPr>
      </w:pPr>
      <w:r>
        <w:rPr>
          <w:rFonts w:ascii="Arial" w:hAnsi="Arial" w:cs="Arial"/>
          <w:sz w:val="24"/>
          <w:szCs w:val="24"/>
        </w:rPr>
        <w:t>С учетом мнения Воробьева В.А. – «за» результаты голосования следующие:</w:t>
      </w:r>
    </w:p>
    <w:p w:rsidR="00E9314B" w:rsidRDefault="00E9314B" w:rsidP="00E9314B">
      <w:pPr>
        <w:ind w:firstLine="709"/>
        <w:jc w:val="both"/>
        <w:rPr>
          <w:rFonts w:ascii="Arial" w:hAnsi="Arial" w:cs="Arial"/>
          <w:sz w:val="24"/>
          <w:szCs w:val="24"/>
        </w:rPr>
      </w:pPr>
    </w:p>
    <w:p w:rsidR="00E9314B" w:rsidRDefault="00E9314B" w:rsidP="00E9314B">
      <w:pPr>
        <w:ind w:firstLine="709"/>
        <w:jc w:val="both"/>
        <w:rPr>
          <w:rFonts w:ascii="Arial" w:hAnsi="Arial" w:cs="Arial"/>
          <w:sz w:val="24"/>
          <w:szCs w:val="24"/>
        </w:rPr>
      </w:pPr>
      <w:r>
        <w:rPr>
          <w:rFonts w:ascii="Arial" w:hAnsi="Arial" w:cs="Arial"/>
          <w:sz w:val="24"/>
          <w:szCs w:val="24"/>
        </w:rPr>
        <w:t xml:space="preserve">Голосовали: </w:t>
      </w:r>
    </w:p>
    <w:p w:rsidR="00E9314B" w:rsidRDefault="00E17B18" w:rsidP="00E9314B">
      <w:pPr>
        <w:ind w:firstLine="1276"/>
        <w:jc w:val="both"/>
        <w:rPr>
          <w:rFonts w:ascii="Arial" w:hAnsi="Arial" w:cs="Arial"/>
          <w:bCs/>
          <w:sz w:val="24"/>
          <w:szCs w:val="24"/>
        </w:rPr>
      </w:pPr>
      <w:r>
        <w:rPr>
          <w:rFonts w:ascii="Arial" w:hAnsi="Arial" w:cs="Arial"/>
          <w:bCs/>
          <w:sz w:val="24"/>
          <w:szCs w:val="24"/>
        </w:rPr>
        <w:t>за – 29</w:t>
      </w:r>
      <w:r w:rsidR="00E9314B">
        <w:rPr>
          <w:rFonts w:ascii="Arial" w:hAnsi="Arial" w:cs="Arial"/>
          <w:bCs/>
          <w:sz w:val="24"/>
          <w:szCs w:val="24"/>
        </w:rPr>
        <w:t>;</w:t>
      </w:r>
    </w:p>
    <w:p w:rsidR="00E9314B" w:rsidRDefault="00E9314B" w:rsidP="00E9314B">
      <w:pPr>
        <w:ind w:firstLine="1276"/>
        <w:jc w:val="both"/>
        <w:rPr>
          <w:rFonts w:ascii="Arial" w:hAnsi="Arial" w:cs="Arial"/>
          <w:bCs/>
          <w:sz w:val="24"/>
          <w:szCs w:val="24"/>
        </w:rPr>
      </w:pPr>
      <w:r>
        <w:rPr>
          <w:rFonts w:ascii="Arial" w:hAnsi="Arial" w:cs="Arial"/>
          <w:bCs/>
          <w:sz w:val="24"/>
          <w:szCs w:val="24"/>
        </w:rPr>
        <w:t>против – нет;</w:t>
      </w:r>
    </w:p>
    <w:p w:rsidR="00E9314B" w:rsidRDefault="00E9314B" w:rsidP="00E9314B">
      <w:pPr>
        <w:ind w:firstLine="1276"/>
        <w:jc w:val="both"/>
        <w:rPr>
          <w:rFonts w:ascii="Arial" w:hAnsi="Arial" w:cs="Arial"/>
          <w:bCs/>
          <w:sz w:val="24"/>
          <w:szCs w:val="24"/>
        </w:rPr>
      </w:pPr>
      <w:r>
        <w:rPr>
          <w:rFonts w:ascii="Arial" w:hAnsi="Arial" w:cs="Arial"/>
          <w:bCs/>
          <w:sz w:val="24"/>
          <w:szCs w:val="24"/>
        </w:rPr>
        <w:t>воздержались – нет;</w:t>
      </w:r>
    </w:p>
    <w:p w:rsidR="00E9314B" w:rsidRDefault="003728FC" w:rsidP="00E9314B">
      <w:pPr>
        <w:ind w:firstLine="1276"/>
        <w:jc w:val="both"/>
        <w:rPr>
          <w:rFonts w:ascii="Arial" w:hAnsi="Arial" w:cs="Arial"/>
          <w:bCs/>
          <w:sz w:val="24"/>
          <w:szCs w:val="24"/>
        </w:rPr>
      </w:pPr>
      <w:r>
        <w:rPr>
          <w:rFonts w:ascii="Arial" w:hAnsi="Arial" w:cs="Arial"/>
          <w:bCs/>
          <w:sz w:val="24"/>
          <w:szCs w:val="24"/>
        </w:rPr>
        <w:t>не голосовали – 2</w:t>
      </w:r>
      <w:r w:rsidR="00E9314B">
        <w:rPr>
          <w:rFonts w:ascii="Arial" w:hAnsi="Arial" w:cs="Arial"/>
          <w:bCs/>
          <w:sz w:val="24"/>
          <w:szCs w:val="24"/>
        </w:rPr>
        <w:t xml:space="preserve">. </w:t>
      </w:r>
    </w:p>
    <w:p w:rsidR="00E9314B" w:rsidRPr="00895AB8" w:rsidRDefault="00E9314B" w:rsidP="00E9314B">
      <w:pPr>
        <w:ind w:firstLine="709"/>
        <w:jc w:val="both"/>
        <w:rPr>
          <w:rFonts w:ascii="Arial" w:hAnsi="Arial" w:cs="Arial"/>
          <w:sz w:val="24"/>
          <w:szCs w:val="24"/>
        </w:rPr>
      </w:pPr>
    </w:p>
    <w:p w:rsidR="00E9314B" w:rsidRDefault="00E9314B" w:rsidP="00E9314B">
      <w:pPr>
        <w:ind w:firstLine="708"/>
        <w:jc w:val="both"/>
        <w:rPr>
          <w:rFonts w:ascii="Arial" w:hAnsi="Arial" w:cs="Arial"/>
          <w:sz w:val="24"/>
          <w:szCs w:val="24"/>
        </w:rPr>
      </w:pPr>
      <w:r>
        <w:rPr>
          <w:rFonts w:ascii="Arial" w:hAnsi="Arial" w:cs="Arial"/>
          <w:sz w:val="24"/>
          <w:szCs w:val="24"/>
        </w:rPr>
        <w:t>Решение принято.</w:t>
      </w:r>
    </w:p>
    <w:p w:rsidR="00E9314B" w:rsidRDefault="00E9314B" w:rsidP="00E9314B">
      <w:pPr>
        <w:ind w:firstLine="708"/>
        <w:jc w:val="both"/>
        <w:rPr>
          <w:rFonts w:ascii="Arial" w:hAnsi="Arial" w:cs="Arial"/>
          <w:sz w:val="24"/>
          <w:szCs w:val="24"/>
        </w:rPr>
      </w:pPr>
      <w:r>
        <w:rPr>
          <w:rFonts w:ascii="Arial" w:hAnsi="Arial" w:cs="Arial"/>
          <w:b/>
          <w:sz w:val="24"/>
          <w:szCs w:val="24"/>
        </w:rPr>
        <w:t>РЕШИЛИ:</w:t>
      </w:r>
      <w:r w:rsidR="00E17B18">
        <w:rPr>
          <w:rFonts w:ascii="Arial" w:hAnsi="Arial" w:cs="Arial"/>
          <w:sz w:val="24"/>
          <w:szCs w:val="24"/>
        </w:rPr>
        <w:t xml:space="preserve"> решение № 453</w:t>
      </w:r>
      <w:r>
        <w:rPr>
          <w:rFonts w:ascii="Arial" w:hAnsi="Arial" w:cs="Arial"/>
          <w:sz w:val="24"/>
          <w:szCs w:val="24"/>
        </w:rPr>
        <w:t xml:space="preserve"> прилагается.</w:t>
      </w:r>
    </w:p>
    <w:p w:rsidR="00895AB8" w:rsidRDefault="00895AB8" w:rsidP="00D90B89">
      <w:pPr>
        <w:ind w:firstLine="708"/>
        <w:jc w:val="both"/>
        <w:rPr>
          <w:rFonts w:ascii="Arial" w:hAnsi="Arial" w:cs="Arial"/>
          <w:b/>
          <w:bCs/>
          <w:sz w:val="24"/>
          <w:szCs w:val="24"/>
        </w:rPr>
      </w:pPr>
    </w:p>
    <w:p w:rsidR="00895AB8" w:rsidRDefault="00895AB8" w:rsidP="00D90B89">
      <w:pPr>
        <w:ind w:firstLine="708"/>
        <w:jc w:val="both"/>
        <w:rPr>
          <w:rFonts w:ascii="Arial" w:hAnsi="Arial" w:cs="Arial"/>
          <w:b/>
          <w:bCs/>
          <w:sz w:val="24"/>
          <w:szCs w:val="24"/>
        </w:rPr>
      </w:pPr>
    </w:p>
    <w:p w:rsidR="00D90B89" w:rsidRPr="00F13F67" w:rsidRDefault="00D90B89" w:rsidP="00D90B89">
      <w:pPr>
        <w:ind w:firstLine="708"/>
        <w:jc w:val="both"/>
        <w:rPr>
          <w:rFonts w:ascii="Arial" w:hAnsi="Arial" w:cs="Arial"/>
          <w:bCs/>
          <w:sz w:val="24"/>
          <w:szCs w:val="24"/>
        </w:rPr>
      </w:pPr>
      <w:r>
        <w:rPr>
          <w:rFonts w:ascii="Arial" w:hAnsi="Arial" w:cs="Arial"/>
          <w:b/>
          <w:bCs/>
          <w:sz w:val="24"/>
          <w:szCs w:val="24"/>
        </w:rPr>
        <w:t>СЛУШАЛИ: 14</w:t>
      </w:r>
      <w:r w:rsidRPr="0032198F">
        <w:rPr>
          <w:rFonts w:ascii="Arial" w:hAnsi="Arial" w:cs="Arial"/>
          <w:b/>
          <w:bCs/>
          <w:sz w:val="24"/>
          <w:szCs w:val="24"/>
        </w:rPr>
        <w:t>.</w:t>
      </w:r>
      <w:r>
        <w:rPr>
          <w:rFonts w:ascii="Arial" w:hAnsi="Arial" w:cs="Arial"/>
          <w:bCs/>
          <w:sz w:val="24"/>
          <w:szCs w:val="24"/>
        </w:rPr>
        <w:t xml:space="preserve"> </w:t>
      </w:r>
      <w:proofErr w:type="spellStart"/>
      <w:r>
        <w:rPr>
          <w:rFonts w:ascii="Arial" w:hAnsi="Arial" w:cs="Arial"/>
          <w:bCs/>
          <w:sz w:val="24"/>
          <w:szCs w:val="24"/>
        </w:rPr>
        <w:t>Рузанова</w:t>
      </w:r>
      <w:proofErr w:type="spellEnd"/>
      <w:r>
        <w:rPr>
          <w:rFonts w:ascii="Arial" w:hAnsi="Arial" w:cs="Arial"/>
          <w:bCs/>
          <w:sz w:val="24"/>
          <w:szCs w:val="24"/>
        </w:rPr>
        <w:t xml:space="preserve"> С.Ю., председателя Думы, о</w:t>
      </w:r>
      <w:r w:rsidRPr="00D90B89">
        <w:rPr>
          <w:rFonts w:ascii="Arial" w:hAnsi="Arial" w:cs="Arial"/>
          <w:bCs/>
          <w:sz w:val="24"/>
          <w:szCs w:val="24"/>
        </w:rPr>
        <w:t>б информации об итогах работы Совета некоммерческих организаций при Думе городского округа Тольятти за 2024 год</w:t>
      </w:r>
      <w:r>
        <w:rPr>
          <w:rFonts w:ascii="Arial" w:hAnsi="Arial" w:cs="Arial"/>
          <w:bCs/>
          <w:sz w:val="24"/>
          <w:szCs w:val="24"/>
        </w:rPr>
        <w:t xml:space="preserve"> (Д-46)</w:t>
      </w:r>
      <w:r w:rsidRPr="002C36C5">
        <w:rPr>
          <w:rFonts w:ascii="Arial" w:hAnsi="Arial" w:cs="Arial"/>
          <w:bCs/>
          <w:sz w:val="24"/>
          <w:szCs w:val="24"/>
        </w:rPr>
        <w:t xml:space="preserve">. </w:t>
      </w:r>
    </w:p>
    <w:p w:rsidR="00D90B89" w:rsidRDefault="00D90B89" w:rsidP="00D90B89">
      <w:pPr>
        <w:ind w:firstLine="709"/>
        <w:jc w:val="both"/>
        <w:rPr>
          <w:rFonts w:ascii="Arial" w:hAnsi="Arial" w:cs="Arial"/>
          <w:bCs/>
          <w:sz w:val="24"/>
          <w:szCs w:val="24"/>
        </w:rPr>
      </w:pPr>
    </w:p>
    <w:p w:rsidR="00D90B89" w:rsidRPr="00A97921" w:rsidRDefault="00D90B89" w:rsidP="00D90B89">
      <w:pPr>
        <w:ind w:firstLine="709"/>
        <w:jc w:val="both"/>
        <w:rPr>
          <w:rFonts w:ascii="Arial" w:hAnsi="Arial" w:cs="Arial"/>
          <w:bCs/>
          <w:i/>
          <w:sz w:val="24"/>
          <w:szCs w:val="24"/>
        </w:rPr>
      </w:pPr>
      <w:r w:rsidRPr="00A97921">
        <w:rPr>
          <w:rFonts w:ascii="Arial" w:hAnsi="Arial" w:cs="Arial"/>
          <w:bCs/>
          <w:i/>
          <w:sz w:val="24"/>
          <w:szCs w:val="24"/>
        </w:rPr>
        <w:t>Выступили:</w:t>
      </w:r>
    </w:p>
    <w:p w:rsidR="00D90B89" w:rsidRDefault="00D90B89" w:rsidP="00D90B89">
      <w:pPr>
        <w:ind w:firstLine="709"/>
        <w:jc w:val="both"/>
        <w:rPr>
          <w:rFonts w:ascii="Arial" w:hAnsi="Arial" w:cs="Arial"/>
          <w:bCs/>
          <w:sz w:val="24"/>
          <w:szCs w:val="24"/>
        </w:rPr>
      </w:pPr>
    </w:p>
    <w:p w:rsidR="00D90B89" w:rsidRPr="00A97921" w:rsidRDefault="00D90B89" w:rsidP="00D90B89">
      <w:pPr>
        <w:ind w:firstLine="709"/>
        <w:jc w:val="both"/>
        <w:rPr>
          <w:rFonts w:ascii="Arial" w:hAnsi="Arial" w:cs="Arial"/>
          <w:bCs/>
          <w:i/>
          <w:sz w:val="24"/>
          <w:szCs w:val="24"/>
        </w:rPr>
      </w:pPr>
      <w:proofErr w:type="spellStart"/>
      <w:r>
        <w:rPr>
          <w:rFonts w:ascii="Arial" w:hAnsi="Arial" w:cs="Arial"/>
          <w:bCs/>
          <w:sz w:val="24"/>
          <w:szCs w:val="24"/>
        </w:rPr>
        <w:t>Микель</w:t>
      </w:r>
      <w:proofErr w:type="spellEnd"/>
      <w:r>
        <w:rPr>
          <w:rFonts w:ascii="Arial" w:hAnsi="Arial" w:cs="Arial"/>
          <w:bCs/>
          <w:sz w:val="24"/>
          <w:szCs w:val="24"/>
        </w:rPr>
        <w:t xml:space="preserve"> Д.Б. </w:t>
      </w:r>
      <w:r w:rsidRPr="00A97921">
        <w:rPr>
          <w:rFonts w:ascii="Arial" w:hAnsi="Arial" w:cs="Arial"/>
          <w:bCs/>
          <w:sz w:val="24"/>
          <w:szCs w:val="24"/>
        </w:rPr>
        <w:t xml:space="preserve">– Проинформировал о ходе обсуждения вопроса на заседании профильной комиссии. </w:t>
      </w:r>
      <w:r>
        <w:rPr>
          <w:rFonts w:ascii="Arial" w:hAnsi="Arial" w:cs="Arial"/>
          <w:bCs/>
          <w:sz w:val="24"/>
          <w:szCs w:val="24"/>
        </w:rPr>
        <w:t>Прокомментировал проект решения Думы, подготовленный постоянной комиссией по местному самоуправлению и взаимодействию с общественными и некоммерческими организациями.</w:t>
      </w:r>
    </w:p>
    <w:p w:rsidR="00D90B89" w:rsidRDefault="00D90B89" w:rsidP="00D90B89">
      <w:pPr>
        <w:ind w:firstLine="709"/>
        <w:jc w:val="both"/>
        <w:rPr>
          <w:rFonts w:ascii="Arial" w:hAnsi="Arial" w:cs="Arial"/>
          <w:bCs/>
          <w:sz w:val="24"/>
          <w:szCs w:val="24"/>
        </w:rPr>
      </w:pPr>
    </w:p>
    <w:p w:rsidR="00D90B89" w:rsidRDefault="00D90B89" w:rsidP="00D90B89">
      <w:pPr>
        <w:ind w:firstLine="709"/>
        <w:jc w:val="both"/>
        <w:rPr>
          <w:rFonts w:ascii="Arial" w:hAnsi="Arial" w:cs="Arial"/>
          <w:bCs/>
          <w:sz w:val="24"/>
          <w:szCs w:val="24"/>
        </w:rPr>
      </w:pPr>
      <w:proofErr w:type="spellStart"/>
      <w:r>
        <w:rPr>
          <w:rFonts w:ascii="Arial" w:hAnsi="Arial" w:cs="Arial"/>
          <w:bCs/>
          <w:sz w:val="24"/>
          <w:szCs w:val="24"/>
        </w:rPr>
        <w:t>Рузанов</w:t>
      </w:r>
      <w:proofErr w:type="spellEnd"/>
      <w:r>
        <w:rPr>
          <w:rFonts w:ascii="Arial" w:hAnsi="Arial" w:cs="Arial"/>
          <w:bCs/>
          <w:sz w:val="24"/>
          <w:szCs w:val="24"/>
        </w:rPr>
        <w:t xml:space="preserve"> С.Ю. – Поставил на голосование в целом проект решения Думы, </w:t>
      </w:r>
      <w:r w:rsidRPr="00772986">
        <w:rPr>
          <w:rFonts w:ascii="Arial" w:hAnsi="Arial" w:cs="Arial"/>
          <w:bCs/>
          <w:sz w:val="24"/>
          <w:szCs w:val="24"/>
        </w:rPr>
        <w:t>подготовленный постоянной комиссией по</w:t>
      </w:r>
      <w:r>
        <w:rPr>
          <w:rFonts w:ascii="Arial" w:hAnsi="Arial" w:cs="Arial"/>
          <w:bCs/>
          <w:sz w:val="24"/>
          <w:szCs w:val="24"/>
        </w:rPr>
        <w:t xml:space="preserve"> </w:t>
      </w:r>
      <w:r w:rsidRPr="00D90B89">
        <w:rPr>
          <w:rFonts w:ascii="Arial" w:hAnsi="Arial" w:cs="Arial"/>
          <w:bCs/>
          <w:sz w:val="24"/>
          <w:szCs w:val="24"/>
        </w:rPr>
        <w:t>местному самоуправлению и взаимодействию с общественными и некоммерческими организациями</w:t>
      </w:r>
      <w:r w:rsidRPr="00D25442">
        <w:rPr>
          <w:rFonts w:ascii="Arial" w:hAnsi="Arial" w:cs="Arial"/>
          <w:bCs/>
          <w:sz w:val="24"/>
          <w:szCs w:val="24"/>
        </w:rPr>
        <w:t>.</w:t>
      </w:r>
    </w:p>
    <w:p w:rsidR="00D90B89" w:rsidRDefault="00D90B89" w:rsidP="00D90B89">
      <w:pPr>
        <w:jc w:val="both"/>
        <w:rPr>
          <w:rFonts w:ascii="Arial" w:hAnsi="Arial" w:cs="Arial"/>
          <w:bCs/>
        </w:rPr>
      </w:pPr>
    </w:p>
    <w:p w:rsidR="00F86827" w:rsidRDefault="00F86827" w:rsidP="00D90B89">
      <w:pPr>
        <w:jc w:val="both"/>
        <w:rPr>
          <w:rFonts w:ascii="Arial" w:hAnsi="Arial" w:cs="Arial"/>
          <w:bCs/>
        </w:rPr>
      </w:pPr>
    </w:p>
    <w:p w:rsidR="00F86827" w:rsidRPr="00577EC0" w:rsidRDefault="00F86827" w:rsidP="00D90B89">
      <w:pPr>
        <w:jc w:val="both"/>
        <w:rPr>
          <w:rFonts w:ascii="Arial" w:hAnsi="Arial" w:cs="Arial"/>
          <w:bCs/>
        </w:rPr>
      </w:pPr>
    </w:p>
    <w:p w:rsidR="00D90B89" w:rsidRDefault="00D90B89" w:rsidP="00D90B89">
      <w:pPr>
        <w:ind w:firstLine="709"/>
        <w:jc w:val="both"/>
        <w:rPr>
          <w:rFonts w:ascii="Arial" w:hAnsi="Arial" w:cs="Arial"/>
          <w:sz w:val="24"/>
          <w:szCs w:val="24"/>
        </w:rPr>
      </w:pPr>
      <w:r>
        <w:rPr>
          <w:rFonts w:ascii="Arial" w:hAnsi="Arial" w:cs="Arial"/>
          <w:sz w:val="24"/>
          <w:szCs w:val="24"/>
        </w:rPr>
        <w:lastRenderedPageBreak/>
        <w:t xml:space="preserve">Голосовали (11:09:13): </w:t>
      </w:r>
    </w:p>
    <w:p w:rsidR="00D90B89" w:rsidRDefault="00D90B89" w:rsidP="00D90B89">
      <w:pPr>
        <w:ind w:firstLine="1276"/>
        <w:jc w:val="both"/>
        <w:rPr>
          <w:rFonts w:ascii="Arial" w:hAnsi="Arial" w:cs="Arial"/>
          <w:bCs/>
          <w:sz w:val="24"/>
          <w:szCs w:val="24"/>
        </w:rPr>
      </w:pPr>
      <w:r>
        <w:rPr>
          <w:rFonts w:ascii="Arial" w:hAnsi="Arial" w:cs="Arial"/>
          <w:bCs/>
          <w:sz w:val="24"/>
          <w:szCs w:val="24"/>
        </w:rPr>
        <w:t>за – 28;</w:t>
      </w:r>
    </w:p>
    <w:p w:rsidR="00D90B89" w:rsidRDefault="00D90B89" w:rsidP="00D90B89">
      <w:pPr>
        <w:ind w:firstLine="1276"/>
        <w:jc w:val="both"/>
        <w:rPr>
          <w:rFonts w:ascii="Arial" w:hAnsi="Arial" w:cs="Arial"/>
          <w:bCs/>
          <w:sz w:val="24"/>
          <w:szCs w:val="24"/>
        </w:rPr>
      </w:pPr>
      <w:r>
        <w:rPr>
          <w:rFonts w:ascii="Arial" w:hAnsi="Arial" w:cs="Arial"/>
          <w:bCs/>
          <w:sz w:val="24"/>
          <w:szCs w:val="24"/>
        </w:rPr>
        <w:t>против – нет;</w:t>
      </w:r>
    </w:p>
    <w:p w:rsidR="00D90B89" w:rsidRDefault="00D90B89" w:rsidP="00D90B89">
      <w:pPr>
        <w:ind w:firstLine="1276"/>
        <w:jc w:val="both"/>
        <w:rPr>
          <w:rFonts w:ascii="Arial" w:hAnsi="Arial" w:cs="Arial"/>
          <w:bCs/>
          <w:sz w:val="24"/>
          <w:szCs w:val="24"/>
        </w:rPr>
      </w:pPr>
      <w:r>
        <w:rPr>
          <w:rFonts w:ascii="Arial" w:hAnsi="Arial" w:cs="Arial"/>
          <w:bCs/>
          <w:sz w:val="24"/>
          <w:szCs w:val="24"/>
        </w:rPr>
        <w:t>воздержались – нет;</w:t>
      </w:r>
    </w:p>
    <w:p w:rsidR="00D90B89" w:rsidRDefault="00D90B89" w:rsidP="00D90B89">
      <w:pPr>
        <w:ind w:firstLine="1276"/>
        <w:jc w:val="both"/>
        <w:rPr>
          <w:rFonts w:ascii="Arial" w:hAnsi="Arial" w:cs="Arial"/>
          <w:bCs/>
          <w:sz w:val="24"/>
          <w:szCs w:val="24"/>
        </w:rPr>
      </w:pPr>
      <w:r>
        <w:rPr>
          <w:rFonts w:ascii="Arial" w:hAnsi="Arial" w:cs="Arial"/>
          <w:bCs/>
          <w:sz w:val="24"/>
          <w:szCs w:val="24"/>
        </w:rPr>
        <w:t xml:space="preserve">не голосовали – 2. </w:t>
      </w:r>
    </w:p>
    <w:p w:rsidR="00D90B89" w:rsidRPr="00971CF4" w:rsidRDefault="00D90B89" w:rsidP="00D90B89">
      <w:pPr>
        <w:ind w:firstLine="709"/>
        <w:jc w:val="both"/>
        <w:rPr>
          <w:rFonts w:ascii="Arial" w:hAnsi="Arial" w:cs="Arial"/>
          <w:sz w:val="28"/>
          <w:szCs w:val="28"/>
        </w:rPr>
      </w:pPr>
    </w:p>
    <w:p w:rsidR="00D90B89" w:rsidRDefault="00D90B89" w:rsidP="00D90B89">
      <w:pPr>
        <w:ind w:firstLine="709"/>
        <w:jc w:val="both"/>
        <w:rPr>
          <w:rFonts w:ascii="Arial" w:hAnsi="Arial" w:cs="Arial"/>
          <w:sz w:val="24"/>
          <w:szCs w:val="24"/>
        </w:rPr>
      </w:pPr>
      <w:r>
        <w:rPr>
          <w:rFonts w:ascii="Arial" w:hAnsi="Arial" w:cs="Arial"/>
          <w:sz w:val="24"/>
          <w:szCs w:val="24"/>
        </w:rPr>
        <w:t>С учетом мнения Воробьева В.А. – «за» результаты голосования следующие:</w:t>
      </w:r>
    </w:p>
    <w:p w:rsidR="00D90B89" w:rsidRPr="00F043E5" w:rsidRDefault="00D90B89" w:rsidP="00D90B89">
      <w:pPr>
        <w:ind w:firstLine="709"/>
        <w:jc w:val="both"/>
        <w:rPr>
          <w:rFonts w:ascii="Arial" w:hAnsi="Arial" w:cs="Arial"/>
          <w:sz w:val="24"/>
          <w:szCs w:val="24"/>
        </w:rPr>
      </w:pPr>
    </w:p>
    <w:p w:rsidR="00D90B89" w:rsidRDefault="00D90B89" w:rsidP="00D90B89">
      <w:pPr>
        <w:ind w:firstLine="709"/>
        <w:jc w:val="both"/>
        <w:rPr>
          <w:rFonts w:ascii="Arial" w:hAnsi="Arial" w:cs="Arial"/>
          <w:sz w:val="24"/>
          <w:szCs w:val="24"/>
        </w:rPr>
      </w:pPr>
      <w:r>
        <w:rPr>
          <w:rFonts w:ascii="Arial" w:hAnsi="Arial" w:cs="Arial"/>
          <w:sz w:val="24"/>
          <w:szCs w:val="24"/>
        </w:rPr>
        <w:t xml:space="preserve">Голосовали: </w:t>
      </w:r>
    </w:p>
    <w:p w:rsidR="00D90B89" w:rsidRDefault="00D90B89" w:rsidP="00D90B89">
      <w:pPr>
        <w:ind w:firstLine="1276"/>
        <w:jc w:val="both"/>
        <w:rPr>
          <w:rFonts w:ascii="Arial" w:hAnsi="Arial" w:cs="Arial"/>
          <w:bCs/>
          <w:sz w:val="24"/>
          <w:szCs w:val="24"/>
        </w:rPr>
      </w:pPr>
      <w:r>
        <w:rPr>
          <w:rFonts w:ascii="Arial" w:hAnsi="Arial" w:cs="Arial"/>
          <w:bCs/>
          <w:sz w:val="24"/>
          <w:szCs w:val="24"/>
        </w:rPr>
        <w:t>за – 29;</w:t>
      </w:r>
    </w:p>
    <w:p w:rsidR="00D90B89" w:rsidRDefault="00D90B89" w:rsidP="00D90B89">
      <w:pPr>
        <w:ind w:firstLine="1276"/>
        <w:jc w:val="both"/>
        <w:rPr>
          <w:rFonts w:ascii="Arial" w:hAnsi="Arial" w:cs="Arial"/>
          <w:bCs/>
          <w:sz w:val="24"/>
          <w:szCs w:val="24"/>
        </w:rPr>
      </w:pPr>
      <w:r>
        <w:rPr>
          <w:rFonts w:ascii="Arial" w:hAnsi="Arial" w:cs="Arial"/>
          <w:bCs/>
          <w:sz w:val="24"/>
          <w:szCs w:val="24"/>
        </w:rPr>
        <w:t>против – нет;</w:t>
      </w:r>
    </w:p>
    <w:p w:rsidR="00D90B89" w:rsidRDefault="00D90B89" w:rsidP="00D90B89">
      <w:pPr>
        <w:ind w:firstLine="1276"/>
        <w:jc w:val="both"/>
        <w:rPr>
          <w:rFonts w:ascii="Arial" w:hAnsi="Arial" w:cs="Arial"/>
          <w:bCs/>
          <w:sz w:val="24"/>
          <w:szCs w:val="24"/>
        </w:rPr>
      </w:pPr>
      <w:r>
        <w:rPr>
          <w:rFonts w:ascii="Arial" w:hAnsi="Arial" w:cs="Arial"/>
          <w:bCs/>
          <w:sz w:val="24"/>
          <w:szCs w:val="24"/>
        </w:rPr>
        <w:t>воздержались – нет;</w:t>
      </w:r>
    </w:p>
    <w:p w:rsidR="00D90B89" w:rsidRDefault="00D90B89" w:rsidP="00D90B89">
      <w:pPr>
        <w:ind w:firstLine="1276"/>
        <w:jc w:val="both"/>
        <w:rPr>
          <w:rFonts w:ascii="Arial" w:hAnsi="Arial" w:cs="Arial"/>
          <w:bCs/>
          <w:sz w:val="24"/>
          <w:szCs w:val="24"/>
        </w:rPr>
      </w:pPr>
      <w:r>
        <w:rPr>
          <w:rFonts w:ascii="Arial" w:hAnsi="Arial" w:cs="Arial"/>
          <w:bCs/>
          <w:sz w:val="24"/>
          <w:szCs w:val="24"/>
        </w:rPr>
        <w:t xml:space="preserve">не голосовали – 2. </w:t>
      </w:r>
    </w:p>
    <w:p w:rsidR="00D90B89" w:rsidRDefault="00D90B89" w:rsidP="00D90B89">
      <w:pPr>
        <w:ind w:firstLine="709"/>
        <w:jc w:val="both"/>
        <w:rPr>
          <w:rFonts w:ascii="Arial" w:hAnsi="Arial" w:cs="Arial"/>
          <w:sz w:val="24"/>
          <w:szCs w:val="24"/>
        </w:rPr>
      </w:pPr>
    </w:p>
    <w:p w:rsidR="00D90B89" w:rsidRDefault="00D90B89" w:rsidP="00D90B89">
      <w:pPr>
        <w:ind w:firstLine="708"/>
        <w:jc w:val="both"/>
        <w:rPr>
          <w:rFonts w:ascii="Arial" w:hAnsi="Arial" w:cs="Arial"/>
          <w:sz w:val="24"/>
          <w:szCs w:val="24"/>
        </w:rPr>
      </w:pPr>
      <w:r>
        <w:rPr>
          <w:rFonts w:ascii="Arial" w:hAnsi="Arial" w:cs="Arial"/>
          <w:sz w:val="24"/>
          <w:szCs w:val="24"/>
        </w:rPr>
        <w:t>Решение принято.</w:t>
      </w:r>
    </w:p>
    <w:p w:rsidR="00D90B89" w:rsidRDefault="00D90B89" w:rsidP="00D90B89">
      <w:pPr>
        <w:ind w:firstLine="708"/>
        <w:jc w:val="both"/>
        <w:rPr>
          <w:rFonts w:ascii="Arial" w:hAnsi="Arial" w:cs="Arial"/>
          <w:sz w:val="24"/>
          <w:szCs w:val="24"/>
        </w:rPr>
      </w:pPr>
      <w:r>
        <w:rPr>
          <w:rFonts w:ascii="Arial" w:hAnsi="Arial" w:cs="Arial"/>
          <w:b/>
          <w:sz w:val="24"/>
          <w:szCs w:val="24"/>
        </w:rPr>
        <w:t>РЕШИЛИ:</w:t>
      </w:r>
      <w:r>
        <w:rPr>
          <w:rFonts w:ascii="Arial" w:hAnsi="Arial" w:cs="Arial"/>
          <w:sz w:val="24"/>
          <w:szCs w:val="24"/>
        </w:rPr>
        <w:t xml:space="preserve"> решение № 454 прилагается.</w:t>
      </w:r>
    </w:p>
    <w:p w:rsidR="00D90B89" w:rsidRPr="00F043E5" w:rsidRDefault="00D90B89" w:rsidP="00D90B89">
      <w:pPr>
        <w:ind w:firstLine="708"/>
        <w:jc w:val="both"/>
        <w:rPr>
          <w:rFonts w:ascii="Arial" w:hAnsi="Arial" w:cs="Arial"/>
          <w:bCs/>
          <w:sz w:val="24"/>
          <w:szCs w:val="24"/>
        </w:rPr>
      </w:pPr>
    </w:p>
    <w:p w:rsidR="00EA3BB7" w:rsidRPr="00F043E5" w:rsidRDefault="00EA3BB7" w:rsidP="003E5CEB">
      <w:pPr>
        <w:ind w:firstLine="708"/>
        <w:jc w:val="both"/>
        <w:rPr>
          <w:rFonts w:ascii="Arial" w:hAnsi="Arial" w:cs="Arial"/>
          <w:b/>
          <w:bCs/>
          <w:sz w:val="24"/>
          <w:szCs w:val="24"/>
        </w:rPr>
      </w:pPr>
    </w:p>
    <w:p w:rsidR="009A5696" w:rsidRPr="00F13F67" w:rsidRDefault="009A5696" w:rsidP="009A5696">
      <w:pPr>
        <w:ind w:firstLine="708"/>
        <w:jc w:val="both"/>
        <w:rPr>
          <w:rFonts w:ascii="Arial" w:hAnsi="Arial" w:cs="Arial"/>
          <w:bCs/>
          <w:sz w:val="24"/>
          <w:szCs w:val="24"/>
        </w:rPr>
      </w:pPr>
      <w:r>
        <w:rPr>
          <w:rFonts w:ascii="Arial" w:hAnsi="Arial" w:cs="Arial"/>
          <w:b/>
          <w:bCs/>
          <w:sz w:val="24"/>
          <w:szCs w:val="24"/>
        </w:rPr>
        <w:t>СЛУШАЛИ: 15</w:t>
      </w:r>
      <w:r w:rsidRPr="0032198F">
        <w:rPr>
          <w:rFonts w:ascii="Arial" w:hAnsi="Arial" w:cs="Arial"/>
          <w:b/>
          <w:bCs/>
          <w:sz w:val="24"/>
          <w:szCs w:val="24"/>
        </w:rPr>
        <w:t>.</w:t>
      </w:r>
      <w:r>
        <w:rPr>
          <w:rFonts w:ascii="Arial" w:hAnsi="Arial" w:cs="Arial"/>
          <w:bCs/>
          <w:sz w:val="24"/>
          <w:szCs w:val="24"/>
        </w:rPr>
        <w:t xml:space="preserve"> </w:t>
      </w:r>
      <w:proofErr w:type="spellStart"/>
      <w:r>
        <w:rPr>
          <w:rFonts w:ascii="Arial" w:hAnsi="Arial" w:cs="Arial"/>
          <w:bCs/>
          <w:sz w:val="24"/>
          <w:szCs w:val="24"/>
        </w:rPr>
        <w:t>Микеля</w:t>
      </w:r>
      <w:proofErr w:type="spellEnd"/>
      <w:r>
        <w:rPr>
          <w:rFonts w:ascii="Arial" w:hAnsi="Arial" w:cs="Arial"/>
          <w:bCs/>
          <w:sz w:val="24"/>
          <w:szCs w:val="24"/>
        </w:rPr>
        <w:t xml:space="preserve"> Д.Б.</w:t>
      </w:r>
      <w:r w:rsidRPr="009A5696">
        <w:rPr>
          <w:rFonts w:ascii="Arial" w:hAnsi="Arial" w:cs="Arial"/>
          <w:bCs/>
          <w:sz w:val="24"/>
          <w:szCs w:val="24"/>
        </w:rPr>
        <w:t>, депутат</w:t>
      </w:r>
      <w:r>
        <w:rPr>
          <w:rFonts w:ascii="Arial" w:hAnsi="Arial" w:cs="Arial"/>
          <w:bCs/>
          <w:sz w:val="24"/>
          <w:szCs w:val="24"/>
        </w:rPr>
        <w:t>а Думы, председателя</w:t>
      </w:r>
      <w:r w:rsidRPr="009A5696">
        <w:rPr>
          <w:rFonts w:ascii="Arial" w:hAnsi="Arial" w:cs="Arial"/>
          <w:bCs/>
          <w:sz w:val="24"/>
          <w:szCs w:val="24"/>
        </w:rPr>
        <w:t xml:space="preserve"> постоянной комиссии по местному самоуправлению и взаимодействию с общественными и некоммерческими организациями</w:t>
      </w:r>
      <w:r>
        <w:rPr>
          <w:rFonts w:ascii="Arial" w:hAnsi="Arial" w:cs="Arial"/>
          <w:bCs/>
          <w:sz w:val="24"/>
          <w:szCs w:val="24"/>
        </w:rPr>
        <w:t>, о</w:t>
      </w:r>
      <w:r w:rsidRPr="009A5696">
        <w:rPr>
          <w:rFonts w:ascii="Arial" w:hAnsi="Arial" w:cs="Arial"/>
          <w:bCs/>
          <w:sz w:val="24"/>
          <w:szCs w:val="24"/>
        </w:rPr>
        <w:t xml:space="preserve"> внесении изменений в Положение о Совете некоммерческих организаций при Думе городского округа Тольятти, утвержденное решением Думы городского округа Тольятти от 09.06.2021 № 972</w:t>
      </w:r>
      <w:r>
        <w:rPr>
          <w:rFonts w:ascii="Arial" w:hAnsi="Arial" w:cs="Arial"/>
          <w:bCs/>
          <w:sz w:val="24"/>
          <w:szCs w:val="24"/>
        </w:rPr>
        <w:t xml:space="preserve"> (Д-48)</w:t>
      </w:r>
      <w:r w:rsidRPr="002C36C5">
        <w:rPr>
          <w:rFonts w:ascii="Arial" w:hAnsi="Arial" w:cs="Arial"/>
          <w:bCs/>
          <w:sz w:val="24"/>
          <w:szCs w:val="24"/>
        </w:rPr>
        <w:t xml:space="preserve">. </w:t>
      </w:r>
    </w:p>
    <w:p w:rsidR="00F043E5" w:rsidRDefault="00F043E5" w:rsidP="009A5696">
      <w:pPr>
        <w:ind w:firstLine="709"/>
        <w:jc w:val="both"/>
        <w:rPr>
          <w:rFonts w:ascii="Arial" w:hAnsi="Arial" w:cs="Arial"/>
          <w:bCs/>
          <w:sz w:val="24"/>
          <w:szCs w:val="24"/>
        </w:rPr>
      </w:pPr>
    </w:p>
    <w:p w:rsidR="009A5696" w:rsidRDefault="009A5696" w:rsidP="009A5696">
      <w:pPr>
        <w:ind w:firstLine="709"/>
        <w:jc w:val="both"/>
        <w:rPr>
          <w:rFonts w:ascii="Arial" w:hAnsi="Arial" w:cs="Arial"/>
          <w:bCs/>
          <w:sz w:val="24"/>
          <w:szCs w:val="24"/>
        </w:rPr>
      </w:pPr>
      <w:proofErr w:type="spellStart"/>
      <w:r>
        <w:rPr>
          <w:rFonts w:ascii="Arial" w:hAnsi="Arial" w:cs="Arial"/>
          <w:bCs/>
          <w:sz w:val="24"/>
          <w:szCs w:val="24"/>
        </w:rPr>
        <w:t>Рузанов</w:t>
      </w:r>
      <w:proofErr w:type="spellEnd"/>
      <w:r>
        <w:rPr>
          <w:rFonts w:ascii="Arial" w:hAnsi="Arial" w:cs="Arial"/>
          <w:bCs/>
          <w:sz w:val="24"/>
          <w:szCs w:val="24"/>
        </w:rPr>
        <w:t xml:space="preserve"> С.Ю. – Поставил на голосование в целом проект решения Думы, </w:t>
      </w:r>
      <w:r w:rsidRPr="00772986">
        <w:rPr>
          <w:rFonts w:ascii="Arial" w:hAnsi="Arial" w:cs="Arial"/>
          <w:bCs/>
          <w:sz w:val="24"/>
          <w:szCs w:val="24"/>
        </w:rPr>
        <w:t>подготовленный</w:t>
      </w:r>
      <w:r w:rsidRPr="009A5696">
        <w:t xml:space="preserve"> </w:t>
      </w:r>
      <w:r w:rsidRPr="009A5696">
        <w:rPr>
          <w:rFonts w:ascii="Arial" w:hAnsi="Arial" w:cs="Arial"/>
          <w:bCs/>
          <w:sz w:val="24"/>
          <w:szCs w:val="24"/>
        </w:rPr>
        <w:t>депутатом Думы, председателем постоянной комиссии по местному самоуправлению и взаимодействию с общественными и некоммерческими организациями</w:t>
      </w:r>
      <w:r>
        <w:rPr>
          <w:rFonts w:ascii="Arial" w:hAnsi="Arial" w:cs="Arial"/>
          <w:bCs/>
          <w:sz w:val="24"/>
          <w:szCs w:val="24"/>
        </w:rPr>
        <w:t xml:space="preserve"> </w:t>
      </w:r>
      <w:proofErr w:type="spellStart"/>
      <w:r>
        <w:rPr>
          <w:rFonts w:ascii="Arial" w:hAnsi="Arial" w:cs="Arial"/>
          <w:bCs/>
          <w:sz w:val="24"/>
          <w:szCs w:val="24"/>
        </w:rPr>
        <w:t>Микелем</w:t>
      </w:r>
      <w:proofErr w:type="spellEnd"/>
      <w:r>
        <w:rPr>
          <w:rFonts w:ascii="Arial" w:hAnsi="Arial" w:cs="Arial"/>
          <w:bCs/>
          <w:sz w:val="24"/>
          <w:szCs w:val="24"/>
        </w:rPr>
        <w:t xml:space="preserve"> Д.Б</w:t>
      </w:r>
      <w:r w:rsidRPr="00D25442">
        <w:rPr>
          <w:rFonts w:ascii="Arial" w:hAnsi="Arial" w:cs="Arial"/>
          <w:bCs/>
          <w:sz w:val="24"/>
          <w:szCs w:val="24"/>
        </w:rPr>
        <w:t>.</w:t>
      </w:r>
    </w:p>
    <w:p w:rsidR="009A5696" w:rsidRPr="00577EC0" w:rsidRDefault="009A5696" w:rsidP="009A5696">
      <w:pPr>
        <w:jc w:val="both"/>
        <w:rPr>
          <w:rFonts w:ascii="Arial" w:hAnsi="Arial" w:cs="Arial"/>
          <w:bCs/>
        </w:rPr>
      </w:pPr>
    </w:p>
    <w:p w:rsidR="009A5696" w:rsidRDefault="009A5696" w:rsidP="009A5696">
      <w:pPr>
        <w:ind w:firstLine="709"/>
        <w:jc w:val="both"/>
        <w:rPr>
          <w:rFonts w:ascii="Arial" w:hAnsi="Arial" w:cs="Arial"/>
          <w:sz w:val="24"/>
          <w:szCs w:val="24"/>
        </w:rPr>
      </w:pPr>
      <w:r>
        <w:rPr>
          <w:rFonts w:ascii="Arial" w:hAnsi="Arial" w:cs="Arial"/>
          <w:sz w:val="24"/>
          <w:szCs w:val="24"/>
        </w:rPr>
        <w:t xml:space="preserve">Голосовали (11:10:17): </w:t>
      </w:r>
    </w:p>
    <w:p w:rsidR="009A5696" w:rsidRDefault="009A5696" w:rsidP="009A5696">
      <w:pPr>
        <w:ind w:firstLine="1276"/>
        <w:jc w:val="both"/>
        <w:rPr>
          <w:rFonts w:ascii="Arial" w:hAnsi="Arial" w:cs="Arial"/>
          <w:bCs/>
          <w:sz w:val="24"/>
          <w:szCs w:val="24"/>
        </w:rPr>
      </w:pPr>
      <w:r>
        <w:rPr>
          <w:rFonts w:ascii="Arial" w:hAnsi="Arial" w:cs="Arial"/>
          <w:bCs/>
          <w:sz w:val="24"/>
          <w:szCs w:val="24"/>
        </w:rPr>
        <w:t>за – 28;</w:t>
      </w:r>
    </w:p>
    <w:p w:rsidR="009A5696" w:rsidRDefault="009A5696" w:rsidP="009A5696">
      <w:pPr>
        <w:ind w:firstLine="1276"/>
        <w:jc w:val="both"/>
        <w:rPr>
          <w:rFonts w:ascii="Arial" w:hAnsi="Arial" w:cs="Arial"/>
          <w:bCs/>
          <w:sz w:val="24"/>
          <w:szCs w:val="24"/>
        </w:rPr>
      </w:pPr>
      <w:r>
        <w:rPr>
          <w:rFonts w:ascii="Arial" w:hAnsi="Arial" w:cs="Arial"/>
          <w:bCs/>
          <w:sz w:val="24"/>
          <w:szCs w:val="24"/>
        </w:rPr>
        <w:t>против – нет;</w:t>
      </w:r>
    </w:p>
    <w:p w:rsidR="009A5696" w:rsidRDefault="009A5696" w:rsidP="009A5696">
      <w:pPr>
        <w:ind w:firstLine="1276"/>
        <w:jc w:val="both"/>
        <w:rPr>
          <w:rFonts w:ascii="Arial" w:hAnsi="Arial" w:cs="Arial"/>
          <w:bCs/>
          <w:sz w:val="24"/>
          <w:szCs w:val="24"/>
        </w:rPr>
      </w:pPr>
      <w:r>
        <w:rPr>
          <w:rFonts w:ascii="Arial" w:hAnsi="Arial" w:cs="Arial"/>
          <w:bCs/>
          <w:sz w:val="24"/>
          <w:szCs w:val="24"/>
        </w:rPr>
        <w:t>воздержались – нет;</w:t>
      </w:r>
    </w:p>
    <w:p w:rsidR="009A5696" w:rsidRDefault="009A5696" w:rsidP="009A5696">
      <w:pPr>
        <w:ind w:firstLine="1276"/>
        <w:jc w:val="both"/>
        <w:rPr>
          <w:rFonts w:ascii="Arial" w:hAnsi="Arial" w:cs="Arial"/>
          <w:bCs/>
          <w:sz w:val="24"/>
          <w:szCs w:val="24"/>
        </w:rPr>
      </w:pPr>
      <w:r>
        <w:rPr>
          <w:rFonts w:ascii="Arial" w:hAnsi="Arial" w:cs="Arial"/>
          <w:bCs/>
          <w:sz w:val="24"/>
          <w:szCs w:val="24"/>
        </w:rPr>
        <w:t xml:space="preserve">не голосовали – 2. </w:t>
      </w:r>
    </w:p>
    <w:p w:rsidR="009A5696" w:rsidRDefault="009A5696" w:rsidP="009A5696">
      <w:pPr>
        <w:ind w:firstLine="709"/>
        <w:jc w:val="both"/>
        <w:rPr>
          <w:rFonts w:ascii="Arial" w:hAnsi="Arial" w:cs="Arial"/>
          <w:sz w:val="24"/>
          <w:szCs w:val="24"/>
        </w:rPr>
      </w:pPr>
    </w:p>
    <w:p w:rsidR="009A5696" w:rsidRDefault="009A5696" w:rsidP="009A5696">
      <w:pPr>
        <w:ind w:firstLine="709"/>
        <w:jc w:val="both"/>
        <w:rPr>
          <w:rFonts w:ascii="Arial" w:hAnsi="Arial" w:cs="Arial"/>
          <w:sz w:val="24"/>
          <w:szCs w:val="24"/>
        </w:rPr>
      </w:pPr>
      <w:r>
        <w:rPr>
          <w:rFonts w:ascii="Arial" w:hAnsi="Arial" w:cs="Arial"/>
          <w:sz w:val="24"/>
          <w:szCs w:val="24"/>
        </w:rPr>
        <w:t>С учетом мнения Воробьева В.А. – «за» результаты голосования следующие:</w:t>
      </w:r>
    </w:p>
    <w:p w:rsidR="00895AB8" w:rsidRDefault="00895AB8" w:rsidP="009A5696">
      <w:pPr>
        <w:ind w:firstLine="709"/>
        <w:jc w:val="both"/>
        <w:rPr>
          <w:rFonts w:ascii="Arial" w:hAnsi="Arial" w:cs="Arial"/>
          <w:sz w:val="24"/>
          <w:szCs w:val="24"/>
        </w:rPr>
      </w:pPr>
    </w:p>
    <w:p w:rsidR="009A5696" w:rsidRDefault="009A5696" w:rsidP="009A5696">
      <w:pPr>
        <w:ind w:firstLine="709"/>
        <w:jc w:val="both"/>
        <w:rPr>
          <w:rFonts w:ascii="Arial" w:hAnsi="Arial" w:cs="Arial"/>
          <w:sz w:val="24"/>
          <w:szCs w:val="24"/>
        </w:rPr>
      </w:pPr>
      <w:r>
        <w:rPr>
          <w:rFonts w:ascii="Arial" w:hAnsi="Arial" w:cs="Arial"/>
          <w:sz w:val="24"/>
          <w:szCs w:val="24"/>
        </w:rPr>
        <w:t xml:space="preserve">Голосовали: </w:t>
      </w:r>
    </w:p>
    <w:p w:rsidR="009A5696" w:rsidRDefault="009A5696" w:rsidP="009A5696">
      <w:pPr>
        <w:ind w:firstLine="1276"/>
        <w:jc w:val="both"/>
        <w:rPr>
          <w:rFonts w:ascii="Arial" w:hAnsi="Arial" w:cs="Arial"/>
          <w:bCs/>
          <w:sz w:val="24"/>
          <w:szCs w:val="24"/>
        </w:rPr>
      </w:pPr>
      <w:r>
        <w:rPr>
          <w:rFonts w:ascii="Arial" w:hAnsi="Arial" w:cs="Arial"/>
          <w:bCs/>
          <w:sz w:val="24"/>
          <w:szCs w:val="24"/>
        </w:rPr>
        <w:t>за – 29;</w:t>
      </w:r>
    </w:p>
    <w:p w:rsidR="009A5696" w:rsidRDefault="009A5696" w:rsidP="009A5696">
      <w:pPr>
        <w:ind w:firstLine="1276"/>
        <w:jc w:val="both"/>
        <w:rPr>
          <w:rFonts w:ascii="Arial" w:hAnsi="Arial" w:cs="Arial"/>
          <w:bCs/>
          <w:sz w:val="24"/>
          <w:szCs w:val="24"/>
        </w:rPr>
      </w:pPr>
      <w:r>
        <w:rPr>
          <w:rFonts w:ascii="Arial" w:hAnsi="Arial" w:cs="Arial"/>
          <w:bCs/>
          <w:sz w:val="24"/>
          <w:szCs w:val="24"/>
        </w:rPr>
        <w:t>против – нет;</w:t>
      </w:r>
    </w:p>
    <w:p w:rsidR="009A5696" w:rsidRDefault="009A5696" w:rsidP="009A5696">
      <w:pPr>
        <w:ind w:firstLine="1276"/>
        <w:jc w:val="both"/>
        <w:rPr>
          <w:rFonts w:ascii="Arial" w:hAnsi="Arial" w:cs="Arial"/>
          <w:bCs/>
          <w:sz w:val="24"/>
          <w:szCs w:val="24"/>
        </w:rPr>
      </w:pPr>
      <w:r>
        <w:rPr>
          <w:rFonts w:ascii="Arial" w:hAnsi="Arial" w:cs="Arial"/>
          <w:bCs/>
          <w:sz w:val="24"/>
          <w:szCs w:val="24"/>
        </w:rPr>
        <w:t>воздержались – нет;</w:t>
      </w:r>
    </w:p>
    <w:p w:rsidR="009A5696" w:rsidRDefault="009A5696" w:rsidP="009A5696">
      <w:pPr>
        <w:ind w:firstLine="1276"/>
        <w:jc w:val="both"/>
        <w:rPr>
          <w:rFonts w:ascii="Arial" w:hAnsi="Arial" w:cs="Arial"/>
          <w:bCs/>
          <w:sz w:val="24"/>
          <w:szCs w:val="24"/>
        </w:rPr>
      </w:pPr>
      <w:r>
        <w:rPr>
          <w:rFonts w:ascii="Arial" w:hAnsi="Arial" w:cs="Arial"/>
          <w:bCs/>
          <w:sz w:val="24"/>
          <w:szCs w:val="24"/>
        </w:rPr>
        <w:t xml:space="preserve">не голосовали – 2. </w:t>
      </w:r>
    </w:p>
    <w:p w:rsidR="009A5696" w:rsidRDefault="009A5696" w:rsidP="009A5696">
      <w:pPr>
        <w:ind w:firstLine="709"/>
        <w:jc w:val="both"/>
        <w:rPr>
          <w:rFonts w:ascii="Arial" w:hAnsi="Arial" w:cs="Arial"/>
          <w:sz w:val="24"/>
          <w:szCs w:val="24"/>
        </w:rPr>
      </w:pPr>
    </w:p>
    <w:p w:rsidR="009A5696" w:rsidRDefault="009A5696" w:rsidP="009A5696">
      <w:pPr>
        <w:ind w:firstLine="708"/>
        <w:jc w:val="both"/>
        <w:rPr>
          <w:rFonts w:ascii="Arial" w:hAnsi="Arial" w:cs="Arial"/>
          <w:sz w:val="24"/>
          <w:szCs w:val="24"/>
        </w:rPr>
      </w:pPr>
      <w:r>
        <w:rPr>
          <w:rFonts w:ascii="Arial" w:hAnsi="Arial" w:cs="Arial"/>
          <w:sz w:val="24"/>
          <w:szCs w:val="24"/>
        </w:rPr>
        <w:t>Решение принято.</w:t>
      </w:r>
    </w:p>
    <w:p w:rsidR="009A5696" w:rsidRDefault="009A5696" w:rsidP="009A5696">
      <w:pPr>
        <w:ind w:firstLine="708"/>
        <w:jc w:val="both"/>
        <w:rPr>
          <w:rFonts w:ascii="Arial" w:hAnsi="Arial" w:cs="Arial"/>
          <w:sz w:val="24"/>
          <w:szCs w:val="24"/>
        </w:rPr>
      </w:pPr>
      <w:r>
        <w:rPr>
          <w:rFonts w:ascii="Arial" w:hAnsi="Arial" w:cs="Arial"/>
          <w:b/>
          <w:sz w:val="24"/>
          <w:szCs w:val="24"/>
        </w:rPr>
        <w:t>РЕШИЛИ:</w:t>
      </w:r>
      <w:r>
        <w:rPr>
          <w:rFonts w:ascii="Arial" w:hAnsi="Arial" w:cs="Arial"/>
          <w:sz w:val="24"/>
          <w:szCs w:val="24"/>
        </w:rPr>
        <w:t xml:space="preserve"> решение № 455 прилагается.</w:t>
      </w:r>
    </w:p>
    <w:p w:rsidR="009A5696" w:rsidRPr="007E3FC2" w:rsidRDefault="009A5696" w:rsidP="009A5696">
      <w:pPr>
        <w:ind w:firstLine="708"/>
        <w:jc w:val="both"/>
        <w:rPr>
          <w:rFonts w:ascii="Arial" w:hAnsi="Arial" w:cs="Arial"/>
          <w:bCs/>
          <w:sz w:val="24"/>
          <w:szCs w:val="24"/>
        </w:rPr>
      </w:pPr>
    </w:p>
    <w:p w:rsidR="009A5696" w:rsidRDefault="009A5696" w:rsidP="009A5696">
      <w:pPr>
        <w:ind w:firstLine="708"/>
        <w:jc w:val="both"/>
        <w:rPr>
          <w:rFonts w:ascii="Arial" w:hAnsi="Arial" w:cs="Arial"/>
          <w:b/>
          <w:bCs/>
          <w:sz w:val="24"/>
          <w:szCs w:val="24"/>
        </w:rPr>
      </w:pPr>
    </w:p>
    <w:p w:rsidR="003C3740" w:rsidRPr="00F13F67" w:rsidRDefault="003C3740" w:rsidP="003C3740">
      <w:pPr>
        <w:ind w:firstLine="708"/>
        <w:jc w:val="both"/>
        <w:rPr>
          <w:rFonts w:ascii="Arial" w:hAnsi="Arial" w:cs="Arial"/>
          <w:bCs/>
          <w:sz w:val="24"/>
          <w:szCs w:val="24"/>
        </w:rPr>
      </w:pPr>
      <w:r>
        <w:rPr>
          <w:rFonts w:ascii="Arial" w:hAnsi="Arial" w:cs="Arial"/>
          <w:b/>
          <w:bCs/>
          <w:sz w:val="24"/>
          <w:szCs w:val="24"/>
        </w:rPr>
        <w:t>СЛУШАЛИ: 16</w:t>
      </w:r>
      <w:r w:rsidRPr="0032198F">
        <w:rPr>
          <w:rFonts w:ascii="Arial" w:hAnsi="Arial" w:cs="Arial"/>
          <w:b/>
          <w:bCs/>
          <w:sz w:val="24"/>
          <w:szCs w:val="24"/>
        </w:rPr>
        <w:t>.</w:t>
      </w:r>
      <w:r>
        <w:rPr>
          <w:rFonts w:ascii="Arial" w:hAnsi="Arial" w:cs="Arial"/>
          <w:bCs/>
          <w:sz w:val="24"/>
          <w:szCs w:val="24"/>
        </w:rPr>
        <w:t xml:space="preserve"> </w:t>
      </w:r>
      <w:proofErr w:type="spellStart"/>
      <w:r>
        <w:rPr>
          <w:rFonts w:ascii="Arial" w:hAnsi="Arial" w:cs="Arial"/>
          <w:bCs/>
          <w:sz w:val="24"/>
          <w:szCs w:val="24"/>
        </w:rPr>
        <w:t>Рузанова</w:t>
      </w:r>
      <w:proofErr w:type="spellEnd"/>
      <w:r>
        <w:rPr>
          <w:rFonts w:ascii="Arial" w:hAnsi="Arial" w:cs="Arial"/>
          <w:bCs/>
          <w:sz w:val="24"/>
          <w:szCs w:val="24"/>
        </w:rPr>
        <w:t xml:space="preserve"> С.Ю., председателя Думы, о</w:t>
      </w:r>
      <w:r w:rsidRPr="003C3740">
        <w:rPr>
          <w:rFonts w:ascii="Arial" w:hAnsi="Arial" w:cs="Arial"/>
          <w:bCs/>
          <w:sz w:val="24"/>
          <w:szCs w:val="24"/>
        </w:rPr>
        <w:t xml:space="preserve"> проведении публичных слушаний по проекту решения Думы городского округа Тольятти «О внесении изменений в Устав городского округа Тольятти»</w:t>
      </w:r>
      <w:r>
        <w:rPr>
          <w:rFonts w:ascii="Arial" w:hAnsi="Arial" w:cs="Arial"/>
          <w:bCs/>
          <w:sz w:val="24"/>
          <w:szCs w:val="24"/>
        </w:rPr>
        <w:t xml:space="preserve"> (Д-49)</w:t>
      </w:r>
      <w:r w:rsidRPr="002C36C5">
        <w:rPr>
          <w:rFonts w:ascii="Arial" w:hAnsi="Arial" w:cs="Arial"/>
          <w:bCs/>
          <w:sz w:val="24"/>
          <w:szCs w:val="24"/>
        </w:rPr>
        <w:t xml:space="preserve">. </w:t>
      </w:r>
    </w:p>
    <w:p w:rsidR="003C3740" w:rsidRPr="00A97921" w:rsidRDefault="003C3740" w:rsidP="003C3740">
      <w:pPr>
        <w:ind w:firstLine="709"/>
        <w:jc w:val="both"/>
        <w:rPr>
          <w:rFonts w:ascii="Arial" w:hAnsi="Arial" w:cs="Arial"/>
          <w:bCs/>
          <w:i/>
          <w:sz w:val="24"/>
          <w:szCs w:val="24"/>
        </w:rPr>
      </w:pPr>
      <w:r w:rsidRPr="00A97921">
        <w:rPr>
          <w:rFonts w:ascii="Arial" w:hAnsi="Arial" w:cs="Arial"/>
          <w:bCs/>
          <w:i/>
          <w:sz w:val="24"/>
          <w:szCs w:val="24"/>
        </w:rPr>
        <w:lastRenderedPageBreak/>
        <w:t>Выступили:</w:t>
      </w:r>
    </w:p>
    <w:p w:rsidR="003C3740" w:rsidRDefault="003C3740" w:rsidP="003C3740">
      <w:pPr>
        <w:ind w:firstLine="709"/>
        <w:jc w:val="both"/>
        <w:rPr>
          <w:rFonts w:ascii="Arial" w:hAnsi="Arial" w:cs="Arial"/>
          <w:bCs/>
          <w:sz w:val="24"/>
          <w:szCs w:val="24"/>
        </w:rPr>
      </w:pPr>
    </w:p>
    <w:p w:rsidR="003C3740" w:rsidRPr="00A97921" w:rsidRDefault="003C3740" w:rsidP="003C3740">
      <w:pPr>
        <w:ind w:firstLine="709"/>
        <w:jc w:val="both"/>
        <w:rPr>
          <w:rFonts w:ascii="Arial" w:hAnsi="Arial" w:cs="Arial"/>
          <w:bCs/>
          <w:i/>
          <w:sz w:val="24"/>
          <w:szCs w:val="24"/>
        </w:rPr>
      </w:pPr>
      <w:proofErr w:type="spellStart"/>
      <w:r>
        <w:rPr>
          <w:rFonts w:ascii="Arial" w:hAnsi="Arial" w:cs="Arial"/>
          <w:bCs/>
          <w:sz w:val="24"/>
          <w:szCs w:val="24"/>
        </w:rPr>
        <w:t>Микель</w:t>
      </w:r>
      <w:proofErr w:type="spellEnd"/>
      <w:r>
        <w:rPr>
          <w:rFonts w:ascii="Arial" w:hAnsi="Arial" w:cs="Arial"/>
          <w:bCs/>
          <w:sz w:val="24"/>
          <w:szCs w:val="24"/>
        </w:rPr>
        <w:t xml:space="preserve"> Д.Б. </w:t>
      </w:r>
      <w:r w:rsidRPr="00A97921">
        <w:rPr>
          <w:rFonts w:ascii="Arial" w:hAnsi="Arial" w:cs="Arial"/>
          <w:bCs/>
          <w:sz w:val="24"/>
          <w:szCs w:val="24"/>
        </w:rPr>
        <w:t xml:space="preserve">– Проинформировал о ходе обсуждения вопроса на заседании профильной комиссии. </w:t>
      </w:r>
      <w:r>
        <w:rPr>
          <w:rFonts w:ascii="Arial" w:hAnsi="Arial" w:cs="Arial"/>
          <w:bCs/>
          <w:sz w:val="24"/>
          <w:szCs w:val="24"/>
        </w:rPr>
        <w:t>Прокомментировал проект решения Думы, подготовленный постоянной комиссией по местному самоуправлению и взаимодействию с общественными и некоммерческими организациями.</w:t>
      </w:r>
    </w:p>
    <w:p w:rsidR="003C3740" w:rsidRDefault="003C3740" w:rsidP="003C3740">
      <w:pPr>
        <w:ind w:firstLine="709"/>
        <w:jc w:val="both"/>
        <w:rPr>
          <w:rFonts w:ascii="Arial" w:hAnsi="Arial" w:cs="Arial"/>
          <w:bCs/>
          <w:sz w:val="24"/>
          <w:szCs w:val="24"/>
        </w:rPr>
      </w:pPr>
    </w:p>
    <w:p w:rsidR="003C3740" w:rsidRDefault="003C3740" w:rsidP="003C3740">
      <w:pPr>
        <w:ind w:firstLine="709"/>
        <w:jc w:val="both"/>
        <w:rPr>
          <w:rFonts w:ascii="Arial" w:hAnsi="Arial" w:cs="Arial"/>
          <w:bCs/>
          <w:sz w:val="24"/>
          <w:szCs w:val="24"/>
        </w:rPr>
      </w:pPr>
      <w:proofErr w:type="spellStart"/>
      <w:r>
        <w:rPr>
          <w:rFonts w:ascii="Arial" w:hAnsi="Arial" w:cs="Arial"/>
          <w:bCs/>
          <w:sz w:val="24"/>
          <w:szCs w:val="24"/>
        </w:rPr>
        <w:t>Рузанов</w:t>
      </w:r>
      <w:proofErr w:type="spellEnd"/>
      <w:r>
        <w:rPr>
          <w:rFonts w:ascii="Arial" w:hAnsi="Arial" w:cs="Arial"/>
          <w:bCs/>
          <w:sz w:val="24"/>
          <w:szCs w:val="24"/>
        </w:rPr>
        <w:t xml:space="preserve"> С.Ю. – </w:t>
      </w:r>
      <w:r w:rsidR="00F043E5">
        <w:rPr>
          <w:rFonts w:ascii="Arial" w:hAnsi="Arial" w:cs="Arial"/>
          <w:bCs/>
          <w:sz w:val="24"/>
          <w:szCs w:val="24"/>
        </w:rPr>
        <w:t>Учитывая отсутствие возражений, п</w:t>
      </w:r>
      <w:r>
        <w:rPr>
          <w:rFonts w:ascii="Arial" w:hAnsi="Arial" w:cs="Arial"/>
          <w:bCs/>
          <w:sz w:val="24"/>
          <w:szCs w:val="24"/>
        </w:rPr>
        <w:t xml:space="preserve">оставил на голосование в целом проект решения Думы, </w:t>
      </w:r>
      <w:r w:rsidRPr="00772986">
        <w:rPr>
          <w:rFonts w:ascii="Arial" w:hAnsi="Arial" w:cs="Arial"/>
          <w:bCs/>
          <w:sz w:val="24"/>
          <w:szCs w:val="24"/>
        </w:rPr>
        <w:t>подготовленный постоянной комиссией по</w:t>
      </w:r>
      <w:r>
        <w:rPr>
          <w:rFonts w:ascii="Arial" w:hAnsi="Arial" w:cs="Arial"/>
          <w:bCs/>
          <w:sz w:val="24"/>
          <w:szCs w:val="24"/>
        </w:rPr>
        <w:t xml:space="preserve"> </w:t>
      </w:r>
      <w:r w:rsidRPr="00D90B89">
        <w:rPr>
          <w:rFonts w:ascii="Arial" w:hAnsi="Arial" w:cs="Arial"/>
          <w:bCs/>
          <w:sz w:val="24"/>
          <w:szCs w:val="24"/>
        </w:rPr>
        <w:t>местному самоуправлению и взаимодействию с общественными и некоммерческими организациями</w:t>
      </w:r>
      <w:r w:rsidRPr="00D25442">
        <w:rPr>
          <w:rFonts w:ascii="Arial" w:hAnsi="Arial" w:cs="Arial"/>
          <w:bCs/>
          <w:sz w:val="24"/>
          <w:szCs w:val="24"/>
        </w:rPr>
        <w:t>.</w:t>
      </w:r>
    </w:p>
    <w:p w:rsidR="003C3740" w:rsidRPr="00F86827" w:rsidRDefault="003C3740" w:rsidP="003C3740">
      <w:pPr>
        <w:jc w:val="both"/>
        <w:rPr>
          <w:rFonts w:ascii="Arial" w:hAnsi="Arial" w:cs="Arial"/>
          <w:bCs/>
          <w:sz w:val="16"/>
          <w:szCs w:val="16"/>
        </w:rPr>
      </w:pPr>
    </w:p>
    <w:p w:rsidR="003C3740" w:rsidRDefault="003C3740" w:rsidP="003C3740">
      <w:pPr>
        <w:ind w:firstLine="709"/>
        <w:jc w:val="both"/>
        <w:rPr>
          <w:rFonts w:ascii="Arial" w:hAnsi="Arial" w:cs="Arial"/>
          <w:sz w:val="24"/>
          <w:szCs w:val="24"/>
        </w:rPr>
      </w:pPr>
      <w:r>
        <w:rPr>
          <w:rFonts w:ascii="Arial" w:hAnsi="Arial" w:cs="Arial"/>
          <w:sz w:val="24"/>
          <w:szCs w:val="24"/>
        </w:rPr>
        <w:t xml:space="preserve">Голосовали (11:12:38): </w:t>
      </w:r>
    </w:p>
    <w:p w:rsidR="003C3740" w:rsidRDefault="003C3740" w:rsidP="003C3740">
      <w:pPr>
        <w:ind w:firstLine="1276"/>
        <w:jc w:val="both"/>
        <w:rPr>
          <w:rFonts w:ascii="Arial" w:hAnsi="Arial" w:cs="Arial"/>
          <w:bCs/>
          <w:sz w:val="24"/>
          <w:szCs w:val="24"/>
        </w:rPr>
      </w:pPr>
      <w:r>
        <w:rPr>
          <w:rFonts w:ascii="Arial" w:hAnsi="Arial" w:cs="Arial"/>
          <w:bCs/>
          <w:sz w:val="24"/>
          <w:szCs w:val="24"/>
        </w:rPr>
        <w:t>за – 28;</w:t>
      </w:r>
    </w:p>
    <w:p w:rsidR="003C3740" w:rsidRDefault="003C3740" w:rsidP="003C3740">
      <w:pPr>
        <w:ind w:firstLine="1276"/>
        <w:jc w:val="both"/>
        <w:rPr>
          <w:rFonts w:ascii="Arial" w:hAnsi="Arial" w:cs="Arial"/>
          <w:bCs/>
          <w:sz w:val="24"/>
          <w:szCs w:val="24"/>
        </w:rPr>
      </w:pPr>
      <w:r>
        <w:rPr>
          <w:rFonts w:ascii="Arial" w:hAnsi="Arial" w:cs="Arial"/>
          <w:bCs/>
          <w:sz w:val="24"/>
          <w:szCs w:val="24"/>
        </w:rPr>
        <w:t>против – нет;</w:t>
      </w:r>
    </w:p>
    <w:p w:rsidR="003C3740" w:rsidRDefault="003C3740" w:rsidP="003C3740">
      <w:pPr>
        <w:ind w:firstLine="1276"/>
        <w:jc w:val="both"/>
        <w:rPr>
          <w:rFonts w:ascii="Arial" w:hAnsi="Arial" w:cs="Arial"/>
          <w:bCs/>
          <w:sz w:val="24"/>
          <w:szCs w:val="24"/>
        </w:rPr>
      </w:pPr>
      <w:r>
        <w:rPr>
          <w:rFonts w:ascii="Arial" w:hAnsi="Arial" w:cs="Arial"/>
          <w:bCs/>
          <w:sz w:val="24"/>
          <w:szCs w:val="24"/>
        </w:rPr>
        <w:t>воздержались – нет;</w:t>
      </w:r>
    </w:p>
    <w:p w:rsidR="003C3740" w:rsidRDefault="003C3740" w:rsidP="003C3740">
      <w:pPr>
        <w:ind w:firstLine="1276"/>
        <w:jc w:val="both"/>
        <w:rPr>
          <w:rFonts w:ascii="Arial" w:hAnsi="Arial" w:cs="Arial"/>
          <w:bCs/>
          <w:sz w:val="24"/>
          <w:szCs w:val="24"/>
        </w:rPr>
      </w:pPr>
      <w:r>
        <w:rPr>
          <w:rFonts w:ascii="Arial" w:hAnsi="Arial" w:cs="Arial"/>
          <w:bCs/>
          <w:sz w:val="24"/>
          <w:szCs w:val="24"/>
        </w:rPr>
        <w:t xml:space="preserve">не голосовали – 2. </w:t>
      </w:r>
    </w:p>
    <w:p w:rsidR="003C3740" w:rsidRPr="00F86827" w:rsidRDefault="003C3740" w:rsidP="003C3740">
      <w:pPr>
        <w:ind w:firstLine="709"/>
        <w:jc w:val="both"/>
        <w:rPr>
          <w:rFonts w:ascii="Arial" w:hAnsi="Arial" w:cs="Arial"/>
          <w:sz w:val="16"/>
          <w:szCs w:val="16"/>
        </w:rPr>
      </w:pPr>
    </w:p>
    <w:p w:rsidR="006F2EBB" w:rsidRDefault="006F2EBB" w:rsidP="003C3740">
      <w:pPr>
        <w:ind w:firstLine="709"/>
        <w:jc w:val="both"/>
        <w:rPr>
          <w:rFonts w:ascii="Arial" w:hAnsi="Arial" w:cs="Arial"/>
          <w:sz w:val="24"/>
          <w:szCs w:val="24"/>
        </w:rPr>
      </w:pPr>
      <w:r>
        <w:rPr>
          <w:rFonts w:ascii="Arial" w:hAnsi="Arial" w:cs="Arial"/>
          <w:sz w:val="24"/>
          <w:szCs w:val="24"/>
        </w:rPr>
        <w:t xml:space="preserve">Мнение Воробьева В.А. по данному вопросу не учитывается. </w:t>
      </w:r>
    </w:p>
    <w:p w:rsidR="006F2EBB" w:rsidRDefault="006F2EBB" w:rsidP="003C3740">
      <w:pPr>
        <w:ind w:firstLine="709"/>
        <w:jc w:val="both"/>
        <w:rPr>
          <w:rFonts w:ascii="Arial" w:hAnsi="Arial" w:cs="Arial"/>
          <w:sz w:val="24"/>
          <w:szCs w:val="24"/>
        </w:rPr>
      </w:pPr>
    </w:p>
    <w:p w:rsidR="003C3740" w:rsidRDefault="003C3740" w:rsidP="003C3740">
      <w:pPr>
        <w:ind w:firstLine="708"/>
        <w:jc w:val="both"/>
        <w:rPr>
          <w:rFonts w:ascii="Arial" w:hAnsi="Arial" w:cs="Arial"/>
          <w:sz w:val="24"/>
          <w:szCs w:val="24"/>
        </w:rPr>
      </w:pPr>
      <w:r>
        <w:rPr>
          <w:rFonts w:ascii="Arial" w:hAnsi="Arial" w:cs="Arial"/>
          <w:sz w:val="24"/>
          <w:szCs w:val="24"/>
        </w:rPr>
        <w:t>Решение принято.</w:t>
      </w:r>
    </w:p>
    <w:p w:rsidR="003C3740" w:rsidRDefault="003C3740" w:rsidP="003C3740">
      <w:pPr>
        <w:ind w:firstLine="708"/>
        <w:jc w:val="both"/>
        <w:rPr>
          <w:rFonts w:ascii="Arial" w:hAnsi="Arial" w:cs="Arial"/>
          <w:sz w:val="24"/>
          <w:szCs w:val="24"/>
        </w:rPr>
      </w:pPr>
      <w:r>
        <w:rPr>
          <w:rFonts w:ascii="Arial" w:hAnsi="Arial" w:cs="Arial"/>
          <w:b/>
          <w:sz w:val="24"/>
          <w:szCs w:val="24"/>
        </w:rPr>
        <w:t>РЕШИЛИ:</w:t>
      </w:r>
      <w:r>
        <w:rPr>
          <w:rFonts w:ascii="Arial" w:hAnsi="Arial" w:cs="Arial"/>
          <w:sz w:val="24"/>
          <w:szCs w:val="24"/>
        </w:rPr>
        <w:t xml:space="preserve"> решение № 456 прилагается.</w:t>
      </w:r>
    </w:p>
    <w:p w:rsidR="00EA3BB7" w:rsidRDefault="00EA3BB7" w:rsidP="003E5CEB">
      <w:pPr>
        <w:ind w:firstLine="708"/>
        <w:jc w:val="both"/>
        <w:rPr>
          <w:rFonts w:ascii="Arial" w:hAnsi="Arial" w:cs="Arial"/>
          <w:b/>
          <w:bCs/>
          <w:sz w:val="24"/>
          <w:szCs w:val="24"/>
        </w:rPr>
      </w:pPr>
    </w:p>
    <w:p w:rsidR="006F2EBB" w:rsidRDefault="006F2EBB" w:rsidP="003E5CEB">
      <w:pPr>
        <w:ind w:firstLine="708"/>
        <w:jc w:val="both"/>
        <w:rPr>
          <w:rFonts w:ascii="Arial" w:hAnsi="Arial" w:cs="Arial"/>
          <w:b/>
          <w:bCs/>
          <w:sz w:val="24"/>
          <w:szCs w:val="24"/>
        </w:rPr>
      </w:pPr>
    </w:p>
    <w:p w:rsidR="003C3740" w:rsidRPr="00F13F67" w:rsidRDefault="003C3740" w:rsidP="003C3740">
      <w:pPr>
        <w:ind w:firstLine="708"/>
        <w:jc w:val="both"/>
        <w:rPr>
          <w:rFonts w:ascii="Arial" w:hAnsi="Arial" w:cs="Arial"/>
          <w:bCs/>
          <w:sz w:val="24"/>
          <w:szCs w:val="24"/>
        </w:rPr>
      </w:pPr>
      <w:r>
        <w:rPr>
          <w:rFonts w:ascii="Arial" w:hAnsi="Arial" w:cs="Arial"/>
          <w:b/>
          <w:bCs/>
          <w:sz w:val="24"/>
          <w:szCs w:val="24"/>
        </w:rPr>
        <w:t>СЛУШАЛИ: 17</w:t>
      </w:r>
      <w:r w:rsidRPr="0032198F">
        <w:rPr>
          <w:rFonts w:ascii="Arial" w:hAnsi="Arial" w:cs="Arial"/>
          <w:b/>
          <w:bCs/>
          <w:sz w:val="24"/>
          <w:szCs w:val="24"/>
        </w:rPr>
        <w:t>.</w:t>
      </w:r>
      <w:r>
        <w:rPr>
          <w:rFonts w:ascii="Arial" w:hAnsi="Arial" w:cs="Arial"/>
          <w:bCs/>
          <w:sz w:val="24"/>
          <w:szCs w:val="24"/>
        </w:rPr>
        <w:t xml:space="preserve"> Шевелева Д.В., председателя постоянной комиссии по муниципальному имуществу, градостроительству и землепользованию, о</w:t>
      </w:r>
      <w:r w:rsidRPr="003C3740">
        <w:rPr>
          <w:rFonts w:ascii="Arial" w:hAnsi="Arial" w:cs="Arial"/>
          <w:bCs/>
          <w:sz w:val="24"/>
          <w:szCs w:val="24"/>
        </w:rPr>
        <w:t xml:space="preserve"> внесении изменений в Положение о муниципальном земельном контроле на территории городского округа Тольятти, утвержденное решением Думы городского округа Тольятти от 20.10.2021 № 1071 </w:t>
      </w:r>
      <w:r>
        <w:rPr>
          <w:rFonts w:ascii="Arial" w:hAnsi="Arial" w:cs="Arial"/>
          <w:bCs/>
          <w:sz w:val="24"/>
          <w:szCs w:val="24"/>
        </w:rPr>
        <w:t xml:space="preserve"> (Д-45)</w:t>
      </w:r>
      <w:r w:rsidRPr="002C36C5">
        <w:rPr>
          <w:rFonts w:ascii="Arial" w:hAnsi="Arial" w:cs="Arial"/>
          <w:bCs/>
          <w:sz w:val="24"/>
          <w:szCs w:val="24"/>
        </w:rPr>
        <w:t xml:space="preserve">. </w:t>
      </w:r>
    </w:p>
    <w:p w:rsidR="003C3740" w:rsidRDefault="003C3740" w:rsidP="003C3740">
      <w:pPr>
        <w:ind w:firstLine="709"/>
        <w:jc w:val="both"/>
        <w:rPr>
          <w:rFonts w:ascii="Arial" w:hAnsi="Arial" w:cs="Arial"/>
          <w:bCs/>
          <w:sz w:val="24"/>
          <w:szCs w:val="24"/>
        </w:rPr>
      </w:pPr>
    </w:p>
    <w:p w:rsidR="003C3740" w:rsidRDefault="003C3740" w:rsidP="003C3740">
      <w:pPr>
        <w:ind w:firstLine="709"/>
        <w:jc w:val="both"/>
        <w:rPr>
          <w:rFonts w:ascii="Arial" w:hAnsi="Arial" w:cs="Arial"/>
          <w:bCs/>
          <w:sz w:val="24"/>
          <w:szCs w:val="24"/>
        </w:rPr>
      </w:pPr>
      <w:r>
        <w:rPr>
          <w:rFonts w:ascii="Arial" w:hAnsi="Arial" w:cs="Arial"/>
          <w:bCs/>
          <w:sz w:val="24"/>
          <w:szCs w:val="24"/>
        </w:rPr>
        <w:t>Климанов А.В.</w:t>
      </w:r>
      <w:r w:rsidRPr="003C3740">
        <w:rPr>
          <w:rFonts w:ascii="Arial" w:hAnsi="Arial" w:cs="Arial"/>
          <w:bCs/>
          <w:sz w:val="24"/>
          <w:szCs w:val="24"/>
        </w:rPr>
        <w:t>, руководитель управления административной практики и контроля</w:t>
      </w:r>
      <w:r>
        <w:rPr>
          <w:rFonts w:ascii="Arial" w:hAnsi="Arial" w:cs="Arial"/>
          <w:bCs/>
          <w:sz w:val="24"/>
          <w:szCs w:val="24"/>
        </w:rPr>
        <w:t xml:space="preserve"> – докладчик по данному вопросу, отсутствовал на заседании Думы. </w:t>
      </w:r>
    </w:p>
    <w:p w:rsidR="003C3740" w:rsidRDefault="003C3740" w:rsidP="003C3740">
      <w:pPr>
        <w:ind w:firstLine="709"/>
        <w:jc w:val="both"/>
        <w:rPr>
          <w:rFonts w:ascii="Arial" w:hAnsi="Arial" w:cs="Arial"/>
          <w:bCs/>
          <w:sz w:val="24"/>
          <w:szCs w:val="24"/>
        </w:rPr>
      </w:pPr>
    </w:p>
    <w:p w:rsidR="003C3740" w:rsidRPr="00A97921" w:rsidRDefault="003C3740" w:rsidP="003C3740">
      <w:pPr>
        <w:ind w:firstLine="709"/>
        <w:jc w:val="both"/>
        <w:rPr>
          <w:rFonts w:ascii="Arial" w:hAnsi="Arial" w:cs="Arial"/>
          <w:bCs/>
          <w:i/>
          <w:sz w:val="24"/>
          <w:szCs w:val="24"/>
        </w:rPr>
      </w:pPr>
      <w:r w:rsidRPr="00A97921">
        <w:rPr>
          <w:rFonts w:ascii="Arial" w:hAnsi="Arial" w:cs="Arial"/>
          <w:bCs/>
          <w:i/>
          <w:sz w:val="24"/>
          <w:szCs w:val="24"/>
        </w:rPr>
        <w:t>Выступили:</w:t>
      </w:r>
    </w:p>
    <w:p w:rsidR="003C3740" w:rsidRDefault="003C3740" w:rsidP="003C3740">
      <w:pPr>
        <w:ind w:firstLine="709"/>
        <w:jc w:val="both"/>
        <w:rPr>
          <w:rFonts w:ascii="Arial" w:hAnsi="Arial" w:cs="Arial"/>
          <w:bCs/>
          <w:sz w:val="24"/>
          <w:szCs w:val="24"/>
        </w:rPr>
      </w:pPr>
    </w:p>
    <w:p w:rsidR="003C3740" w:rsidRPr="00A97921" w:rsidRDefault="000E7244" w:rsidP="003C3740">
      <w:pPr>
        <w:ind w:firstLine="709"/>
        <w:jc w:val="both"/>
        <w:rPr>
          <w:rFonts w:ascii="Arial" w:hAnsi="Arial" w:cs="Arial"/>
          <w:bCs/>
          <w:i/>
          <w:sz w:val="24"/>
          <w:szCs w:val="24"/>
        </w:rPr>
      </w:pPr>
      <w:r>
        <w:rPr>
          <w:rFonts w:ascii="Arial" w:hAnsi="Arial" w:cs="Arial"/>
          <w:bCs/>
          <w:sz w:val="24"/>
          <w:szCs w:val="24"/>
        </w:rPr>
        <w:t xml:space="preserve">Шевелев Д.В. </w:t>
      </w:r>
      <w:r w:rsidR="003C3740" w:rsidRPr="00A97921">
        <w:rPr>
          <w:rFonts w:ascii="Arial" w:hAnsi="Arial" w:cs="Arial"/>
          <w:bCs/>
          <w:sz w:val="24"/>
          <w:szCs w:val="24"/>
        </w:rPr>
        <w:t xml:space="preserve">– Проинформировал о ходе обсуждения вопроса на заседании профильной комиссии. </w:t>
      </w:r>
      <w:r w:rsidR="003C3740">
        <w:rPr>
          <w:rFonts w:ascii="Arial" w:hAnsi="Arial" w:cs="Arial"/>
          <w:bCs/>
          <w:sz w:val="24"/>
          <w:szCs w:val="24"/>
        </w:rPr>
        <w:t>Прокомментировал проект решения Думы, подготовленный постоянной комиссией по</w:t>
      </w:r>
      <w:r w:rsidRPr="000E7244">
        <w:t xml:space="preserve"> </w:t>
      </w:r>
      <w:r w:rsidRPr="000E7244">
        <w:rPr>
          <w:rFonts w:ascii="Arial" w:hAnsi="Arial" w:cs="Arial"/>
          <w:bCs/>
          <w:sz w:val="24"/>
          <w:szCs w:val="24"/>
        </w:rPr>
        <w:t>муниципальному имуществу, градостроительству и землепользованию</w:t>
      </w:r>
      <w:r>
        <w:rPr>
          <w:rFonts w:ascii="Arial" w:hAnsi="Arial" w:cs="Arial"/>
          <w:bCs/>
          <w:sz w:val="24"/>
          <w:szCs w:val="24"/>
        </w:rPr>
        <w:t xml:space="preserve">, </w:t>
      </w:r>
      <w:r w:rsidRPr="000E7244">
        <w:rPr>
          <w:rFonts w:ascii="Arial" w:hAnsi="Arial" w:cs="Arial"/>
          <w:bCs/>
          <w:iCs/>
          <w:sz w:val="24"/>
          <w:szCs w:val="24"/>
        </w:rPr>
        <w:t>о направлении на доработку</w:t>
      </w:r>
      <w:r>
        <w:rPr>
          <w:rFonts w:ascii="Arial" w:hAnsi="Arial" w:cs="Arial"/>
          <w:bCs/>
          <w:iCs/>
          <w:sz w:val="24"/>
          <w:szCs w:val="24"/>
        </w:rPr>
        <w:t xml:space="preserve"> проекта решения, подготовленного администрацией.</w:t>
      </w:r>
    </w:p>
    <w:p w:rsidR="003C3740" w:rsidRDefault="003C3740" w:rsidP="003C3740">
      <w:pPr>
        <w:ind w:firstLine="709"/>
        <w:jc w:val="both"/>
        <w:rPr>
          <w:rFonts w:ascii="Arial" w:hAnsi="Arial" w:cs="Arial"/>
          <w:bCs/>
          <w:sz w:val="24"/>
          <w:szCs w:val="24"/>
        </w:rPr>
      </w:pPr>
    </w:p>
    <w:p w:rsidR="003C3740" w:rsidRDefault="003C3740" w:rsidP="003C3740">
      <w:pPr>
        <w:ind w:firstLine="709"/>
        <w:jc w:val="both"/>
        <w:rPr>
          <w:rFonts w:ascii="Arial" w:hAnsi="Arial" w:cs="Arial"/>
          <w:bCs/>
          <w:sz w:val="24"/>
          <w:szCs w:val="24"/>
        </w:rPr>
      </w:pPr>
      <w:proofErr w:type="spellStart"/>
      <w:r>
        <w:rPr>
          <w:rFonts w:ascii="Arial" w:hAnsi="Arial" w:cs="Arial"/>
          <w:bCs/>
          <w:sz w:val="24"/>
          <w:szCs w:val="24"/>
        </w:rPr>
        <w:t>Рузанов</w:t>
      </w:r>
      <w:proofErr w:type="spellEnd"/>
      <w:r>
        <w:rPr>
          <w:rFonts w:ascii="Arial" w:hAnsi="Arial" w:cs="Arial"/>
          <w:bCs/>
          <w:sz w:val="24"/>
          <w:szCs w:val="24"/>
        </w:rPr>
        <w:t xml:space="preserve"> С.Ю. – </w:t>
      </w:r>
      <w:r w:rsidR="00F043E5">
        <w:rPr>
          <w:rFonts w:ascii="Arial" w:hAnsi="Arial" w:cs="Arial"/>
          <w:bCs/>
          <w:sz w:val="24"/>
          <w:szCs w:val="24"/>
        </w:rPr>
        <w:t>Учитывая отсутствие возражений со стороны администрации, п</w:t>
      </w:r>
      <w:r>
        <w:rPr>
          <w:rFonts w:ascii="Arial" w:hAnsi="Arial" w:cs="Arial"/>
          <w:bCs/>
          <w:sz w:val="24"/>
          <w:szCs w:val="24"/>
        </w:rPr>
        <w:t xml:space="preserve">оставил на голосование в целом проект решения Думы, </w:t>
      </w:r>
      <w:r w:rsidRPr="00772986">
        <w:rPr>
          <w:rFonts w:ascii="Arial" w:hAnsi="Arial" w:cs="Arial"/>
          <w:bCs/>
          <w:sz w:val="24"/>
          <w:szCs w:val="24"/>
        </w:rPr>
        <w:t>подготовленный постоянной комиссией по</w:t>
      </w:r>
      <w:r w:rsidR="000E7244">
        <w:rPr>
          <w:rFonts w:ascii="Arial" w:hAnsi="Arial" w:cs="Arial"/>
          <w:bCs/>
          <w:sz w:val="24"/>
          <w:szCs w:val="24"/>
        </w:rPr>
        <w:t xml:space="preserve"> </w:t>
      </w:r>
      <w:r w:rsidR="000E7244" w:rsidRPr="000E7244">
        <w:rPr>
          <w:rFonts w:ascii="Arial" w:hAnsi="Arial" w:cs="Arial"/>
          <w:bCs/>
          <w:sz w:val="24"/>
          <w:szCs w:val="24"/>
        </w:rPr>
        <w:t>муниципальному имуществу, градостроительству и землепользованию</w:t>
      </w:r>
      <w:r w:rsidRPr="00D25442">
        <w:rPr>
          <w:rFonts w:ascii="Arial" w:hAnsi="Arial" w:cs="Arial"/>
          <w:bCs/>
          <w:sz w:val="24"/>
          <w:szCs w:val="24"/>
        </w:rPr>
        <w:t>.</w:t>
      </w:r>
    </w:p>
    <w:p w:rsidR="003C3740" w:rsidRPr="00F86827" w:rsidRDefault="003C3740" w:rsidP="003C3740">
      <w:pPr>
        <w:jc w:val="both"/>
        <w:rPr>
          <w:rFonts w:ascii="Arial" w:hAnsi="Arial" w:cs="Arial"/>
          <w:bCs/>
          <w:sz w:val="16"/>
          <w:szCs w:val="16"/>
        </w:rPr>
      </w:pPr>
    </w:p>
    <w:p w:rsidR="003C3740" w:rsidRDefault="000E7244" w:rsidP="003C3740">
      <w:pPr>
        <w:ind w:firstLine="709"/>
        <w:jc w:val="both"/>
        <w:rPr>
          <w:rFonts w:ascii="Arial" w:hAnsi="Arial" w:cs="Arial"/>
          <w:sz w:val="24"/>
          <w:szCs w:val="24"/>
        </w:rPr>
      </w:pPr>
      <w:r>
        <w:rPr>
          <w:rFonts w:ascii="Arial" w:hAnsi="Arial" w:cs="Arial"/>
          <w:sz w:val="24"/>
          <w:szCs w:val="24"/>
        </w:rPr>
        <w:t>Голосовали (11:14:16</w:t>
      </w:r>
      <w:r w:rsidR="003C3740">
        <w:rPr>
          <w:rFonts w:ascii="Arial" w:hAnsi="Arial" w:cs="Arial"/>
          <w:sz w:val="24"/>
          <w:szCs w:val="24"/>
        </w:rPr>
        <w:t xml:space="preserve">): </w:t>
      </w:r>
    </w:p>
    <w:p w:rsidR="003C3740" w:rsidRDefault="003C3740" w:rsidP="003C3740">
      <w:pPr>
        <w:ind w:firstLine="1276"/>
        <w:jc w:val="both"/>
        <w:rPr>
          <w:rFonts w:ascii="Arial" w:hAnsi="Arial" w:cs="Arial"/>
          <w:bCs/>
          <w:sz w:val="24"/>
          <w:szCs w:val="24"/>
        </w:rPr>
      </w:pPr>
      <w:r>
        <w:rPr>
          <w:rFonts w:ascii="Arial" w:hAnsi="Arial" w:cs="Arial"/>
          <w:bCs/>
          <w:sz w:val="24"/>
          <w:szCs w:val="24"/>
        </w:rPr>
        <w:t>за – 28;</w:t>
      </w:r>
    </w:p>
    <w:p w:rsidR="003C3740" w:rsidRDefault="003C3740" w:rsidP="003C3740">
      <w:pPr>
        <w:ind w:firstLine="1276"/>
        <w:jc w:val="both"/>
        <w:rPr>
          <w:rFonts w:ascii="Arial" w:hAnsi="Arial" w:cs="Arial"/>
          <w:bCs/>
          <w:sz w:val="24"/>
          <w:szCs w:val="24"/>
        </w:rPr>
      </w:pPr>
      <w:r>
        <w:rPr>
          <w:rFonts w:ascii="Arial" w:hAnsi="Arial" w:cs="Arial"/>
          <w:bCs/>
          <w:sz w:val="24"/>
          <w:szCs w:val="24"/>
        </w:rPr>
        <w:t>против – нет;</w:t>
      </w:r>
    </w:p>
    <w:p w:rsidR="003C3740" w:rsidRDefault="003C3740" w:rsidP="003C3740">
      <w:pPr>
        <w:ind w:firstLine="1276"/>
        <w:jc w:val="both"/>
        <w:rPr>
          <w:rFonts w:ascii="Arial" w:hAnsi="Arial" w:cs="Arial"/>
          <w:bCs/>
          <w:sz w:val="24"/>
          <w:szCs w:val="24"/>
        </w:rPr>
      </w:pPr>
      <w:r>
        <w:rPr>
          <w:rFonts w:ascii="Arial" w:hAnsi="Arial" w:cs="Arial"/>
          <w:bCs/>
          <w:sz w:val="24"/>
          <w:szCs w:val="24"/>
        </w:rPr>
        <w:t>воздержались – нет;</w:t>
      </w:r>
    </w:p>
    <w:p w:rsidR="003C3740" w:rsidRDefault="003C3740" w:rsidP="003C3740">
      <w:pPr>
        <w:ind w:firstLine="1276"/>
        <w:jc w:val="both"/>
        <w:rPr>
          <w:rFonts w:ascii="Arial" w:hAnsi="Arial" w:cs="Arial"/>
          <w:bCs/>
          <w:sz w:val="24"/>
          <w:szCs w:val="24"/>
        </w:rPr>
      </w:pPr>
      <w:r>
        <w:rPr>
          <w:rFonts w:ascii="Arial" w:hAnsi="Arial" w:cs="Arial"/>
          <w:bCs/>
          <w:sz w:val="24"/>
          <w:szCs w:val="24"/>
        </w:rPr>
        <w:t xml:space="preserve">не голосовали – 2. </w:t>
      </w:r>
    </w:p>
    <w:p w:rsidR="003C3740" w:rsidRPr="00F86827" w:rsidRDefault="003C3740" w:rsidP="003C3740">
      <w:pPr>
        <w:ind w:firstLine="709"/>
        <w:jc w:val="both"/>
        <w:rPr>
          <w:rFonts w:ascii="Arial" w:hAnsi="Arial" w:cs="Arial"/>
          <w:sz w:val="16"/>
          <w:szCs w:val="16"/>
        </w:rPr>
      </w:pPr>
    </w:p>
    <w:p w:rsidR="003C3740" w:rsidRDefault="003C3740" w:rsidP="003C3740">
      <w:pPr>
        <w:ind w:firstLine="708"/>
        <w:jc w:val="both"/>
        <w:rPr>
          <w:rFonts w:ascii="Arial" w:hAnsi="Arial" w:cs="Arial"/>
          <w:sz w:val="24"/>
          <w:szCs w:val="24"/>
        </w:rPr>
      </w:pPr>
      <w:r>
        <w:rPr>
          <w:rFonts w:ascii="Arial" w:hAnsi="Arial" w:cs="Arial"/>
          <w:sz w:val="24"/>
          <w:szCs w:val="24"/>
        </w:rPr>
        <w:t>Решение принято.</w:t>
      </w:r>
    </w:p>
    <w:p w:rsidR="003C3740" w:rsidRDefault="003C3740" w:rsidP="003C3740">
      <w:pPr>
        <w:ind w:firstLine="708"/>
        <w:jc w:val="both"/>
        <w:rPr>
          <w:rFonts w:ascii="Arial" w:hAnsi="Arial" w:cs="Arial"/>
          <w:sz w:val="24"/>
          <w:szCs w:val="24"/>
        </w:rPr>
      </w:pPr>
      <w:r>
        <w:rPr>
          <w:rFonts w:ascii="Arial" w:hAnsi="Arial" w:cs="Arial"/>
          <w:b/>
          <w:sz w:val="24"/>
          <w:szCs w:val="24"/>
        </w:rPr>
        <w:t>РЕШИЛИ:</w:t>
      </w:r>
      <w:r w:rsidR="000E7244">
        <w:rPr>
          <w:rFonts w:ascii="Arial" w:hAnsi="Arial" w:cs="Arial"/>
          <w:sz w:val="24"/>
          <w:szCs w:val="24"/>
        </w:rPr>
        <w:t xml:space="preserve"> решение № 457</w:t>
      </w:r>
      <w:r>
        <w:rPr>
          <w:rFonts w:ascii="Arial" w:hAnsi="Arial" w:cs="Arial"/>
          <w:sz w:val="24"/>
          <w:szCs w:val="24"/>
        </w:rPr>
        <w:t xml:space="preserve"> прилагается.</w:t>
      </w:r>
    </w:p>
    <w:p w:rsidR="00B467A5" w:rsidRPr="00F13F67" w:rsidRDefault="00B467A5" w:rsidP="00B467A5">
      <w:pPr>
        <w:ind w:firstLine="708"/>
        <w:jc w:val="both"/>
        <w:rPr>
          <w:rFonts w:ascii="Arial" w:hAnsi="Arial" w:cs="Arial"/>
          <w:bCs/>
          <w:sz w:val="24"/>
          <w:szCs w:val="24"/>
        </w:rPr>
      </w:pPr>
      <w:bookmarkStart w:id="0" w:name="_GoBack"/>
      <w:bookmarkEnd w:id="0"/>
      <w:r>
        <w:rPr>
          <w:rFonts w:ascii="Arial" w:hAnsi="Arial" w:cs="Arial"/>
          <w:b/>
          <w:bCs/>
          <w:sz w:val="24"/>
          <w:szCs w:val="24"/>
        </w:rPr>
        <w:lastRenderedPageBreak/>
        <w:t>СЛУШАЛИ: 18</w:t>
      </w:r>
      <w:r w:rsidRPr="0032198F">
        <w:rPr>
          <w:rFonts w:ascii="Arial" w:hAnsi="Arial" w:cs="Arial"/>
          <w:b/>
          <w:bCs/>
          <w:sz w:val="24"/>
          <w:szCs w:val="24"/>
        </w:rPr>
        <w:t>.</w:t>
      </w:r>
      <w:r>
        <w:rPr>
          <w:rFonts w:ascii="Arial" w:hAnsi="Arial" w:cs="Arial"/>
          <w:bCs/>
          <w:sz w:val="24"/>
          <w:szCs w:val="24"/>
        </w:rPr>
        <w:t xml:space="preserve"> </w:t>
      </w:r>
      <w:proofErr w:type="spellStart"/>
      <w:r>
        <w:rPr>
          <w:rFonts w:ascii="Arial" w:hAnsi="Arial" w:cs="Arial"/>
          <w:bCs/>
          <w:sz w:val="24"/>
          <w:szCs w:val="24"/>
        </w:rPr>
        <w:t>Подоляко</w:t>
      </w:r>
      <w:proofErr w:type="spellEnd"/>
      <w:r>
        <w:rPr>
          <w:rFonts w:ascii="Arial" w:hAnsi="Arial" w:cs="Arial"/>
          <w:bCs/>
          <w:sz w:val="24"/>
          <w:szCs w:val="24"/>
        </w:rPr>
        <w:t xml:space="preserve"> В.И., председателя</w:t>
      </w:r>
      <w:r w:rsidRPr="00B467A5">
        <w:rPr>
          <w:rFonts w:ascii="Arial" w:hAnsi="Arial" w:cs="Arial"/>
          <w:bCs/>
          <w:sz w:val="24"/>
          <w:szCs w:val="24"/>
        </w:rPr>
        <w:t xml:space="preserve"> постоянной комиссии по социальной политике</w:t>
      </w:r>
      <w:r>
        <w:rPr>
          <w:rFonts w:ascii="Arial" w:hAnsi="Arial" w:cs="Arial"/>
          <w:bCs/>
          <w:sz w:val="24"/>
          <w:szCs w:val="24"/>
        </w:rPr>
        <w:t>, о</w:t>
      </w:r>
      <w:r w:rsidRPr="00B467A5">
        <w:rPr>
          <w:rFonts w:ascii="Arial" w:hAnsi="Arial" w:cs="Arial"/>
          <w:bCs/>
          <w:sz w:val="24"/>
          <w:szCs w:val="24"/>
        </w:rPr>
        <w:t>б Обращении депутатов Думы городского округа Тольятти</w:t>
      </w:r>
      <w:r>
        <w:rPr>
          <w:rFonts w:ascii="Arial" w:hAnsi="Arial" w:cs="Arial"/>
          <w:bCs/>
          <w:sz w:val="24"/>
          <w:szCs w:val="24"/>
        </w:rPr>
        <w:t xml:space="preserve"> </w:t>
      </w:r>
      <w:r w:rsidRPr="00B467A5">
        <w:rPr>
          <w:rFonts w:ascii="Arial" w:hAnsi="Arial" w:cs="Arial"/>
          <w:bCs/>
          <w:sz w:val="24"/>
          <w:szCs w:val="24"/>
        </w:rPr>
        <w:t>в министерство спорта Самарской области</w:t>
      </w:r>
      <w:r>
        <w:rPr>
          <w:rFonts w:ascii="Arial" w:hAnsi="Arial" w:cs="Arial"/>
          <w:bCs/>
          <w:sz w:val="24"/>
          <w:szCs w:val="24"/>
        </w:rPr>
        <w:t xml:space="preserve"> (</w:t>
      </w:r>
      <w:r w:rsidRPr="00B467A5">
        <w:rPr>
          <w:rFonts w:ascii="Arial" w:hAnsi="Arial" w:cs="Arial"/>
          <w:bCs/>
          <w:sz w:val="24"/>
          <w:szCs w:val="24"/>
        </w:rPr>
        <w:t>по вопросу своевременной выдачи знаков ГТО</w:t>
      </w:r>
      <w:r>
        <w:rPr>
          <w:rFonts w:ascii="Arial" w:hAnsi="Arial" w:cs="Arial"/>
          <w:bCs/>
          <w:sz w:val="24"/>
          <w:szCs w:val="24"/>
        </w:rPr>
        <w:t>) (Д-51)</w:t>
      </w:r>
      <w:r w:rsidRPr="002C36C5">
        <w:rPr>
          <w:rFonts w:ascii="Arial" w:hAnsi="Arial" w:cs="Arial"/>
          <w:bCs/>
          <w:sz w:val="24"/>
          <w:szCs w:val="24"/>
        </w:rPr>
        <w:t xml:space="preserve">. </w:t>
      </w:r>
    </w:p>
    <w:p w:rsidR="00B467A5" w:rsidRDefault="00B467A5" w:rsidP="00B467A5">
      <w:pPr>
        <w:ind w:firstLine="709"/>
        <w:jc w:val="both"/>
        <w:rPr>
          <w:rFonts w:ascii="Arial" w:hAnsi="Arial" w:cs="Arial"/>
          <w:bCs/>
          <w:sz w:val="24"/>
          <w:szCs w:val="24"/>
        </w:rPr>
      </w:pPr>
    </w:p>
    <w:p w:rsidR="00B467A5" w:rsidRDefault="00B467A5" w:rsidP="00B467A5">
      <w:pPr>
        <w:ind w:firstLine="709"/>
        <w:jc w:val="both"/>
        <w:rPr>
          <w:rFonts w:ascii="Arial" w:hAnsi="Arial" w:cs="Arial"/>
          <w:bCs/>
          <w:sz w:val="24"/>
          <w:szCs w:val="24"/>
        </w:rPr>
      </w:pPr>
      <w:proofErr w:type="spellStart"/>
      <w:r>
        <w:rPr>
          <w:rFonts w:ascii="Arial" w:hAnsi="Arial" w:cs="Arial"/>
          <w:bCs/>
          <w:sz w:val="24"/>
          <w:szCs w:val="24"/>
        </w:rPr>
        <w:t>Рузанов</w:t>
      </w:r>
      <w:proofErr w:type="spellEnd"/>
      <w:r>
        <w:rPr>
          <w:rFonts w:ascii="Arial" w:hAnsi="Arial" w:cs="Arial"/>
          <w:bCs/>
          <w:sz w:val="24"/>
          <w:szCs w:val="24"/>
        </w:rPr>
        <w:t xml:space="preserve"> С.Ю. – Поставил на голосование в целом проект решения Думы, </w:t>
      </w:r>
      <w:r w:rsidRPr="00772986">
        <w:rPr>
          <w:rFonts w:ascii="Arial" w:hAnsi="Arial" w:cs="Arial"/>
          <w:bCs/>
          <w:sz w:val="24"/>
          <w:szCs w:val="24"/>
        </w:rPr>
        <w:t>подготовленный постоянной комиссией по</w:t>
      </w:r>
      <w:r>
        <w:rPr>
          <w:rFonts w:ascii="Arial" w:hAnsi="Arial" w:cs="Arial"/>
          <w:bCs/>
          <w:sz w:val="24"/>
          <w:szCs w:val="24"/>
        </w:rPr>
        <w:t xml:space="preserve"> социальной политике</w:t>
      </w:r>
      <w:r w:rsidRPr="00D25442">
        <w:rPr>
          <w:rFonts w:ascii="Arial" w:hAnsi="Arial" w:cs="Arial"/>
          <w:bCs/>
          <w:sz w:val="24"/>
          <w:szCs w:val="24"/>
        </w:rPr>
        <w:t>.</w:t>
      </w:r>
    </w:p>
    <w:p w:rsidR="00B467A5" w:rsidRPr="00577EC0" w:rsidRDefault="00B467A5" w:rsidP="00B467A5">
      <w:pPr>
        <w:jc w:val="both"/>
        <w:rPr>
          <w:rFonts w:ascii="Arial" w:hAnsi="Arial" w:cs="Arial"/>
          <w:bCs/>
        </w:rPr>
      </w:pPr>
    </w:p>
    <w:p w:rsidR="00B467A5" w:rsidRDefault="00B467A5" w:rsidP="00B467A5">
      <w:pPr>
        <w:ind w:firstLine="709"/>
        <w:jc w:val="both"/>
        <w:rPr>
          <w:rFonts w:ascii="Arial" w:hAnsi="Arial" w:cs="Arial"/>
          <w:sz w:val="24"/>
          <w:szCs w:val="24"/>
        </w:rPr>
      </w:pPr>
      <w:r>
        <w:rPr>
          <w:rFonts w:ascii="Arial" w:hAnsi="Arial" w:cs="Arial"/>
          <w:sz w:val="24"/>
          <w:szCs w:val="24"/>
        </w:rPr>
        <w:t xml:space="preserve">Голосовали (11:16:16): </w:t>
      </w:r>
    </w:p>
    <w:p w:rsidR="00B467A5" w:rsidRDefault="00B467A5" w:rsidP="00B467A5">
      <w:pPr>
        <w:ind w:firstLine="1276"/>
        <w:jc w:val="both"/>
        <w:rPr>
          <w:rFonts w:ascii="Arial" w:hAnsi="Arial" w:cs="Arial"/>
          <w:bCs/>
          <w:sz w:val="24"/>
          <w:szCs w:val="24"/>
        </w:rPr>
      </w:pPr>
      <w:r>
        <w:rPr>
          <w:rFonts w:ascii="Arial" w:hAnsi="Arial" w:cs="Arial"/>
          <w:bCs/>
          <w:sz w:val="24"/>
          <w:szCs w:val="24"/>
        </w:rPr>
        <w:t>за – 27;</w:t>
      </w:r>
    </w:p>
    <w:p w:rsidR="00B467A5" w:rsidRDefault="00B467A5" w:rsidP="00B467A5">
      <w:pPr>
        <w:ind w:firstLine="1276"/>
        <w:jc w:val="both"/>
        <w:rPr>
          <w:rFonts w:ascii="Arial" w:hAnsi="Arial" w:cs="Arial"/>
          <w:bCs/>
          <w:sz w:val="24"/>
          <w:szCs w:val="24"/>
        </w:rPr>
      </w:pPr>
      <w:r>
        <w:rPr>
          <w:rFonts w:ascii="Arial" w:hAnsi="Arial" w:cs="Arial"/>
          <w:bCs/>
          <w:sz w:val="24"/>
          <w:szCs w:val="24"/>
        </w:rPr>
        <w:t>против – нет;</w:t>
      </w:r>
    </w:p>
    <w:p w:rsidR="00B467A5" w:rsidRDefault="00B467A5" w:rsidP="00B467A5">
      <w:pPr>
        <w:ind w:firstLine="1276"/>
        <w:jc w:val="both"/>
        <w:rPr>
          <w:rFonts w:ascii="Arial" w:hAnsi="Arial" w:cs="Arial"/>
          <w:bCs/>
          <w:sz w:val="24"/>
          <w:szCs w:val="24"/>
        </w:rPr>
      </w:pPr>
      <w:r>
        <w:rPr>
          <w:rFonts w:ascii="Arial" w:hAnsi="Arial" w:cs="Arial"/>
          <w:bCs/>
          <w:sz w:val="24"/>
          <w:szCs w:val="24"/>
        </w:rPr>
        <w:t>воздержались – нет;</w:t>
      </w:r>
    </w:p>
    <w:p w:rsidR="00B467A5" w:rsidRDefault="00B467A5" w:rsidP="00B467A5">
      <w:pPr>
        <w:ind w:firstLine="1276"/>
        <w:jc w:val="both"/>
        <w:rPr>
          <w:rFonts w:ascii="Arial" w:hAnsi="Arial" w:cs="Arial"/>
          <w:bCs/>
          <w:sz w:val="24"/>
          <w:szCs w:val="24"/>
        </w:rPr>
      </w:pPr>
      <w:r>
        <w:rPr>
          <w:rFonts w:ascii="Arial" w:hAnsi="Arial" w:cs="Arial"/>
          <w:bCs/>
          <w:sz w:val="24"/>
          <w:szCs w:val="24"/>
        </w:rPr>
        <w:t xml:space="preserve">не голосовали – 3. </w:t>
      </w:r>
    </w:p>
    <w:p w:rsidR="00B467A5" w:rsidRDefault="00B467A5" w:rsidP="00B467A5">
      <w:pPr>
        <w:ind w:firstLine="709"/>
        <w:jc w:val="both"/>
        <w:rPr>
          <w:rFonts w:ascii="Arial" w:hAnsi="Arial" w:cs="Arial"/>
          <w:sz w:val="24"/>
          <w:szCs w:val="24"/>
        </w:rPr>
      </w:pPr>
    </w:p>
    <w:p w:rsidR="00B467A5" w:rsidRDefault="00B467A5" w:rsidP="00B467A5">
      <w:pPr>
        <w:ind w:firstLine="708"/>
        <w:jc w:val="both"/>
        <w:rPr>
          <w:rFonts w:ascii="Arial" w:hAnsi="Arial" w:cs="Arial"/>
          <w:sz w:val="24"/>
          <w:szCs w:val="24"/>
        </w:rPr>
      </w:pPr>
      <w:r>
        <w:rPr>
          <w:rFonts w:ascii="Arial" w:hAnsi="Arial" w:cs="Arial"/>
          <w:sz w:val="24"/>
          <w:szCs w:val="24"/>
        </w:rPr>
        <w:t>Решение принято.</w:t>
      </w:r>
    </w:p>
    <w:p w:rsidR="00B467A5" w:rsidRDefault="00B467A5" w:rsidP="00B467A5">
      <w:pPr>
        <w:ind w:firstLine="708"/>
        <w:jc w:val="both"/>
        <w:rPr>
          <w:rFonts w:ascii="Arial" w:hAnsi="Arial" w:cs="Arial"/>
          <w:sz w:val="24"/>
          <w:szCs w:val="24"/>
        </w:rPr>
      </w:pPr>
      <w:r>
        <w:rPr>
          <w:rFonts w:ascii="Arial" w:hAnsi="Arial" w:cs="Arial"/>
          <w:b/>
          <w:sz w:val="24"/>
          <w:szCs w:val="24"/>
        </w:rPr>
        <w:t>РЕШИЛИ:</w:t>
      </w:r>
      <w:r>
        <w:rPr>
          <w:rFonts w:ascii="Arial" w:hAnsi="Arial" w:cs="Arial"/>
          <w:sz w:val="24"/>
          <w:szCs w:val="24"/>
        </w:rPr>
        <w:t xml:space="preserve"> решение № 458 прилагается.</w:t>
      </w:r>
    </w:p>
    <w:p w:rsidR="00B467A5" w:rsidRDefault="00B467A5" w:rsidP="00B467A5">
      <w:pPr>
        <w:ind w:firstLine="708"/>
        <w:jc w:val="both"/>
        <w:rPr>
          <w:rFonts w:ascii="Arial" w:hAnsi="Arial" w:cs="Arial"/>
          <w:b/>
          <w:bCs/>
          <w:sz w:val="24"/>
          <w:szCs w:val="24"/>
        </w:rPr>
      </w:pPr>
    </w:p>
    <w:p w:rsidR="00EA3BB7" w:rsidRDefault="00EA3BB7" w:rsidP="003E5CEB">
      <w:pPr>
        <w:ind w:firstLine="708"/>
        <w:jc w:val="both"/>
        <w:rPr>
          <w:rFonts w:ascii="Arial" w:hAnsi="Arial" w:cs="Arial"/>
          <w:b/>
          <w:bCs/>
          <w:sz w:val="24"/>
          <w:szCs w:val="24"/>
        </w:rPr>
      </w:pPr>
    </w:p>
    <w:p w:rsidR="00B467A5" w:rsidRPr="00F13F67" w:rsidRDefault="00B467A5" w:rsidP="006859E8">
      <w:pPr>
        <w:ind w:firstLine="708"/>
        <w:jc w:val="both"/>
        <w:rPr>
          <w:rFonts w:ascii="Arial" w:hAnsi="Arial" w:cs="Arial"/>
          <w:bCs/>
          <w:sz w:val="24"/>
          <w:szCs w:val="24"/>
        </w:rPr>
      </w:pPr>
      <w:r>
        <w:rPr>
          <w:rFonts w:ascii="Arial" w:hAnsi="Arial" w:cs="Arial"/>
          <w:b/>
          <w:bCs/>
          <w:sz w:val="24"/>
          <w:szCs w:val="24"/>
        </w:rPr>
        <w:t>СЛУШАЛИ: 19</w:t>
      </w:r>
      <w:r w:rsidRPr="0032198F">
        <w:rPr>
          <w:rFonts w:ascii="Arial" w:hAnsi="Arial" w:cs="Arial"/>
          <w:b/>
          <w:bCs/>
          <w:sz w:val="24"/>
          <w:szCs w:val="24"/>
        </w:rPr>
        <w:t>.</w:t>
      </w:r>
      <w:r>
        <w:rPr>
          <w:rFonts w:ascii="Arial" w:hAnsi="Arial" w:cs="Arial"/>
          <w:bCs/>
          <w:sz w:val="24"/>
          <w:szCs w:val="24"/>
        </w:rPr>
        <w:t xml:space="preserve"> </w:t>
      </w:r>
      <w:proofErr w:type="spellStart"/>
      <w:r>
        <w:rPr>
          <w:rFonts w:ascii="Arial" w:hAnsi="Arial" w:cs="Arial"/>
          <w:bCs/>
          <w:sz w:val="24"/>
          <w:szCs w:val="24"/>
        </w:rPr>
        <w:t>Никонорову</w:t>
      </w:r>
      <w:proofErr w:type="spellEnd"/>
      <w:r>
        <w:rPr>
          <w:rFonts w:ascii="Arial" w:hAnsi="Arial" w:cs="Arial"/>
          <w:bCs/>
          <w:sz w:val="24"/>
          <w:szCs w:val="24"/>
        </w:rPr>
        <w:t xml:space="preserve"> Т.А., председателя</w:t>
      </w:r>
      <w:r w:rsidRPr="00B467A5">
        <w:rPr>
          <w:rFonts w:ascii="Arial" w:hAnsi="Arial" w:cs="Arial"/>
          <w:bCs/>
          <w:sz w:val="24"/>
          <w:szCs w:val="24"/>
        </w:rPr>
        <w:t xml:space="preserve"> постоянной комиссии по бюджету и экономической политике</w:t>
      </w:r>
      <w:r w:rsidR="006859E8">
        <w:rPr>
          <w:rFonts w:ascii="Arial" w:hAnsi="Arial" w:cs="Arial"/>
          <w:bCs/>
          <w:sz w:val="24"/>
          <w:szCs w:val="24"/>
        </w:rPr>
        <w:t>, о</w:t>
      </w:r>
      <w:r w:rsidR="006859E8" w:rsidRPr="006859E8">
        <w:rPr>
          <w:rFonts w:ascii="Arial" w:hAnsi="Arial" w:cs="Arial"/>
          <w:bCs/>
          <w:sz w:val="24"/>
          <w:szCs w:val="24"/>
        </w:rPr>
        <w:t>б обращении депутатов Думы городского округа Сызрань в Самарскую Губернскую Думу с законодательным предложением о внесении изменений в Федеральный закон «О личном подсобном хозяйстве» в части введения методики расчета поголовья сельскохозяйственных животных</w:t>
      </w:r>
      <w:r>
        <w:rPr>
          <w:rFonts w:ascii="Arial" w:hAnsi="Arial" w:cs="Arial"/>
          <w:bCs/>
          <w:sz w:val="24"/>
          <w:szCs w:val="24"/>
        </w:rPr>
        <w:t xml:space="preserve"> </w:t>
      </w:r>
      <w:r w:rsidR="006859E8">
        <w:rPr>
          <w:rFonts w:ascii="Arial" w:hAnsi="Arial" w:cs="Arial"/>
          <w:bCs/>
          <w:sz w:val="24"/>
          <w:szCs w:val="24"/>
        </w:rPr>
        <w:br/>
      </w:r>
      <w:r>
        <w:rPr>
          <w:rFonts w:ascii="Arial" w:hAnsi="Arial" w:cs="Arial"/>
          <w:bCs/>
          <w:sz w:val="24"/>
          <w:szCs w:val="24"/>
        </w:rPr>
        <w:t>(Д-52)</w:t>
      </w:r>
      <w:r w:rsidRPr="002C36C5">
        <w:rPr>
          <w:rFonts w:ascii="Arial" w:hAnsi="Arial" w:cs="Arial"/>
          <w:bCs/>
          <w:sz w:val="24"/>
          <w:szCs w:val="24"/>
        </w:rPr>
        <w:t xml:space="preserve">. </w:t>
      </w:r>
    </w:p>
    <w:p w:rsidR="00B467A5" w:rsidRDefault="00B467A5" w:rsidP="00B467A5">
      <w:pPr>
        <w:ind w:firstLine="709"/>
        <w:jc w:val="both"/>
        <w:rPr>
          <w:rFonts w:ascii="Arial" w:hAnsi="Arial" w:cs="Arial"/>
          <w:bCs/>
          <w:sz w:val="24"/>
          <w:szCs w:val="24"/>
        </w:rPr>
      </w:pPr>
    </w:p>
    <w:p w:rsidR="00B467A5" w:rsidRDefault="00B467A5" w:rsidP="00B467A5">
      <w:pPr>
        <w:ind w:firstLine="709"/>
        <w:jc w:val="both"/>
        <w:rPr>
          <w:rFonts w:ascii="Arial" w:hAnsi="Arial" w:cs="Arial"/>
          <w:bCs/>
          <w:sz w:val="24"/>
          <w:szCs w:val="24"/>
        </w:rPr>
      </w:pPr>
      <w:proofErr w:type="spellStart"/>
      <w:r>
        <w:rPr>
          <w:rFonts w:ascii="Arial" w:hAnsi="Arial" w:cs="Arial"/>
          <w:bCs/>
          <w:sz w:val="24"/>
          <w:szCs w:val="24"/>
        </w:rPr>
        <w:t>Рузанов</w:t>
      </w:r>
      <w:proofErr w:type="spellEnd"/>
      <w:r>
        <w:rPr>
          <w:rFonts w:ascii="Arial" w:hAnsi="Arial" w:cs="Arial"/>
          <w:bCs/>
          <w:sz w:val="24"/>
          <w:szCs w:val="24"/>
        </w:rPr>
        <w:t xml:space="preserve"> С.Ю. – Поставил на голосование в целом проект решения Думы, </w:t>
      </w:r>
      <w:r w:rsidRPr="00772986">
        <w:rPr>
          <w:rFonts w:ascii="Arial" w:hAnsi="Arial" w:cs="Arial"/>
          <w:bCs/>
          <w:sz w:val="24"/>
          <w:szCs w:val="24"/>
        </w:rPr>
        <w:t>подготовленный постоянной комиссией по</w:t>
      </w:r>
      <w:r w:rsidR="006859E8">
        <w:rPr>
          <w:rFonts w:ascii="Arial" w:hAnsi="Arial" w:cs="Arial"/>
          <w:bCs/>
          <w:sz w:val="24"/>
          <w:szCs w:val="24"/>
        </w:rPr>
        <w:t xml:space="preserve"> </w:t>
      </w:r>
      <w:r w:rsidR="006859E8" w:rsidRPr="006859E8">
        <w:rPr>
          <w:rFonts w:ascii="Arial" w:hAnsi="Arial" w:cs="Arial"/>
          <w:bCs/>
          <w:sz w:val="24"/>
          <w:szCs w:val="24"/>
        </w:rPr>
        <w:t>бюджету и экономической политике</w:t>
      </w:r>
      <w:r w:rsidRPr="00D25442">
        <w:rPr>
          <w:rFonts w:ascii="Arial" w:hAnsi="Arial" w:cs="Arial"/>
          <w:bCs/>
          <w:sz w:val="24"/>
          <w:szCs w:val="24"/>
        </w:rPr>
        <w:t>.</w:t>
      </w:r>
    </w:p>
    <w:p w:rsidR="00B467A5" w:rsidRPr="00577EC0" w:rsidRDefault="00B467A5" w:rsidP="00B467A5">
      <w:pPr>
        <w:jc w:val="both"/>
        <w:rPr>
          <w:rFonts w:ascii="Arial" w:hAnsi="Arial" w:cs="Arial"/>
          <w:bCs/>
        </w:rPr>
      </w:pPr>
    </w:p>
    <w:p w:rsidR="00B467A5" w:rsidRDefault="006859E8" w:rsidP="00B467A5">
      <w:pPr>
        <w:ind w:firstLine="709"/>
        <w:jc w:val="both"/>
        <w:rPr>
          <w:rFonts w:ascii="Arial" w:hAnsi="Arial" w:cs="Arial"/>
          <w:sz w:val="24"/>
          <w:szCs w:val="24"/>
        </w:rPr>
      </w:pPr>
      <w:r>
        <w:rPr>
          <w:rFonts w:ascii="Arial" w:hAnsi="Arial" w:cs="Arial"/>
          <w:sz w:val="24"/>
          <w:szCs w:val="24"/>
        </w:rPr>
        <w:t>Голосовали (11:18:20</w:t>
      </w:r>
      <w:r w:rsidR="00B467A5">
        <w:rPr>
          <w:rFonts w:ascii="Arial" w:hAnsi="Arial" w:cs="Arial"/>
          <w:sz w:val="24"/>
          <w:szCs w:val="24"/>
        </w:rPr>
        <w:t xml:space="preserve">): </w:t>
      </w:r>
    </w:p>
    <w:p w:rsidR="00B467A5" w:rsidRDefault="006859E8" w:rsidP="00B467A5">
      <w:pPr>
        <w:ind w:firstLine="1276"/>
        <w:jc w:val="both"/>
        <w:rPr>
          <w:rFonts w:ascii="Arial" w:hAnsi="Arial" w:cs="Arial"/>
          <w:bCs/>
          <w:sz w:val="24"/>
          <w:szCs w:val="24"/>
        </w:rPr>
      </w:pPr>
      <w:r>
        <w:rPr>
          <w:rFonts w:ascii="Arial" w:hAnsi="Arial" w:cs="Arial"/>
          <w:bCs/>
          <w:sz w:val="24"/>
          <w:szCs w:val="24"/>
        </w:rPr>
        <w:t>за – 28</w:t>
      </w:r>
      <w:r w:rsidR="00B467A5">
        <w:rPr>
          <w:rFonts w:ascii="Arial" w:hAnsi="Arial" w:cs="Arial"/>
          <w:bCs/>
          <w:sz w:val="24"/>
          <w:szCs w:val="24"/>
        </w:rPr>
        <w:t>;</w:t>
      </w:r>
    </w:p>
    <w:p w:rsidR="00B467A5" w:rsidRDefault="00B467A5" w:rsidP="00B467A5">
      <w:pPr>
        <w:ind w:firstLine="1276"/>
        <w:jc w:val="both"/>
        <w:rPr>
          <w:rFonts w:ascii="Arial" w:hAnsi="Arial" w:cs="Arial"/>
          <w:bCs/>
          <w:sz w:val="24"/>
          <w:szCs w:val="24"/>
        </w:rPr>
      </w:pPr>
      <w:r>
        <w:rPr>
          <w:rFonts w:ascii="Arial" w:hAnsi="Arial" w:cs="Arial"/>
          <w:bCs/>
          <w:sz w:val="24"/>
          <w:szCs w:val="24"/>
        </w:rPr>
        <w:t>против – нет;</w:t>
      </w:r>
    </w:p>
    <w:p w:rsidR="00B467A5" w:rsidRDefault="00B467A5" w:rsidP="00B467A5">
      <w:pPr>
        <w:ind w:firstLine="1276"/>
        <w:jc w:val="both"/>
        <w:rPr>
          <w:rFonts w:ascii="Arial" w:hAnsi="Arial" w:cs="Arial"/>
          <w:bCs/>
          <w:sz w:val="24"/>
          <w:szCs w:val="24"/>
        </w:rPr>
      </w:pPr>
      <w:r>
        <w:rPr>
          <w:rFonts w:ascii="Arial" w:hAnsi="Arial" w:cs="Arial"/>
          <w:bCs/>
          <w:sz w:val="24"/>
          <w:szCs w:val="24"/>
        </w:rPr>
        <w:t>воздержались – нет;</w:t>
      </w:r>
    </w:p>
    <w:p w:rsidR="00B467A5" w:rsidRDefault="006859E8" w:rsidP="00B467A5">
      <w:pPr>
        <w:ind w:firstLine="1276"/>
        <w:jc w:val="both"/>
        <w:rPr>
          <w:rFonts w:ascii="Arial" w:hAnsi="Arial" w:cs="Arial"/>
          <w:bCs/>
          <w:sz w:val="24"/>
          <w:szCs w:val="24"/>
        </w:rPr>
      </w:pPr>
      <w:r>
        <w:rPr>
          <w:rFonts w:ascii="Arial" w:hAnsi="Arial" w:cs="Arial"/>
          <w:bCs/>
          <w:sz w:val="24"/>
          <w:szCs w:val="24"/>
        </w:rPr>
        <w:t>не голосовали – 2</w:t>
      </w:r>
      <w:r w:rsidR="00B467A5">
        <w:rPr>
          <w:rFonts w:ascii="Arial" w:hAnsi="Arial" w:cs="Arial"/>
          <w:bCs/>
          <w:sz w:val="24"/>
          <w:szCs w:val="24"/>
        </w:rPr>
        <w:t xml:space="preserve">. </w:t>
      </w:r>
    </w:p>
    <w:p w:rsidR="00B467A5" w:rsidRDefault="00B467A5" w:rsidP="00B467A5">
      <w:pPr>
        <w:ind w:firstLine="709"/>
        <w:jc w:val="both"/>
        <w:rPr>
          <w:rFonts w:ascii="Arial" w:hAnsi="Arial" w:cs="Arial"/>
          <w:sz w:val="24"/>
          <w:szCs w:val="24"/>
        </w:rPr>
      </w:pPr>
    </w:p>
    <w:p w:rsidR="00B467A5" w:rsidRDefault="00B467A5" w:rsidP="00B467A5">
      <w:pPr>
        <w:ind w:firstLine="708"/>
        <w:jc w:val="both"/>
        <w:rPr>
          <w:rFonts w:ascii="Arial" w:hAnsi="Arial" w:cs="Arial"/>
          <w:sz w:val="24"/>
          <w:szCs w:val="24"/>
        </w:rPr>
      </w:pPr>
      <w:r>
        <w:rPr>
          <w:rFonts w:ascii="Arial" w:hAnsi="Arial" w:cs="Arial"/>
          <w:sz w:val="24"/>
          <w:szCs w:val="24"/>
        </w:rPr>
        <w:t>Решение принято.</w:t>
      </w:r>
    </w:p>
    <w:p w:rsidR="00B467A5" w:rsidRDefault="00B467A5" w:rsidP="00B467A5">
      <w:pPr>
        <w:ind w:firstLine="708"/>
        <w:jc w:val="both"/>
        <w:rPr>
          <w:rFonts w:ascii="Arial" w:hAnsi="Arial" w:cs="Arial"/>
          <w:sz w:val="24"/>
          <w:szCs w:val="24"/>
        </w:rPr>
      </w:pPr>
      <w:r>
        <w:rPr>
          <w:rFonts w:ascii="Arial" w:hAnsi="Arial" w:cs="Arial"/>
          <w:b/>
          <w:sz w:val="24"/>
          <w:szCs w:val="24"/>
        </w:rPr>
        <w:t>РЕШИЛИ:</w:t>
      </w:r>
      <w:r w:rsidR="006859E8">
        <w:rPr>
          <w:rFonts w:ascii="Arial" w:hAnsi="Arial" w:cs="Arial"/>
          <w:sz w:val="24"/>
          <w:szCs w:val="24"/>
        </w:rPr>
        <w:t xml:space="preserve"> решение № 459</w:t>
      </w:r>
      <w:r>
        <w:rPr>
          <w:rFonts w:ascii="Arial" w:hAnsi="Arial" w:cs="Arial"/>
          <w:sz w:val="24"/>
          <w:szCs w:val="24"/>
        </w:rPr>
        <w:t xml:space="preserve"> прилагается.</w:t>
      </w:r>
    </w:p>
    <w:p w:rsidR="00EA3BB7" w:rsidRDefault="00EA3BB7" w:rsidP="003E5CEB">
      <w:pPr>
        <w:ind w:firstLine="708"/>
        <w:jc w:val="both"/>
        <w:rPr>
          <w:rFonts w:ascii="Arial" w:hAnsi="Arial" w:cs="Arial"/>
          <w:b/>
          <w:bCs/>
          <w:sz w:val="24"/>
          <w:szCs w:val="24"/>
        </w:rPr>
      </w:pPr>
    </w:p>
    <w:p w:rsidR="00EA3BB7" w:rsidRDefault="00EA3BB7" w:rsidP="003E5CEB">
      <w:pPr>
        <w:ind w:firstLine="708"/>
        <w:jc w:val="both"/>
        <w:rPr>
          <w:rFonts w:ascii="Arial" w:hAnsi="Arial" w:cs="Arial"/>
          <w:b/>
          <w:bCs/>
          <w:sz w:val="24"/>
          <w:szCs w:val="24"/>
        </w:rPr>
      </w:pPr>
    </w:p>
    <w:p w:rsidR="007F4AAE" w:rsidRPr="00F13F67" w:rsidRDefault="007F4AAE" w:rsidP="007F4AAE">
      <w:pPr>
        <w:ind w:firstLine="708"/>
        <w:jc w:val="both"/>
        <w:rPr>
          <w:rFonts w:ascii="Arial" w:hAnsi="Arial" w:cs="Arial"/>
          <w:bCs/>
          <w:sz w:val="24"/>
          <w:szCs w:val="24"/>
        </w:rPr>
      </w:pPr>
      <w:r>
        <w:rPr>
          <w:rFonts w:ascii="Arial" w:hAnsi="Arial" w:cs="Arial"/>
          <w:b/>
          <w:bCs/>
          <w:sz w:val="24"/>
          <w:szCs w:val="24"/>
        </w:rPr>
        <w:t>СЛУШАЛИ: 20</w:t>
      </w:r>
      <w:r w:rsidRPr="0032198F">
        <w:rPr>
          <w:rFonts w:ascii="Arial" w:hAnsi="Arial" w:cs="Arial"/>
          <w:b/>
          <w:bCs/>
          <w:sz w:val="24"/>
          <w:szCs w:val="24"/>
        </w:rPr>
        <w:t>.</w:t>
      </w:r>
      <w:r>
        <w:rPr>
          <w:rFonts w:ascii="Arial" w:hAnsi="Arial" w:cs="Arial"/>
          <w:bCs/>
          <w:sz w:val="24"/>
          <w:szCs w:val="24"/>
        </w:rPr>
        <w:t xml:space="preserve"> </w:t>
      </w:r>
      <w:proofErr w:type="spellStart"/>
      <w:r w:rsidR="00F043E5">
        <w:rPr>
          <w:rFonts w:ascii="Arial" w:hAnsi="Arial" w:cs="Arial"/>
          <w:bCs/>
          <w:sz w:val="24"/>
          <w:szCs w:val="24"/>
        </w:rPr>
        <w:t>Рузанова</w:t>
      </w:r>
      <w:proofErr w:type="spellEnd"/>
      <w:r w:rsidR="00F043E5">
        <w:rPr>
          <w:rFonts w:ascii="Arial" w:hAnsi="Arial" w:cs="Arial"/>
          <w:bCs/>
          <w:sz w:val="24"/>
          <w:szCs w:val="24"/>
        </w:rPr>
        <w:t xml:space="preserve"> С.Ю., председателя Думы, </w:t>
      </w:r>
      <w:r>
        <w:rPr>
          <w:rFonts w:ascii="Arial" w:hAnsi="Arial" w:cs="Arial"/>
          <w:bCs/>
          <w:sz w:val="24"/>
          <w:szCs w:val="24"/>
        </w:rPr>
        <w:t>о</w:t>
      </w:r>
      <w:r w:rsidRPr="007F4AAE">
        <w:rPr>
          <w:rFonts w:ascii="Arial" w:hAnsi="Arial" w:cs="Arial"/>
          <w:bCs/>
          <w:sz w:val="24"/>
          <w:szCs w:val="24"/>
        </w:rPr>
        <w:t>б избрании председателя постоянной комиссии по контролю, общественной безопасности и соблюдению депутатской этики</w:t>
      </w:r>
      <w:r>
        <w:rPr>
          <w:rFonts w:ascii="Arial" w:hAnsi="Arial" w:cs="Arial"/>
          <w:bCs/>
          <w:sz w:val="24"/>
          <w:szCs w:val="24"/>
        </w:rPr>
        <w:t>.</w:t>
      </w:r>
    </w:p>
    <w:p w:rsidR="00F043E5" w:rsidRDefault="00F043E5" w:rsidP="007F4AAE">
      <w:pPr>
        <w:ind w:firstLine="709"/>
        <w:jc w:val="both"/>
        <w:rPr>
          <w:rFonts w:ascii="Arial" w:hAnsi="Arial" w:cs="Arial"/>
          <w:bCs/>
          <w:sz w:val="24"/>
          <w:szCs w:val="24"/>
        </w:rPr>
      </w:pPr>
    </w:p>
    <w:p w:rsidR="007F4AAE" w:rsidRPr="007F4AAE" w:rsidRDefault="00F043E5" w:rsidP="007F4AAE">
      <w:pPr>
        <w:ind w:firstLine="709"/>
        <w:jc w:val="both"/>
        <w:rPr>
          <w:rFonts w:ascii="Arial" w:hAnsi="Arial" w:cs="Arial"/>
          <w:bCs/>
          <w:sz w:val="24"/>
          <w:szCs w:val="24"/>
        </w:rPr>
      </w:pPr>
      <w:r>
        <w:rPr>
          <w:rFonts w:ascii="Arial" w:hAnsi="Arial" w:cs="Arial"/>
          <w:bCs/>
          <w:sz w:val="24"/>
          <w:szCs w:val="24"/>
        </w:rPr>
        <w:t xml:space="preserve">Степанов А.А. - </w:t>
      </w:r>
      <w:r w:rsidR="007F4AAE">
        <w:rPr>
          <w:rFonts w:ascii="Arial" w:hAnsi="Arial" w:cs="Arial"/>
          <w:bCs/>
          <w:sz w:val="24"/>
          <w:szCs w:val="24"/>
        </w:rPr>
        <w:t>Предложил</w:t>
      </w:r>
      <w:r w:rsidR="007F4AAE" w:rsidRPr="007F4AAE">
        <w:rPr>
          <w:rFonts w:ascii="Arial" w:hAnsi="Arial" w:cs="Arial"/>
          <w:bCs/>
          <w:sz w:val="24"/>
          <w:szCs w:val="24"/>
        </w:rPr>
        <w:t xml:space="preserve"> на должность председателя постоянной комиссии по контролю, общественной безопасности и соблюдению депутатской этики избрать </w:t>
      </w:r>
      <w:proofErr w:type="spellStart"/>
      <w:r w:rsidR="007F4AAE" w:rsidRPr="007F4AAE">
        <w:rPr>
          <w:rFonts w:ascii="Arial" w:hAnsi="Arial" w:cs="Arial"/>
          <w:bCs/>
          <w:sz w:val="24"/>
          <w:szCs w:val="24"/>
        </w:rPr>
        <w:t>Дидковского</w:t>
      </w:r>
      <w:proofErr w:type="spellEnd"/>
      <w:r w:rsidR="007F4AAE" w:rsidRPr="007F4AAE">
        <w:rPr>
          <w:rFonts w:ascii="Arial" w:hAnsi="Arial" w:cs="Arial"/>
          <w:bCs/>
          <w:sz w:val="24"/>
          <w:szCs w:val="24"/>
        </w:rPr>
        <w:t xml:space="preserve"> Романа Андреевича, депутата по одномандатному избирательному округу № 5.</w:t>
      </w:r>
    </w:p>
    <w:p w:rsidR="007F4AAE" w:rsidRDefault="007F4AAE" w:rsidP="007F4AAE">
      <w:pPr>
        <w:ind w:firstLine="709"/>
        <w:jc w:val="both"/>
        <w:rPr>
          <w:rFonts w:ascii="Arial" w:hAnsi="Arial" w:cs="Arial"/>
          <w:bCs/>
          <w:sz w:val="24"/>
          <w:szCs w:val="24"/>
        </w:rPr>
      </w:pPr>
    </w:p>
    <w:p w:rsidR="007F4AAE" w:rsidRDefault="007F4AAE" w:rsidP="007F4AAE">
      <w:pPr>
        <w:ind w:firstLine="709"/>
        <w:jc w:val="both"/>
        <w:rPr>
          <w:rFonts w:ascii="Arial" w:hAnsi="Arial" w:cs="Arial"/>
          <w:bCs/>
          <w:sz w:val="24"/>
          <w:szCs w:val="24"/>
        </w:rPr>
      </w:pPr>
      <w:proofErr w:type="spellStart"/>
      <w:r>
        <w:rPr>
          <w:rFonts w:ascii="Arial" w:hAnsi="Arial" w:cs="Arial"/>
          <w:bCs/>
          <w:sz w:val="24"/>
          <w:szCs w:val="24"/>
        </w:rPr>
        <w:t>Рузанов</w:t>
      </w:r>
      <w:proofErr w:type="spellEnd"/>
      <w:r>
        <w:rPr>
          <w:rFonts w:ascii="Arial" w:hAnsi="Arial" w:cs="Arial"/>
          <w:bCs/>
          <w:sz w:val="24"/>
          <w:szCs w:val="24"/>
        </w:rPr>
        <w:t xml:space="preserve"> С.Ю. – Проинформировал, что в</w:t>
      </w:r>
      <w:r w:rsidRPr="007F4AAE">
        <w:rPr>
          <w:rFonts w:ascii="Arial" w:hAnsi="Arial" w:cs="Arial"/>
          <w:bCs/>
          <w:sz w:val="24"/>
          <w:szCs w:val="24"/>
        </w:rPr>
        <w:t xml:space="preserve"> соответствии Регламентом Думы председатели комиссий избираются на заседании Думы открытым поименным голосованием большинством голосов от установленной численности депутатов. Избрание председателя комиссии по результатам голосования оформляется решением Думы по вопросам организации деятельности.</w:t>
      </w:r>
      <w:r>
        <w:rPr>
          <w:rFonts w:ascii="Arial" w:hAnsi="Arial" w:cs="Arial"/>
          <w:bCs/>
          <w:sz w:val="24"/>
          <w:szCs w:val="24"/>
        </w:rPr>
        <w:t xml:space="preserve"> </w:t>
      </w:r>
    </w:p>
    <w:p w:rsidR="007F4AAE" w:rsidRDefault="007F4AAE" w:rsidP="007F4AAE">
      <w:pPr>
        <w:ind w:firstLine="709"/>
        <w:jc w:val="both"/>
        <w:rPr>
          <w:rFonts w:ascii="Arial" w:hAnsi="Arial" w:cs="Arial"/>
          <w:bCs/>
          <w:sz w:val="24"/>
          <w:szCs w:val="24"/>
        </w:rPr>
      </w:pPr>
      <w:r>
        <w:rPr>
          <w:rFonts w:ascii="Arial" w:hAnsi="Arial" w:cs="Arial"/>
          <w:bCs/>
          <w:sz w:val="24"/>
          <w:szCs w:val="24"/>
        </w:rPr>
        <w:t xml:space="preserve">Поставил на голосование </w:t>
      </w:r>
      <w:r w:rsidRPr="007F4AAE">
        <w:rPr>
          <w:rFonts w:ascii="Arial" w:hAnsi="Arial" w:cs="Arial"/>
          <w:bCs/>
          <w:sz w:val="24"/>
          <w:szCs w:val="24"/>
        </w:rPr>
        <w:t>предложенную кандидатуру</w:t>
      </w:r>
      <w:r w:rsidRPr="00D25442">
        <w:rPr>
          <w:rFonts w:ascii="Arial" w:hAnsi="Arial" w:cs="Arial"/>
          <w:bCs/>
          <w:sz w:val="24"/>
          <w:szCs w:val="24"/>
        </w:rPr>
        <w:t>.</w:t>
      </w:r>
    </w:p>
    <w:p w:rsidR="007F4AAE" w:rsidRDefault="007F4AAE" w:rsidP="007F4AAE">
      <w:pPr>
        <w:ind w:firstLine="709"/>
        <w:jc w:val="both"/>
        <w:rPr>
          <w:rFonts w:ascii="Arial" w:hAnsi="Arial" w:cs="Arial"/>
          <w:sz w:val="24"/>
          <w:szCs w:val="24"/>
        </w:rPr>
      </w:pPr>
      <w:r>
        <w:rPr>
          <w:rFonts w:ascii="Arial" w:hAnsi="Arial" w:cs="Arial"/>
          <w:sz w:val="24"/>
          <w:szCs w:val="24"/>
        </w:rPr>
        <w:lastRenderedPageBreak/>
        <w:t xml:space="preserve">Голосовали (11:19:34): </w:t>
      </w:r>
    </w:p>
    <w:p w:rsidR="007F4AAE" w:rsidRDefault="007F4AAE" w:rsidP="007F4AAE">
      <w:pPr>
        <w:ind w:firstLine="1276"/>
        <w:jc w:val="both"/>
        <w:rPr>
          <w:rFonts w:ascii="Arial" w:hAnsi="Arial" w:cs="Arial"/>
          <w:bCs/>
          <w:sz w:val="24"/>
          <w:szCs w:val="24"/>
        </w:rPr>
      </w:pPr>
      <w:proofErr w:type="gramStart"/>
      <w:r>
        <w:rPr>
          <w:rFonts w:ascii="Arial" w:hAnsi="Arial" w:cs="Arial"/>
          <w:bCs/>
          <w:sz w:val="24"/>
          <w:szCs w:val="24"/>
        </w:rPr>
        <w:t>за – 28 (</w:t>
      </w:r>
      <w:proofErr w:type="spellStart"/>
      <w:r>
        <w:rPr>
          <w:rFonts w:ascii="Arial" w:hAnsi="Arial" w:cs="Arial"/>
          <w:bCs/>
          <w:sz w:val="24"/>
          <w:szCs w:val="24"/>
        </w:rPr>
        <w:t>Амитов</w:t>
      </w:r>
      <w:proofErr w:type="spellEnd"/>
      <w:r>
        <w:rPr>
          <w:rFonts w:ascii="Arial" w:hAnsi="Arial" w:cs="Arial"/>
          <w:bCs/>
          <w:sz w:val="24"/>
          <w:szCs w:val="24"/>
        </w:rPr>
        <w:t xml:space="preserve"> Р.Т., Бадьянов А.Г., Бобров В.П., Воронов Е.Е., </w:t>
      </w:r>
      <w:proofErr w:type="spellStart"/>
      <w:r>
        <w:rPr>
          <w:rFonts w:ascii="Arial" w:hAnsi="Arial" w:cs="Arial"/>
          <w:bCs/>
          <w:sz w:val="24"/>
          <w:szCs w:val="24"/>
        </w:rPr>
        <w:t>Гребеньков</w:t>
      </w:r>
      <w:proofErr w:type="spellEnd"/>
      <w:r>
        <w:rPr>
          <w:rFonts w:ascii="Arial" w:hAnsi="Arial" w:cs="Arial"/>
          <w:bCs/>
          <w:sz w:val="24"/>
          <w:szCs w:val="24"/>
        </w:rPr>
        <w:t xml:space="preserve"> В.В., Денисов А.В., </w:t>
      </w:r>
      <w:proofErr w:type="spellStart"/>
      <w:r>
        <w:rPr>
          <w:rFonts w:ascii="Arial" w:hAnsi="Arial" w:cs="Arial"/>
          <w:bCs/>
          <w:sz w:val="24"/>
          <w:szCs w:val="24"/>
        </w:rPr>
        <w:t>Дидковский</w:t>
      </w:r>
      <w:proofErr w:type="spellEnd"/>
      <w:r>
        <w:rPr>
          <w:rFonts w:ascii="Arial" w:hAnsi="Arial" w:cs="Arial"/>
          <w:bCs/>
          <w:sz w:val="24"/>
          <w:szCs w:val="24"/>
        </w:rPr>
        <w:t xml:space="preserve"> Р.А., </w:t>
      </w:r>
      <w:proofErr w:type="spellStart"/>
      <w:r>
        <w:rPr>
          <w:rFonts w:ascii="Arial" w:hAnsi="Arial" w:cs="Arial"/>
          <w:bCs/>
          <w:sz w:val="24"/>
          <w:szCs w:val="24"/>
        </w:rPr>
        <w:t>Дорожкин</w:t>
      </w:r>
      <w:proofErr w:type="spellEnd"/>
      <w:r>
        <w:rPr>
          <w:rFonts w:ascii="Arial" w:hAnsi="Arial" w:cs="Arial"/>
          <w:bCs/>
          <w:sz w:val="24"/>
          <w:szCs w:val="24"/>
        </w:rPr>
        <w:t xml:space="preserve"> А.В., </w:t>
      </w:r>
      <w:proofErr w:type="spellStart"/>
      <w:r>
        <w:rPr>
          <w:rFonts w:ascii="Arial" w:hAnsi="Arial" w:cs="Arial"/>
          <w:bCs/>
          <w:sz w:val="24"/>
          <w:szCs w:val="24"/>
        </w:rPr>
        <w:t>Душкова</w:t>
      </w:r>
      <w:proofErr w:type="spellEnd"/>
      <w:r>
        <w:rPr>
          <w:rFonts w:ascii="Arial" w:hAnsi="Arial" w:cs="Arial"/>
          <w:bCs/>
          <w:sz w:val="24"/>
          <w:szCs w:val="24"/>
        </w:rPr>
        <w:t xml:space="preserve"> А.В., </w:t>
      </w:r>
      <w:r w:rsidR="003E444C">
        <w:rPr>
          <w:rFonts w:ascii="Arial" w:hAnsi="Arial" w:cs="Arial"/>
          <w:bCs/>
          <w:sz w:val="24"/>
          <w:szCs w:val="24"/>
        </w:rPr>
        <w:t xml:space="preserve">Емельянов А.В., Игнатьев А.Н., </w:t>
      </w:r>
      <w:proofErr w:type="spellStart"/>
      <w:r w:rsidR="003E444C">
        <w:rPr>
          <w:rFonts w:ascii="Arial" w:hAnsi="Arial" w:cs="Arial"/>
          <w:bCs/>
          <w:sz w:val="24"/>
          <w:szCs w:val="24"/>
        </w:rPr>
        <w:t>Камбаров</w:t>
      </w:r>
      <w:proofErr w:type="spellEnd"/>
      <w:r w:rsidR="003E444C">
        <w:rPr>
          <w:rFonts w:ascii="Arial" w:hAnsi="Arial" w:cs="Arial"/>
          <w:bCs/>
          <w:sz w:val="24"/>
          <w:szCs w:val="24"/>
        </w:rPr>
        <w:t xml:space="preserve"> А.М., </w:t>
      </w:r>
      <w:proofErr w:type="spellStart"/>
      <w:r w:rsidR="003E444C">
        <w:rPr>
          <w:rFonts w:ascii="Arial" w:hAnsi="Arial" w:cs="Arial"/>
          <w:bCs/>
          <w:sz w:val="24"/>
          <w:szCs w:val="24"/>
        </w:rPr>
        <w:t>Клевакин</w:t>
      </w:r>
      <w:proofErr w:type="spellEnd"/>
      <w:r w:rsidR="003E444C">
        <w:rPr>
          <w:rFonts w:ascii="Arial" w:hAnsi="Arial" w:cs="Arial"/>
          <w:bCs/>
          <w:sz w:val="24"/>
          <w:szCs w:val="24"/>
        </w:rPr>
        <w:t xml:space="preserve"> Е.А., </w:t>
      </w:r>
      <w:r w:rsidR="003E444C">
        <w:rPr>
          <w:rFonts w:ascii="Arial" w:hAnsi="Arial" w:cs="Arial"/>
          <w:bCs/>
          <w:sz w:val="24"/>
          <w:szCs w:val="24"/>
        </w:rPr>
        <w:br/>
        <w:t xml:space="preserve">Корабельникова О.Б., </w:t>
      </w:r>
      <w:proofErr w:type="spellStart"/>
      <w:r w:rsidR="003E444C">
        <w:rPr>
          <w:rFonts w:ascii="Arial" w:hAnsi="Arial" w:cs="Arial"/>
          <w:bCs/>
          <w:sz w:val="24"/>
          <w:szCs w:val="24"/>
        </w:rPr>
        <w:t>Микель</w:t>
      </w:r>
      <w:proofErr w:type="spellEnd"/>
      <w:r w:rsidR="003E444C">
        <w:rPr>
          <w:rFonts w:ascii="Arial" w:hAnsi="Arial" w:cs="Arial"/>
          <w:bCs/>
          <w:sz w:val="24"/>
          <w:szCs w:val="24"/>
        </w:rPr>
        <w:t xml:space="preserve"> Д.Б., Набиев А.В., </w:t>
      </w:r>
      <w:proofErr w:type="spellStart"/>
      <w:r w:rsidR="003E444C">
        <w:rPr>
          <w:rFonts w:ascii="Arial" w:hAnsi="Arial" w:cs="Arial"/>
          <w:bCs/>
          <w:sz w:val="24"/>
          <w:szCs w:val="24"/>
        </w:rPr>
        <w:t>Никонорова</w:t>
      </w:r>
      <w:proofErr w:type="spellEnd"/>
      <w:r w:rsidR="003E444C">
        <w:rPr>
          <w:rFonts w:ascii="Arial" w:hAnsi="Arial" w:cs="Arial"/>
          <w:bCs/>
          <w:sz w:val="24"/>
          <w:szCs w:val="24"/>
        </w:rPr>
        <w:t xml:space="preserve"> Т.А., </w:t>
      </w:r>
      <w:proofErr w:type="spellStart"/>
      <w:r w:rsidR="003E444C">
        <w:rPr>
          <w:rFonts w:ascii="Arial" w:hAnsi="Arial" w:cs="Arial"/>
          <w:bCs/>
          <w:sz w:val="24"/>
          <w:szCs w:val="24"/>
        </w:rPr>
        <w:t>Папурин</w:t>
      </w:r>
      <w:proofErr w:type="spellEnd"/>
      <w:r w:rsidR="003E444C">
        <w:rPr>
          <w:rFonts w:ascii="Arial" w:hAnsi="Arial" w:cs="Arial"/>
          <w:bCs/>
          <w:sz w:val="24"/>
          <w:szCs w:val="24"/>
        </w:rPr>
        <w:t xml:space="preserve"> Н.Е., </w:t>
      </w:r>
      <w:proofErr w:type="spellStart"/>
      <w:r w:rsidR="003E444C">
        <w:rPr>
          <w:rFonts w:ascii="Arial" w:hAnsi="Arial" w:cs="Arial"/>
          <w:bCs/>
          <w:sz w:val="24"/>
          <w:szCs w:val="24"/>
        </w:rPr>
        <w:t>Подоляко</w:t>
      </w:r>
      <w:proofErr w:type="spellEnd"/>
      <w:r w:rsidR="003E444C">
        <w:rPr>
          <w:rFonts w:ascii="Arial" w:hAnsi="Arial" w:cs="Arial"/>
          <w:bCs/>
          <w:sz w:val="24"/>
          <w:szCs w:val="24"/>
        </w:rPr>
        <w:t xml:space="preserve"> В.И., Радченко</w:t>
      </w:r>
      <w:proofErr w:type="gramEnd"/>
      <w:r w:rsidR="003E444C">
        <w:rPr>
          <w:rFonts w:ascii="Arial" w:hAnsi="Arial" w:cs="Arial"/>
          <w:bCs/>
          <w:sz w:val="24"/>
          <w:szCs w:val="24"/>
        </w:rPr>
        <w:t xml:space="preserve"> Д.С., Руднева Л.Ю., </w:t>
      </w:r>
      <w:proofErr w:type="spellStart"/>
      <w:r w:rsidR="003E444C">
        <w:rPr>
          <w:rFonts w:ascii="Arial" w:hAnsi="Arial" w:cs="Arial"/>
          <w:bCs/>
          <w:sz w:val="24"/>
          <w:szCs w:val="24"/>
        </w:rPr>
        <w:t>Рузанов</w:t>
      </w:r>
      <w:proofErr w:type="spellEnd"/>
      <w:r w:rsidR="003E444C">
        <w:rPr>
          <w:rFonts w:ascii="Arial" w:hAnsi="Arial" w:cs="Arial"/>
          <w:bCs/>
          <w:sz w:val="24"/>
          <w:szCs w:val="24"/>
        </w:rPr>
        <w:t xml:space="preserve"> С.Ю., </w:t>
      </w:r>
      <w:proofErr w:type="spellStart"/>
      <w:r w:rsidR="003E444C">
        <w:rPr>
          <w:rFonts w:ascii="Arial" w:hAnsi="Arial" w:cs="Arial"/>
          <w:bCs/>
          <w:sz w:val="24"/>
          <w:szCs w:val="24"/>
        </w:rPr>
        <w:t>Сакеев</w:t>
      </w:r>
      <w:proofErr w:type="spellEnd"/>
      <w:r w:rsidR="003E444C">
        <w:rPr>
          <w:rFonts w:ascii="Arial" w:hAnsi="Arial" w:cs="Arial"/>
          <w:bCs/>
          <w:sz w:val="24"/>
          <w:szCs w:val="24"/>
        </w:rPr>
        <w:t xml:space="preserve"> О.Е., Селищев А.П., Спиваков Н.Н., Степанов А.А., </w:t>
      </w:r>
      <w:proofErr w:type="spellStart"/>
      <w:r w:rsidR="003E444C">
        <w:rPr>
          <w:rFonts w:ascii="Arial" w:hAnsi="Arial" w:cs="Arial"/>
          <w:bCs/>
          <w:sz w:val="24"/>
          <w:szCs w:val="24"/>
        </w:rPr>
        <w:t>Чигарев</w:t>
      </w:r>
      <w:proofErr w:type="spellEnd"/>
      <w:r w:rsidR="003E444C">
        <w:rPr>
          <w:rFonts w:ascii="Arial" w:hAnsi="Arial" w:cs="Arial"/>
          <w:bCs/>
          <w:sz w:val="24"/>
          <w:szCs w:val="24"/>
        </w:rPr>
        <w:t xml:space="preserve"> Р.И., Шевелев Д.В.);</w:t>
      </w:r>
    </w:p>
    <w:p w:rsidR="007F4AAE" w:rsidRDefault="007F4AAE" w:rsidP="007F4AAE">
      <w:pPr>
        <w:ind w:firstLine="1276"/>
        <w:jc w:val="both"/>
        <w:rPr>
          <w:rFonts w:ascii="Arial" w:hAnsi="Arial" w:cs="Arial"/>
          <w:bCs/>
          <w:sz w:val="24"/>
          <w:szCs w:val="24"/>
        </w:rPr>
      </w:pPr>
      <w:r>
        <w:rPr>
          <w:rFonts w:ascii="Arial" w:hAnsi="Arial" w:cs="Arial"/>
          <w:bCs/>
          <w:sz w:val="24"/>
          <w:szCs w:val="24"/>
        </w:rPr>
        <w:t>против – нет;</w:t>
      </w:r>
    </w:p>
    <w:p w:rsidR="007F4AAE" w:rsidRDefault="007F4AAE" w:rsidP="007F4AAE">
      <w:pPr>
        <w:ind w:firstLine="1276"/>
        <w:jc w:val="both"/>
        <w:rPr>
          <w:rFonts w:ascii="Arial" w:hAnsi="Arial" w:cs="Arial"/>
          <w:bCs/>
          <w:sz w:val="24"/>
          <w:szCs w:val="24"/>
        </w:rPr>
      </w:pPr>
      <w:r>
        <w:rPr>
          <w:rFonts w:ascii="Arial" w:hAnsi="Arial" w:cs="Arial"/>
          <w:bCs/>
          <w:sz w:val="24"/>
          <w:szCs w:val="24"/>
        </w:rPr>
        <w:t>воздержались – нет;</w:t>
      </w:r>
    </w:p>
    <w:p w:rsidR="007F4AAE" w:rsidRDefault="007F4AAE" w:rsidP="007F4AAE">
      <w:pPr>
        <w:ind w:firstLine="1276"/>
        <w:jc w:val="both"/>
        <w:rPr>
          <w:rFonts w:ascii="Arial" w:hAnsi="Arial" w:cs="Arial"/>
          <w:bCs/>
          <w:sz w:val="24"/>
          <w:szCs w:val="24"/>
        </w:rPr>
      </w:pPr>
      <w:r>
        <w:rPr>
          <w:rFonts w:ascii="Arial" w:hAnsi="Arial" w:cs="Arial"/>
          <w:bCs/>
          <w:sz w:val="24"/>
          <w:szCs w:val="24"/>
        </w:rPr>
        <w:t>не голосовали – 2</w:t>
      </w:r>
      <w:r w:rsidR="003E444C">
        <w:rPr>
          <w:rFonts w:ascii="Arial" w:hAnsi="Arial" w:cs="Arial"/>
          <w:bCs/>
          <w:sz w:val="24"/>
          <w:szCs w:val="24"/>
        </w:rPr>
        <w:t xml:space="preserve"> (Джалилов А.А., Михайлов С.В.)</w:t>
      </w:r>
      <w:r>
        <w:rPr>
          <w:rFonts w:ascii="Arial" w:hAnsi="Arial" w:cs="Arial"/>
          <w:bCs/>
          <w:sz w:val="24"/>
          <w:szCs w:val="24"/>
        </w:rPr>
        <w:t xml:space="preserve">. </w:t>
      </w:r>
    </w:p>
    <w:p w:rsidR="007F4AAE" w:rsidRDefault="007F4AAE" w:rsidP="007F4AAE">
      <w:pPr>
        <w:ind w:firstLine="709"/>
        <w:jc w:val="both"/>
        <w:rPr>
          <w:rFonts w:ascii="Arial" w:hAnsi="Arial" w:cs="Arial"/>
          <w:sz w:val="24"/>
          <w:szCs w:val="24"/>
        </w:rPr>
      </w:pPr>
    </w:p>
    <w:p w:rsidR="007F4AAE" w:rsidRDefault="007F4AAE" w:rsidP="007F4AAE">
      <w:pPr>
        <w:ind w:firstLine="708"/>
        <w:jc w:val="both"/>
        <w:rPr>
          <w:rFonts w:ascii="Arial" w:hAnsi="Arial" w:cs="Arial"/>
          <w:sz w:val="24"/>
          <w:szCs w:val="24"/>
        </w:rPr>
      </w:pPr>
      <w:r>
        <w:rPr>
          <w:rFonts w:ascii="Arial" w:hAnsi="Arial" w:cs="Arial"/>
          <w:sz w:val="24"/>
          <w:szCs w:val="24"/>
        </w:rPr>
        <w:t>Решение принято.</w:t>
      </w:r>
    </w:p>
    <w:p w:rsidR="007F4AAE" w:rsidRDefault="007F4AAE" w:rsidP="007F4AAE">
      <w:pPr>
        <w:ind w:firstLine="708"/>
        <w:jc w:val="both"/>
        <w:rPr>
          <w:rFonts w:ascii="Arial" w:hAnsi="Arial" w:cs="Arial"/>
          <w:sz w:val="24"/>
          <w:szCs w:val="24"/>
        </w:rPr>
      </w:pPr>
      <w:r>
        <w:rPr>
          <w:rFonts w:ascii="Arial" w:hAnsi="Arial" w:cs="Arial"/>
          <w:b/>
          <w:sz w:val="24"/>
          <w:szCs w:val="24"/>
        </w:rPr>
        <w:t>РЕШИЛИ:</w:t>
      </w:r>
      <w:r>
        <w:rPr>
          <w:rFonts w:ascii="Arial" w:hAnsi="Arial" w:cs="Arial"/>
          <w:sz w:val="24"/>
          <w:szCs w:val="24"/>
        </w:rPr>
        <w:t xml:space="preserve"> решение № 460 прилагается.</w:t>
      </w:r>
    </w:p>
    <w:p w:rsidR="007F4AAE" w:rsidRDefault="007F4AAE" w:rsidP="007F4AAE">
      <w:pPr>
        <w:ind w:firstLine="708"/>
        <w:jc w:val="both"/>
        <w:rPr>
          <w:rFonts w:ascii="Arial" w:hAnsi="Arial" w:cs="Arial"/>
          <w:b/>
          <w:bCs/>
          <w:sz w:val="24"/>
          <w:szCs w:val="24"/>
        </w:rPr>
      </w:pPr>
    </w:p>
    <w:p w:rsidR="00EA3BB7" w:rsidRDefault="00EA3BB7" w:rsidP="003E5CEB">
      <w:pPr>
        <w:ind w:firstLine="708"/>
        <w:jc w:val="both"/>
        <w:rPr>
          <w:rFonts w:ascii="Arial" w:hAnsi="Arial" w:cs="Arial"/>
          <w:b/>
          <w:bCs/>
          <w:sz w:val="24"/>
          <w:szCs w:val="24"/>
        </w:rPr>
      </w:pPr>
    </w:p>
    <w:p w:rsidR="002930D4" w:rsidRPr="00F13F67" w:rsidRDefault="002930D4" w:rsidP="002930D4">
      <w:pPr>
        <w:ind w:firstLine="708"/>
        <w:jc w:val="both"/>
        <w:rPr>
          <w:rFonts w:ascii="Arial" w:hAnsi="Arial" w:cs="Arial"/>
          <w:bCs/>
          <w:sz w:val="24"/>
          <w:szCs w:val="24"/>
        </w:rPr>
      </w:pPr>
      <w:r>
        <w:rPr>
          <w:rFonts w:ascii="Arial" w:hAnsi="Arial" w:cs="Arial"/>
          <w:b/>
          <w:bCs/>
          <w:sz w:val="24"/>
          <w:szCs w:val="24"/>
        </w:rPr>
        <w:t>СЛУШАЛИ: 21</w:t>
      </w:r>
      <w:r w:rsidRPr="0032198F">
        <w:rPr>
          <w:rFonts w:ascii="Arial" w:hAnsi="Arial" w:cs="Arial"/>
          <w:b/>
          <w:bCs/>
          <w:sz w:val="24"/>
          <w:szCs w:val="24"/>
        </w:rPr>
        <w:t>.</w:t>
      </w:r>
      <w:r>
        <w:rPr>
          <w:rFonts w:ascii="Arial" w:hAnsi="Arial" w:cs="Arial"/>
          <w:bCs/>
          <w:sz w:val="24"/>
          <w:szCs w:val="24"/>
        </w:rPr>
        <w:t xml:space="preserve"> </w:t>
      </w:r>
      <w:proofErr w:type="spellStart"/>
      <w:r>
        <w:rPr>
          <w:rFonts w:ascii="Arial" w:hAnsi="Arial" w:cs="Arial"/>
          <w:bCs/>
          <w:sz w:val="24"/>
          <w:szCs w:val="24"/>
        </w:rPr>
        <w:t>Рузанова</w:t>
      </w:r>
      <w:proofErr w:type="spellEnd"/>
      <w:r>
        <w:rPr>
          <w:rFonts w:ascii="Arial" w:hAnsi="Arial" w:cs="Arial"/>
          <w:bCs/>
          <w:sz w:val="24"/>
          <w:szCs w:val="24"/>
        </w:rPr>
        <w:t xml:space="preserve"> С.Ю., председателя Думы, о</w:t>
      </w:r>
      <w:r w:rsidRPr="002930D4">
        <w:rPr>
          <w:rFonts w:ascii="Arial" w:hAnsi="Arial" w:cs="Arial"/>
          <w:bCs/>
          <w:sz w:val="24"/>
          <w:szCs w:val="24"/>
        </w:rPr>
        <w:t xml:space="preserve"> внесении изменений в правовые акты Думы городского округа Тольятти</w:t>
      </w:r>
      <w:r>
        <w:rPr>
          <w:rFonts w:ascii="Arial" w:hAnsi="Arial" w:cs="Arial"/>
          <w:bCs/>
          <w:sz w:val="24"/>
          <w:szCs w:val="24"/>
        </w:rPr>
        <w:t xml:space="preserve"> (Д-53)</w:t>
      </w:r>
      <w:r w:rsidRPr="002C36C5">
        <w:rPr>
          <w:rFonts w:ascii="Arial" w:hAnsi="Arial" w:cs="Arial"/>
          <w:bCs/>
          <w:sz w:val="24"/>
          <w:szCs w:val="24"/>
        </w:rPr>
        <w:t xml:space="preserve">. </w:t>
      </w:r>
    </w:p>
    <w:p w:rsidR="002930D4" w:rsidRDefault="002930D4" w:rsidP="002930D4">
      <w:pPr>
        <w:ind w:firstLine="709"/>
        <w:jc w:val="both"/>
        <w:rPr>
          <w:rFonts w:ascii="Arial" w:hAnsi="Arial" w:cs="Arial"/>
          <w:bCs/>
          <w:sz w:val="24"/>
          <w:szCs w:val="24"/>
        </w:rPr>
      </w:pPr>
    </w:p>
    <w:p w:rsidR="002930D4" w:rsidRDefault="002930D4" w:rsidP="002930D4">
      <w:pPr>
        <w:ind w:firstLine="709"/>
        <w:jc w:val="both"/>
        <w:rPr>
          <w:rFonts w:ascii="Arial" w:hAnsi="Arial" w:cs="Arial"/>
          <w:bCs/>
          <w:sz w:val="24"/>
          <w:szCs w:val="24"/>
        </w:rPr>
      </w:pPr>
      <w:proofErr w:type="spellStart"/>
      <w:r>
        <w:rPr>
          <w:rFonts w:ascii="Arial" w:hAnsi="Arial" w:cs="Arial"/>
          <w:bCs/>
          <w:sz w:val="24"/>
          <w:szCs w:val="24"/>
        </w:rPr>
        <w:t>Рузанов</w:t>
      </w:r>
      <w:proofErr w:type="spellEnd"/>
      <w:r>
        <w:rPr>
          <w:rFonts w:ascii="Arial" w:hAnsi="Arial" w:cs="Arial"/>
          <w:bCs/>
          <w:sz w:val="24"/>
          <w:szCs w:val="24"/>
        </w:rPr>
        <w:t xml:space="preserve"> С.Ю. – Поставил на голосование в целом проект решения Думы, </w:t>
      </w:r>
      <w:r w:rsidRPr="00772986">
        <w:rPr>
          <w:rFonts w:ascii="Arial" w:hAnsi="Arial" w:cs="Arial"/>
          <w:bCs/>
          <w:sz w:val="24"/>
          <w:szCs w:val="24"/>
        </w:rPr>
        <w:t>подготовленный</w:t>
      </w:r>
      <w:r>
        <w:rPr>
          <w:rFonts w:ascii="Arial" w:hAnsi="Arial" w:cs="Arial"/>
          <w:bCs/>
          <w:sz w:val="24"/>
          <w:szCs w:val="24"/>
        </w:rPr>
        <w:t xml:space="preserve"> по настоящему вопросу</w:t>
      </w:r>
      <w:r w:rsidRPr="00D25442">
        <w:rPr>
          <w:rFonts w:ascii="Arial" w:hAnsi="Arial" w:cs="Arial"/>
          <w:bCs/>
          <w:sz w:val="24"/>
          <w:szCs w:val="24"/>
        </w:rPr>
        <w:t>.</w:t>
      </w:r>
    </w:p>
    <w:p w:rsidR="002930D4" w:rsidRDefault="002930D4" w:rsidP="002930D4">
      <w:pPr>
        <w:jc w:val="both"/>
        <w:rPr>
          <w:rFonts w:ascii="Arial" w:hAnsi="Arial" w:cs="Arial"/>
          <w:bCs/>
        </w:rPr>
      </w:pPr>
    </w:p>
    <w:p w:rsidR="002930D4" w:rsidRDefault="002930D4" w:rsidP="002930D4">
      <w:pPr>
        <w:ind w:firstLine="709"/>
        <w:jc w:val="both"/>
        <w:rPr>
          <w:rFonts w:ascii="Arial" w:hAnsi="Arial" w:cs="Arial"/>
          <w:sz w:val="24"/>
          <w:szCs w:val="24"/>
        </w:rPr>
      </w:pPr>
      <w:r>
        <w:rPr>
          <w:rFonts w:ascii="Arial" w:hAnsi="Arial" w:cs="Arial"/>
          <w:sz w:val="24"/>
          <w:szCs w:val="24"/>
        </w:rPr>
        <w:t xml:space="preserve">Голосовали (11:20:42): </w:t>
      </w:r>
    </w:p>
    <w:p w:rsidR="002930D4" w:rsidRDefault="002930D4" w:rsidP="002930D4">
      <w:pPr>
        <w:ind w:firstLine="1276"/>
        <w:jc w:val="both"/>
        <w:rPr>
          <w:rFonts w:ascii="Arial" w:hAnsi="Arial" w:cs="Arial"/>
          <w:bCs/>
          <w:sz w:val="24"/>
          <w:szCs w:val="24"/>
        </w:rPr>
      </w:pPr>
      <w:r>
        <w:rPr>
          <w:rFonts w:ascii="Arial" w:hAnsi="Arial" w:cs="Arial"/>
          <w:bCs/>
          <w:sz w:val="24"/>
          <w:szCs w:val="24"/>
        </w:rPr>
        <w:t>за – 28;</w:t>
      </w:r>
    </w:p>
    <w:p w:rsidR="002930D4" w:rsidRDefault="002930D4" w:rsidP="002930D4">
      <w:pPr>
        <w:ind w:firstLine="1276"/>
        <w:jc w:val="both"/>
        <w:rPr>
          <w:rFonts w:ascii="Arial" w:hAnsi="Arial" w:cs="Arial"/>
          <w:bCs/>
          <w:sz w:val="24"/>
          <w:szCs w:val="24"/>
        </w:rPr>
      </w:pPr>
      <w:r>
        <w:rPr>
          <w:rFonts w:ascii="Arial" w:hAnsi="Arial" w:cs="Arial"/>
          <w:bCs/>
          <w:sz w:val="24"/>
          <w:szCs w:val="24"/>
        </w:rPr>
        <w:t>против – нет;</w:t>
      </w:r>
    </w:p>
    <w:p w:rsidR="002930D4" w:rsidRDefault="002930D4" w:rsidP="002930D4">
      <w:pPr>
        <w:ind w:firstLine="1276"/>
        <w:jc w:val="both"/>
        <w:rPr>
          <w:rFonts w:ascii="Arial" w:hAnsi="Arial" w:cs="Arial"/>
          <w:bCs/>
          <w:sz w:val="24"/>
          <w:szCs w:val="24"/>
        </w:rPr>
      </w:pPr>
      <w:r>
        <w:rPr>
          <w:rFonts w:ascii="Arial" w:hAnsi="Arial" w:cs="Arial"/>
          <w:bCs/>
          <w:sz w:val="24"/>
          <w:szCs w:val="24"/>
        </w:rPr>
        <w:t>воздержались – нет;</w:t>
      </w:r>
    </w:p>
    <w:p w:rsidR="002930D4" w:rsidRDefault="002930D4" w:rsidP="002930D4">
      <w:pPr>
        <w:ind w:firstLine="1276"/>
        <w:jc w:val="both"/>
        <w:rPr>
          <w:rFonts w:ascii="Arial" w:hAnsi="Arial" w:cs="Arial"/>
          <w:bCs/>
          <w:sz w:val="24"/>
          <w:szCs w:val="24"/>
        </w:rPr>
      </w:pPr>
      <w:r>
        <w:rPr>
          <w:rFonts w:ascii="Arial" w:hAnsi="Arial" w:cs="Arial"/>
          <w:bCs/>
          <w:sz w:val="24"/>
          <w:szCs w:val="24"/>
        </w:rPr>
        <w:t xml:space="preserve">не голосовали – 2. </w:t>
      </w:r>
    </w:p>
    <w:p w:rsidR="002930D4" w:rsidRDefault="002930D4" w:rsidP="002930D4">
      <w:pPr>
        <w:ind w:firstLine="709"/>
        <w:jc w:val="both"/>
        <w:rPr>
          <w:rFonts w:ascii="Arial" w:hAnsi="Arial" w:cs="Arial"/>
          <w:sz w:val="24"/>
          <w:szCs w:val="24"/>
        </w:rPr>
      </w:pPr>
    </w:p>
    <w:p w:rsidR="002930D4" w:rsidRDefault="002930D4" w:rsidP="002930D4">
      <w:pPr>
        <w:ind w:firstLine="708"/>
        <w:jc w:val="both"/>
        <w:rPr>
          <w:rFonts w:ascii="Arial" w:hAnsi="Arial" w:cs="Arial"/>
          <w:sz w:val="24"/>
          <w:szCs w:val="24"/>
        </w:rPr>
      </w:pPr>
      <w:r>
        <w:rPr>
          <w:rFonts w:ascii="Arial" w:hAnsi="Arial" w:cs="Arial"/>
          <w:sz w:val="24"/>
          <w:szCs w:val="24"/>
        </w:rPr>
        <w:t>Решение принято.</w:t>
      </w:r>
    </w:p>
    <w:p w:rsidR="002930D4" w:rsidRDefault="002930D4" w:rsidP="002930D4">
      <w:pPr>
        <w:ind w:firstLine="708"/>
        <w:jc w:val="both"/>
        <w:rPr>
          <w:rFonts w:ascii="Arial" w:hAnsi="Arial" w:cs="Arial"/>
          <w:sz w:val="24"/>
          <w:szCs w:val="24"/>
        </w:rPr>
      </w:pPr>
      <w:r>
        <w:rPr>
          <w:rFonts w:ascii="Arial" w:hAnsi="Arial" w:cs="Arial"/>
          <w:b/>
          <w:sz w:val="24"/>
          <w:szCs w:val="24"/>
        </w:rPr>
        <w:t>РЕШИЛИ:</w:t>
      </w:r>
      <w:r>
        <w:rPr>
          <w:rFonts w:ascii="Arial" w:hAnsi="Arial" w:cs="Arial"/>
          <w:sz w:val="24"/>
          <w:szCs w:val="24"/>
        </w:rPr>
        <w:t xml:space="preserve"> решение № 461 прилагается.</w:t>
      </w:r>
    </w:p>
    <w:p w:rsidR="00EA3BB7" w:rsidRDefault="00EA3BB7" w:rsidP="003E5CEB">
      <w:pPr>
        <w:ind w:firstLine="708"/>
        <w:jc w:val="both"/>
        <w:rPr>
          <w:rFonts w:ascii="Arial" w:hAnsi="Arial" w:cs="Arial"/>
          <w:b/>
          <w:bCs/>
          <w:sz w:val="24"/>
          <w:szCs w:val="24"/>
        </w:rPr>
      </w:pPr>
    </w:p>
    <w:p w:rsidR="00EA3BB7" w:rsidRDefault="00EA3BB7" w:rsidP="003E5CEB">
      <w:pPr>
        <w:ind w:firstLine="708"/>
        <w:jc w:val="both"/>
        <w:rPr>
          <w:rFonts w:ascii="Arial" w:hAnsi="Arial" w:cs="Arial"/>
          <w:b/>
          <w:bCs/>
          <w:sz w:val="24"/>
          <w:szCs w:val="24"/>
        </w:rPr>
      </w:pPr>
    </w:p>
    <w:p w:rsidR="00285CAA" w:rsidRDefault="00285CAA" w:rsidP="00285CAA">
      <w:pPr>
        <w:ind w:firstLine="708"/>
        <w:jc w:val="both"/>
        <w:rPr>
          <w:rFonts w:ascii="Arial" w:hAnsi="Arial" w:cs="Arial"/>
          <w:bCs/>
          <w:sz w:val="24"/>
          <w:szCs w:val="24"/>
        </w:rPr>
      </w:pPr>
      <w:r>
        <w:rPr>
          <w:rFonts w:ascii="Arial" w:hAnsi="Arial" w:cs="Arial"/>
          <w:bCs/>
          <w:sz w:val="24"/>
          <w:szCs w:val="24"/>
        </w:rPr>
        <w:t>Повестка заседания Думы рассмотрена полностью.</w:t>
      </w:r>
    </w:p>
    <w:p w:rsidR="002743BF" w:rsidRDefault="002743BF" w:rsidP="0084454E">
      <w:pPr>
        <w:ind w:firstLine="708"/>
        <w:jc w:val="both"/>
        <w:rPr>
          <w:rFonts w:ascii="Arial" w:hAnsi="Arial" w:cs="Arial"/>
          <w:bCs/>
          <w:sz w:val="24"/>
          <w:szCs w:val="24"/>
        </w:rPr>
      </w:pPr>
    </w:p>
    <w:p w:rsidR="002930D4" w:rsidRDefault="002930D4" w:rsidP="002930D4">
      <w:pPr>
        <w:ind w:firstLine="708"/>
        <w:jc w:val="both"/>
        <w:rPr>
          <w:rFonts w:ascii="Arial" w:hAnsi="Arial" w:cs="Arial"/>
          <w:bCs/>
          <w:sz w:val="24"/>
          <w:szCs w:val="24"/>
        </w:rPr>
      </w:pPr>
      <w:proofErr w:type="spellStart"/>
      <w:r>
        <w:rPr>
          <w:rFonts w:ascii="Arial" w:hAnsi="Arial" w:cs="Arial"/>
          <w:bCs/>
          <w:sz w:val="24"/>
          <w:szCs w:val="24"/>
        </w:rPr>
        <w:t>Рузанов</w:t>
      </w:r>
      <w:proofErr w:type="spellEnd"/>
      <w:r>
        <w:rPr>
          <w:rFonts w:ascii="Arial" w:hAnsi="Arial" w:cs="Arial"/>
          <w:bCs/>
          <w:sz w:val="24"/>
          <w:szCs w:val="24"/>
        </w:rPr>
        <w:t xml:space="preserve"> С.Ю. – Поздравил присутствующих с наступающим Днем защитника Отечества. </w:t>
      </w:r>
    </w:p>
    <w:p w:rsidR="002930D4" w:rsidRPr="00807829" w:rsidRDefault="002930D4" w:rsidP="0084454E">
      <w:pPr>
        <w:ind w:firstLine="708"/>
        <w:jc w:val="both"/>
        <w:rPr>
          <w:rFonts w:ascii="Arial" w:hAnsi="Arial" w:cs="Arial"/>
          <w:bCs/>
          <w:sz w:val="24"/>
          <w:szCs w:val="24"/>
        </w:rPr>
      </w:pPr>
    </w:p>
    <w:p w:rsidR="007A4B15" w:rsidRDefault="007A4B15" w:rsidP="007A4B15">
      <w:pPr>
        <w:pStyle w:val="21"/>
        <w:ind w:firstLine="709"/>
        <w:rPr>
          <w:bCs/>
        </w:rPr>
      </w:pPr>
      <w:proofErr w:type="spellStart"/>
      <w:r>
        <w:rPr>
          <w:bCs/>
        </w:rPr>
        <w:t>Рузанов</w:t>
      </w:r>
      <w:proofErr w:type="spellEnd"/>
      <w:r>
        <w:rPr>
          <w:bCs/>
        </w:rPr>
        <w:t xml:space="preserve"> С.Ю. – Объявил заседание Думы закрытым.</w:t>
      </w:r>
    </w:p>
    <w:p w:rsidR="007A4B15" w:rsidRDefault="007A4B15" w:rsidP="00E36545">
      <w:pPr>
        <w:ind w:firstLine="708"/>
        <w:jc w:val="both"/>
        <w:rPr>
          <w:rFonts w:ascii="Arial" w:hAnsi="Arial" w:cs="Arial"/>
          <w:bCs/>
          <w:sz w:val="24"/>
          <w:szCs w:val="24"/>
        </w:rPr>
      </w:pPr>
    </w:p>
    <w:p w:rsidR="002743BF" w:rsidRDefault="002743BF" w:rsidP="00E36545">
      <w:pPr>
        <w:ind w:firstLine="708"/>
        <w:jc w:val="both"/>
        <w:rPr>
          <w:rFonts w:ascii="Arial" w:hAnsi="Arial" w:cs="Arial"/>
          <w:bCs/>
          <w:sz w:val="24"/>
          <w:szCs w:val="24"/>
        </w:rPr>
      </w:pPr>
    </w:p>
    <w:p w:rsidR="00B37CC6" w:rsidRDefault="00B37CC6" w:rsidP="00E36545">
      <w:pPr>
        <w:ind w:firstLine="708"/>
        <w:jc w:val="both"/>
        <w:rPr>
          <w:rFonts w:ascii="Arial" w:hAnsi="Arial" w:cs="Arial"/>
          <w:bCs/>
          <w:sz w:val="24"/>
          <w:szCs w:val="24"/>
        </w:rPr>
      </w:pPr>
    </w:p>
    <w:p w:rsidR="00B37CC6" w:rsidRDefault="00B37CC6" w:rsidP="00E36545">
      <w:pPr>
        <w:ind w:firstLine="708"/>
        <w:jc w:val="both"/>
        <w:rPr>
          <w:rFonts w:ascii="Arial" w:hAnsi="Arial" w:cs="Arial"/>
          <w:bCs/>
          <w:sz w:val="24"/>
          <w:szCs w:val="24"/>
        </w:rPr>
      </w:pPr>
    </w:p>
    <w:p w:rsidR="00916DF4" w:rsidRDefault="00EB75F5" w:rsidP="00E81BC9">
      <w:pPr>
        <w:pStyle w:val="2"/>
        <w:ind w:firstLine="0"/>
        <w:rPr>
          <w:rFonts w:ascii="Arial" w:hAnsi="Arial" w:cs="Arial"/>
        </w:rPr>
      </w:pPr>
      <w:r>
        <w:rPr>
          <w:rFonts w:ascii="Arial" w:hAnsi="Arial" w:cs="Arial"/>
        </w:rPr>
        <w:t>Председатель Думы</w:t>
      </w:r>
      <w:r w:rsidR="002618EE">
        <w:rPr>
          <w:rFonts w:ascii="Arial" w:hAnsi="Arial" w:cs="Arial"/>
        </w:rPr>
        <w:t xml:space="preserve">                     </w:t>
      </w:r>
      <w:r>
        <w:rPr>
          <w:rFonts w:ascii="Arial" w:hAnsi="Arial" w:cs="Arial"/>
        </w:rPr>
        <w:t xml:space="preserve">                 </w:t>
      </w:r>
      <w:r w:rsidR="002618EE">
        <w:rPr>
          <w:rFonts w:ascii="Arial" w:hAnsi="Arial" w:cs="Arial"/>
        </w:rPr>
        <w:t xml:space="preserve">           </w:t>
      </w:r>
      <w:r w:rsidR="00186726">
        <w:rPr>
          <w:rFonts w:ascii="Arial" w:hAnsi="Arial" w:cs="Arial"/>
        </w:rPr>
        <w:t xml:space="preserve">       </w:t>
      </w:r>
      <w:r w:rsidR="009833E9" w:rsidRPr="00452CEA">
        <w:rPr>
          <w:rFonts w:ascii="Arial" w:hAnsi="Arial" w:cs="Arial"/>
        </w:rPr>
        <w:t xml:space="preserve">     </w:t>
      </w:r>
      <w:r w:rsidR="00186726">
        <w:rPr>
          <w:rFonts w:ascii="Arial" w:hAnsi="Arial" w:cs="Arial"/>
        </w:rPr>
        <w:t xml:space="preserve">         </w:t>
      </w:r>
      <w:r w:rsidR="00BF0B86">
        <w:rPr>
          <w:rFonts w:ascii="Arial" w:hAnsi="Arial" w:cs="Arial"/>
        </w:rPr>
        <w:t xml:space="preserve"> </w:t>
      </w:r>
      <w:r w:rsidR="00186726">
        <w:rPr>
          <w:rFonts w:ascii="Arial" w:hAnsi="Arial" w:cs="Arial"/>
        </w:rPr>
        <w:t xml:space="preserve">    </w:t>
      </w:r>
      <w:proofErr w:type="spellStart"/>
      <w:r w:rsidR="00186726">
        <w:rPr>
          <w:rFonts w:ascii="Arial" w:hAnsi="Arial" w:cs="Arial"/>
        </w:rPr>
        <w:t>С.Ю.Рузанов</w:t>
      </w:r>
      <w:proofErr w:type="spellEnd"/>
    </w:p>
    <w:sectPr w:rsidR="00916DF4" w:rsidSect="004E5039">
      <w:headerReference w:type="default" r:id="rId9"/>
      <w:pgSz w:w="11906" w:h="16838"/>
      <w:pgMar w:top="1134" w:right="850" w:bottom="1134" w:left="1701" w:header="709" w:footer="709" w:gutter="0"/>
      <w:cols w:space="709"/>
      <w:titlePg/>
      <w:docGrid w:linePitch="27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161B5" w:rsidRDefault="005161B5">
      <w:r>
        <w:separator/>
      </w:r>
    </w:p>
  </w:endnote>
  <w:endnote w:type="continuationSeparator" w:id="0">
    <w:p w:rsidR="005161B5" w:rsidRDefault="005161B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Trebuchet MS">
    <w:panose1 w:val="020B0603020202020204"/>
    <w:charset w:val="CC"/>
    <w:family w:val="swiss"/>
    <w:pitch w:val="variable"/>
    <w:sig w:usb0="00000687" w:usb1="00000000" w:usb2="00000000" w:usb3="00000000" w:csb0="0000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161B5" w:rsidRDefault="005161B5">
      <w:r>
        <w:separator/>
      </w:r>
    </w:p>
  </w:footnote>
  <w:footnote w:type="continuationSeparator" w:id="0">
    <w:p w:rsidR="005161B5" w:rsidRDefault="005161B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161B5" w:rsidRDefault="005161B5" w:rsidP="000536EE">
    <w:pPr>
      <w:pStyle w:val="a3"/>
      <w:jc w:val="center"/>
    </w:pPr>
    <w:r>
      <w:fldChar w:fldCharType="begin"/>
    </w:r>
    <w:r>
      <w:instrText>PAGE   \* MERGEFORMAT</w:instrText>
    </w:r>
    <w:r>
      <w:fldChar w:fldCharType="separate"/>
    </w:r>
    <w:r w:rsidR="00F86827">
      <w:rPr>
        <w:noProof/>
      </w:rPr>
      <w:t>21</w:t>
    </w:r>
    <w:r>
      <w:fldChar w:fldCharType="end"/>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9"/>
    <w:multiLevelType w:val="singleLevel"/>
    <w:tmpl w:val="6DDE72B8"/>
    <w:lvl w:ilvl="0">
      <w:start w:val="1"/>
      <w:numFmt w:val="bullet"/>
      <w:lvlText w:val=""/>
      <w:lvlJc w:val="left"/>
      <w:pPr>
        <w:tabs>
          <w:tab w:val="num" w:pos="360"/>
        </w:tabs>
        <w:ind w:left="360" w:hanging="360"/>
      </w:pPr>
      <w:rPr>
        <w:rFonts w:ascii="Symbol" w:hAnsi="Symbol" w:hint="default"/>
      </w:rPr>
    </w:lvl>
  </w:abstractNum>
  <w:abstractNum w:abstractNumId="1">
    <w:nsid w:val="1BAF38B8"/>
    <w:multiLevelType w:val="hybridMultilevel"/>
    <w:tmpl w:val="87E269EC"/>
    <w:lvl w:ilvl="0" w:tplc="32F4492C">
      <w:start w:val="1"/>
      <w:numFmt w:val="decimal"/>
      <w:lvlText w:val="%1."/>
      <w:lvlJc w:val="left"/>
      <w:pPr>
        <w:ind w:left="1068" w:hanging="360"/>
      </w:pPr>
      <w:rPr>
        <w:rFonts w:cs="Times New Roman" w:hint="default"/>
      </w:rPr>
    </w:lvl>
    <w:lvl w:ilvl="1" w:tplc="04190019" w:tentative="1">
      <w:start w:val="1"/>
      <w:numFmt w:val="lowerLetter"/>
      <w:lvlText w:val="%2."/>
      <w:lvlJc w:val="left"/>
      <w:pPr>
        <w:ind w:left="1788" w:hanging="360"/>
      </w:pPr>
      <w:rPr>
        <w:rFonts w:cs="Times New Roman"/>
      </w:rPr>
    </w:lvl>
    <w:lvl w:ilvl="2" w:tplc="0419001B" w:tentative="1">
      <w:start w:val="1"/>
      <w:numFmt w:val="lowerRoman"/>
      <w:lvlText w:val="%3."/>
      <w:lvlJc w:val="right"/>
      <w:pPr>
        <w:ind w:left="2508" w:hanging="180"/>
      </w:pPr>
      <w:rPr>
        <w:rFonts w:cs="Times New Roman"/>
      </w:rPr>
    </w:lvl>
    <w:lvl w:ilvl="3" w:tplc="0419000F" w:tentative="1">
      <w:start w:val="1"/>
      <w:numFmt w:val="decimal"/>
      <w:lvlText w:val="%4."/>
      <w:lvlJc w:val="left"/>
      <w:pPr>
        <w:ind w:left="3228" w:hanging="360"/>
      </w:pPr>
      <w:rPr>
        <w:rFonts w:cs="Times New Roman"/>
      </w:rPr>
    </w:lvl>
    <w:lvl w:ilvl="4" w:tplc="04190019" w:tentative="1">
      <w:start w:val="1"/>
      <w:numFmt w:val="lowerLetter"/>
      <w:lvlText w:val="%5."/>
      <w:lvlJc w:val="left"/>
      <w:pPr>
        <w:ind w:left="3948" w:hanging="360"/>
      </w:pPr>
      <w:rPr>
        <w:rFonts w:cs="Times New Roman"/>
      </w:rPr>
    </w:lvl>
    <w:lvl w:ilvl="5" w:tplc="0419001B" w:tentative="1">
      <w:start w:val="1"/>
      <w:numFmt w:val="lowerRoman"/>
      <w:lvlText w:val="%6."/>
      <w:lvlJc w:val="right"/>
      <w:pPr>
        <w:ind w:left="4668" w:hanging="180"/>
      </w:pPr>
      <w:rPr>
        <w:rFonts w:cs="Times New Roman"/>
      </w:rPr>
    </w:lvl>
    <w:lvl w:ilvl="6" w:tplc="0419000F" w:tentative="1">
      <w:start w:val="1"/>
      <w:numFmt w:val="decimal"/>
      <w:lvlText w:val="%7."/>
      <w:lvlJc w:val="left"/>
      <w:pPr>
        <w:ind w:left="5388" w:hanging="360"/>
      </w:pPr>
      <w:rPr>
        <w:rFonts w:cs="Times New Roman"/>
      </w:rPr>
    </w:lvl>
    <w:lvl w:ilvl="7" w:tplc="04190019" w:tentative="1">
      <w:start w:val="1"/>
      <w:numFmt w:val="lowerLetter"/>
      <w:lvlText w:val="%8."/>
      <w:lvlJc w:val="left"/>
      <w:pPr>
        <w:ind w:left="6108" w:hanging="360"/>
      </w:pPr>
      <w:rPr>
        <w:rFonts w:cs="Times New Roman"/>
      </w:rPr>
    </w:lvl>
    <w:lvl w:ilvl="8" w:tplc="0419001B" w:tentative="1">
      <w:start w:val="1"/>
      <w:numFmt w:val="lowerRoman"/>
      <w:lvlText w:val="%9."/>
      <w:lvlJc w:val="right"/>
      <w:pPr>
        <w:ind w:left="6828" w:hanging="180"/>
      </w:pPr>
      <w:rPr>
        <w:rFonts w:cs="Times New Roman"/>
      </w:rPr>
    </w:lvl>
  </w:abstractNum>
  <w:abstractNum w:abstractNumId="2">
    <w:nsid w:val="485D5CA9"/>
    <w:multiLevelType w:val="hybridMultilevel"/>
    <w:tmpl w:val="23BC4C36"/>
    <w:lvl w:ilvl="0" w:tplc="0E60FF12">
      <w:start w:val="1"/>
      <w:numFmt w:val="upperRoman"/>
      <w:lvlText w:val="%1."/>
      <w:lvlJc w:val="left"/>
      <w:pPr>
        <w:ind w:left="1428" w:hanging="720"/>
      </w:pPr>
      <w:rPr>
        <w:rFonts w:cs="Times New Roman"/>
      </w:rPr>
    </w:lvl>
    <w:lvl w:ilvl="1" w:tplc="04190019">
      <w:start w:val="1"/>
      <w:numFmt w:val="lowerLetter"/>
      <w:lvlText w:val="%2."/>
      <w:lvlJc w:val="left"/>
      <w:pPr>
        <w:ind w:left="1788" w:hanging="360"/>
      </w:pPr>
      <w:rPr>
        <w:rFonts w:cs="Times New Roman"/>
      </w:rPr>
    </w:lvl>
    <w:lvl w:ilvl="2" w:tplc="0419001B">
      <w:start w:val="1"/>
      <w:numFmt w:val="lowerRoman"/>
      <w:lvlText w:val="%3."/>
      <w:lvlJc w:val="right"/>
      <w:pPr>
        <w:ind w:left="2508" w:hanging="180"/>
      </w:pPr>
      <w:rPr>
        <w:rFonts w:cs="Times New Roman"/>
      </w:rPr>
    </w:lvl>
    <w:lvl w:ilvl="3" w:tplc="0419000F">
      <w:start w:val="1"/>
      <w:numFmt w:val="decimal"/>
      <w:lvlText w:val="%4."/>
      <w:lvlJc w:val="left"/>
      <w:pPr>
        <w:ind w:left="3228" w:hanging="360"/>
      </w:pPr>
      <w:rPr>
        <w:rFonts w:cs="Times New Roman"/>
      </w:rPr>
    </w:lvl>
    <w:lvl w:ilvl="4" w:tplc="04190019">
      <w:start w:val="1"/>
      <w:numFmt w:val="lowerLetter"/>
      <w:lvlText w:val="%5."/>
      <w:lvlJc w:val="left"/>
      <w:pPr>
        <w:ind w:left="3948" w:hanging="360"/>
      </w:pPr>
      <w:rPr>
        <w:rFonts w:cs="Times New Roman"/>
      </w:rPr>
    </w:lvl>
    <w:lvl w:ilvl="5" w:tplc="0419001B">
      <w:start w:val="1"/>
      <w:numFmt w:val="lowerRoman"/>
      <w:lvlText w:val="%6."/>
      <w:lvlJc w:val="right"/>
      <w:pPr>
        <w:ind w:left="4668" w:hanging="180"/>
      </w:pPr>
      <w:rPr>
        <w:rFonts w:cs="Times New Roman"/>
      </w:rPr>
    </w:lvl>
    <w:lvl w:ilvl="6" w:tplc="0419000F">
      <w:start w:val="1"/>
      <w:numFmt w:val="decimal"/>
      <w:lvlText w:val="%7."/>
      <w:lvlJc w:val="left"/>
      <w:pPr>
        <w:ind w:left="5388" w:hanging="360"/>
      </w:pPr>
      <w:rPr>
        <w:rFonts w:cs="Times New Roman"/>
      </w:rPr>
    </w:lvl>
    <w:lvl w:ilvl="7" w:tplc="04190019">
      <w:start w:val="1"/>
      <w:numFmt w:val="lowerLetter"/>
      <w:lvlText w:val="%8."/>
      <w:lvlJc w:val="left"/>
      <w:pPr>
        <w:ind w:left="6108" w:hanging="360"/>
      </w:pPr>
      <w:rPr>
        <w:rFonts w:cs="Times New Roman"/>
      </w:rPr>
    </w:lvl>
    <w:lvl w:ilvl="8" w:tplc="0419001B">
      <w:start w:val="1"/>
      <w:numFmt w:val="lowerRoman"/>
      <w:lvlText w:val="%9."/>
      <w:lvlJc w:val="right"/>
      <w:pPr>
        <w:ind w:left="6828" w:hanging="180"/>
      </w:pPr>
      <w:rPr>
        <w:rFonts w:cs="Times New Roman"/>
      </w:rPr>
    </w:lvl>
  </w:abstractNum>
  <w:abstractNum w:abstractNumId="3">
    <w:nsid w:val="631269E7"/>
    <w:multiLevelType w:val="hybridMultilevel"/>
    <w:tmpl w:val="5328B39C"/>
    <w:lvl w:ilvl="0" w:tplc="87704032">
      <w:start w:val="1"/>
      <w:numFmt w:val="decimal"/>
      <w:lvlText w:val="%1."/>
      <w:lvlJc w:val="left"/>
      <w:pPr>
        <w:ind w:left="786" w:hanging="360"/>
      </w:pPr>
      <w:rPr>
        <w:rFonts w:cs="Times New Roman"/>
      </w:rPr>
    </w:lvl>
    <w:lvl w:ilvl="1" w:tplc="04190019">
      <w:start w:val="1"/>
      <w:numFmt w:val="lowerLetter"/>
      <w:lvlText w:val="%2."/>
      <w:lvlJc w:val="left"/>
      <w:pPr>
        <w:ind w:left="1800" w:hanging="360"/>
      </w:pPr>
      <w:rPr>
        <w:rFonts w:cs="Times New Roman"/>
      </w:rPr>
    </w:lvl>
    <w:lvl w:ilvl="2" w:tplc="0419001B">
      <w:start w:val="1"/>
      <w:numFmt w:val="lowerRoman"/>
      <w:lvlText w:val="%3."/>
      <w:lvlJc w:val="right"/>
      <w:pPr>
        <w:ind w:left="2520" w:hanging="180"/>
      </w:pPr>
      <w:rPr>
        <w:rFonts w:cs="Times New Roman"/>
      </w:rPr>
    </w:lvl>
    <w:lvl w:ilvl="3" w:tplc="0419000F">
      <w:start w:val="1"/>
      <w:numFmt w:val="decimal"/>
      <w:lvlText w:val="%4."/>
      <w:lvlJc w:val="left"/>
      <w:pPr>
        <w:ind w:left="3240" w:hanging="360"/>
      </w:pPr>
      <w:rPr>
        <w:rFonts w:cs="Times New Roman"/>
      </w:rPr>
    </w:lvl>
    <w:lvl w:ilvl="4" w:tplc="04190019">
      <w:start w:val="1"/>
      <w:numFmt w:val="lowerLetter"/>
      <w:lvlText w:val="%5."/>
      <w:lvlJc w:val="left"/>
      <w:pPr>
        <w:ind w:left="3960" w:hanging="360"/>
      </w:pPr>
      <w:rPr>
        <w:rFonts w:cs="Times New Roman"/>
      </w:rPr>
    </w:lvl>
    <w:lvl w:ilvl="5" w:tplc="0419001B">
      <w:start w:val="1"/>
      <w:numFmt w:val="lowerRoman"/>
      <w:lvlText w:val="%6."/>
      <w:lvlJc w:val="right"/>
      <w:pPr>
        <w:ind w:left="4680" w:hanging="180"/>
      </w:pPr>
      <w:rPr>
        <w:rFonts w:cs="Times New Roman"/>
      </w:rPr>
    </w:lvl>
    <w:lvl w:ilvl="6" w:tplc="0419000F">
      <w:start w:val="1"/>
      <w:numFmt w:val="decimal"/>
      <w:lvlText w:val="%7."/>
      <w:lvlJc w:val="left"/>
      <w:pPr>
        <w:ind w:left="5400" w:hanging="360"/>
      </w:pPr>
      <w:rPr>
        <w:rFonts w:cs="Times New Roman"/>
      </w:rPr>
    </w:lvl>
    <w:lvl w:ilvl="7" w:tplc="04190019">
      <w:start w:val="1"/>
      <w:numFmt w:val="lowerLetter"/>
      <w:lvlText w:val="%8."/>
      <w:lvlJc w:val="left"/>
      <w:pPr>
        <w:ind w:left="6120" w:hanging="360"/>
      </w:pPr>
      <w:rPr>
        <w:rFonts w:cs="Times New Roman"/>
      </w:rPr>
    </w:lvl>
    <w:lvl w:ilvl="8" w:tplc="0419001B">
      <w:start w:val="1"/>
      <w:numFmt w:val="lowerRoman"/>
      <w:lvlText w:val="%9."/>
      <w:lvlJc w:val="right"/>
      <w:pPr>
        <w:ind w:left="6840" w:hanging="180"/>
      </w:pPr>
      <w:rPr>
        <w:rFonts w:cs="Times New Roman"/>
      </w:rPr>
    </w:lvl>
  </w:abstractNum>
  <w:num w:numId="1">
    <w:abstractNumId w:val="0"/>
  </w:num>
  <w:num w:numId="2">
    <w:abstractNumId w:val="0"/>
  </w:num>
  <w:num w:numId="3">
    <w:abstractNumId w:val="0"/>
  </w:num>
  <w:num w:numId="4">
    <w:abstractNumId w:val="0"/>
  </w:num>
  <w:num w:numId="5">
    <w:abstractNumId w:val="0"/>
  </w:num>
  <w:num w:numId="6">
    <w:abstractNumId w:val="0"/>
  </w:num>
  <w:num w:numId="7">
    <w:abstractNumId w:val="0"/>
  </w:num>
  <w:num w:numId="8">
    <w:abstractNumId w:val="0"/>
  </w:num>
  <w:num w:numId="9">
    <w:abstractNumId w:val="0"/>
  </w:num>
  <w:num w:numId="10">
    <w:abstractNumId w:val="0"/>
  </w:num>
  <w:num w:numId="11">
    <w:abstractNumId w:val="0"/>
  </w:num>
  <w:num w:numId="12">
    <w:abstractNumId w:val="0"/>
  </w:num>
  <w:num w:numId="13">
    <w:abstractNumId w:val="0"/>
  </w:num>
  <w:num w:numId="14">
    <w:abstractNumId w:val="0"/>
  </w:num>
  <w:num w:numId="15">
    <w:abstractNumId w:val="0"/>
  </w:num>
  <w:num w:numId="16">
    <w:abstractNumId w:val="0"/>
  </w:num>
  <w:num w:numId="17">
    <w:abstractNumId w:val="0"/>
  </w:num>
  <w:num w:numId="18">
    <w:abstractNumId w:val="0"/>
  </w:num>
  <w:num w:numId="19">
    <w:abstractNumId w:val="0"/>
  </w:num>
  <w:num w:numId="20">
    <w:abstractNumId w:val="0"/>
  </w:num>
  <w:num w:numId="21">
    <w:abstractNumId w:val="0"/>
  </w:num>
  <w:num w:numId="22">
    <w:abstractNumId w:val="0"/>
  </w:num>
  <w:num w:numId="23">
    <w:abstractNumId w:val="0"/>
  </w:num>
  <w:num w:numId="24">
    <w:abstractNumId w:val="0"/>
  </w:num>
  <w:num w:numId="25">
    <w:abstractNumId w:val="0"/>
  </w:num>
  <w:num w:numId="26">
    <w:abstractNumId w:val="0"/>
  </w:num>
  <w:num w:numId="27">
    <w:abstractNumId w:val="0"/>
  </w:num>
  <w:num w:numId="28">
    <w:abstractNumId w:val="0"/>
  </w:num>
  <w:num w:numId="29">
    <w:abstractNumId w:val="0"/>
  </w:num>
  <w:num w:numId="30">
    <w:abstractNumId w:val="0"/>
  </w:num>
  <w:num w:numId="31">
    <w:abstractNumId w:val="0"/>
  </w:num>
  <w:num w:numId="32">
    <w:abstractNumId w:val="0"/>
  </w:num>
  <w:num w:numId="33">
    <w:abstractNumId w:val="0"/>
  </w:num>
  <w:num w:numId="34">
    <w:abstractNumId w:val="0"/>
  </w:num>
  <w:num w:numId="35">
    <w:abstractNumId w:val="0"/>
  </w:num>
  <w:num w:numId="36">
    <w:abstractNumId w:val="0"/>
  </w:num>
  <w:num w:numId="37">
    <w:abstractNumId w:val="0"/>
  </w:num>
  <w:num w:numId="38">
    <w:abstractNumId w:val="0"/>
  </w:num>
  <w:num w:numId="39">
    <w:abstractNumId w:val="0"/>
  </w:num>
  <w:num w:numId="40">
    <w:abstractNumId w:val="0"/>
  </w:num>
  <w:num w:numId="41">
    <w:abstractNumId w:val="0"/>
  </w:num>
  <w:num w:numId="42">
    <w:abstractNumId w:val="0"/>
  </w:num>
  <w:num w:numId="43">
    <w:abstractNumId w:val="0"/>
  </w:num>
  <w:num w:numId="44">
    <w:abstractNumId w:val="0"/>
  </w:num>
  <w:num w:numId="45">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7">
    <w:abstractNumId w:val="1"/>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proofState w:spelling="clean" w:grammar="clean"/>
  <w:defaultTabStop w:val="720"/>
  <w:doNotHyphenateCaps/>
  <w:drawingGridHorizontalSpacing w:val="120"/>
  <w:drawingGridVerticalSpacing w:val="120"/>
  <w:displayHorizontalDrawingGridEvery w:val="0"/>
  <w:displayVerticalDrawingGridEvery w:val="3"/>
  <w:doNotUseMarginsForDrawingGridOrigin/>
  <w:characterSpacingControl w:val="compressPunctuation"/>
  <w:doNotValidateAgainstSchema/>
  <w:doNotDemarcateInvalidXml/>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16DF4"/>
    <w:rsid w:val="000003D5"/>
    <w:rsid w:val="000006AC"/>
    <w:rsid w:val="0000164C"/>
    <w:rsid w:val="000025E6"/>
    <w:rsid w:val="00002C8E"/>
    <w:rsid w:val="0000313A"/>
    <w:rsid w:val="00003371"/>
    <w:rsid w:val="00003D46"/>
    <w:rsid w:val="0000571F"/>
    <w:rsid w:val="00005FB8"/>
    <w:rsid w:val="000074E0"/>
    <w:rsid w:val="00007769"/>
    <w:rsid w:val="00010CEC"/>
    <w:rsid w:val="00010EAA"/>
    <w:rsid w:val="0001282D"/>
    <w:rsid w:val="00012AF0"/>
    <w:rsid w:val="00016722"/>
    <w:rsid w:val="000167B5"/>
    <w:rsid w:val="00016B20"/>
    <w:rsid w:val="000177B4"/>
    <w:rsid w:val="00020FE6"/>
    <w:rsid w:val="00021DB7"/>
    <w:rsid w:val="000224BE"/>
    <w:rsid w:val="00022AD0"/>
    <w:rsid w:val="00022D5D"/>
    <w:rsid w:val="00023C8C"/>
    <w:rsid w:val="0002455B"/>
    <w:rsid w:val="000253EF"/>
    <w:rsid w:val="00025D19"/>
    <w:rsid w:val="00025F2D"/>
    <w:rsid w:val="00025FE2"/>
    <w:rsid w:val="00030EE2"/>
    <w:rsid w:val="00032EFD"/>
    <w:rsid w:val="00033AFB"/>
    <w:rsid w:val="00033F3E"/>
    <w:rsid w:val="00035214"/>
    <w:rsid w:val="00035306"/>
    <w:rsid w:val="000360EF"/>
    <w:rsid w:val="00036182"/>
    <w:rsid w:val="0003655D"/>
    <w:rsid w:val="000369C9"/>
    <w:rsid w:val="00037157"/>
    <w:rsid w:val="00037491"/>
    <w:rsid w:val="00037F4D"/>
    <w:rsid w:val="00040667"/>
    <w:rsid w:val="000410D8"/>
    <w:rsid w:val="00041B5B"/>
    <w:rsid w:val="00041E62"/>
    <w:rsid w:val="000431C4"/>
    <w:rsid w:val="000439CC"/>
    <w:rsid w:val="000442B4"/>
    <w:rsid w:val="00045058"/>
    <w:rsid w:val="000456F4"/>
    <w:rsid w:val="00047CA4"/>
    <w:rsid w:val="00052262"/>
    <w:rsid w:val="000527B9"/>
    <w:rsid w:val="00053205"/>
    <w:rsid w:val="000536EE"/>
    <w:rsid w:val="00053C4B"/>
    <w:rsid w:val="00053F5C"/>
    <w:rsid w:val="00054C74"/>
    <w:rsid w:val="000550AE"/>
    <w:rsid w:val="00056E7F"/>
    <w:rsid w:val="00061431"/>
    <w:rsid w:val="00062F4A"/>
    <w:rsid w:val="000639E6"/>
    <w:rsid w:val="00065E95"/>
    <w:rsid w:val="00066E8C"/>
    <w:rsid w:val="00066F28"/>
    <w:rsid w:val="00066FD9"/>
    <w:rsid w:val="000672F4"/>
    <w:rsid w:val="00067922"/>
    <w:rsid w:val="00067CB6"/>
    <w:rsid w:val="0007019F"/>
    <w:rsid w:val="00070280"/>
    <w:rsid w:val="000704E2"/>
    <w:rsid w:val="00070C26"/>
    <w:rsid w:val="0007419F"/>
    <w:rsid w:val="00075164"/>
    <w:rsid w:val="0007519E"/>
    <w:rsid w:val="00077EFC"/>
    <w:rsid w:val="00080633"/>
    <w:rsid w:val="00080EB5"/>
    <w:rsid w:val="00081293"/>
    <w:rsid w:val="00081C71"/>
    <w:rsid w:val="0008272B"/>
    <w:rsid w:val="00084248"/>
    <w:rsid w:val="000842E1"/>
    <w:rsid w:val="00084BD9"/>
    <w:rsid w:val="000861AD"/>
    <w:rsid w:val="0008709F"/>
    <w:rsid w:val="000879AA"/>
    <w:rsid w:val="00090975"/>
    <w:rsid w:val="00090D94"/>
    <w:rsid w:val="00091470"/>
    <w:rsid w:val="00091BD2"/>
    <w:rsid w:val="00092E70"/>
    <w:rsid w:val="000937C0"/>
    <w:rsid w:val="00094339"/>
    <w:rsid w:val="000946CF"/>
    <w:rsid w:val="00096FD2"/>
    <w:rsid w:val="000970E0"/>
    <w:rsid w:val="00097CA3"/>
    <w:rsid w:val="000A1408"/>
    <w:rsid w:val="000A6046"/>
    <w:rsid w:val="000A6ADE"/>
    <w:rsid w:val="000A6FDB"/>
    <w:rsid w:val="000A7790"/>
    <w:rsid w:val="000A7F4A"/>
    <w:rsid w:val="000B076E"/>
    <w:rsid w:val="000B0B6B"/>
    <w:rsid w:val="000B1F62"/>
    <w:rsid w:val="000B23A3"/>
    <w:rsid w:val="000B2D16"/>
    <w:rsid w:val="000B3216"/>
    <w:rsid w:val="000B331F"/>
    <w:rsid w:val="000B3D85"/>
    <w:rsid w:val="000B4373"/>
    <w:rsid w:val="000B50A1"/>
    <w:rsid w:val="000B50F0"/>
    <w:rsid w:val="000B53B6"/>
    <w:rsid w:val="000C0B51"/>
    <w:rsid w:val="000C0C22"/>
    <w:rsid w:val="000C0DA5"/>
    <w:rsid w:val="000C0E17"/>
    <w:rsid w:val="000C1473"/>
    <w:rsid w:val="000C183A"/>
    <w:rsid w:val="000C2295"/>
    <w:rsid w:val="000C2FBF"/>
    <w:rsid w:val="000C34A0"/>
    <w:rsid w:val="000C38E0"/>
    <w:rsid w:val="000C45B9"/>
    <w:rsid w:val="000C59AA"/>
    <w:rsid w:val="000C5B80"/>
    <w:rsid w:val="000C6016"/>
    <w:rsid w:val="000C7374"/>
    <w:rsid w:val="000C77E0"/>
    <w:rsid w:val="000D01D4"/>
    <w:rsid w:val="000D0386"/>
    <w:rsid w:val="000D11CF"/>
    <w:rsid w:val="000D137D"/>
    <w:rsid w:val="000D1B83"/>
    <w:rsid w:val="000D2DFF"/>
    <w:rsid w:val="000D351F"/>
    <w:rsid w:val="000D4095"/>
    <w:rsid w:val="000D51BE"/>
    <w:rsid w:val="000D526F"/>
    <w:rsid w:val="000D6EB1"/>
    <w:rsid w:val="000D731C"/>
    <w:rsid w:val="000D7532"/>
    <w:rsid w:val="000E2884"/>
    <w:rsid w:val="000E2E23"/>
    <w:rsid w:val="000E35EC"/>
    <w:rsid w:val="000E41E6"/>
    <w:rsid w:val="000E489D"/>
    <w:rsid w:val="000E501E"/>
    <w:rsid w:val="000E5D7D"/>
    <w:rsid w:val="000E61EB"/>
    <w:rsid w:val="000E7244"/>
    <w:rsid w:val="000F071F"/>
    <w:rsid w:val="000F0EE8"/>
    <w:rsid w:val="000F3458"/>
    <w:rsid w:val="000F38D7"/>
    <w:rsid w:val="000F3F4D"/>
    <w:rsid w:val="000F5FC1"/>
    <w:rsid w:val="000F7BFA"/>
    <w:rsid w:val="001000FC"/>
    <w:rsid w:val="00100148"/>
    <w:rsid w:val="00103960"/>
    <w:rsid w:val="00104DDA"/>
    <w:rsid w:val="00104EE5"/>
    <w:rsid w:val="0010796F"/>
    <w:rsid w:val="00107DCF"/>
    <w:rsid w:val="0011005C"/>
    <w:rsid w:val="00110E88"/>
    <w:rsid w:val="00111FCB"/>
    <w:rsid w:val="00113379"/>
    <w:rsid w:val="001139E5"/>
    <w:rsid w:val="001153F2"/>
    <w:rsid w:val="00116D65"/>
    <w:rsid w:val="00117ABB"/>
    <w:rsid w:val="00120067"/>
    <w:rsid w:val="00122728"/>
    <w:rsid w:val="00122E93"/>
    <w:rsid w:val="00122F1D"/>
    <w:rsid w:val="00124B4F"/>
    <w:rsid w:val="00124EE7"/>
    <w:rsid w:val="00125338"/>
    <w:rsid w:val="001266BE"/>
    <w:rsid w:val="0012762B"/>
    <w:rsid w:val="00127DDE"/>
    <w:rsid w:val="00130786"/>
    <w:rsid w:val="00131511"/>
    <w:rsid w:val="00132A1A"/>
    <w:rsid w:val="00134ADE"/>
    <w:rsid w:val="00135E0D"/>
    <w:rsid w:val="00136575"/>
    <w:rsid w:val="00136E31"/>
    <w:rsid w:val="00137BB8"/>
    <w:rsid w:val="00140262"/>
    <w:rsid w:val="0014254F"/>
    <w:rsid w:val="001449D5"/>
    <w:rsid w:val="001458B2"/>
    <w:rsid w:val="00145D52"/>
    <w:rsid w:val="0014606A"/>
    <w:rsid w:val="0014690F"/>
    <w:rsid w:val="00147184"/>
    <w:rsid w:val="00150175"/>
    <w:rsid w:val="001506F1"/>
    <w:rsid w:val="00150E92"/>
    <w:rsid w:val="0015111F"/>
    <w:rsid w:val="00151507"/>
    <w:rsid w:val="00151EAA"/>
    <w:rsid w:val="00152180"/>
    <w:rsid w:val="0015438C"/>
    <w:rsid w:val="00154A2C"/>
    <w:rsid w:val="00155F48"/>
    <w:rsid w:val="001563A7"/>
    <w:rsid w:val="00156474"/>
    <w:rsid w:val="001566BF"/>
    <w:rsid w:val="0015711E"/>
    <w:rsid w:val="00157A80"/>
    <w:rsid w:val="00157E40"/>
    <w:rsid w:val="00157FDD"/>
    <w:rsid w:val="00160396"/>
    <w:rsid w:val="0016078F"/>
    <w:rsid w:val="00160865"/>
    <w:rsid w:val="0016471D"/>
    <w:rsid w:val="00164E16"/>
    <w:rsid w:val="00166FD7"/>
    <w:rsid w:val="0016765B"/>
    <w:rsid w:val="001700A9"/>
    <w:rsid w:val="001704F1"/>
    <w:rsid w:val="00170C2E"/>
    <w:rsid w:val="00170E6B"/>
    <w:rsid w:val="00171B4E"/>
    <w:rsid w:val="00171D32"/>
    <w:rsid w:val="00171ED6"/>
    <w:rsid w:val="00173125"/>
    <w:rsid w:val="00173D18"/>
    <w:rsid w:val="00174190"/>
    <w:rsid w:val="001744C4"/>
    <w:rsid w:val="00174EFE"/>
    <w:rsid w:val="00175F30"/>
    <w:rsid w:val="001762D9"/>
    <w:rsid w:val="001773D4"/>
    <w:rsid w:val="00180DF3"/>
    <w:rsid w:val="00181471"/>
    <w:rsid w:val="0018250A"/>
    <w:rsid w:val="00182C5A"/>
    <w:rsid w:val="00184208"/>
    <w:rsid w:val="00184715"/>
    <w:rsid w:val="00184A63"/>
    <w:rsid w:val="00185C0B"/>
    <w:rsid w:val="00185C6A"/>
    <w:rsid w:val="00186726"/>
    <w:rsid w:val="00186B60"/>
    <w:rsid w:val="00187879"/>
    <w:rsid w:val="00187BC4"/>
    <w:rsid w:val="00187D6C"/>
    <w:rsid w:val="00187F41"/>
    <w:rsid w:val="00187FD2"/>
    <w:rsid w:val="00190148"/>
    <w:rsid w:val="00191CCC"/>
    <w:rsid w:val="001934E6"/>
    <w:rsid w:val="001936E6"/>
    <w:rsid w:val="00193B3E"/>
    <w:rsid w:val="00196F48"/>
    <w:rsid w:val="001972A1"/>
    <w:rsid w:val="001A3640"/>
    <w:rsid w:val="001A5799"/>
    <w:rsid w:val="001A685A"/>
    <w:rsid w:val="001B02A6"/>
    <w:rsid w:val="001B098F"/>
    <w:rsid w:val="001B23C4"/>
    <w:rsid w:val="001B2C2C"/>
    <w:rsid w:val="001B358F"/>
    <w:rsid w:val="001B4ED1"/>
    <w:rsid w:val="001B74D8"/>
    <w:rsid w:val="001C089A"/>
    <w:rsid w:val="001C1965"/>
    <w:rsid w:val="001C1E18"/>
    <w:rsid w:val="001C2418"/>
    <w:rsid w:val="001C2F22"/>
    <w:rsid w:val="001C4C4E"/>
    <w:rsid w:val="001C56D6"/>
    <w:rsid w:val="001C6498"/>
    <w:rsid w:val="001C66A8"/>
    <w:rsid w:val="001C7DCC"/>
    <w:rsid w:val="001C7F1A"/>
    <w:rsid w:val="001D153F"/>
    <w:rsid w:val="001D1991"/>
    <w:rsid w:val="001D23AA"/>
    <w:rsid w:val="001D24DE"/>
    <w:rsid w:val="001D3649"/>
    <w:rsid w:val="001D38C3"/>
    <w:rsid w:val="001D511C"/>
    <w:rsid w:val="001D56B1"/>
    <w:rsid w:val="001D5886"/>
    <w:rsid w:val="001D70A3"/>
    <w:rsid w:val="001E17A4"/>
    <w:rsid w:val="001E1977"/>
    <w:rsid w:val="001E1AE3"/>
    <w:rsid w:val="001E1D80"/>
    <w:rsid w:val="001E2117"/>
    <w:rsid w:val="001E2787"/>
    <w:rsid w:val="001E3DDD"/>
    <w:rsid w:val="001E5409"/>
    <w:rsid w:val="001E62CB"/>
    <w:rsid w:val="001E63EA"/>
    <w:rsid w:val="001E67B1"/>
    <w:rsid w:val="001E7CB8"/>
    <w:rsid w:val="001F08E8"/>
    <w:rsid w:val="001F15C6"/>
    <w:rsid w:val="001F21A3"/>
    <w:rsid w:val="001F2887"/>
    <w:rsid w:val="001F359A"/>
    <w:rsid w:val="001F3A31"/>
    <w:rsid w:val="001F5097"/>
    <w:rsid w:val="001F52FA"/>
    <w:rsid w:val="001F6A3C"/>
    <w:rsid w:val="001F7A60"/>
    <w:rsid w:val="001F7C28"/>
    <w:rsid w:val="0020048A"/>
    <w:rsid w:val="0020178E"/>
    <w:rsid w:val="00201BA4"/>
    <w:rsid w:val="002026AD"/>
    <w:rsid w:val="002027EC"/>
    <w:rsid w:val="00202D1E"/>
    <w:rsid w:val="002039D0"/>
    <w:rsid w:val="00205CFA"/>
    <w:rsid w:val="00206636"/>
    <w:rsid w:val="0020698A"/>
    <w:rsid w:val="00206CED"/>
    <w:rsid w:val="00207E39"/>
    <w:rsid w:val="00207FF3"/>
    <w:rsid w:val="0021010E"/>
    <w:rsid w:val="00211447"/>
    <w:rsid w:val="00211680"/>
    <w:rsid w:val="002120D0"/>
    <w:rsid w:val="002127B8"/>
    <w:rsid w:val="0021333F"/>
    <w:rsid w:val="00213D0D"/>
    <w:rsid w:val="00214A5B"/>
    <w:rsid w:val="002151A6"/>
    <w:rsid w:val="002168CD"/>
    <w:rsid w:val="00216F0D"/>
    <w:rsid w:val="00217174"/>
    <w:rsid w:val="002176F9"/>
    <w:rsid w:val="002177D1"/>
    <w:rsid w:val="00220840"/>
    <w:rsid w:val="00221760"/>
    <w:rsid w:val="00222409"/>
    <w:rsid w:val="002226A6"/>
    <w:rsid w:val="00223862"/>
    <w:rsid w:val="00223A9E"/>
    <w:rsid w:val="00226E7B"/>
    <w:rsid w:val="002305CB"/>
    <w:rsid w:val="002322C5"/>
    <w:rsid w:val="002324E6"/>
    <w:rsid w:val="00232C9C"/>
    <w:rsid w:val="00233751"/>
    <w:rsid w:val="00233FF6"/>
    <w:rsid w:val="00234266"/>
    <w:rsid w:val="00234945"/>
    <w:rsid w:val="00236D8B"/>
    <w:rsid w:val="002375FA"/>
    <w:rsid w:val="0024005E"/>
    <w:rsid w:val="002404A7"/>
    <w:rsid w:val="002419AF"/>
    <w:rsid w:val="00241D0F"/>
    <w:rsid w:val="00242E27"/>
    <w:rsid w:val="00242EF6"/>
    <w:rsid w:val="0024314E"/>
    <w:rsid w:val="002437F8"/>
    <w:rsid w:val="00243DA5"/>
    <w:rsid w:val="00244422"/>
    <w:rsid w:val="0024582B"/>
    <w:rsid w:val="00246065"/>
    <w:rsid w:val="00246B9A"/>
    <w:rsid w:val="00247598"/>
    <w:rsid w:val="0024760C"/>
    <w:rsid w:val="00251340"/>
    <w:rsid w:val="00251387"/>
    <w:rsid w:val="00251414"/>
    <w:rsid w:val="00252D23"/>
    <w:rsid w:val="00252D3E"/>
    <w:rsid w:val="00254177"/>
    <w:rsid w:val="00254540"/>
    <w:rsid w:val="00254A09"/>
    <w:rsid w:val="0025537A"/>
    <w:rsid w:val="00256DBB"/>
    <w:rsid w:val="002576D5"/>
    <w:rsid w:val="00260556"/>
    <w:rsid w:val="00261840"/>
    <w:rsid w:val="002618EE"/>
    <w:rsid w:val="002646AF"/>
    <w:rsid w:val="00264719"/>
    <w:rsid w:val="00264E17"/>
    <w:rsid w:val="002658C5"/>
    <w:rsid w:val="00265EDC"/>
    <w:rsid w:val="002665F2"/>
    <w:rsid w:val="00266EAA"/>
    <w:rsid w:val="002677A8"/>
    <w:rsid w:val="00267F18"/>
    <w:rsid w:val="00270F2D"/>
    <w:rsid w:val="00270FA7"/>
    <w:rsid w:val="00272634"/>
    <w:rsid w:val="0027393C"/>
    <w:rsid w:val="00273A10"/>
    <w:rsid w:val="00273B27"/>
    <w:rsid w:val="002743BF"/>
    <w:rsid w:val="00275AEE"/>
    <w:rsid w:val="00277233"/>
    <w:rsid w:val="0027758F"/>
    <w:rsid w:val="00277753"/>
    <w:rsid w:val="002801A6"/>
    <w:rsid w:val="002805AD"/>
    <w:rsid w:val="002809C2"/>
    <w:rsid w:val="00280E71"/>
    <w:rsid w:val="002825A9"/>
    <w:rsid w:val="00283D4A"/>
    <w:rsid w:val="00283FF7"/>
    <w:rsid w:val="0028528D"/>
    <w:rsid w:val="00285A2D"/>
    <w:rsid w:val="00285CAA"/>
    <w:rsid w:val="002864DE"/>
    <w:rsid w:val="00287711"/>
    <w:rsid w:val="00287EA8"/>
    <w:rsid w:val="00287EAA"/>
    <w:rsid w:val="00290509"/>
    <w:rsid w:val="002906F3"/>
    <w:rsid w:val="00290C54"/>
    <w:rsid w:val="002910D4"/>
    <w:rsid w:val="002915EA"/>
    <w:rsid w:val="002930D4"/>
    <w:rsid w:val="00294080"/>
    <w:rsid w:val="00294A27"/>
    <w:rsid w:val="00294AFF"/>
    <w:rsid w:val="0029544F"/>
    <w:rsid w:val="00296646"/>
    <w:rsid w:val="0029727B"/>
    <w:rsid w:val="00297460"/>
    <w:rsid w:val="002A20FE"/>
    <w:rsid w:val="002A3611"/>
    <w:rsid w:val="002A3E3A"/>
    <w:rsid w:val="002A438F"/>
    <w:rsid w:val="002A56BC"/>
    <w:rsid w:val="002A674C"/>
    <w:rsid w:val="002A6A92"/>
    <w:rsid w:val="002A756A"/>
    <w:rsid w:val="002B08DF"/>
    <w:rsid w:val="002B1AEC"/>
    <w:rsid w:val="002B1CC9"/>
    <w:rsid w:val="002B332B"/>
    <w:rsid w:val="002B35C5"/>
    <w:rsid w:val="002B3BDA"/>
    <w:rsid w:val="002B4019"/>
    <w:rsid w:val="002B4225"/>
    <w:rsid w:val="002B57E3"/>
    <w:rsid w:val="002B5C1B"/>
    <w:rsid w:val="002B6359"/>
    <w:rsid w:val="002B6A84"/>
    <w:rsid w:val="002B7597"/>
    <w:rsid w:val="002C0277"/>
    <w:rsid w:val="002C048E"/>
    <w:rsid w:val="002C0AD5"/>
    <w:rsid w:val="002C1EBD"/>
    <w:rsid w:val="002C36C5"/>
    <w:rsid w:val="002C40A2"/>
    <w:rsid w:val="002C5298"/>
    <w:rsid w:val="002C63FD"/>
    <w:rsid w:val="002C6B77"/>
    <w:rsid w:val="002D09EB"/>
    <w:rsid w:val="002D1077"/>
    <w:rsid w:val="002D18E9"/>
    <w:rsid w:val="002D25FE"/>
    <w:rsid w:val="002D3DBA"/>
    <w:rsid w:val="002D5597"/>
    <w:rsid w:val="002D61ED"/>
    <w:rsid w:val="002D7724"/>
    <w:rsid w:val="002D7D96"/>
    <w:rsid w:val="002E05E9"/>
    <w:rsid w:val="002E0C19"/>
    <w:rsid w:val="002E164A"/>
    <w:rsid w:val="002E2465"/>
    <w:rsid w:val="002E2A34"/>
    <w:rsid w:val="002E30E0"/>
    <w:rsid w:val="002E451B"/>
    <w:rsid w:val="002E5229"/>
    <w:rsid w:val="002E5DF0"/>
    <w:rsid w:val="002E5E25"/>
    <w:rsid w:val="002E6B63"/>
    <w:rsid w:val="002E7A16"/>
    <w:rsid w:val="002E7B78"/>
    <w:rsid w:val="002F0F2A"/>
    <w:rsid w:val="002F1AC5"/>
    <w:rsid w:val="002F2357"/>
    <w:rsid w:val="002F2A1A"/>
    <w:rsid w:val="002F2A53"/>
    <w:rsid w:val="002F2D81"/>
    <w:rsid w:val="002F2FBC"/>
    <w:rsid w:val="002F4771"/>
    <w:rsid w:val="002F54DD"/>
    <w:rsid w:val="002F60B9"/>
    <w:rsid w:val="002F6EEF"/>
    <w:rsid w:val="002F74BA"/>
    <w:rsid w:val="0030228F"/>
    <w:rsid w:val="00302E44"/>
    <w:rsid w:val="003037EE"/>
    <w:rsid w:val="00303AD0"/>
    <w:rsid w:val="00305517"/>
    <w:rsid w:val="0030647A"/>
    <w:rsid w:val="00306D38"/>
    <w:rsid w:val="00307165"/>
    <w:rsid w:val="003104FC"/>
    <w:rsid w:val="00310E35"/>
    <w:rsid w:val="003117BD"/>
    <w:rsid w:val="003117EB"/>
    <w:rsid w:val="00314E3B"/>
    <w:rsid w:val="00316CF8"/>
    <w:rsid w:val="00316E54"/>
    <w:rsid w:val="0032198F"/>
    <w:rsid w:val="0032226F"/>
    <w:rsid w:val="00322844"/>
    <w:rsid w:val="00322FDD"/>
    <w:rsid w:val="0032488E"/>
    <w:rsid w:val="00324A0D"/>
    <w:rsid w:val="00324AF5"/>
    <w:rsid w:val="00324DF2"/>
    <w:rsid w:val="003253BB"/>
    <w:rsid w:val="00326BF8"/>
    <w:rsid w:val="003306CF"/>
    <w:rsid w:val="00330A49"/>
    <w:rsid w:val="0033149D"/>
    <w:rsid w:val="0033309C"/>
    <w:rsid w:val="00335928"/>
    <w:rsid w:val="00336B22"/>
    <w:rsid w:val="00337251"/>
    <w:rsid w:val="00337775"/>
    <w:rsid w:val="00337DDA"/>
    <w:rsid w:val="00337FA7"/>
    <w:rsid w:val="00340761"/>
    <w:rsid w:val="00340B7A"/>
    <w:rsid w:val="003415D0"/>
    <w:rsid w:val="0034173D"/>
    <w:rsid w:val="003417DC"/>
    <w:rsid w:val="00341950"/>
    <w:rsid w:val="00341D84"/>
    <w:rsid w:val="00344F71"/>
    <w:rsid w:val="00345DCA"/>
    <w:rsid w:val="00347CDA"/>
    <w:rsid w:val="00351451"/>
    <w:rsid w:val="00351725"/>
    <w:rsid w:val="00352778"/>
    <w:rsid w:val="00352E8D"/>
    <w:rsid w:val="00354C41"/>
    <w:rsid w:val="003559B4"/>
    <w:rsid w:val="00355ABF"/>
    <w:rsid w:val="00360546"/>
    <w:rsid w:val="00360E49"/>
    <w:rsid w:val="00361956"/>
    <w:rsid w:val="00361AAC"/>
    <w:rsid w:val="00361BB4"/>
    <w:rsid w:val="003626C8"/>
    <w:rsid w:val="00366877"/>
    <w:rsid w:val="00366898"/>
    <w:rsid w:val="00366AB4"/>
    <w:rsid w:val="00366EC8"/>
    <w:rsid w:val="00367B79"/>
    <w:rsid w:val="003728FC"/>
    <w:rsid w:val="00372CDC"/>
    <w:rsid w:val="00374498"/>
    <w:rsid w:val="003749E7"/>
    <w:rsid w:val="00375B1A"/>
    <w:rsid w:val="00376D91"/>
    <w:rsid w:val="00380603"/>
    <w:rsid w:val="003809DC"/>
    <w:rsid w:val="00380E90"/>
    <w:rsid w:val="00382507"/>
    <w:rsid w:val="0038421F"/>
    <w:rsid w:val="00384643"/>
    <w:rsid w:val="00384E51"/>
    <w:rsid w:val="00385A02"/>
    <w:rsid w:val="00387885"/>
    <w:rsid w:val="00387EE1"/>
    <w:rsid w:val="00390046"/>
    <w:rsid w:val="003902C7"/>
    <w:rsid w:val="0039154B"/>
    <w:rsid w:val="00391780"/>
    <w:rsid w:val="003917B2"/>
    <w:rsid w:val="003939A5"/>
    <w:rsid w:val="00394BE1"/>
    <w:rsid w:val="003954F0"/>
    <w:rsid w:val="00395B70"/>
    <w:rsid w:val="00395E51"/>
    <w:rsid w:val="003964DB"/>
    <w:rsid w:val="003A00E0"/>
    <w:rsid w:val="003A114F"/>
    <w:rsid w:val="003A2201"/>
    <w:rsid w:val="003A2DFF"/>
    <w:rsid w:val="003A352C"/>
    <w:rsid w:val="003A37A3"/>
    <w:rsid w:val="003A492A"/>
    <w:rsid w:val="003A5C30"/>
    <w:rsid w:val="003A66EE"/>
    <w:rsid w:val="003A7254"/>
    <w:rsid w:val="003A7E98"/>
    <w:rsid w:val="003B152F"/>
    <w:rsid w:val="003B2274"/>
    <w:rsid w:val="003B27F6"/>
    <w:rsid w:val="003B29D4"/>
    <w:rsid w:val="003B2C9B"/>
    <w:rsid w:val="003B2EAD"/>
    <w:rsid w:val="003B363D"/>
    <w:rsid w:val="003B3A82"/>
    <w:rsid w:val="003B41F3"/>
    <w:rsid w:val="003B4B06"/>
    <w:rsid w:val="003B570A"/>
    <w:rsid w:val="003B5E0F"/>
    <w:rsid w:val="003B5EA0"/>
    <w:rsid w:val="003B64D2"/>
    <w:rsid w:val="003B6F44"/>
    <w:rsid w:val="003B7469"/>
    <w:rsid w:val="003B7563"/>
    <w:rsid w:val="003C000D"/>
    <w:rsid w:val="003C115A"/>
    <w:rsid w:val="003C267C"/>
    <w:rsid w:val="003C322D"/>
    <w:rsid w:val="003C3740"/>
    <w:rsid w:val="003C3AC4"/>
    <w:rsid w:val="003C3AC7"/>
    <w:rsid w:val="003C49B9"/>
    <w:rsid w:val="003C5711"/>
    <w:rsid w:val="003C5DB0"/>
    <w:rsid w:val="003C5EBA"/>
    <w:rsid w:val="003C6375"/>
    <w:rsid w:val="003C7941"/>
    <w:rsid w:val="003D02F2"/>
    <w:rsid w:val="003D0BD0"/>
    <w:rsid w:val="003D14B0"/>
    <w:rsid w:val="003D1563"/>
    <w:rsid w:val="003D18F5"/>
    <w:rsid w:val="003D214A"/>
    <w:rsid w:val="003D27BB"/>
    <w:rsid w:val="003D39C5"/>
    <w:rsid w:val="003D4B2C"/>
    <w:rsid w:val="003D5572"/>
    <w:rsid w:val="003D58B8"/>
    <w:rsid w:val="003D5B7E"/>
    <w:rsid w:val="003D6D63"/>
    <w:rsid w:val="003E0AEE"/>
    <w:rsid w:val="003E15B7"/>
    <w:rsid w:val="003E317B"/>
    <w:rsid w:val="003E444C"/>
    <w:rsid w:val="003E4B23"/>
    <w:rsid w:val="003E5CEB"/>
    <w:rsid w:val="003E6EB2"/>
    <w:rsid w:val="003E7874"/>
    <w:rsid w:val="003F15E1"/>
    <w:rsid w:val="003F1F1A"/>
    <w:rsid w:val="003F1FD7"/>
    <w:rsid w:val="003F2579"/>
    <w:rsid w:val="003F3968"/>
    <w:rsid w:val="003F3A89"/>
    <w:rsid w:val="003F3FFE"/>
    <w:rsid w:val="003F4000"/>
    <w:rsid w:val="003F5087"/>
    <w:rsid w:val="003F5CDE"/>
    <w:rsid w:val="003F5DF1"/>
    <w:rsid w:val="003F5EA3"/>
    <w:rsid w:val="003F6662"/>
    <w:rsid w:val="003F7237"/>
    <w:rsid w:val="003F73B6"/>
    <w:rsid w:val="003F76AB"/>
    <w:rsid w:val="003F7FB9"/>
    <w:rsid w:val="00400D42"/>
    <w:rsid w:val="00401190"/>
    <w:rsid w:val="004014BA"/>
    <w:rsid w:val="00402670"/>
    <w:rsid w:val="00402C95"/>
    <w:rsid w:val="004036D1"/>
    <w:rsid w:val="00403D25"/>
    <w:rsid w:val="00403F01"/>
    <w:rsid w:val="0040518B"/>
    <w:rsid w:val="00405D72"/>
    <w:rsid w:val="00406CA3"/>
    <w:rsid w:val="00407809"/>
    <w:rsid w:val="00410605"/>
    <w:rsid w:val="00410990"/>
    <w:rsid w:val="00410EB5"/>
    <w:rsid w:val="0041248F"/>
    <w:rsid w:val="00412852"/>
    <w:rsid w:val="00414871"/>
    <w:rsid w:val="0041541E"/>
    <w:rsid w:val="00417134"/>
    <w:rsid w:val="00417A62"/>
    <w:rsid w:val="00417CE3"/>
    <w:rsid w:val="004201FF"/>
    <w:rsid w:val="00421913"/>
    <w:rsid w:val="00423016"/>
    <w:rsid w:val="004259A0"/>
    <w:rsid w:val="00425FD5"/>
    <w:rsid w:val="00426E0D"/>
    <w:rsid w:val="004270E3"/>
    <w:rsid w:val="00427340"/>
    <w:rsid w:val="0042777F"/>
    <w:rsid w:val="00430D59"/>
    <w:rsid w:val="00434CF3"/>
    <w:rsid w:val="00434FCC"/>
    <w:rsid w:val="0043622B"/>
    <w:rsid w:val="004364EE"/>
    <w:rsid w:val="00436B50"/>
    <w:rsid w:val="00442D06"/>
    <w:rsid w:val="00442E88"/>
    <w:rsid w:val="00444547"/>
    <w:rsid w:val="00444954"/>
    <w:rsid w:val="00444F5F"/>
    <w:rsid w:val="0044507E"/>
    <w:rsid w:val="00445C56"/>
    <w:rsid w:val="00445D2C"/>
    <w:rsid w:val="0044729A"/>
    <w:rsid w:val="004474FC"/>
    <w:rsid w:val="004476A2"/>
    <w:rsid w:val="00447926"/>
    <w:rsid w:val="00451707"/>
    <w:rsid w:val="00452CEA"/>
    <w:rsid w:val="00453FDD"/>
    <w:rsid w:val="00455038"/>
    <w:rsid w:val="004551E8"/>
    <w:rsid w:val="0045562E"/>
    <w:rsid w:val="00455A69"/>
    <w:rsid w:val="00456810"/>
    <w:rsid w:val="00457760"/>
    <w:rsid w:val="00460A33"/>
    <w:rsid w:val="00460A59"/>
    <w:rsid w:val="00461516"/>
    <w:rsid w:val="00463897"/>
    <w:rsid w:val="00463FA4"/>
    <w:rsid w:val="0046491A"/>
    <w:rsid w:val="00465F19"/>
    <w:rsid w:val="00467415"/>
    <w:rsid w:val="0046775D"/>
    <w:rsid w:val="0046782A"/>
    <w:rsid w:val="0047004E"/>
    <w:rsid w:val="004704E9"/>
    <w:rsid w:val="00470EA3"/>
    <w:rsid w:val="0047115F"/>
    <w:rsid w:val="0047202E"/>
    <w:rsid w:val="00472092"/>
    <w:rsid w:val="0047376D"/>
    <w:rsid w:val="004751DA"/>
    <w:rsid w:val="00475256"/>
    <w:rsid w:val="00475CAA"/>
    <w:rsid w:val="00476DC3"/>
    <w:rsid w:val="00476FFF"/>
    <w:rsid w:val="00477644"/>
    <w:rsid w:val="004777EF"/>
    <w:rsid w:val="00477A38"/>
    <w:rsid w:val="0048030D"/>
    <w:rsid w:val="0048040A"/>
    <w:rsid w:val="00480D8E"/>
    <w:rsid w:val="004812EF"/>
    <w:rsid w:val="00481350"/>
    <w:rsid w:val="00481670"/>
    <w:rsid w:val="00482E09"/>
    <w:rsid w:val="00483A04"/>
    <w:rsid w:val="00484AE3"/>
    <w:rsid w:val="00484B69"/>
    <w:rsid w:val="004868A9"/>
    <w:rsid w:val="00490169"/>
    <w:rsid w:val="00491C0E"/>
    <w:rsid w:val="004926BD"/>
    <w:rsid w:val="00493143"/>
    <w:rsid w:val="004940B4"/>
    <w:rsid w:val="004944F0"/>
    <w:rsid w:val="004949EF"/>
    <w:rsid w:val="0049577C"/>
    <w:rsid w:val="00495A9E"/>
    <w:rsid w:val="0049626B"/>
    <w:rsid w:val="00496D23"/>
    <w:rsid w:val="00496FEC"/>
    <w:rsid w:val="00497BF3"/>
    <w:rsid w:val="004A1D4E"/>
    <w:rsid w:val="004A253E"/>
    <w:rsid w:val="004A2E20"/>
    <w:rsid w:val="004A416D"/>
    <w:rsid w:val="004A50BA"/>
    <w:rsid w:val="004A6389"/>
    <w:rsid w:val="004A679B"/>
    <w:rsid w:val="004B0357"/>
    <w:rsid w:val="004B05CA"/>
    <w:rsid w:val="004B0DE6"/>
    <w:rsid w:val="004B0FD9"/>
    <w:rsid w:val="004B293A"/>
    <w:rsid w:val="004B329A"/>
    <w:rsid w:val="004B3378"/>
    <w:rsid w:val="004B3F4B"/>
    <w:rsid w:val="004B45B5"/>
    <w:rsid w:val="004B5729"/>
    <w:rsid w:val="004B6B5F"/>
    <w:rsid w:val="004C005E"/>
    <w:rsid w:val="004C15DB"/>
    <w:rsid w:val="004C2DDF"/>
    <w:rsid w:val="004C4294"/>
    <w:rsid w:val="004C4456"/>
    <w:rsid w:val="004C4FB2"/>
    <w:rsid w:val="004C6C57"/>
    <w:rsid w:val="004C7ABB"/>
    <w:rsid w:val="004C7D68"/>
    <w:rsid w:val="004C7F50"/>
    <w:rsid w:val="004D035B"/>
    <w:rsid w:val="004D0EBB"/>
    <w:rsid w:val="004D1018"/>
    <w:rsid w:val="004D10E2"/>
    <w:rsid w:val="004D1C53"/>
    <w:rsid w:val="004D1D96"/>
    <w:rsid w:val="004D2160"/>
    <w:rsid w:val="004D242D"/>
    <w:rsid w:val="004D27B9"/>
    <w:rsid w:val="004D2C29"/>
    <w:rsid w:val="004D2CEC"/>
    <w:rsid w:val="004D4BE3"/>
    <w:rsid w:val="004D51B3"/>
    <w:rsid w:val="004D546D"/>
    <w:rsid w:val="004D722C"/>
    <w:rsid w:val="004D7274"/>
    <w:rsid w:val="004E06FA"/>
    <w:rsid w:val="004E0F78"/>
    <w:rsid w:val="004E17C2"/>
    <w:rsid w:val="004E1D7F"/>
    <w:rsid w:val="004E24F0"/>
    <w:rsid w:val="004E2538"/>
    <w:rsid w:val="004E2571"/>
    <w:rsid w:val="004E3054"/>
    <w:rsid w:val="004E396B"/>
    <w:rsid w:val="004E5039"/>
    <w:rsid w:val="004E547B"/>
    <w:rsid w:val="004E5606"/>
    <w:rsid w:val="004E5AC2"/>
    <w:rsid w:val="004E6C66"/>
    <w:rsid w:val="004E6F2E"/>
    <w:rsid w:val="004E74C9"/>
    <w:rsid w:val="004E7CA0"/>
    <w:rsid w:val="004E7D04"/>
    <w:rsid w:val="004F053B"/>
    <w:rsid w:val="004F05BB"/>
    <w:rsid w:val="004F17CD"/>
    <w:rsid w:val="004F353A"/>
    <w:rsid w:val="004F3606"/>
    <w:rsid w:val="004F3B51"/>
    <w:rsid w:val="004F41E2"/>
    <w:rsid w:val="004F4EDD"/>
    <w:rsid w:val="004F5562"/>
    <w:rsid w:val="004F5B4D"/>
    <w:rsid w:val="00500025"/>
    <w:rsid w:val="0050031B"/>
    <w:rsid w:val="0050040E"/>
    <w:rsid w:val="005016FF"/>
    <w:rsid w:val="00501CD2"/>
    <w:rsid w:val="00502DF6"/>
    <w:rsid w:val="00503FAB"/>
    <w:rsid w:val="00505F97"/>
    <w:rsid w:val="00506143"/>
    <w:rsid w:val="00510503"/>
    <w:rsid w:val="00511306"/>
    <w:rsid w:val="00511710"/>
    <w:rsid w:val="0051226A"/>
    <w:rsid w:val="005144B0"/>
    <w:rsid w:val="005147B0"/>
    <w:rsid w:val="00514AC8"/>
    <w:rsid w:val="005161B5"/>
    <w:rsid w:val="00516598"/>
    <w:rsid w:val="0051679D"/>
    <w:rsid w:val="005172B2"/>
    <w:rsid w:val="00517E67"/>
    <w:rsid w:val="0052016E"/>
    <w:rsid w:val="00523BC4"/>
    <w:rsid w:val="00523CEB"/>
    <w:rsid w:val="0052455B"/>
    <w:rsid w:val="00524DA3"/>
    <w:rsid w:val="00525911"/>
    <w:rsid w:val="00525A5B"/>
    <w:rsid w:val="00525AD6"/>
    <w:rsid w:val="005271D7"/>
    <w:rsid w:val="00527200"/>
    <w:rsid w:val="00527DCA"/>
    <w:rsid w:val="00531C9A"/>
    <w:rsid w:val="005324E1"/>
    <w:rsid w:val="00532D88"/>
    <w:rsid w:val="00533860"/>
    <w:rsid w:val="00534036"/>
    <w:rsid w:val="00534388"/>
    <w:rsid w:val="0053492C"/>
    <w:rsid w:val="00534D53"/>
    <w:rsid w:val="00536B31"/>
    <w:rsid w:val="00537B0A"/>
    <w:rsid w:val="00540B4B"/>
    <w:rsid w:val="00541E8F"/>
    <w:rsid w:val="005420DD"/>
    <w:rsid w:val="005421F9"/>
    <w:rsid w:val="005422BF"/>
    <w:rsid w:val="005424B3"/>
    <w:rsid w:val="0054387E"/>
    <w:rsid w:val="00544432"/>
    <w:rsid w:val="0054491B"/>
    <w:rsid w:val="0054555E"/>
    <w:rsid w:val="00546271"/>
    <w:rsid w:val="00547A6A"/>
    <w:rsid w:val="005500BC"/>
    <w:rsid w:val="00552071"/>
    <w:rsid w:val="00552633"/>
    <w:rsid w:val="00552C34"/>
    <w:rsid w:val="0055354A"/>
    <w:rsid w:val="00554361"/>
    <w:rsid w:val="005549C9"/>
    <w:rsid w:val="00555859"/>
    <w:rsid w:val="00555BA0"/>
    <w:rsid w:val="005560C6"/>
    <w:rsid w:val="0055692C"/>
    <w:rsid w:val="00556ADC"/>
    <w:rsid w:val="005575FF"/>
    <w:rsid w:val="00560C32"/>
    <w:rsid w:val="00561968"/>
    <w:rsid w:val="0056315E"/>
    <w:rsid w:val="005646DD"/>
    <w:rsid w:val="00564BD9"/>
    <w:rsid w:val="00565663"/>
    <w:rsid w:val="0056663D"/>
    <w:rsid w:val="00571D03"/>
    <w:rsid w:val="00572672"/>
    <w:rsid w:val="00572E2C"/>
    <w:rsid w:val="00573D8F"/>
    <w:rsid w:val="00573FD6"/>
    <w:rsid w:val="00574230"/>
    <w:rsid w:val="00574B35"/>
    <w:rsid w:val="0057582E"/>
    <w:rsid w:val="00575B62"/>
    <w:rsid w:val="00575D6A"/>
    <w:rsid w:val="00576678"/>
    <w:rsid w:val="00576848"/>
    <w:rsid w:val="00576F0F"/>
    <w:rsid w:val="005776BA"/>
    <w:rsid w:val="005778F1"/>
    <w:rsid w:val="00577985"/>
    <w:rsid w:val="00577EC0"/>
    <w:rsid w:val="005802FC"/>
    <w:rsid w:val="0058266D"/>
    <w:rsid w:val="00583768"/>
    <w:rsid w:val="00585D7E"/>
    <w:rsid w:val="00586913"/>
    <w:rsid w:val="00587058"/>
    <w:rsid w:val="0058742D"/>
    <w:rsid w:val="00587A6C"/>
    <w:rsid w:val="00587E13"/>
    <w:rsid w:val="00591985"/>
    <w:rsid w:val="00592E25"/>
    <w:rsid w:val="00594509"/>
    <w:rsid w:val="00594C2A"/>
    <w:rsid w:val="005954E5"/>
    <w:rsid w:val="00595C92"/>
    <w:rsid w:val="005970CE"/>
    <w:rsid w:val="005978FE"/>
    <w:rsid w:val="00597E2B"/>
    <w:rsid w:val="00597F1C"/>
    <w:rsid w:val="005A09E8"/>
    <w:rsid w:val="005A26FD"/>
    <w:rsid w:val="005A2F0E"/>
    <w:rsid w:val="005A3533"/>
    <w:rsid w:val="005A4C92"/>
    <w:rsid w:val="005A567C"/>
    <w:rsid w:val="005A6E15"/>
    <w:rsid w:val="005A6F2B"/>
    <w:rsid w:val="005A721C"/>
    <w:rsid w:val="005A74EF"/>
    <w:rsid w:val="005B151C"/>
    <w:rsid w:val="005B1694"/>
    <w:rsid w:val="005B258A"/>
    <w:rsid w:val="005B4183"/>
    <w:rsid w:val="005B4EE4"/>
    <w:rsid w:val="005B67DC"/>
    <w:rsid w:val="005B7769"/>
    <w:rsid w:val="005B7C6B"/>
    <w:rsid w:val="005C0037"/>
    <w:rsid w:val="005C23B2"/>
    <w:rsid w:val="005C2C9C"/>
    <w:rsid w:val="005C2CF3"/>
    <w:rsid w:val="005C2DDF"/>
    <w:rsid w:val="005C3BD5"/>
    <w:rsid w:val="005C580C"/>
    <w:rsid w:val="005C5AFD"/>
    <w:rsid w:val="005C5CD4"/>
    <w:rsid w:val="005C6184"/>
    <w:rsid w:val="005C61E4"/>
    <w:rsid w:val="005C63DE"/>
    <w:rsid w:val="005D21B1"/>
    <w:rsid w:val="005D3A0A"/>
    <w:rsid w:val="005D6492"/>
    <w:rsid w:val="005D7967"/>
    <w:rsid w:val="005E04DE"/>
    <w:rsid w:val="005E1969"/>
    <w:rsid w:val="005E28F4"/>
    <w:rsid w:val="005E41A5"/>
    <w:rsid w:val="005E47EA"/>
    <w:rsid w:val="005E4E3F"/>
    <w:rsid w:val="005E5801"/>
    <w:rsid w:val="005E5C59"/>
    <w:rsid w:val="005E5CEF"/>
    <w:rsid w:val="005E6279"/>
    <w:rsid w:val="005E637F"/>
    <w:rsid w:val="005E78DC"/>
    <w:rsid w:val="005F0120"/>
    <w:rsid w:val="005F0D8E"/>
    <w:rsid w:val="005F0E20"/>
    <w:rsid w:val="005F121A"/>
    <w:rsid w:val="005F1E43"/>
    <w:rsid w:val="005F2703"/>
    <w:rsid w:val="005F2FDC"/>
    <w:rsid w:val="005F31C1"/>
    <w:rsid w:val="005F4B67"/>
    <w:rsid w:val="005F57EE"/>
    <w:rsid w:val="005F635F"/>
    <w:rsid w:val="005F6783"/>
    <w:rsid w:val="005F6E45"/>
    <w:rsid w:val="005F728E"/>
    <w:rsid w:val="005F72DE"/>
    <w:rsid w:val="006002D0"/>
    <w:rsid w:val="006004EB"/>
    <w:rsid w:val="006006D3"/>
    <w:rsid w:val="00601738"/>
    <w:rsid w:val="006020EC"/>
    <w:rsid w:val="006026A4"/>
    <w:rsid w:val="00603668"/>
    <w:rsid w:val="00603F70"/>
    <w:rsid w:val="006044EF"/>
    <w:rsid w:val="00605074"/>
    <w:rsid w:val="00605587"/>
    <w:rsid w:val="00605D84"/>
    <w:rsid w:val="00605E82"/>
    <w:rsid w:val="00606F50"/>
    <w:rsid w:val="0060765F"/>
    <w:rsid w:val="006077DB"/>
    <w:rsid w:val="00607E55"/>
    <w:rsid w:val="00610162"/>
    <w:rsid w:val="006105A1"/>
    <w:rsid w:val="00610D94"/>
    <w:rsid w:val="0061138B"/>
    <w:rsid w:val="006119A2"/>
    <w:rsid w:val="00611D89"/>
    <w:rsid w:val="006138AB"/>
    <w:rsid w:val="00614752"/>
    <w:rsid w:val="00614F62"/>
    <w:rsid w:val="0061630C"/>
    <w:rsid w:val="00616339"/>
    <w:rsid w:val="00616DC9"/>
    <w:rsid w:val="0061710F"/>
    <w:rsid w:val="006218AA"/>
    <w:rsid w:val="00621BC6"/>
    <w:rsid w:val="00622173"/>
    <w:rsid w:val="00622A2E"/>
    <w:rsid w:val="00623B3D"/>
    <w:rsid w:val="006255B2"/>
    <w:rsid w:val="00625790"/>
    <w:rsid w:val="006273D7"/>
    <w:rsid w:val="00627CF3"/>
    <w:rsid w:val="00630327"/>
    <w:rsid w:val="00630A34"/>
    <w:rsid w:val="006316C1"/>
    <w:rsid w:val="00631897"/>
    <w:rsid w:val="00632A54"/>
    <w:rsid w:val="00633EAE"/>
    <w:rsid w:val="006352A5"/>
    <w:rsid w:val="00636185"/>
    <w:rsid w:val="006365D1"/>
    <w:rsid w:val="00636BAC"/>
    <w:rsid w:val="0064183E"/>
    <w:rsid w:val="00642679"/>
    <w:rsid w:val="006431B3"/>
    <w:rsid w:val="00643801"/>
    <w:rsid w:val="00643ED1"/>
    <w:rsid w:val="006441E8"/>
    <w:rsid w:val="00644339"/>
    <w:rsid w:val="00644A76"/>
    <w:rsid w:val="00644CC7"/>
    <w:rsid w:val="00645B49"/>
    <w:rsid w:val="00645CFC"/>
    <w:rsid w:val="006463E4"/>
    <w:rsid w:val="006472E9"/>
    <w:rsid w:val="00647446"/>
    <w:rsid w:val="00650E98"/>
    <w:rsid w:val="00651621"/>
    <w:rsid w:val="00651C40"/>
    <w:rsid w:val="0065268B"/>
    <w:rsid w:val="00652C04"/>
    <w:rsid w:val="00652FCD"/>
    <w:rsid w:val="00653500"/>
    <w:rsid w:val="00653681"/>
    <w:rsid w:val="00653AD6"/>
    <w:rsid w:val="00653E53"/>
    <w:rsid w:val="00654A58"/>
    <w:rsid w:val="006560F2"/>
    <w:rsid w:val="0065764A"/>
    <w:rsid w:val="0065796E"/>
    <w:rsid w:val="00657E4C"/>
    <w:rsid w:val="00657EC5"/>
    <w:rsid w:val="006600E5"/>
    <w:rsid w:val="00660C32"/>
    <w:rsid w:val="006617B2"/>
    <w:rsid w:val="00662161"/>
    <w:rsid w:val="0066251A"/>
    <w:rsid w:val="0066439C"/>
    <w:rsid w:val="006644B9"/>
    <w:rsid w:val="00664865"/>
    <w:rsid w:val="00665B43"/>
    <w:rsid w:val="00665EB2"/>
    <w:rsid w:val="00666460"/>
    <w:rsid w:val="00666507"/>
    <w:rsid w:val="00670321"/>
    <w:rsid w:val="00671040"/>
    <w:rsid w:val="00672520"/>
    <w:rsid w:val="0067286E"/>
    <w:rsid w:val="0067323A"/>
    <w:rsid w:val="00673F8F"/>
    <w:rsid w:val="00673FBF"/>
    <w:rsid w:val="006743B1"/>
    <w:rsid w:val="00674822"/>
    <w:rsid w:val="00674CE6"/>
    <w:rsid w:val="00676546"/>
    <w:rsid w:val="00680A3B"/>
    <w:rsid w:val="00680F8E"/>
    <w:rsid w:val="0068157C"/>
    <w:rsid w:val="0068175A"/>
    <w:rsid w:val="0068202A"/>
    <w:rsid w:val="00682B0F"/>
    <w:rsid w:val="00682B38"/>
    <w:rsid w:val="00682BB6"/>
    <w:rsid w:val="00684CA0"/>
    <w:rsid w:val="00684E6F"/>
    <w:rsid w:val="006859E8"/>
    <w:rsid w:val="00686449"/>
    <w:rsid w:val="0069025C"/>
    <w:rsid w:val="00690768"/>
    <w:rsid w:val="00690E42"/>
    <w:rsid w:val="006910C0"/>
    <w:rsid w:val="006912B1"/>
    <w:rsid w:val="00691D48"/>
    <w:rsid w:val="006921CD"/>
    <w:rsid w:val="00693655"/>
    <w:rsid w:val="00694D1B"/>
    <w:rsid w:val="00697967"/>
    <w:rsid w:val="006A01F1"/>
    <w:rsid w:val="006A07C5"/>
    <w:rsid w:val="006A0BA5"/>
    <w:rsid w:val="006A0CF2"/>
    <w:rsid w:val="006A2432"/>
    <w:rsid w:val="006A3F9E"/>
    <w:rsid w:val="006A40EE"/>
    <w:rsid w:val="006A41DB"/>
    <w:rsid w:val="006A56C7"/>
    <w:rsid w:val="006A5991"/>
    <w:rsid w:val="006A655C"/>
    <w:rsid w:val="006A657A"/>
    <w:rsid w:val="006A6F86"/>
    <w:rsid w:val="006A7278"/>
    <w:rsid w:val="006A7698"/>
    <w:rsid w:val="006B0655"/>
    <w:rsid w:val="006B224C"/>
    <w:rsid w:val="006B2E99"/>
    <w:rsid w:val="006B342C"/>
    <w:rsid w:val="006B3A7A"/>
    <w:rsid w:val="006B4700"/>
    <w:rsid w:val="006B532A"/>
    <w:rsid w:val="006B54AA"/>
    <w:rsid w:val="006B5A41"/>
    <w:rsid w:val="006B6034"/>
    <w:rsid w:val="006B60D3"/>
    <w:rsid w:val="006B7522"/>
    <w:rsid w:val="006C0465"/>
    <w:rsid w:val="006C0564"/>
    <w:rsid w:val="006C101E"/>
    <w:rsid w:val="006C1BE8"/>
    <w:rsid w:val="006C2665"/>
    <w:rsid w:val="006C3036"/>
    <w:rsid w:val="006C448B"/>
    <w:rsid w:val="006C44D1"/>
    <w:rsid w:val="006C4F3A"/>
    <w:rsid w:val="006C5677"/>
    <w:rsid w:val="006C5D39"/>
    <w:rsid w:val="006C6E09"/>
    <w:rsid w:val="006C7263"/>
    <w:rsid w:val="006D036B"/>
    <w:rsid w:val="006D1417"/>
    <w:rsid w:val="006D1FD2"/>
    <w:rsid w:val="006D369D"/>
    <w:rsid w:val="006D4292"/>
    <w:rsid w:val="006D5647"/>
    <w:rsid w:val="006D61B3"/>
    <w:rsid w:val="006E048E"/>
    <w:rsid w:val="006E0E59"/>
    <w:rsid w:val="006E2ECE"/>
    <w:rsid w:val="006E33E0"/>
    <w:rsid w:val="006E4121"/>
    <w:rsid w:val="006E4EA8"/>
    <w:rsid w:val="006E5948"/>
    <w:rsid w:val="006E5C7D"/>
    <w:rsid w:val="006E6056"/>
    <w:rsid w:val="006E73C3"/>
    <w:rsid w:val="006F1B5C"/>
    <w:rsid w:val="006F1DE0"/>
    <w:rsid w:val="006F29F7"/>
    <w:rsid w:val="006F2A34"/>
    <w:rsid w:val="006F2EBB"/>
    <w:rsid w:val="006F3A6C"/>
    <w:rsid w:val="006F5228"/>
    <w:rsid w:val="006F6EA7"/>
    <w:rsid w:val="006F7DEE"/>
    <w:rsid w:val="00702EC6"/>
    <w:rsid w:val="007035B5"/>
    <w:rsid w:val="00704807"/>
    <w:rsid w:val="00705228"/>
    <w:rsid w:val="0070524F"/>
    <w:rsid w:val="00705839"/>
    <w:rsid w:val="00707519"/>
    <w:rsid w:val="0070774F"/>
    <w:rsid w:val="00707D1B"/>
    <w:rsid w:val="00707E02"/>
    <w:rsid w:val="007103B8"/>
    <w:rsid w:val="00710CF8"/>
    <w:rsid w:val="007111B8"/>
    <w:rsid w:val="00711A73"/>
    <w:rsid w:val="00712691"/>
    <w:rsid w:val="00712A69"/>
    <w:rsid w:val="0071513F"/>
    <w:rsid w:val="0071561D"/>
    <w:rsid w:val="00720AD1"/>
    <w:rsid w:val="00720EDC"/>
    <w:rsid w:val="0072175D"/>
    <w:rsid w:val="00721E1B"/>
    <w:rsid w:val="007225C9"/>
    <w:rsid w:val="00723000"/>
    <w:rsid w:val="00723C06"/>
    <w:rsid w:val="00723EAE"/>
    <w:rsid w:val="00724DCA"/>
    <w:rsid w:val="007251B9"/>
    <w:rsid w:val="007257AB"/>
    <w:rsid w:val="00725D78"/>
    <w:rsid w:val="00726915"/>
    <w:rsid w:val="00727492"/>
    <w:rsid w:val="007279C0"/>
    <w:rsid w:val="00732965"/>
    <w:rsid w:val="00732B25"/>
    <w:rsid w:val="00733729"/>
    <w:rsid w:val="00733EE2"/>
    <w:rsid w:val="00734303"/>
    <w:rsid w:val="00735BA5"/>
    <w:rsid w:val="00737BA3"/>
    <w:rsid w:val="00737EF5"/>
    <w:rsid w:val="00740182"/>
    <w:rsid w:val="00740769"/>
    <w:rsid w:val="00740A0F"/>
    <w:rsid w:val="00740E69"/>
    <w:rsid w:val="00740F94"/>
    <w:rsid w:val="007430F1"/>
    <w:rsid w:val="0074484E"/>
    <w:rsid w:val="00745F8E"/>
    <w:rsid w:val="00746FC5"/>
    <w:rsid w:val="00747276"/>
    <w:rsid w:val="00750866"/>
    <w:rsid w:val="00750ECE"/>
    <w:rsid w:val="00751372"/>
    <w:rsid w:val="007529A4"/>
    <w:rsid w:val="007538A7"/>
    <w:rsid w:val="007547A7"/>
    <w:rsid w:val="007547B1"/>
    <w:rsid w:val="0075629F"/>
    <w:rsid w:val="00756EE7"/>
    <w:rsid w:val="0076149B"/>
    <w:rsid w:val="00761C1D"/>
    <w:rsid w:val="00762029"/>
    <w:rsid w:val="00762492"/>
    <w:rsid w:val="00763517"/>
    <w:rsid w:val="00763DC8"/>
    <w:rsid w:val="00763EB7"/>
    <w:rsid w:val="00764899"/>
    <w:rsid w:val="0076728A"/>
    <w:rsid w:val="0076754A"/>
    <w:rsid w:val="00767723"/>
    <w:rsid w:val="007707DB"/>
    <w:rsid w:val="00770911"/>
    <w:rsid w:val="00770A6D"/>
    <w:rsid w:val="00770AA0"/>
    <w:rsid w:val="00771017"/>
    <w:rsid w:val="00771688"/>
    <w:rsid w:val="007716AF"/>
    <w:rsid w:val="00772421"/>
    <w:rsid w:val="00772986"/>
    <w:rsid w:val="00772C3F"/>
    <w:rsid w:val="00772DB5"/>
    <w:rsid w:val="00773CCD"/>
    <w:rsid w:val="007745A5"/>
    <w:rsid w:val="0077591E"/>
    <w:rsid w:val="00775F43"/>
    <w:rsid w:val="0077605F"/>
    <w:rsid w:val="00777DC9"/>
    <w:rsid w:val="007806F1"/>
    <w:rsid w:val="00781649"/>
    <w:rsid w:val="0078181F"/>
    <w:rsid w:val="00781FB0"/>
    <w:rsid w:val="0078259B"/>
    <w:rsid w:val="0078280E"/>
    <w:rsid w:val="007829FC"/>
    <w:rsid w:val="00782A78"/>
    <w:rsid w:val="00782EB0"/>
    <w:rsid w:val="007832B1"/>
    <w:rsid w:val="00783795"/>
    <w:rsid w:val="00783855"/>
    <w:rsid w:val="00784004"/>
    <w:rsid w:val="0078533C"/>
    <w:rsid w:val="007856D2"/>
    <w:rsid w:val="00787BE5"/>
    <w:rsid w:val="0079017E"/>
    <w:rsid w:val="00790A59"/>
    <w:rsid w:val="0079407E"/>
    <w:rsid w:val="00795466"/>
    <w:rsid w:val="0079585A"/>
    <w:rsid w:val="00795BFA"/>
    <w:rsid w:val="00796436"/>
    <w:rsid w:val="00796C43"/>
    <w:rsid w:val="00797268"/>
    <w:rsid w:val="00797852"/>
    <w:rsid w:val="00797ADF"/>
    <w:rsid w:val="00797B6D"/>
    <w:rsid w:val="007A0355"/>
    <w:rsid w:val="007A09B6"/>
    <w:rsid w:val="007A0ECD"/>
    <w:rsid w:val="007A15B4"/>
    <w:rsid w:val="007A16C2"/>
    <w:rsid w:val="007A2898"/>
    <w:rsid w:val="007A31DE"/>
    <w:rsid w:val="007A4179"/>
    <w:rsid w:val="007A4B15"/>
    <w:rsid w:val="007A4E67"/>
    <w:rsid w:val="007A6989"/>
    <w:rsid w:val="007A6CCC"/>
    <w:rsid w:val="007A7BCD"/>
    <w:rsid w:val="007A7D16"/>
    <w:rsid w:val="007B1F66"/>
    <w:rsid w:val="007B1FC7"/>
    <w:rsid w:val="007B41F9"/>
    <w:rsid w:val="007B4333"/>
    <w:rsid w:val="007B477D"/>
    <w:rsid w:val="007B5B51"/>
    <w:rsid w:val="007B5E79"/>
    <w:rsid w:val="007C0082"/>
    <w:rsid w:val="007C0AD1"/>
    <w:rsid w:val="007C157B"/>
    <w:rsid w:val="007C2779"/>
    <w:rsid w:val="007C31E8"/>
    <w:rsid w:val="007C3328"/>
    <w:rsid w:val="007C7469"/>
    <w:rsid w:val="007C74B1"/>
    <w:rsid w:val="007D074D"/>
    <w:rsid w:val="007D2195"/>
    <w:rsid w:val="007D224F"/>
    <w:rsid w:val="007D24C8"/>
    <w:rsid w:val="007D2996"/>
    <w:rsid w:val="007D42BB"/>
    <w:rsid w:val="007D43EF"/>
    <w:rsid w:val="007D5EE2"/>
    <w:rsid w:val="007D6705"/>
    <w:rsid w:val="007D7DDC"/>
    <w:rsid w:val="007E10F1"/>
    <w:rsid w:val="007E3EDE"/>
    <w:rsid w:val="007E3FC2"/>
    <w:rsid w:val="007E4C59"/>
    <w:rsid w:val="007E4D34"/>
    <w:rsid w:val="007E7116"/>
    <w:rsid w:val="007F0378"/>
    <w:rsid w:val="007F069B"/>
    <w:rsid w:val="007F0CB2"/>
    <w:rsid w:val="007F0F24"/>
    <w:rsid w:val="007F1418"/>
    <w:rsid w:val="007F163E"/>
    <w:rsid w:val="007F179B"/>
    <w:rsid w:val="007F2223"/>
    <w:rsid w:val="007F3808"/>
    <w:rsid w:val="007F3845"/>
    <w:rsid w:val="007F4342"/>
    <w:rsid w:val="007F4AAE"/>
    <w:rsid w:val="007F61D7"/>
    <w:rsid w:val="007F6275"/>
    <w:rsid w:val="007F7197"/>
    <w:rsid w:val="007F78BA"/>
    <w:rsid w:val="007F7C63"/>
    <w:rsid w:val="007F7DB8"/>
    <w:rsid w:val="0080034D"/>
    <w:rsid w:val="00801767"/>
    <w:rsid w:val="00801AB1"/>
    <w:rsid w:val="00802629"/>
    <w:rsid w:val="00802F54"/>
    <w:rsid w:val="0080544E"/>
    <w:rsid w:val="008054E1"/>
    <w:rsid w:val="0080714A"/>
    <w:rsid w:val="00807829"/>
    <w:rsid w:val="00807BCD"/>
    <w:rsid w:val="00810387"/>
    <w:rsid w:val="0081179D"/>
    <w:rsid w:val="008132D7"/>
    <w:rsid w:val="00813B7F"/>
    <w:rsid w:val="008149F6"/>
    <w:rsid w:val="00815FEB"/>
    <w:rsid w:val="00816DCB"/>
    <w:rsid w:val="008172F2"/>
    <w:rsid w:val="00817C08"/>
    <w:rsid w:val="00820EAD"/>
    <w:rsid w:val="00820FC5"/>
    <w:rsid w:val="0082107F"/>
    <w:rsid w:val="00821615"/>
    <w:rsid w:val="0082245F"/>
    <w:rsid w:val="008231B0"/>
    <w:rsid w:val="0082352C"/>
    <w:rsid w:val="00823884"/>
    <w:rsid w:val="008246B3"/>
    <w:rsid w:val="00824845"/>
    <w:rsid w:val="00825429"/>
    <w:rsid w:val="00825B15"/>
    <w:rsid w:val="00826A0C"/>
    <w:rsid w:val="00827488"/>
    <w:rsid w:val="0083136B"/>
    <w:rsid w:val="008313FC"/>
    <w:rsid w:val="008317F8"/>
    <w:rsid w:val="00831A6C"/>
    <w:rsid w:val="00831CDB"/>
    <w:rsid w:val="008326E9"/>
    <w:rsid w:val="00834F1E"/>
    <w:rsid w:val="008357BB"/>
    <w:rsid w:val="00835BDD"/>
    <w:rsid w:val="00835C15"/>
    <w:rsid w:val="00836898"/>
    <w:rsid w:val="00836A26"/>
    <w:rsid w:val="008377D9"/>
    <w:rsid w:val="00840028"/>
    <w:rsid w:val="00840786"/>
    <w:rsid w:val="00841210"/>
    <w:rsid w:val="008418D5"/>
    <w:rsid w:val="00843490"/>
    <w:rsid w:val="0084454E"/>
    <w:rsid w:val="00845565"/>
    <w:rsid w:val="00847718"/>
    <w:rsid w:val="00847A28"/>
    <w:rsid w:val="00847C1C"/>
    <w:rsid w:val="008507F2"/>
    <w:rsid w:val="00852BA3"/>
    <w:rsid w:val="00852FF9"/>
    <w:rsid w:val="00853A44"/>
    <w:rsid w:val="00854346"/>
    <w:rsid w:val="00854719"/>
    <w:rsid w:val="00854770"/>
    <w:rsid w:val="00855F59"/>
    <w:rsid w:val="008561B1"/>
    <w:rsid w:val="008563DD"/>
    <w:rsid w:val="00856755"/>
    <w:rsid w:val="00861999"/>
    <w:rsid w:val="00861ED7"/>
    <w:rsid w:val="008645C1"/>
    <w:rsid w:val="00864A92"/>
    <w:rsid w:val="00864C53"/>
    <w:rsid w:val="00864D01"/>
    <w:rsid w:val="008650DF"/>
    <w:rsid w:val="00866F56"/>
    <w:rsid w:val="008671B9"/>
    <w:rsid w:val="0086796B"/>
    <w:rsid w:val="00867FCF"/>
    <w:rsid w:val="008702FF"/>
    <w:rsid w:val="008703D4"/>
    <w:rsid w:val="0087060E"/>
    <w:rsid w:val="00870E2E"/>
    <w:rsid w:val="0087448D"/>
    <w:rsid w:val="00875100"/>
    <w:rsid w:val="00875550"/>
    <w:rsid w:val="00875BFD"/>
    <w:rsid w:val="00876876"/>
    <w:rsid w:val="00876975"/>
    <w:rsid w:val="00876BDC"/>
    <w:rsid w:val="008774F4"/>
    <w:rsid w:val="00880F60"/>
    <w:rsid w:val="0088129A"/>
    <w:rsid w:val="00882AB4"/>
    <w:rsid w:val="00884E49"/>
    <w:rsid w:val="008857F3"/>
    <w:rsid w:val="0088596E"/>
    <w:rsid w:val="00885D94"/>
    <w:rsid w:val="00885E0B"/>
    <w:rsid w:val="00886A80"/>
    <w:rsid w:val="0088705B"/>
    <w:rsid w:val="008874B0"/>
    <w:rsid w:val="008879FE"/>
    <w:rsid w:val="00887ED3"/>
    <w:rsid w:val="00890AD0"/>
    <w:rsid w:val="00890EBD"/>
    <w:rsid w:val="00890F7E"/>
    <w:rsid w:val="008927DA"/>
    <w:rsid w:val="0089486D"/>
    <w:rsid w:val="00894D65"/>
    <w:rsid w:val="00895AB8"/>
    <w:rsid w:val="008977D6"/>
    <w:rsid w:val="008A0F02"/>
    <w:rsid w:val="008A0F57"/>
    <w:rsid w:val="008A0FD9"/>
    <w:rsid w:val="008A302B"/>
    <w:rsid w:val="008A3232"/>
    <w:rsid w:val="008A3EA6"/>
    <w:rsid w:val="008A43FD"/>
    <w:rsid w:val="008A5084"/>
    <w:rsid w:val="008A5A7C"/>
    <w:rsid w:val="008A5FA2"/>
    <w:rsid w:val="008A6908"/>
    <w:rsid w:val="008A76AD"/>
    <w:rsid w:val="008A7D82"/>
    <w:rsid w:val="008B00CB"/>
    <w:rsid w:val="008B15CE"/>
    <w:rsid w:val="008B2615"/>
    <w:rsid w:val="008B2FBE"/>
    <w:rsid w:val="008B568E"/>
    <w:rsid w:val="008B6AB2"/>
    <w:rsid w:val="008B7882"/>
    <w:rsid w:val="008C036D"/>
    <w:rsid w:val="008C0DC7"/>
    <w:rsid w:val="008C2075"/>
    <w:rsid w:val="008C3D6C"/>
    <w:rsid w:val="008C5373"/>
    <w:rsid w:val="008C6645"/>
    <w:rsid w:val="008C758C"/>
    <w:rsid w:val="008C7E18"/>
    <w:rsid w:val="008D0061"/>
    <w:rsid w:val="008D235F"/>
    <w:rsid w:val="008D258D"/>
    <w:rsid w:val="008D2AC9"/>
    <w:rsid w:val="008D4228"/>
    <w:rsid w:val="008D4865"/>
    <w:rsid w:val="008D4B51"/>
    <w:rsid w:val="008D4B8B"/>
    <w:rsid w:val="008D5EC1"/>
    <w:rsid w:val="008D7587"/>
    <w:rsid w:val="008E032F"/>
    <w:rsid w:val="008E04E2"/>
    <w:rsid w:val="008E0AC9"/>
    <w:rsid w:val="008E1174"/>
    <w:rsid w:val="008E17F5"/>
    <w:rsid w:val="008E302D"/>
    <w:rsid w:val="008E42DC"/>
    <w:rsid w:val="008E443D"/>
    <w:rsid w:val="008E4E96"/>
    <w:rsid w:val="008E54A0"/>
    <w:rsid w:val="008E5D41"/>
    <w:rsid w:val="008E5D8F"/>
    <w:rsid w:val="008E6228"/>
    <w:rsid w:val="008E62AE"/>
    <w:rsid w:val="008E6596"/>
    <w:rsid w:val="008E76E2"/>
    <w:rsid w:val="008E7DB2"/>
    <w:rsid w:val="008F0202"/>
    <w:rsid w:val="008F0C59"/>
    <w:rsid w:val="008F14B5"/>
    <w:rsid w:val="008F2293"/>
    <w:rsid w:val="008F2365"/>
    <w:rsid w:val="008F411D"/>
    <w:rsid w:val="008F4C6B"/>
    <w:rsid w:val="008F5AE2"/>
    <w:rsid w:val="008F5D1C"/>
    <w:rsid w:val="008F5D4E"/>
    <w:rsid w:val="008F671B"/>
    <w:rsid w:val="008F68F2"/>
    <w:rsid w:val="00900759"/>
    <w:rsid w:val="009025F2"/>
    <w:rsid w:val="009030A4"/>
    <w:rsid w:val="0090405F"/>
    <w:rsid w:val="0090507F"/>
    <w:rsid w:val="009051B1"/>
    <w:rsid w:val="00905412"/>
    <w:rsid w:val="009057F6"/>
    <w:rsid w:val="0090593C"/>
    <w:rsid w:val="00905C0F"/>
    <w:rsid w:val="0090768D"/>
    <w:rsid w:val="00907A1E"/>
    <w:rsid w:val="00907E4E"/>
    <w:rsid w:val="009112B2"/>
    <w:rsid w:val="00911F1B"/>
    <w:rsid w:val="009135BA"/>
    <w:rsid w:val="00913DD5"/>
    <w:rsid w:val="009143FC"/>
    <w:rsid w:val="009150A8"/>
    <w:rsid w:val="00915598"/>
    <w:rsid w:val="00915E85"/>
    <w:rsid w:val="00915F1E"/>
    <w:rsid w:val="0091659C"/>
    <w:rsid w:val="00916719"/>
    <w:rsid w:val="00916DF4"/>
    <w:rsid w:val="00917A3E"/>
    <w:rsid w:val="009200F3"/>
    <w:rsid w:val="00921AE8"/>
    <w:rsid w:val="00922935"/>
    <w:rsid w:val="00922E62"/>
    <w:rsid w:val="00923526"/>
    <w:rsid w:val="00923D69"/>
    <w:rsid w:val="009257E0"/>
    <w:rsid w:val="00925870"/>
    <w:rsid w:val="00926443"/>
    <w:rsid w:val="00926AD4"/>
    <w:rsid w:val="00927E71"/>
    <w:rsid w:val="0093016B"/>
    <w:rsid w:val="009311AF"/>
    <w:rsid w:val="00931675"/>
    <w:rsid w:val="009317B1"/>
    <w:rsid w:val="00934D9B"/>
    <w:rsid w:val="00935B45"/>
    <w:rsid w:val="00935B52"/>
    <w:rsid w:val="00935B93"/>
    <w:rsid w:val="009360A1"/>
    <w:rsid w:val="00936EEA"/>
    <w:rsid w:val="00937287"/>
    <w:rsid w:val="00940AF9"/>
    <w:rsid w:val="00940FF5"/>
    <w:rsid w:val="009411DA"/>
    <w:rsid w:val="009412B5"/>
    <w:rsid w:val="009412E1"/>
    <w:rsid w:val="009413D5"/>
    <w:rsid w:val="00942663"/>
    <w:rsid w:val="00942751"/>
    <w:rsid w:val="00942A21"/>
    <w:rsid w:val="009456A0"/>
    <w:rsid w:val="00945B55"/>
    <w:rsid w:val="00946E94"/>
    <w:rsid w:val="00951972"/>
    <w:rsid w:val="00951A3D"/>
    <w:rsid w:val="0095228A"/>
    <w:rsid w:val="00952305"/>
    <w:rsid w:val="00952AEB"/>
    <w:rsid w:val="00954339"/>
    <w:rsid w:val="009546B9"/>
    <w:rsid w:val="00954DD9"/>
    <w:rsid w:val="0095538B"/>
    <w:rsid w:val="00956696"/>
    <w:rsid w:val="0095674E"/>
    <w:rsid w:val="00956E72"/>
    <w:rsid w:val="00957031"/>
    <w:rsid w:val="00960540"/>
    <w:rsid w:val="00960BC9"/>
    <w:rsid w:val="00962C59"/>
    <w:rsid w:val="009637C3"/>
    <w:rsid w:val="0096390D"/>
    <w:rsid w:val="00964F5D"/>
    <w:rsid w:val="0096576B"/>
    <w:rsid w:val="00965A3D"/>
    <w:rsid w:val="00966BA1"/>
    <w:rsid w:val="00967C4E"/>
    <w:rsid w:val="00971CF4"/>
    <w:rsid w:val="0097213C"/>
    <w:rsid w:val="0097293A"/>
    <w:rsid w:val="0097312F"/>
    <w:rsid w:val="00973DD9"/>
    <w:rsid w:val="00973F54"/>
    <w:rsid w:val="0097580A"/>
    <w:rsid w:val="00976FB2"/>
    <w:rsid w:val="00977557"/>
    <w:rsid w:val="0098072F"/>
    <w:rsid w:val="00980960"/>
    <w:rsid w:val="0098102B"/>
    <w:rsid w:val="00982016"/>
    <w:rsid w:val="00982096"/>
    <w:rsid w:val="00982211"/>
    <w:rsid w:val="009833E9"/>
    <w:rsid w:val="00983AC4"/>
    <w:rsid w:val="00984CDA"/>
    <w:rsid w:val="00986BD7"/>
    <w:rsid w:val="009875B3"/>
    <w:rsid w:val="0099046D"/>
    <w:rsid w:val="00991335"/>
    <w:rsid w:val="0099194F"/>
    <w:rsid w:val="00991E53"/>
    <w:rsid w:val="0099427A"/>
    <w:rsid w:val="009942B9"/>
    <w:rsid w:val="00994BC1"/>
    <w:rsid w:val="00994D38"/>
    <w:rsid w:val="009956B6"/>
    <w:rsid w:val="0099588F"/>
    <w:rsid w:val="0099660B"/>
    <w:rsid w:val="00996C6F"/>
    <w:rsid w:val="00996DC9"/>
    <w:rsid w:val="00996FC4"/>
    <w:rsid w:val="009972C9"/>
    <w:rsid w:val="0099796B"/>
    <w:rsid w:val="009A0762"/>
    <w:rsid w:val="009A1C49"/>
    <w:rsid w:val="009A1F0F"/>
    <w:rsid w:val="009A214A"/>
    <w:rsid w:val="009A352C"/>
    <w:rsid w:val="009A3F64"/>
    <w:rsid w:val="009A501D"/>
    <w:rsid w:val="009A5696"/>
    <w:rsid w:val="009A58EF"/>
    <w:rsid w:val="009A5A49"/>
    <w:rsid w:val="009A5C89"/>
    <w:rsid w:val="009B1112"/>
    <w:rsid w:val="009B1186"/>
    <w:rsid w:val="009B23B8"/>
    <w:rsid w:val="009B2CBA"/>
    <w:rsid w:val="009B4FC6"/>
    <w:rsid w:val="009B5451"/>
    <w:rsid w:val="009B601A"/>
    <w:rsid w:val="009B61FF"/>
    <w:rsid w:val="009B667A"/>
    <w:rsid w:val="009B6967"/>
    <w:rsid w:val="009B7981"/>
    <w:rsid w:val="009B7A55"/>
    <w:rsid w:val="009B7ACA"/>
    <w:rsid w:val="009C19E2"/>
    <w:rsid w:val="009C26AE"/>
    <w:rsid w:val="009C46EC"/>
    <w:rsid w:val="009C508C"/>
    <w:rsid w:val="009C5A2A"/>
    <w:rsid w:val="009C702B"/>
    <w:rsid w:val="009C7877"/>
    <w:rsid w:val="009D14EF"/>
    <w:rsid w:val="009D1EE6"/>
    <w:rsid w:val="009D31AB"/>
    <w:rsid w:val="009D4A2E"/>
    <w:rsid w:val="009D6F71"/>
    <w:rsid w:val="009E07E9"/>
    <w:rsid w:val="009E1457"/>
    <w:rsid w:val="009E165C"/>
    <w:rsid w:val="009E1FF7"/>
    <w:rsid w:val="009E21AE"/>
    <w:rsid w:val="009E3BC8"/>
    <w:rsid w:val="009E401B"/>
    <w:rsid w:val="009E4401"/>
    <w:rsid w:val="009E4AD5"/>
    <w:rsid w:val="009E4E77"/>
    <w:rsid w:val="009E63A0"/>
    <w:rsid w:val="009E6EA2"/>
    <w:rsid w:val="009E761E"/>
    <w:rsid w:val="009F00FA"/>
    <w:rsid w:val="009F07DD"/>
    <w:rsid w:val="009F0AA7"/>
    <w:rsid w:val="009F17CC"/>
    <w:rsid w:val="009F1B87"/>
    <w:rsid w:val="009F28BB"/>
    <w:rsid w:val="009F29E3"/>
    <w:rsid w:val="009F2B85"/>
    <w:rsid w:val="009F2BA6"/>
    <w:rsid w:val="009F3BF3"/>
    <w:rsid w:val="009F3E7E"/>
    <w:rsid w:val="009F51D1"/>
    <w:rsid w:val="009F58A6"/>
    <w:rsid w:val="009F6AD7"/>
    <w:rsid w:val="009F6ED6"/>
    <w:rsid w:val="009F6F66"/>
    <w:rsid w:val="00A001D1"/>
    <w:rsid w:val="00A02D00"/>
    <w:rsid w:val="00A03207"/>
    <w:rsid w:val="00A04BDD"/>
    <w:rsid w:val="00A04FD5"/>
    <w:rsid w:val="00A064BE"/>
    <w:rsid w:val="00A07296"/>
    <w:rsid w:val="00A076A0"/>
    <w:rsid w:val="00A07DFA"/>
    <w:rsid w:val="00A07F6F"/>
    <w:rsid w:val="00A10ECF"/>
    <w:rsid w:val="00A11169"/>
    <w:rsid w:val="00A1224A"/>
    <w:rsid w:val="00A1254A"/>
    <w:rsid w:val="00A13F80"/>
    <w:rsid w:val="00A1488B"/>
    <w:rsid w:val="00A15139"/>
    <w:rsid w:val="00A153E3"/>
    <w:rsid w:val="00A204C2"/>
    <w:rsid w:val="00A20F3E"/>
    <w:rsid w:val="00A21004"/>
    <w:rsid w:val="00A21EA1"/>
    <w:rsid w:val="00A22246"/>
    <w:rsid w:val="00A2253B"/>
    <w:rsid w:val="00A22609"/>
    <w:rsid w:val="00A22BC3"/>
    <w:rsid w:val="00A240EB"/>
    <w:rsid w:val="00A24153"/>
    <w:rsid w:val="00A24F4D"/>
    <w:rsid w:val="00A252AB"/>
    <w:rsid w:val="00A27490"/>
    <w:rsid w:val="00A31E3E"/>
    <w:rsid w:val="00A31E9B"/>
    <w:rsid w:val="00A320B0"/>
    <w:rsid w:val="00A32599"/>
    <w:rsid w:val="00A33E99"/>
    <w:rsid w:val="00A348EA"/>
    <w:rsid w:val="00A35522"/>
    <w:rsid w:val="00A35538"/>
    <w:rsid w:val="00A359B0"/>
    <w:rsid w:val="00A36AD7"/>
    <w:rsid w:val="00A37393"/>
    <w:rsid w:val="00A40549"/>
    <w:rsid w:val="00A41A61"/>
    <w:rsid w:val="00A41A70"/>
    <w:rsid w:val="00A41CB9"/>
    <w:rsid w:val="00A425A4"/>
    <w:rsid w:val="00A44419"/>
    <w:rsid w:val="00A445E2"/>
    <w:rsid w:val="00A44A83"/>
    <w:rsid w:val="00A44B1B"/>
    <w:rsid w:val="00A44B4D"/>
    <w:rsid w:val="00A4598C"/>
    <w:rsid w:val="00A45BDC"/>
    <w:rsid w:val="00A4667B"/>
    <w:rsid w:val="00A47237"/>
    <w:rsid w:val="00A47BBD"/>
    <w:rsid w:val="00A47F29"/>
    <w:rsid w:val="00A502F6"/>
    <w:rsid w:val="00A50EB6"/>
    <w:rsid w:val="00A5254C"/>
    <w:rsid w:val="00A533B1"/>
    <w:rsid w:val="00A53A90"/>
    <w:rsid w:val="00A5511D"/>
    <w:rsid w:val="00A55221"/>
    <w:rsid w:val="00A553ED"/>
    <w:rsid w:val="00A55439"/>
    <w:rsid w:val="00A55611"/>
    <w:rsid w:val="00A5676F"/>
    <w:rsid w:val="00A60061"/>
    <w:rsid w:val="00A61FAE"/>
    <w:rsid w:val="00A620CE"/>
    <w:rsid w:val="00A622D6"/>
    <w:rsid w:val="00A62666"/>
    <w:rsid w:val="00A63113"/>
    <w:rsid w:val="00A6333A"/>
    <w:rsid w:val="00A636E5"/>
    <w:rsid w:val="00A63D05"/>
    <w:rsid w:val="00A640D8"/>
    <w:rsid w:val="00A646F3"/>
    <w:rsid w:val="00A67A8A"/>
    <w:rsid w:val="00A7038D"/>
    <w:rsid w:val="00A708D8"/>
    <w:rsid w:val="00A70F5F"/>
    <w:rsid w:val="00A716A4"/>
    <w:rsid w:val="00A71969"/>
    <w:rsid w:val="00A71C45"/>
    <w:rsid w:val="00A71DE6"/>
    <w:rsid w:val="00A71F16"/>
    <w:rsid w:val="00A72DEC"/>
    <w:rsid w:val="00A76075"/>
    <w:rsid w:val="00A7607D"/>
    <w:rsid w:val="00A766BF"/>
    <w:rsid w:val="00A7735B"/>
    <w:rsid w:val="00A77718"/>
    <w:rsid w:val="00A81827"/>
    <w:rsid w:val="00A82825"/>
    <w:rsid w:val="00A83403"/>
    <w:rsid w:val="00A8390D"/>
    <w:rsid w:val="00A83C00"/>
    <w:rsid w:val="00A844A8"/>
    <w:rsid w:val="00A849FA"/>
    <w:rsid w:val="00A84A85"/>
    <w:rsid w:val="00A85787"/>
    <w:rsid w:val="00A873F8"/>
    <w:rsid w:val="00A9020B"/>
    <w:rsid w:val="00A9078C"/>
    <w:rsid w:val="00A9214F"/>
    <w:rsid w:val="00A92482"/>
    <w:rsid w:val="00A92F15"/>
    <w:rsid w:val="00A947E2"/>
    <w:rsid w:val="00A95950"/>
    <w:rsid w:val="00A95A1F"/>
    <w:rsid w:val="00A9605B"/>
    <w:rsid w:val="00A975E0"/>
    <w:rsid w:val="00A97921"/>
    <w:rsid w:val="00AA0685"/>
    <w:rsid w:val="00AA0BFE"/>
    <w:rsid w:val="00AA122B"/>
    <w:rsid w:val="00AA23AF"/>
    <w:rsid w:val="00AA2698"/>
    <w:rsid w:val="00AA27E2"/>
    <w:rsid w:val="00AA327C"/>
    <w:rsid w:val="00AA38FD"/>
    <w:rsid w:val="00AA4C72"/>
    <w:rsid w:val="00AA59A6"/>
    <w:rsid w:val="00AA640D"/>
    <w:rsid w:val="00AA6CDB"/>
    <w:rsid w:val="00AA6D85"/>
    <w:rsid w:val="00AA7E63"/>
    <w:rsid w:val="00AB09BE"/>
    <w:rsid w:val="00AB4092"/>
    <w:rsid w:val="00AB4963"/>
    <w:rsid w:val="00AB4E51"/>
    <w:rsid w:val="00AB5B97"/>
    <w:rsid w:val="00AC13ED"/>
    <w:rsid w:val="00AC1B54"/>
    <w:rsid w:val="00AC1E31"/>
    <w:rsid w:val="00AC338E"/>
    <w:rsid w:val="00AC3FB6"/>
    <w:rsid w:val="00AC45E1"/>
    <w:rsid w:val="00AD2410"/>
    <w:rsid w:val="00AD2984"/>
    <w:rsid w:val="00AD394E"/>
    <w:rsid w:val="00AD4D64"/>
    <w:rsid w:val="00AD5324"/>
    <w:rsid w:val="00AD6AAA"/>
    <w:rsid w:val="00AD7C21"/>
    <w:rsid w:val="00AE1064"/>
    <w:rsid w:val="00AE163E"/>
    <w:rsid w:val="00AE1C45"/>
    <w:rsid w:val="00AE2335"/>
    <w:rsid w:val="00AE2A02"/>
    <w:rsid w:val="00AE2CB5"/>
    <w:rsid w:val="00AE3020"/>
    <w:rsid w:val="00AE41D7"/>
    <w:rsid w:val="00AE4AD7"/>
    <w:rsid w:val="00AF006C"/>
    <w:rsid w:val="00AF0118"/>
    <w:rsid w:val="00AF062C"/>
    <w:rsid w:val="00AF2C27"/>
    <w:rsid w:val="00AF3591"/>
    <w:rsid w:val="00AF580A"/>
    <w:rsid w:val="00AF6989"/>
    <w:rsid w:val="00AF6E62"/>
    <w:rsid w:val="00AF7A8A"/>
    <w:rsid w:val="00B003E0"/>
    <w:rsid w:val="00B0231E"/>
    <w:rsid w:val="00B053A4"/>
    <w:rsid w:val="00B0588B"/>
    <w:rsid w:val="00B06118"/>
    <w:rsid w:val="00B0623F"/>
    <w:rsid w:val="00B06B3E"/>
    <w:rsid w:val="00B07D56"/>
    <w:rsid w:val="00B10BF5"/>
    <w:rsid w:val="00B1177F"/>
    <w:rsid w:val="00B137C4"/>
    <w:rsid w:val="00B1438E"/>
    <w:rsid w:val="00B14D8B"/>
    <w:rsid w:val="00B15079"/>
    <w:rsid w:val="00B1513E"/>
    <w:rsid w:val="00B157A9"/>
    <w:rsid w:val="00B2061C"/>
    <w:rsid w:val="00B20882"/>
    <w:rsid w:val="00B21C7C"/>
    <w:rsid w:val="00B237C5"/>
    <w:rsid w:val="00B250EC"/>
    <w:rsid w:val="00B25782"/>
    <w:rsid w:val="00B26BEC"/>
    <w:rsid w:val="00B301CC"/>
    <w:rsid w:val="00B3119E"/>
    <w:rsid w:val="00B31F91"/>
    <w:rsid w:val="00B31FE1"/>
    <w:rsid w:val="00B33080"/>
    <w:rsid w:val="00B3384E"/>
    <w:rsid w:val="00B33DFF"/>
    <w:rsid w:val="00B33F83"/>
    <w:rsid w:val="00B34283"/>
    <w:rsid w:val="00B34824"/>
    <w:rsid w:val="00B3526F"/>
    <w:rsid w:val="00B363D3"/>
    <w:rsid w:val="00B364FF"/>
    <w:rsid w:val="00B36874"/>
    <w:rsid w:val="00B37500"/>
    <w:rsid w:val="00B37AB5"/>
    <w:rsid w:val="00B37CC6"/>
    <w:rsid w:val="00B40544"/>
    <w:rsid w:val="00B42C88"/>
    <w:rsid w:val="00B4368A"/>
    <w:rsid w:val="00B43D2D"/>
    <w:rsid w:val="00B43E58"/>
    <w:rsid w:val="00B44747"/>
    <w:rsid w:val="00B45B4F"/>
    <w:rsid w:val="00B4674F"/>
    <w:rsid w:val="00B467A5"/>
    <w:rsid w:val="00B46FCF"/>
    <w:rsid w:val="00B474F7"/>
    <w:rsid w:val="00B505E3"/>
    <w:rsid w:val="00B51470"/>
    <w:rsid w:val="00B52504"/>
    <w:rsid w:val="00B52868"/>
    <w:rsid w:val="00B52C44"/>
    <w:rsid w:val="00B54393"/>
    <w:rsid w:val="00B54B0C"/>
    <w:rsid w:val="00B550B0"/>
    <w:rsid w:val="00B550FF"/>
    <w:rsid w:val="00B55871"/>
    <w:rsid w:val="00B56338"/>
    <w:rsid w:val="00B56E54"/>
    <w:rsid w:val="00B571D2"/>
    <w:rsid w:val="00B57C9A"/>
    <w:rsid w:val="00B601D4"/>
    <w:rsid w:val="00B60532"/>
    <w:rsid w:val="00B61568"/>
    <w:rsid w:val="00B615BC"/>
    <w:rsid w:val="00B615DC"/>
    <w:rsid w:val="00B649F7"/>
    <w:rsid w:val="00B64D31"/>
    <w:rsid w:val="00B6551C"/>
    <w:rsid w:val="00B65E00"/>
    <w:rsid w:val="00B65E60"/>
    <w:rsid w:val="00B6706F"/>
    <w:rsid w:val="00B714DB"/>
    <w:rsid w:val="00B71ADB"/>
    <w:rsid w:val="00B738FC"/>
    <w:rsid w:val="00B7439A"/>
    <w:rsid w:val="00B743B4"/>
    <w:rsid w:val="00B74A49"/>
    <w:rsid w:val="00B74FEF"/>
    <w:rsid w:val="00B75F17"/>
    <w:rsid w:val="00B76A37"/>
    <w:rsid w:val="00B76B02"/>
    <w:rsid w:val="00B77E6F"/>
    <w:rsid w:val="00B80790"/>
    <w:rsid w:val="00B82051"/>
    <w:rsid w:val="00B821C1"/>
    <w:rsid w:val="00B8233A"/>
    <w:rsid w:val="00B8340D"/>
    <w:rsid w:val="00B83B33"/>
    <w:rsid w:val="00B85BDD"/>
    <w:rsid w:val="00B8663B"/>
    <w:rsid w:val="00B87483"/>
    <w:rsid w:val="00B87655"/>
    <w:rsid w:val="00B87762"/>
    <w:rsid w:val="00B87C8F"/>
    <w:rsid w:val="00B90AE6"/>
    <w:rsid w:val="00B90D81"/>
    <w:rsid w:val="00B916CC"/>
    <w:rsid w:val="00B9296F"/>
    <w:rsid w:val="00B92F0A"/>
    <w:rsid w:val="00B95564"/>
    <w:rsid w:val="00B95DD6"/>
    <w:rsid w:val="00B96138"/>
    <w:rsid w:val="00B9682A"/>
    <w:rsid w:val="00B96C72"/>
    <w:rsid w:val="00B97106"/>
    <w:rsid w:val="00B97CA7"/>
    <w:rsid w:val="00BA047E"/>
    <w:rsid w:val="00BA0BC2"/>
    <w:rsid w:val="00BA0DB7"/>
    <w:rsid w:val="00BA2D2A"/>
    <w:rsid w:val="00BA32D5"/>
    <w:rsid w:val="00BA3F5C"/>
    <w:rsid w:val="00BA49BC"/>
    <w:rsid w:val="00BA537A"/>
    <w:rsid w:val="00BA5C52"/>
    <w:rsid w:val="00BA7F90"/>
    <w:rsid w:val="00BB04BC"/>
    <w:rsid w:val="00BB06AC"/>
    <w:rsid w:val="00BB1CF5"/>
    <w:rsid w:val="00BB1F21"/>
    <w:rsid w:val="00BB2267"/>
    <w:rsid w:val="00BB34F4"/>
    <w:rsid w:val="00BB430A"/>
    <w:rsid w:val="00BB46AA"/>
    <w:rsid w:val="00BB46AF"/>
    <w:rsid w:val="00BB48AB"/>
    <w:rsid w:val="00BB4D64"/>
    <w:rsid w:val="00BB5221"/>
    <w:rsid w:val="00BB52F1"/>
    <w:rsid w:val="00BB5B66"/>
    <w:rsid w:val="00BB662B"/>
    <w:rsid w:val="00BC034D"/>
    <w:rsid w:val="00BC0C73"/>
    <w:rsid w:val="00BC1847"/>
    <w:rsid w:val="00BC19B7"/>
    <w:rsid w:val="00BC1B85"/>
    <w:rsid w:val="00BC1DC3"/>
    <w:rsid w:val="00BC3CAC"/>
    <w:rsid w:val="00BC3DA3"/>
    <w:rsid w:val="00BC45B2"/>
    <w:rsid w:val="00BC47D4"/>
    <w:rsid w:val="00BC4831"/>
    <w:rsid w:val="00BC4A1D"/>
    <w:rsid w:val="00BC5F64"/>
    <w:rsid w:val="00BC71B0"/>
    <w:rsid w:val="00BC7997"/>
    <w:rsid w:val="00BD21DB"/>
    <w:rsid w:val="00BD36C4"/>
    <w:rsid w:val="00BD3877"/>
    <w:rsid w:val="00BD4657"/>
    <w:rsid w:val="00BD628F"/>
    <w:rsid w:val="00BD657F"/>
    <w:rsid w:val="00BD6D93"/>
    <w:rsid w:val="00BD6FCD"/>
    <w:rsid w:val="00BD71A5"/>
    <w:rsid w:val="00BD7223"/>
    <w:rsid w:val="00BD7709"/>
    <w:rsid w:val="00BE052F"/>
    <w:rsid w:val="00BE12A7"/>
    <w:rsid w:val="00BE194C"/>
    <w:rsid w:val="00BE29D0"/>
    <w:rsid w:val="00BE34B7"/>
    <w:rsid w:val="00BE45C0"/>
    <w:rsid w:val="00BE4666"/>
    <w:rsid w:val="00BE49CD"/>
    <w:rsid w:val="00BE4C8E"/>
    <w:rsid w:val="00BE6176"/>
    <w:rsid w:val="00BE6432"/>
    <w:rsid w:val="00BE6C12"/>
    <w:rsid w:val="00BE7CC2"/>
    <w:rsid w:val="00BF055B"/>
    <w:rsid w:val="00BF093A"/>
    <w:rsid w:val="00BF0B86"/>
    <w:rsid w:val="00BF0D68"/>
    <w:rsid w:val="00BF3056"/>
    <w:rsid w:val="00BF3203"/>
    <w:rsid w:val="00BF3624"/>
    <w:rsid w:val="00BF4268"/>
    <w:rsid w:val="00BF5597"/>
    <w:rsid w:val="00BF5DB8"/>
    <w:rsid w:val="00BF5F7E"/>
    <w:rsid w:val="00BF6A16"/>
    <w:rsid w:val="00BF6E1B"/>
    <w:rsid w:val="00BF6FD8"/>
    <w:rsid w:val="00BF76FC"/>
    <w:rsid w:val="00C02506"/>
    <w:rsid w:val="00C03E29"/>
    <w:rsid w:val="00C0457B"/>
    <w:rsid w:val="00C047CD"/>
    <w:rsid w:val="00C0486F"/>
    <w:rsid w:val="00C05401"/>
    <w:rsid w:val="00C05407"/>
    <w:rsid w:val="00C05C92"/>
    <w:rsid w:val="00C06E5C"/>
    <w:rsid w:val="00C077D4"/>
    <w:rsid w:val="00C078BC"/>
    <w:rsid w:val="00C11A9C"/>
    <w:rsid w:val="00C14582"/>
    <w:rsid w:val="00C1528F"/>
    <w:rsid w:val="00C160D3"/>
    <w:rsid w:val="00C17DBF"/>
    <w:rsid w:val="00C203B1"/>
    <w:rsid w:val="00C2064F"/>
    <w:rsid w:val="00C20E4C"/>
    <w:rsid w:val="00C213D1"/>
    <w:rsid w:val="00C21BDD"/>
    <w:rsid w:val="00C22CFE"/>
    <w:rsid w:val="00C22EFA"/>
    <w:rsid w:val="00C23F03"/>
    <w:rsid w:val="00C25A43"/>
    <w:rsid w:val="00C261C1"/>
    <w:rsid w:val="00C26519"/>
    <w:rsid w:val="00C26BDE"/>
    <w:rsid w:val="00C27658"/>
    <w:rsid w:val="00C30099"/>
    <w:rsid w:val="00C317FE"/>
    <w:rsid w:val="00C31E62"/>
    <w:rsid w:val="00C32B22"/>
    <w:rsid w:val="00C32D6B"/>
    <w:rsid w:val="00C34BE9"/>
    <w:rsid w:val="00C358CA"/>
    <w:rsid w:val="00C35A39"/>
    <w:rsid w:val="00C35CE2"/>
    <w:rsid w:val="00C36DCF"/>
    <w:rsid w:val="00C371AF"/>
    <w:rsid w:val="00C37FCB"/>
    <w:rsid w:val="00C4065F"/>
    <w:rsid w:val="00C40BD5"/>
    <w:rsid w:val="00C416BB"/>
    <w:rsid w:val="00C42AEE"/>
    <w:rsid w:val="00C43090"/>
    <w:rsid w:val="00C43D1B"/>
    <w:rsid w:val="00C447C3"/>
    <w:rsid w:val="00C44C35"/>
    <w:rsid w:val="00C44E21"/>
    <w:rsid w:val="00C458C4"/>
    <w:rsid w:val="00C47A4B"/>
    <w:rsid w:val="00C50760"/>
    <w:rsid w:val="00C5172E"/>
    <w:rsid w:val="00C51A44"/>
    <w:rsid w:val="00C52B5E"/>
    <w:rsid w:val="00C52D0F"/>
    <w:rsid w:val="00C532BF"/>
    <w:rsid w:val="00C53E00"/>
    <w:rsid w:val="00C5506E"/>
    <w:rsid w:val="00C552C4"/>
    <w:rsid w:val="00C55672"/>
    <w:rsid w:val="00C556DB"/>
    <w:rsid w:val="00C57205"/>
    <w:rsid w:val="00C6055E"/>
    <w:rsid w:val="00C605D2"/>
    <w:rsid w:val="00C60C8C"/>
    <w:rsid w:val="00C61130"/>
    <w:rsid w:val="00C613B2"/>
    <w:rsid w:val="00C6271A"/>
    <w:rsid w:val="00C627CC"/>
    <w:rsid w:val="00C63D69"/>
    <w:rsid w:val="00C63E93"/>
    <w:rsid w:val="00C66A04"/>
    <w:rsid w:val="00C67A9F"/>
    <w:rsid w:val="00C704E7"/>
    <w:rsid w:val="00C70518"/>
    <w:rsid w:val="00C70607"/>
    <w:rsid w:val="00C70BE0"/>
    <w:rsid w:val="00C70DA6"/>
    <w:rsid w:val="00C728EA"/>
    <w:rsid w:val="00C735FF"/>
    <w:rsid w:val="00C739E3"/>
    <w:rsid w:val="00C752C5"/>
    <w:rsid w:val="00C762A4"/>
    <w:rsid w:val="00C77760"/>
    <w:rsid w:val="00C778CA"/>
    <w:rsid w:val="00C77E4C"/>
    <w:rsid w:val="00C81CCE"/>
    <w:rsid w:val="00C828BD"/>
    <w:rsid w:val="00C82ACF"/>
    <w:rsid w:val="00C8345E"/>
    <w:rsid w:val="00C8375E"/>
    <w:rsid w:val="00C84246"/>
    <w:rsid w:val="00C85877"/>
    <w:rsid w:val="00C86B22"/>
    <w:rsid w:val="00C87EBC"/>
    <w:rsid w:val="00C9067E"/>
    <w:rsid w:val="00C91597"/>
    <w:rsid w:val="00C947D5"/>
    <w:rsid w:val="00C9492A"/>
    <w:rsid w:val="00C949E9"/>
    <w:rsid w:val="00C94D86"/>
    <w:rsid w:val="00C95A45"/>
    <w:rsid w:val="00C95DC2"/>
    <w:rsid w:val="00C961F8"/>
    <w:rsid w:val="00C965E5"/>
    <w:rsid w:val="00C96B52"/>
    <w:rsid w:val="00C97AC8"/>
    <w:rsid w:val="00C97BD4"/>
    <w:rsid w:val="00C97ED7"/>
    <w:rsid w:val="00CA050E"/>
    <w:rsid w:val="00CA13C5"/>
    <w:rsid w:val="00CA23CC"/>
    <w:rsid w:val="00CA2425"/>
    <w:rsid w:val="00CA2A47"/>
    <w:rsid w:val="00CA30D3"/>
    <w:rsid w:val="00CA32B8"/>
    <w:rsid w:val="00CA617F"/>
    <w:rsid w:val="00CA6E28"/>
    <w:rsid w:val="00CA6F5A"/>
    <w:rsid w:val="00CB050C"/>
    <w:rsid w:val="00CB1256"/>
    <w:rsid w:val="00CB1402"/>
    <w:rsid w:val="00CB2725"/>
    <w:rsid w:val="00CB4285"/>
    <w:rsid w:val="00CB4587"/>
    <w:rsid w:val="00CC0159"/>
    <w:rsid w:val="00CC22BD"/>
    <w:rsid w:val="00CC25C3"/>
    <w:rsid w:val="00CC26BA"/>
    <w:rsid w:val="00CC2FB9"/>
    <w:rsid w:val="00CC314A"/>
    <w:rsid w:val="00CC4269"/>
    <w:rsid w:val="00CC4F13"/>
    <w:rsid w:val="00CC5B6E"/>
    <w:rsid w:val="00CC5E55"/>
    <w:rsid w:val="00CC6F82"/>
    <w:rsid w:val="00CC7A13"/>
    <w:rsid w:val="00CC7F47"/>
    <w:rsid w:val="00CD0310"/>
    <w:rsid w:val="00CD1A88"/>
    <w:rsid w:val="00CD1B0B"/>
    <w:rsid w:val="00CD1E45"/>
    <w:rsid w:val="00CD2537"/>
    <w:rsid w:val="00CD2E21"/>
    <w:rsid w:val="00CD39BB"/>
    <w:rsid w:val="00CD6772"/>
    <w:rsid w:val="00CD6975"/>
    <w:rsid w:val="00CD7AB1"/>
    <w:rsid w:val="00CD7FE3"/>
    <w:rsid w:val="00CE0DAB"/>
    <w:rsid w:val="00CE270F"/>
    <w:rsid w:val="00CE4CA8"/>
    <w:rsid w:val="00CE53C0"/>
    <w:rsid w:val="00CE5614"/>
    <w:rsid w:val="00CE5DC9"/>
    <w:rsid w:val="00CE5F36"/>
    <w:rsid w:val="00CE672C"/>
    <w:rsid w:val="00CE7809"/>
    <w:rsid w:val="00CF0024"/>
    <w:rsid w:val="00CF016C"/>
    <w:rsid w:val="00CF081B"/>
    <w:rsid w:val="00CF0E5F"/>
    <w:rsid w:val="00CF1FF2"/>
    <w:rsid w:val="00CF2AE8"/>
    <w:rsid w:val="00CF48E1"/>
    <w:rsid w:val="00CF5C88"/>
    <w:rsid w:val="00CF7C44"/>
    <w:rsid w:val="00CF7DC2"/>
    <w:rsid w:val="00D02499"/>
    <w:rsid w:val="00D02798"/>
    <w:rsid w:val="00D03E65"/>
    <w:rsid w:val="00D04A72"/>
    <w:rsid w:val="00D04C3C"/>
    <w:rsid w:val="00D04DA6"/>
    <w:rsid w:val="00D06FA1"/>
    <w:rsid w:val="00D0767A"/>
    <w:rsid w:val="00D07DAE"/>
    <w:rsid w:val="00D10850"/>
    <w:rsid w:val="00D1561A"/>
    <w:rsid w:val="00D15C94"/>
    <w:rsid w:val="00D15EC5"/>
    <w:rsid w:val="00D16748"/>
    <w:rsid w:val="00D16963"/>
    <w:rsid w:val="00D16EBB"/>
    <w:rsid w:val="00D17445"/>
    <w:rsid w:val="00D1773C"/>
    <w:rsid w:val="00D17C38"/>
    <w:rsid w:val="00D20ED5"/>
    <w:rsid w:val="00D21653"/>
    <w:rsid w:val="00D2241F"/>
    <w:rsid w:val="00D2307A"/>
    <w:rsid w:val="00D232E1"/>
    <w:rsid w:val="00D238AA"/>
    <w:rsid w:val="00D24A60"/>
    <w:rsid w:val="00D24D10"/>
    <w:rsid w:val="00D24EA4"/>
    <w:rsid w:val="00D24F5E"/>
    <w:rsid w:val="00D25442"/>
    <w:rsid w:val="00D259E6"/>
    <w:rsid w:val="00D262E6"/>
    <w:rsid w:val="00D265D7"/>
    <w:rsid w:val="00D26641"/>
    <w:rsid w:val="00D2770B"/>
    <w:rsid w:val="00D30051"/>
    <w:rsid w:val="00D30322"/>
    <w:rsid w:val="00D305CC"/>
    <w:rsid w:val="00D30974"/>
    <w:rsid w:val="00D30AB6"/>
    <w:rsid w:val="00D30BC3"/>
    <w:rsid w:val="00D32FBA"/>
    <w:rsid w:val="00D33206"/>
    <w:rsid w:val="00D35B0C"/>
    <w:rsid w:val="00D4000B"/>
    <w:rsid w:val="00D40DFF"/>
    <w:rsid w:val="00D40F2B"/>
    <w:rsid w:val="00D41DCF"/>
    <w:rsid w:val="00D428B7"/>
    <w:rsid w:val="00D4299D"/>
    <w:rsid w:val="00D431F6"/>
    <w:rsid w:val="00D4414F"/>
    <w:rsid w:val="00D471FD"/>
    <w:rsid w:val="00D47395"/>
    <w:rsid w:val="00D502C0"/>
    <w:rsid w:val="00D5191E"/>
    <w:rsid w:val="00D51BA9"/>
    <w:rsid w:val="00D526C9"/>
    <w:rsid w:val="00D52C90"/>
    <w:rsid w:val="00D53550"/>
    <w:rsid w:val="00D538DF"/>
    <w:rsid w:val="00D53999"/>
    <w:rsid w:val="00D54008"/>
    <w:rsid w:val="00D550CA"/>
    <w:rsid w:val="00D55779"/>
    <w:rsid w:val="00D5591C"/>
    <w:rsid w:val="00D55C32"/>
    <w:rsid w:val="00D55F29"/>
    <w:rsid w:val="00D57AEF"/>
    <w:rsid w:val="00D62311"/>
    <w:rsid w:val="00D62489"/>
    <w:rsid w:val="00D626C3"/>
    <w:rsid w:val="00D6430B"/>
    <w:rsid w:val="00D657F6"/>
    <w:rsid w:val="00D70108"/>
    <w:rsid w:val="00D7252A"/>
    <w:rsid w:val="00D72946"/>
    <w:rsid w:val="00D72961"/>
    <w:rsid w:val="00D7487D"/>
    <w:rsid w:val="00D760E7"/>
    <w:rsid w:val="00D76B08"/>
    <w:rsid w:val="00D76C3D"/>
    <w:rsid w:val="00D76D43"/>
    <w:rsid w:val="00D7746E"/>
    <w:rsid w:val="00D80B48"/>
    <w:rsid w:val="00D80F98"/>
    <w:rsid w:val="00D81339"/>
    <w:rsid w:val="00D8139F"/>
    <w:rsid w:val="00D8246E"/>
    <w:rsid w:val="00D82D42"/>
    <w:rsid w:val="00D835A8"/>
    <w:rsid w:val="00D840E3"/>
    <w:rsid w:val="00D85030"/>
    <w:rsid w:val="00D854EA"/>
    <w:rsid w:val="00D878A9"/>
    <w:rsid w:val="00D90B89"/>
    <w:rsid w:val="00D926DC"/>
    <w:rsid w:val="00D94FF7"/>
    <w:rsid w:val="00DA0F75"/>
    <w:rsid w:val="00DA1051"/>
    <w:rsid w:val="00DA15BD"/>
    <w:rsid w:val="00DA1927"/>
    <w:rsid w:val="00DA1CC3"/>
    <w:rsid w:val="00DA1D35"/>
    <w:rsid w:val="00DA236A"/>
    <w:rsid w:val="00DA2898"/>
    <w:rsid w:val="00DA4848"/>
    <w:rsid w:val="00DA49AD"/>
    <w:rsid w:val="00DA5554"/>
    <w:rsid w:val="00DA5849"/>
    <w:rsid w:val="00DA5B2B"/>
    <w:rsid w:val="00DA742F"/>
    <w:rsid w:val="00DB107B"/>
    <w:rsid w:val="00DB146A"/>
    <w:rsid w:val="00DB2001"/>
    <w:rsid w:val="00DB2056"/>
    <w:rsid w:val="00DB2CC1"/>
    <w:rsid w:val="00DB30A4"/>
    <w:rsid w:val="00DB39ED"/>
    <w:rsid w:val="00DB3ED1"/>
    <w:rsid w:val="00DB4868"/>
    <w:rsid w:val="00DB4B7A"/>
    <w:rsid w:val="00DB5817"/>
    <w:rsid w:val="00DB596B"/>
    <w:rsid w:val="00DB686A"/>
    <w:rsid w:val="00DC04D7"/>
    <w:rsid w:val="00DC0B13"/>
    <w:rsid w:val="00DC1E66"/>
    <w:rsid w:val="00DC20BB"/>
    <w:rsid w:val="00DC2D7F"/>
    <w:rsid w:val="00DC348D"/>
    <w:rsid w:val="00DC35A2"/>
    <w:rsid w:val="00DC3B81"/>
    <w:rsid w:val="00DC3F1F"/>
    <w:rsid w:val="00DC425B"/>
    <w:rsid w:val="00DC52B6"/>
    <w:rsid w:val="00DC56ED"/>
    <w:rsid w:val="00DC59B1"/>
    <w:rsid w:val="00DC6127"/>
    <w:rsid w:val="00DC7BBD"/>
    <w:rsid w:val="00DD08B7"/>
    <w:rsid w:val="00DD15F0"/>
    <w:rsid w:val="00DD24F2"/>
    <w:rsid w:val="00DD24F9"/>
    <w:rsid w:val="00DD269B"/>
    <w:rsid w:val="00DD2784"/>
    <w:rsid w:val="00DD289E"/>
    <w:rsid w:val="00DD2926"/>
    <w:rsid w:val="00DD412B"/>
    <w:rsid w:val="00DD41F6"/>
    <w:rsid w:val="00DD60D7"/>
    <w:rsid w:val="00DD6E10"/>
    <w:rsid w:val="00DD787A"/>
    <w:rsid w:val="00DD7937"/>
    <w:rsid w:val="00DE004A"/>
    <w:rsid w:val="00DE05E8"/>
    <w:rsid w:val="00DE0749"/>
    <w:rsid w:val="00DE1115"/>
    <w:rsid w:val="00DE2AC2"/>
    <w:rsid w:val="00DE34E2"/>
    <w:rsid w:val="00DE3804"/>
    <w:rsid w:val="00DE3CBC"/>
    <w:rsid w:val="00DE3F61"/>
    <w:rsid w:val="00DE49C6"/>
    <w:rsid w:val="00DE6027"/>
    <w:rsid w:val="00DE6D2D"/>
    <w:rsid w:val="00DE6E57"/>
    <w:rsid w:val="00DF04D9"/>
    <w:rsid w:val="00DF2417"/>
    <w:rsid w:val="00DF2B1B"/>
    <w:rsid w:val="00DF3B78"/>
    <w:rsid w:val="00DF7E31"/>
    <w:rsid w:val="00E000C3"/>
    <w:rsid w:val="00E00A10"/>
    <w:rsid w:val="00E00D40"/>
    <w:rsid w:val="00E01D2D"/>
    <w:rsid w:val="00E02FE4"/>
    <w:rsid w:val="00E064A0"/>
    <w:rsid w:val="00E06B34"/>
    <w:rsid w:val="00E06C2E"/>
    <w:rsid w:val="00E06E2C"/>
    <w:rsid w:val="00E072F8"/>
    <w:rsid w:val="00E07BC0"/>
    <w:rsid w:val="00E10106"/>
    <w:rsid w:val="00E1043F"/>
    <w:rsid w:val="00E10D3E"/>
    <w:rsid w:val="00E116EC"/>
    <w:rsid w:val="00E122F9"/>
    <w:rsid w:val="00E13CFC"/>
    <w:rsid w:val="00E14514"/>
    <w:rsid w:val="00E147C8"/>
    <w:rsid w:val="00E155E8"/>
    <w:rsid w:val="00E15755"/>
    <w:rsid w:val="00E16D63"/>
    <w:rsid w:val="00E175F3"/>
    <w:rsid w:val="00E17B18"/>
    <w:rsid w:val="00E2041C"/>
    <w:rsid w:val="00E21511"/>
    <w:rsid w:val="00E22019"/>
    <w:rsid w:val="00E22C3F"/>
    <w:rsid w:val="00E23544"/>
    <w:rsid w:val="00E24058"/>
    <w:rsid w:val="00E25552"/>
    <w:rsid w:val="00E25AF5"/>
    <w:rsid w:val="00E267A5"/>
    <w:rsid w:val="00E26B43"/>
    <w:rsid w:val="00E279E0"/>
    <w:rsid w:val="00E27E47"/>
    <w:rsid w:val="00E30246"/>
    <w:rsid w:val="00E30290"/>
    <w:rsid w:val="00E32418"/>
    <w:rsid w:val="00E328CC"/>
    <w:rsid w:val="00E32971"/>
    <w:rsid w:val="00E329D5"/>
    <w:rsid w:val="00E32D18"/>
    <w:rsid w:val="00E32D42"/>
    <w:rsid w:val="00E3337A"/>
    <w:rsid w:val="00E3355F"/>
    <w:rsid w:val="00E337CB"/>
    <w:rsid w:val="00E33D69"/>
    <w:rsid w:val="00E33D88"/>
    <w:rsid w:val="00E35323"/>
    <w:rsid w:val="00E36545"/>
    <w:rsid w:val="00E36730"/>
    <w:rsid w:val="00E3778F"/>
    <w:rsid w:val="00E40314"/>
    <w:rsid w:val="00E40699"/>
    <w:rsid w:val="00E41195"/>
    <w:rsid w:val="00E419BE"/>
    <w:rsid w:val="00E425B2"/>
    <w:rsid w:val="00E4264E"/>
    <w:rsid w:val="00E426CC"/>
    <w:rsid w:val="00E4457D"/>
    <w:rsid w:val="00E44E47"/>
    <w:rsid w:val="00E45945"/>
    <w:rsid w:val="00E4598C"/>
    <w:rsid w:val="00E47977"/>
    <w:rsid w:val="00E528BF"/>
    <w:rsid w:val="00E52ACB"/>
    <w:rsid w:val="00E5458F"/>
    <w:rsid w:val="00E54D42"/>
    <w:rsid w:val="00E54E58"/>
    <w:rsid w:val="00E554FF"/>
    <w:rsid w:val="00E55885"/>
    <w:rsid w:val="00E560DE"/>
    <w:rsid w:val="00E566C1"/>
    <w:rsid w:val="00E56EE2"/>
    <w:rsid w:val="00E5707D"/>
    <w:rsid w:val="00E571AA"/>
    <w:rsid w:val="00E57D96"/>
    <w:rsid w:val="00E60F08"/>
    <w:rsid w:val="00E642C4"/>
    <w:rsid w:val="00E6493D"/>
    <w:rsid w:val="00E64B0F"/>
    <w:rsid w:val="00E65B89"/>
    <w:rsid w:val="00E6654A"/>
    <w:rsid w:val="00E67649"/>
    <w:rsid w:val="00E72745"/>
    <w:rsid w:val="00E72F19"/>
    <w:rsid w:val="00E737A7"/>
    <w:rsid w:val="00E73DF0"/>
    <w:rsid w:val="00E73F93"/>
    <w:rsid w:val="00E75ED5"/>
    <w:rsid w:val="00E760DC"/>
    <w:rsid w:val="00E76DD2"/>
    <w:rsid w:val="00E77066"/>
    <w:rsid w:val="00E77264"/>
    <w:rsid w:val="00E7752D"/>
    <w:rsid w:val="00E80F88"/>
    <w:rsid w:val="00E818EE"/>
    <w:rsid w:val="00E81BC9"/>
    <w:rsid w:val="00E82EB3"/>
    <w:rsid w:val="00E833C3"/>
    <w:rsid w:val="00E853BF"/>
    <w:rsid w:val="00E86B5E"/>
    <w:rsid w:val="00E878DF"/>
    <w:rsid w:val="00E87F1E"/>
    <w:rsid w:val="00E900C7"/>
    <w:rsid w:val="00E908C4"/>
    <w:rsid w:val="00E918D6"/>
    <w:rsid w:val="00E91FD2"/>
    <w:rsid w:val="00E9314B"/>
    <w:rsid w:val="00E93563"/>
    <w:rsid w:val="00E95425"/>
    <w:rsid w:val="00E9559E"/>
    <w:rsid w:val="00E96203"/>
    <w:rsid w:val="00E965EF"/>
    <w:rsid w:val="00E96611"/>
    <w:rsid w:val="00E968C9"/>
    <w:rsid w:val="00E96C00"/>
    <w:rsid w:val="00E96C1F"/>
    <w:rsid w:val="00E96C25"/>
    <w:rsid w:val="00E96DF3"/>
    <w:rsid w:val="00E9762C"/>
    <w:rsid w:val="00E97B8D"/>
    <w:rsid w:val="00EA0F21"/>
    <w:rsid w:val="00EA1307"/>
    <w:rsid w:val="00EA18A3"/>
    <w:rsid w:val="00EA21EC"/>
    <w:rsid w:val="00EA261F"/>
    <w:rsid w:val="00EA39A0"/>
    <w:rsid w:val="00EA3BB7"/>
    <w:rsid w:val="00EA567C"/>
    <w:rsid w:val="00EA697A"/>
    <w:rsid w:val="00EA6F19"/>
    <w:rsid w:val="00EA7022"/>
    <w:rsid w:val="00EA716B"/>
    <w:rsid w:val="00EA77B9"/>
    <w:rsid w:val="00EB0387"/>
    <w:rsid w:val="00EB0FA8"/>
    <w:rsid w:val="00EB1E2B"/>
    <w:rsid w:val="00EB32B7"/>
    <w:rsid w:val="00EB45C0"/>
    <w:rsid w:val="00EB56C4"/>
    <w:rsid w:val="00EB5E20"/>
    <w:rsid w:val="00EB6D50"/>
    <w:rsid w:val="00EB6D8A"/>
    <w:rsid w:val="00EB7290"/>
    <w:rsid w:val="00EB75F5"/>
    <w:rsid w:val="00EB7752"/>
    <w:rsid w:val="00EC0706"/>
    <w:rsid w:val="00EC0728"/>
    <w:rsid w:val="00EC0E42"/>
    <w:rsid w:val="00EC2D50"/>
    <w:rsid w:val="00EC2E0E"/>
    <w:rsid w:val="00EC3212"/>
    <w:rsid w:val="00EC3EF0"/>
    <w:rsid w:val="00EC5328"/>
    <w:rsid w:val="00EC5474"/>
    <w:rsid w:val="00EC57FD"/>
    <w:rsid w:val="00EC5F6C"/>
    <w:rsid w:val="00EC6755"/>
    <w:rsid w:val="00EC758A"/>
    <w:rsid w:val="00ED0123"/>
    <w:rsid w:val="00ED1A37"/>
    <w:rsid w:val="00ED3857"/>
    <w:rsid w:val="00ED45B9"/>
    <w:rsid w:val="00ED5268"/>
    <w:rsid w:val="00ED5441"/>
    <w:rsid w:val="00ED6E83"/>
    <w:rsid w:val="00ED7642"/>
    <w:rsid w:val="00EE01D7"/>
    <w:rsid w:val="00EE01DF"/>
    <w:rsid w:val="00EE208A"/>
    <w:rsid w:val="00EE4ADD"/>
    <w:rsid w:val="00EE5B25"/>
    <w:rsid w:val="00EE6E5D"/>
    <w:rsid w:val="00EF0451"/>
    <w:rsid w:val="00EF055C"/>
    <w:rsid w:val="00EF075E"/>
    <w:rsid w:val="00EF1A48"/>
    <w:rsid w:val="00EF25E5"/>
    <w:rsid w:val="00EF425D"/>
    <w:rsid w:val="00EF45B2"/>
    <w:rsid w:val="00EF4E6D"/>
    <w:rsid w:val="00EF4E8A"/>
    <w:rsid w:val="00EF4FC9"/>
    <w:rsid w:val="00EF5409"/>
    <w:rsid w:val="00EF5C6D"/>
    <w:rsid w:val="00EF5E9D"/>
    <w:rsid w:val="00EF7107"/>
    <w:rsid w:val="00F000B9"/>
    <w:rsid w:val="00F01E86"/>
    <w:rsid w:val="00F0251A"/>
    <w:rsid w:val="00F02635"/>
    <w:rsid w:val="00F02D17"/>
    <w:rsid w:val="00F02F27"/>
    <w:rsid w:val="00F03FAD"/>
    <w:rsid w:val="00F043E5"/>
    <w:rsid w:val="00F04834"/>
    <w:rsid w:val="00F04DA0"/>
    <w:rsid w:val="00F068E1"/>
    <w:rsid w:val="00F07449"/>
    <w:rsid w:val="00F079C2"/>
    <w:rsid w:val="00F103BE"/>
    <w:rsid w:val="00F11DF4"/>
    <w:rsid w:val="00F11E89"/>
    <w:rsid w:val="00F13F67"/>
    <w:rsid w:val="00F14153"/>
    <w:rsid w:val="00F157B1"/>
    <w:rsid w:val="00F1590B"/>
    <w:rsid w:val="00F164CA"/>
    <w:rsid w:val="00F20140"/>
    <w:rsid w:val="00F20418"/>
    <w:rsid w:val="00F20453"/>
    <w:rsid w:val="00F20EC6"/>
    <w:rsid w:val="00F21A0B"/>
    <w:rsid w:val="00F21E96"/>
    <w:rsid w:val="00F22113"/>
    <w:rsid w:val="00F22213"/>
    <w:rsid w:val="00F22AFE"/>
    <w:rsid w:val="00F243AD"/>
    <w:rsid w:val="00F247AF"/>
    <w:rsid w:val="00F249F5"/>
    <w:rsid w:val="00F24D34"/>
    <w:rsid w:val="00F24DC0"/>
    <w:rsid w:val="00F25CD8"/>
    <w:rsid w:val="00F26077"/>
    <w:rsid w:val="00F26FEF"/>
    <w:rsid w:val="00F3026E"/>
    <w:rsid w:val="00F30D80"/>
    <w:rsid w:val="00F31CA8"/>
    <w:rsid w:val="00F35793"/>
    <w:rsid w:val="00F360D3"/>
    <w:rsid w:val="00F367C7"/>
    <w:rsid w:val="00F3696D"/>
    <w:rsid w:val="00F411B2"/>
    <w:rsid w:val="00F42767"/>
    <w:rsid w:val="00F4317C"/>
    <w:rsid w:val="00F431A3"/>
    <w:rsid w:val="00F442DE"/>
    <w:rsid w:val="00F44309"/>
    <w:rsid w:val="00F4461A"/>
    <w:rsid w:val="00F4570D"/>
    <w:rsid w:val="00F46729"/>
    <w:rsid w:val="00F50DAA"/>
    <w:rsid w:val="00F513CD"/>
    <w:rsid w:val="00F51488"/>
    <w:rsid w:val="00F530AB"/>
    <w:rsid w:val="00F5323B"/>
    <w:rsid w:val="00F532CC"/>
    <w:rsid w:val="00F53D0B"/>
    <w:rsid w:val="00F54C24"/>
    <w:rsid w:val="00F552D9"/>
    <w:rsid w:val="00F55421"/>
    <w:rsid w:val="00F55707"/>
    <w:rsid w:val="00F55F7E"/>
    <w:rsid w:val="00F565BE"/>
    <w:rsid w:val="00F57431"/>
    <w:rsid w:val="00F60479"/>
    <w:rsid w:val="00F608B2"/>
    <w:rsid w:val="00F608CE"/>
    <w:rsid w:val="00F60A99"/>
    <w:rsid w:val="00F60AF1"/>
    <w:rsid w:val="00F60F4C"/>
    <w:rsid w:val="00F6192F"/>
    <w:rsid w:val="00F62DFF"/>
    <w:rsid w:val="00F62E45"/>
    <w:rsid w:val="00F65088"/>
    <w:rsid w:val="00F65F36"/>
    <w:rsid w:val="00F67E9E"/>
    <w:rsid w:val="00F70BD7"/>
    <w:rsid w:val="00F71E30"/>
    <w:rsid w:val="00F72C0B"/>
    <w:rsid w:val="00F72E8F"/>
    <w:rsid w:val="00F732DE"/>
    <w:rsid w:val="00F755D8"/>
    <w:rsid w:val="00F7584B"/>
    <w:rsid w:val="00F771EE"/>
    <w:rsid w:val="00F773AC"/>
    <w:rsid w:val="00F77985"/>
    <w:rsid w:val="00F77A1A"/>
    <w:rsid w:val="00F80773"/>
    <w:rsid w:val="00F81B23"/>
    <w:rsid w:val="00F81CEC"/>
    <w:rsid w:val="00F82CAE"/>
    <w:rsid w:val="00F843CA"/>
    <w:rsid w:val="00F84643"/>
    <w:rsid w:val="00F851B1"/>
    <w:rsid w:val="00F86827"/>
    <w:rsid w:val="00F87131"/>
    <w:rsid w:val="00F878DA"/>
    <w:rsid w:val="00F87952"/>
    <w:rsid w:val="00F91277"/>
    <w:rsid w:val="00F9164F"/>
    <w:rsid w:val="00F920D9"/>
    <w:rsid w:val="00F942FA"/>
    <w:rsid w:val="00F952C9"/>
    <w:rsid w:val="00F95576"/>
    <w:rsid w:val="00F955EC"/>
    <w:rsid w:val="00F96D76"/>
    <w:rsid w:val="00F96D8F"/>
    <w:rsid w:val="00F96EFB"/>
    <w:rsid w:val="00F96FF6"/>
    <w:rsid w:val="00F974B2"/>
    <w:rsid w:val="00F97C9A"/>
    <w:rsid w:val="00F97DF1"/>
    <w:rsid w:val="00FA0487"/>
    <w:rsid w:val="00FA3984"/>
    <w:rsid w:val="00FA3F3F"/>
    <w:rsid w:val="00FA4FE4"/>
    <w:rsid w:val="00FA55D0"/>
    <w:rsid w:val="00FA6A9A"/>
    <w:rsid w:val="00FA73FD"/>
    <w:rsid w:val="00FA76FF"/>
    <w:rsid w:val="00FB11A7"/>
    <w:rsid w:val="00FB17D9"/>
    <w:rsid w:val="00FB183D"/>
    <w:rsid w:val="00FB23D1"/>
    <w:rsid w:val="00FB2D1F"/>
    <w:rsid w:val="00FB2E39"/>
    <w:rsid w:val="00FB3699"/>
    <w:rsid w:val="00FB3772"/>
    <w:rsid w:val="00FB40B6"/>
    <w:rsid w:val="00FB4778"/>
    <w:rsid w:val="00FB4AF1"/>
    <w:rsid w:val="00FB5A12"/>
    <w:rsid w:val="00FB5BDC"/>
    <w:rsid w:val="00FB6682"/>
    <w:rsid w:val="00FB7088"/>
    <w:rsid w:val="00FC0A44"/>
    <w:rsid w:val="00FC16EC"/>
    <w:rsid w:val="00FC25D5"/>
    <w:rsid w:val="00FC2D64"/>
    <w:rsid w:val="00FC30CC"/>
    <w:rsid w:val="00FC3427"/>
    <w:rsid w:val="00FC6784"/>
    <w:rsid w:val="00FD0847"/>
    <w:rsid w:val="00FD1118"/>
    <w:rsid w:val="00FD111C"/>
    <w:rsid w:val="00FD18A7"/>
    <w:rsid w:val="00FD221E"/>
    <w:rsid w:val="00FD449E"/>
    <w:rsid w:val="00FD6082"/>
    <w:rsid w:val="00FD7081"/>
    <w:rsid w:val="00FD7482"/>
    <w:rsid w:val="00FD7511"/>
    <w:rsid w:val="00FE17F6"/>
    <w:rsid w:val="00FE188B"/>
    <w:rsid w:val="00FE218B"/>
    <w:rsid w:val="00FE33D4"/>
    <w:rsid w:val="00FE3600"/>
    <w:rsid w:val="00FE41A4"/>
    <w:rsid w:val="00FE4286"/>
    <w:rsid w:val="00FE454C"/>
    <w:rsid w:val="00FE4690"/>
    <w:rsid w:val="00FE52D6"/>
    <w:rsid w:val="00FE5BBF"/>
    <w:rsid w:val="00FE6535"/>
    <w:rsid w:val="00FE6804"/>
    <w:rsid w:val="00FE6E08"/>
    <w:rsid w:val="00FE7477"/>
    <w:rsid w:val="00FE7FCE"/>
    <w:rsid w:val="00FF036A"/>
    <w:rsid w:val="00FF05E8"/>
    <w:rsid w:val="00FF083B"/>
    <w:rsid w:val="00FF20D2"/>
    <w:rsid w:val="00FF24C0"/>
    <w:rsid w:val="00FF30AF"/>
    <w:rsid w:val="00FF31C1"/>
    <w:rsid w:val="00FF3237"/>
    <w:rsid w:val="00FF5E41"/>
    <w:rsid w:val="00FF67C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267">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3A37A3"/>
    <w:pPr>
      <w:autoSpaceDE w:val="0"/>
      <w:autoSpaceDN w:val="0"/>
    </w:pPr>
  </w:style>
  <w:style w:type="paragraph" w:styleId="1">
    <w:name w:val="heading 1"/>
    <w:basedOn w:val="a"/>
    <w:next w:val="a"/>
    <w:link w:val="10"/>
    <w:uiPriority w:val="99"/>
    <w:qFormat/>
    <w:pPr>
      <w:keepNext/>
      <w:ind w:firstLine="720"/>
      <w:jc w:val="both"/>
      <w:outlineLvl w:val="0"/>
    </w:pPr>
    <w:rPr>
      <w:sz w:val="24"/>
      <w:szCs w:val="24"/>
    </w:rPr>
  </w:style>
  <w:style w:type="paragraph" w:styleId="2">
    <w:name w:val="heading 2"/>
    <w:basedOn w:val="a"/>
    <w:next w:val="a"/>
    <w:link w:val="20"/>
    <w:uiPriority w:val="99"/>
    <w:qFormat/>
    <w:pPr>
      <w:keepNext/>
      <w:ind w:firstLine="720"/>
      <w:jc w:val="both"/>
      <w:outlineLvl w:val="1"/>
    </w:pPr>
    <w:rPr>
      <w:b/>
      <w:bCs/>
      <w:sz w:val="24"/>
      <w:szCs w:val="24"/>
    </w:rPr>
  </w:style>
  <w:style w:type="paragraph" w:styleId="3">
    <w:name w:val="heading 3"/>
    <w:basedOn w:val="a"/>
    <w:next w:val="a"/>
    <w:link w:val="30"/>
    <w:uiPriority w:val="99"/>
    <w:qFormat/>
    <w:pPr>
      <w:keepNext/>
      <w:outlineLvl w:val="2"/>
    </w:pPr>
    <w:rPr>
      <w:sz w:val="24"/>
      <w:szCs w:val="24"/>
    </w:rPr>
  </w:style>
  <w:style w:type="paragraph" w:styleId="4">
    <w:name w:val="heading 4"/>
    <w:basedOn w:val="a"/>
    <w:next w:val="a"/>
    <w:link w:val="40"/>
    <w:uiPriority w:val="99"/>
    <w:qFormat/>
    <w:pPr>
      <w:keepNext/>
      <w:jc w:val="both"/>
      <w:outlineLvl w:val="3"/>
    </w:pPr>
    <w:rPr>
      <w:sz w:val="24"/>
      <w:szCs w:val="24"/>
    </w:rPr>
  </w:style>
  <w:style w:type="paragraph" w:styleId="5">
    <w:name w:val="heading 5"/>
    <w:basedOn w:val="a"/>
    <w:next w:val="a"/>
    <w:link w:val="50"/>
    <w:uiPriority w:val="99"/>
    <w:qFormat/>
    <w:pPr>
      <w:keepNext/>
      <w:ind w:firstLine="720"/>
      <w:jc w:val="both"/>
      <w:outlineLvl w:val="4"/>
    </w:pPr>
    <w:rPr>
      <w:rFonts w:ascii="Arial" w:hAnsi="Arial" w:cs="Arial"/>
      <w:i/>
      <w:iCs/>
      <w:sz w:val="24"/>
      <w:szCs w:val="24"/>
    </w:rPr>
  </w:style>
  <w:style w:type="paragraph" w:styleId="6">
    <w:name w:val="heading 6"/>
    <w:basedOn w:val="a"/>
    <w:next w:val="a"/>
    <w:link w:val="60"/>
    <w:uiPriority w:val="99"/>
    <w:qFormat/>
    <w:pPr>
      <w:keepNext/>
      <w:ind w:left="720"/>
      <w:jc w:val="both"/>
      <w:outlineLvl w:val="5"/>
    </w:pPr>
    <w:rPr>
      <w:rFonts w:ascii="Arial" w:hAnsi="Arial" w:cs="Arial"/>
      <w:sz w:val="24"/>
      <w:szCs w:val="24"/>
    </w:rPr>
  </w:style>
  <w:style w:type="paragraph" w:styleId="7">
    <w:name w:val="heading 7"/>
    <w:basedOn w:val="a"/>
    <w:next w:val="a"/>
    <w:link w:val="70"/>
    <w:uiPriority w:val="99"/>
    <w:qFormat/>
    <w:pPr>
      <w:keepNext/>
      <w:ind w:firstLine="720"/>
      <w:jc w:val="center"/>
      <w:outlineLvl w:val="6"/>
    </w:pPr>
    <w:rPr>
      <w:rFonts w:ascii="Arial" w:hAnsi="Arial" w:cs="Arial"/>
      <w:b/>
      <w:bCs/>
      <w:sz w:val="24"/>
      <w:szCs w:val="24"/>
    </w:rPr>
  </w:style>
  <w:style w:type="paragraph" w:styleId="8">
    <w:name w:val="heading 8"/>
    <w:basedOn w:val="a"/>
    <w:next w:val="a"/>
    <w:link w:val="80"/>
    <w:uiPriority w:val="99"/>
    <w:qFormat/>
    <w:pPr>
      <w:keepNext/>
      <w:ind w:firstLine="720"/>
      <w:outlineLvl w:val="7"/>
    </w:pPr>
    <w:rPr>
      <w:rFonts w:ascii="Arial" w:hAnsi="Arial" w:cs="Arial"/>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locked/>
    <w:rPr>
      <w:rFonts w:ascii="Cambria" w:hAnsi="Cambria" w:cs="Times New Roman"/>
      <w:b/>
      <w:kern w:val="32"/>
      <w:sz w:val="32"/>
    </w:rPr>
  </w:style>
  <w:style w:type="character" w:customStyle="1" w:styleId="20">
    <w:name w:val="Заголовок 2 Знак"/>
    <w:basedOn w:val="a0"/>
    <w:link w:val="2"/>
    <w:uiPriority w:val="9"/>
    <w:semiHidden/>
    <w:locked/>
    <w:rPr>
      <w:rFonts w:ascii="Cambria" w:hAnsi="Cambria" w:cs="Times New Roman"/>
      <w:b/>
      <w:i/>
      <w:sz w:val="28"/>
    </w:rPr>
  </w:style>
  <w:style w:type="character" w:customStyle="1" w:styleId="30">
    <w:name w:val="Заголовок 3 Знак"/>
    <w:basedOn w:val="a0"/>
    <w:link w:val="3"/>
    <w:uiPriority w:val="9"/>
    <w:semiHidden/>
    <w:locked/>
    <w:rPr>
      <w:rFonts w:ascii="Cambria" w:hAnsi="Cambria" w:cs="Times New Roman"/>
      <w:b/>
      <w:sz w:val="26"/>
    </w:rPr>
  </w:style>
  <w:style w:type="character" w:customStyle="1" w:styleId="40">
    <w:name w:val="Заголовок 4 Знак"/>
    <w:basedOn w:val="a0"/>
    <w:link w:val="4"/>
    <w:uiPriority w:val="9"/>
    <w:semiHidden/>
    <w:locked/>
    <w:rPr>
      <w:rFonts w:ascii="Calibri" w:hAnsi="Calibri" w:cs="Times New Roman"/>
      <w:b/>
      <w:sz w:val="28"/>
    </w:rPr>
  </w:style>
  <w:style w:type="character" w:customStyle="1" w:styleId="50">
    <w:name w:val="Заголовок 5 Знак"/>
    <w:basedOn w:val="a0"/>
    <w:link w:val="5"/>
    <w:uiPriority w:val="9"/>
    <w:semiHidden/>
    <w:locked/>
    <w:rPr>
      <w:rFonts w:ascii="Calibri" w:hAnsi="Calibri" w:cs="Times New Roman"/>
      <w:b/>
      <w:i/>
      <w:sz w:val="26"/>
    </w:rPr>
  </w:style>
  <w:style w:type="character" w:customStyle="1" w:styleId="60">
    <w:name w:val="Заголовок 6 Знак"/>
    <w:basedOn w:val="a0"/>
    <w:link w:val="6"/>
    <w:uiPriority w:val="9"/>
    <w:semiHidden/>
    <w:locked/>
    <w:rPr>
      <w:rFonts w:ascii="Calibri" w:hAnsi="Calibri" w:cs="Times New Roman"/>
      <w:b/>
    </w:rPr>
  </w:style>
  <w:style w:type="character" w:customStyle="1" w:styleId="70">
    <w:name w:val="Заголовок 7 Знак"/>
    <w:basedOn w:val="a0"/>
    <w:link w:val="7"/>
    <w:uiPriority w:val="9"/>
    <w:semiHidden/>
    <w:locked/>
    <w:rPr>
      <w:rFonts w:ascii="Calibri" w:hAnsi="Calibri" w:cs="Times New Roman"/>
      <w:sz w:val="24"/>
    </w:rPr>
  </w:style>
  <w:style w:type="character" w:customStyle="1" w:styleId="80">
    <w:name w:val="Заголовок 8 Знак"/>
    <w:basedOn w:val="a0"/>
    <w:link w:val="8"/>
    <w:uiPriority w:val="9"/>
    <w:semiHidden/>
    <w:locked/>
    <w:rPr>
      <w:rFonts w:ascii="Calibri" w:hAnsi="Calibri" w:cs="Times New Roman"/>
      <w:i/>
      <w:sz w:val="24"/>
    </w:rPr>
  </w:style>
  <w:style w:type="paragraph" w:styleId="a3">
    <w:name w:val="header"/>
    <w:basedOn w:val="a"/>
    <w:link w:val="a4"/>
    <w:uiPriority w:val="99"/>
    <w:pPr>
      <w:tabs>
        <w:tab w:val="center" w:pos="4153"/>
        <w:tab w:val="right" w:pos="8306"/>
      </w:tabs>
    </w:pPr>
  </w:style>
  <w:style w:type="character" w:customStyle="1" w:styleId="a4">
    <w:name w:val="Верхний колонтитул Знак"/>
    <w:basedOn w:val="a0"/>
    <w:link w:val="a3"/>
    <w:uiPriority w:val="99"/>
    <w:locked/>
    <w:rPr>
      <w:rFonts w:cs="Times New Roman"/>
      <w:sz w:val="20"/>
    </w:rPr>
  </w:style>
  <w:style w:type="character" w:styleId="a5">
    <w:name w:val="page number"/>
    <w:basedOn w:val="a0"/>
    <w:uiPriority w:val="99"/>
    <w:rPr>
      <w:rFonts w:cs="Times New Roman"/>
    </w:rPr>
  </w:style>
  <w:style w:type="paragraph" w:styleId="21">
    <w:name w:val="Body Text 2"/>
    <w:basedOn w:val="a"/>
    <w:link w:val="22"/>
    <w:uiPriority w:val="99"/>
    <w:pPr>
      <w:jc w:val="both"/>
    </w:pPr>
    <w:rPr>
      <w:rFonts w:ascii="Arial" w:hAnsi="Arial" w:cs="Arial"/>
      <w:sz w:val="24"/>
      <w:szCs w:val="24"/>
    </w:rPr>
  </w:style>
  <w:style w:type="character" w:customStyle="1" w:styleId="22">
    <w:name w:val="Основной текст 2 Знак"/>
    <w:basedOn w:val="a0"/>
    <w:link w:val="21"/>
    <w:uiPriority w:val="99"/>
    <w:semiHidden/>
    <w:locked/>
    <w:rPr>
      <w:rFonts w:cs="Times New Roman"/>
      <w:sz w:val="20"/>
    </w:rPr>
  </w:style>
  <w:style w:type="paragraph" w:styleId="23">
    <w:name w:val="Body Text Indent 2"/>
    <w:basedOn w:val="a"/>
    <w:link w:val="24"/>
    <w:uiPriority w:val="99"/>
    <w:pPr>
      <w:ind w:firstLine="720"/>
      <w:jc w:val="both"/>
    </w:pPr>
    <w:rPr>
      <w:sz w:val="24"/>
      <w:szCs w:val="24"/>
    </w:rPr>
  </w:style>
  <w:style w:type="character" w:customStyle="1" w:styleId="24">
    <w:name w:val="Основной текст с отступом 2 Знак"/>
    <w:basedOn w:val="a0"/>
    <w:link w:val="23"/>
    <w:uiPriority w:val="99"/>
    <w:semiHidden/>
    <w:locked/>
    <w:rPr>
      <w:rFonts w:cs="Times New Roman"/>
      <w:sz w:val="20"/>
    </w:rPr>
  </w:style>
  <w:style w:type="paragraph" w:styleId="a6">
    <w:name w:val="Body Text"/>
    <w:basedOn w:val="a"/>
    <w:link w:val="a7"/>
    <w:uiPriority w:val="99"/>
    <w:rPr>
      <w:sz w:val="24"/>
      <w:szCs w:val="24"/>
    </w:rPr>
  </w:style>
  <w:style w:type="character" w:customStyle="1" w:styleId="a7">
    <w:name w:val="Основной текст Знак"/>
    <w:basedOn w:val="a0"/>
    <w:link w:val="a6"/>
    <w:uiPriority w:val="99"/>
    <w:semiHidden/>
    <w:locked/>
    <w:rPr>
      <w:rFonts w:cs="Times New Roman"/>
      <w:sz w:val="20"/>
    </w:rPr>
  </w:style>
  <w:style w:type="paragraph" w:styleId="a8">
    <w:name w:val="List Bullet"/>
    <w:basedOn w:val="a"/>
    <w:autoRedefine/>
    <w:uiPriority w:val="99"/>
    <w:pPr>
      <w:tabs>
        <w:tab w:val="num" w:pos="360"/>
      </w:tabs>
      <w:ind w:left="360" w:hanging="360"/>
    </w:pPr>
  </w:style>
  <w:style w:type="paragraph" w:styleId="31">
    <w:name w:val="Body Text Indent 3"/>
    <w:basedOn w:val="a"/>
    <w:link w:val="32"/>
    <w:uiPriority w:val="99"/>
    <w:pPr>
      <w:ind w:left="1003"/>
      <w:jc w:val="both"/>
    </w:pPr>
    <w:rPr>
      <w:sz w:val="24"/>
      <w:szCs w:val="24"/>
    </w:rPr>
  </w:style>
  <w:style w:type="character" w:customStyle="1" w:styleId="32">
    <w:name w:val="Основной текст с отступом 3 Знак"/>
    <w:basedOn w:val="a0"/>
    <w:link w:val="31"/>
    <w:uiPriority w:val="99"/>
    <w:semiHidden/>
    <w:locked/>
    <w:rPr>
      <w:rFonts w:cs="Times New Roman"/>
      <w:sz w:val="16"/>
    </w:rPr>
  </w:style>
  <w:style w:type="paragraph" w:styleId="a9">
    <w:name w:val="footer"/>
    <w:basedOn w:val="a"/>
    <w:link w:val="aa"/>
    <w:uiPriority w:val="99"/>
    <w:pPr>
      <w:tabs>
        <w:tab w:val="center" w:pos="4153"/>
        <w:tab w:val="right" w:pos="8306"/>
      </w:tabs>
    </w:pPr>
  </w:style>
  <w:style w:type="character" w:customStyle="1" w:styleId="aa">
    <w:name w:val="Нижний колонтитул Знак"/>
    <w:basedOn w:val="a0"/>
    <w:link w:val="a9"/>
    <w:uiPriority w:val="99"/>
    <w:semiHidden/>
    <w:locked/>
    <w:rPr>
      <w:rFonts w:cs="Times New Roman"/>
      <w:sz w:val="20"/>
    </w:rPr>
  </w:style>
  <w:style w:type="paragraph" w:styleId="33">
    <w:name w:val="Body Text 3"/>
    <w:basedOn w:val="a"/>
    <w:link w:val="34"/>
    <w:uiPriority w:val="99"/>
    <w:pPr>
      <w:jc w:val="both"/>
    </w:pPr>
    <w:rPr>
      <w:rFonts w:ascii="Arial" w:hAnsi="Arial" w:cs="Arial"/>
      <w:i/>
      <w:iCs/>
      <w:sz w:val="24"/>
      <w:szCs w:val="24"/>
    </w:rPr>
  </w:style>
  <w:style w:type="character" w:customStyle="1" w:styleId="34">
    <w:name w:val="Основной текст 3 Знак"/>
    <w:basedOn w:val="a0"/>
    <w:link w:val="33"/>
    <w:uiPriority w:val="99"/>
    <w:semiHidden/>
    <w:locked/>
    <w:rPr>
      <w:rFonts w:cs="Times New Roman"/>
      <w:sz w:val="16"/>
    </w:rPr>
  </w:style>
  <w:style w:type="paragraph" w:styleId="ab">
    <w:name w:val="Balloon Text"/>
    <w:basedOn w:val="a"/>
    <w:link w:val="ac"/>
    <w:uiPriority w:val="99"/>
    <w:semiHidden/>
    <w:unhideWhenUsed/>
    <w:rsid w:val="003749E7"/>
    <w:rPr>
      <w:rFonts w:ascii="Tahoma" w:hAnsi="Tahoma" w:cs="Tahoma"/>
      <w:sz w:val="16"/>
      <w:szCs w:val="16"/>
    </w:rPr>
  </w:style>
  <w:style w:type="character" w:customStyle="1" w:styleId="ac">
    <w:name w:val="Текст выноски Знак"/>
    <w:basedOn w:val="a0"/>
    <w:link w:val="ab"/>
    <w:uiPriority w:val="99"/>
    <w:semiHidden/>
    <w:locked/>
    <w:rsid w:val="003749E7"/>
    <w:rPr>
      <w:rFonts w:ascii="Tahoma" w:hAnsi="Tahoma" w:cs="Times New Roman"/>
      <w:sz w:val="16"/>
    </w:rPr>
  </w:style>
  <w:style w:type="paragraph" w:styleId="ad">
    <w:name w:val="List Paragraph"/>
    <w:basedOn w:val="a"/>
    <w:uiPriority w:val="34"/>
    <w:qFormat/>
    <w:rsid w:val="00B137C4"/>
    <w:pPr>
      <w:ind w:left="708"/>
    </w:pPr>
  </w:style>
  <w:style w:type="character" w:customStyle="1" w:styleId="ae">
    <w:name w:val="Основной текст_"/>
    <w:link w:val="51"/>
    <w:locked/>
    <w:rsid w:val="00775F43"/>
    <w:rPr>
      <w:rFonts w:ascii="Arial" w:hAnsi="Arial"/>
      <w:sz w:val="23"/>
      <w:shd w:val="clear" w:color="auto" w:fill="FFFFFF"/>
    </w:rPr>
  </w:style>
  <w:style w:type="paragraph" w:customStyle="1" w:styleId="51">
    <w:name w:val="Основной текст5"/>
    <w:basedOn w:val="a"/>
    <w:link w:val="ae"/>
    <w:rsid w:val="00775F43"/>
    <w:pPr>
      <w:widowControl w:val="0"/>
      <w:shd w:val="clear" w:color="auto" w:fill="FFFFFF"/>
      <w:autoSpaceDE/>
      <w:autoSpaceDN/>
      <w:spacing w:before="600" w:after="180" w:line="283" w:lineRule="exact"/>
      <w:ind w:hanging="2640"/>
      <w:jc w:val="both"/>
    </w:pPr>
    <w:rPr>
      <w:rFonts w:ascii="Arial" w:hAnsi="Arial" w:cs="Arial"/>
      <w:sz w:val="23"/>
      <w:szCs w:val="23"/>
    </w:rPr>
  </w:style>
  <w:style w:type="character" w:customStyle="1" w:styleId="af">
    <w:name w:val="Колонтитул_"/>
    <w:link w:val="af0"/>
    <w:locked/>
    <w:rsid w:val="00C82ACF"/>
    <w:rPr>
      <w:rFonts w:ascii="Arial" w:hAnsi="Arial"/>
      <w:b/>
      <w:sz w:val="23"/>
      <w:shd w:val="clear" w:color="auto" w:fill="FFFFFF"/>
    </w:rPr>
  </w:style>
  <w:style w:type="character" w:customStyle="1" w:styleId="TrebuchetMS">
    <w:name w:val="Колонтитул + Trebuchet MS"/>
    <w:aliases w:val="7,5 pt,Не полужирный"/>
    <w:rsid w:val="00C82ACF"/>
    <w:rPr>
      <w:rFonts w:ascii="Trebuchet MS" w:hAnsi="Trebuchet MS"/>
      <w:b/>
      <w:color w:val="000000"/>
      <w:spacing w:val="0"/>
      <w:w w:val="100"/>
      <w:position w:val="0"/>
      <w:sz w:val="15"/>
      <w:u w:val="none"/>
      <w:lang w:val="ru-RU" w:eastAsia="ru-RU"/>
    </w:rPr>
  </w:style>
  <w:style w:type="paragraph" w:customStyle="1" w:styleId="af0">
    <w:name w:val="Колонтитул"/>
    <w:basedOn w:val="a"/>
    <w:link w:val="af"/>
    <w:rsid w:val="00C82ACF"/>
    <w:pPr>
      <w:widowControl w:val="0"/>
      <w:shd w:val="clear" w:color="auto" w:fill="FFFFFF"/>
      <w:autoSpaceDE/>
      <w:autoSpaceDN/>
      <w:spacing w:line="278" w:lineRule="exact"/>
      <w:jc w:val="center"/>
    </w:pPr>
    <w:rPr>
      <w:rFonts w:ascii="Arial" w:hAnsi="Arial" w:cs="Arial"/>
      <w:b/>
      <w:bCs/>
      <w:sz w:val="23"/>
      <w:szCs w:val="23"/>
    </w:rPr>
  </w:style>
  <w:style w:type="paragraph" w:styleId="af1">
    <w:name w:val="No Spacing"/>
    <w:uiPriority w:val="1"/>
    <w:qFormat/>
    <w:rsid w:val="00AF580A"/>
    <w:pPr>
      <w:autoSpaceDE w:val="0"/>
      <w:autoSpaceDN w:val="0"/>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267">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3A37A3"/>
    <w:pPr>
      <w:autoSpaceDE w:val="0"/>
      <w:autoSpaceDN w:val="0"/>
    </w:pPr>
  </w:style>
  <w:style w:type="paragraph" w:styleId="1">
    <w:name w:val="heading 1"/>
    <w:basedOn w:val="a"/>
    <w:next w:val="a"/>
    <w:link w:val="10"/>
    <w:uiPriority w:val="99"/>
    <w:qFormat/>
    <w:pPr>
      <w:keepNext/>
      <w:ind w:firstLine="720"/>
      <w:jc w:val="both"/>
      <w:outlineLvl w:val="0"/>
    </w:pPr>
    <w:rPr>
      <w:sz w:val="24"/>
      <w:szCs w:val="24"/>
    </w:rPr>
  </w:style>
  <w:style w:type="paragraph" w:styleId="2">
    <w:name w:val="heading 2"/>
    <w:basedOn w:val="a"/>
    <w:next w:val="a"/>
    <w:link w:val="20"/>
    <w:uiPriority w:val="99"/>
    <w:qFormat/>
    <w:pPr>
      <w:keepNext/>
      <w:ind w:firstLine="720"/>
      <w:jc w:val="both"/>
      <w:outlineLvl w:val="1"/>
    </w:pPr>
    <w:rPr>
      <w:b/>
      <w:bCs/>
      <w:sz w:val="24"/>
      <w:szCs w:val="24"/>
    </w:rPr>
  </w:style>
  <w:style w:type="paragraph" w:styleId="3">
    <w:name w:val="heading 3"/>
    <w:basedOn w:val="a"/>
    <w:next w:val="a"/>
    <w:link w:val="30"/>
    <w:uiPriority w:val="99"/>
    <w:qFormat/>
    <w:pPr>
      <w:keepNext/>
      <w:outlineLvl w:val="2"/>
    </w:pPr>
    <w:rPr>
      <w:sz w:val="24"/>
      <w:szCs w:val="24"/>
    </w:rPr>
  </w:style>
  <w:style w:type="paragraph" w:styleId="4">
    <w:name w:val="heading 4"/>
    <w:basedOn w:val="a"/>
    <w:next w:val="a"/>
    <w:link w:val="40"/>
    <w:uiPriority w:val="99"/>
    <w:qFormat/>
    <w:pPr>
      <w:keepNext/>
      <w:jc w:val="both"/>
      <w:outlineLvl w:val="3"/>
    </w:pPr>
    <w:rPr>
      <w:sz w:val="24"/>
      <w:szCs w:val="24"/>
    </w:rPr>
  </w:style>
  <w:style w:type="paragraph" w:styleId="5">
    <w:name w:val="heading 5"/>
    <w:basedOn w:val="a"/>
    <w:next w:val="a"/>
    <w:link w:val="50"/>
    <w:uiPriority w:val="99"/>
    <w:qFormat/>
    <w:pPr>
      <w:keepNext/>
      <w:ind w:firstLine="720"/>
      <w:jc w:val="both"/>
      <w:outlineLvl w:val="4"/>
    </w:pPr>
    <w:rPr>
      <w:rFonts w:ascii="Arial" w:hAnsi="Arial" w:cs="Arial"/>
      <w:i/>
      <w:iCs/>
      <w:sz w:val="24"/>
      <w:szCs w:val="24"/>
    </w:rPr>
  </w:style>
  <w:style w:type="paragraph" w:styleId="6">
    <w:name w:val="heading 6"/>
    <w:basedOn w:val="a"/>
    <w:next w:val="a"/>
    <w:link w:val="60"/>
    <w:uiPriority w:val="99"/>
    <w:qFormat/>
    <w:pPr>
      <w:keepNext/>
      <w:ind w:left="720"/>
      <w:jc w:val="both"/>
      <w:outlineLvl w:val="5"/>
    </w:pPr>
    <w:rPr>
      <w:rFonts w:ascii="Arial" w:hAnsi="Arial" w:cs="Arial"/>
      <w:sz w:val="24"/>
      <w:szCs w:val="24"/>
    </w:rPr>
  </w:style>
  <w:style w:type="paragraph" w:styleId="7">
    <w:name w:val="heading 7"/>
    <w:basedOn w:val="a"/>
    <w:next w:val="a"/>
    <w:link w:val="70"/>
    <w:uiPriority w:val="99"/>
    <w:qFormat/>
    <w:pPr>
      <w:keepNext/>
      <w:ind w:firstLine="720"/>
      <w:jc w:val="center"/>
      <w:outlineLvl w:val="6"/>
    </w:pPr>
    <w:rPr>
      <w:rFonts w:ascii="Arial" w:hAnsi="Arial" w:cs="Arial"/>
      <w:b/>
      <w:bCs/>
      <w:sz w:val="24"/>
      <w:szCs w:val="24"/>
    </w:rPr>
  </w:style>
  <w:style w:type="paragraph" w:styleId="8">
    <w:name w:val="heading 8"/>
    <w:basedOn w:val="a"/>
    <w:next w:val="a"/>
    <w:link w:val="80"/>
    <w:uiPriority w:val="99"/>
    <w:qFormat/>
    <w:pPr>
      <w:keepNext/>
      <w:ind w:firstLine="720"/>
      <w:outlineLvl w:val="7"/>
    </w:pPr>
    <w:rPr>
      <w:rFonts w:ascii="Arial" w:hAnsi="Arial" w:cs="Arial"/>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locked/>
    <w:rPr>
      <w:rFonts w:ascii="Cambria" w:hAnsi="Cambria" w:cs="Times New Roman"/>
      <w:b/>
      <w:kern w:val="32"/>
      <w:sz w:val="32"/>
    </w:rPr>
  </w:style>
  <w:style w:type="character" w:customStyle="1" w:styleId="20">
    <w:name w:val="Заголовок 2 Знак"/>
    <w:basedOn w:val="a0"/>
    <w:link w:val="2"/>
    <w:uiPriority w:val="9"/>
    <w:semiHidden/>
    <w:locked/>
    <w:rPr>
      <w:rFonts w:ascii="Cambria" w:hAnsi="Cambria" w:cs="Times New Roman"/>
      <w:b/>
      <w:i/>
      <w:sz w:val="28"/>
    </w:rPr>
  </w:style>
  <w:style w:type="character" w:customStyle="1" w:styleId="30">
    <w:name w:val="Заголовок 3 Знак"/>
    <w:basedOn w:val="a0"/>
    <w:link w:val="3"/>
    <w:uiPriority w:val="9"/>
    <w:semiHidden/>
    <w:locked/>
    <w:rPr>
      <w:rFonts w:ascii="Cambria" w:hAnsi="Cambria" w:cs="Times New Roman"/>
      <w:b/>
      <w:sz w:val="26"/>
    </w:rPr>
  </w:style>
  <w:style w:type="character" w:customStyle="1" w:styleId="40">
    <w:name w:val="Заголовок 4 Знак"/>
    <w:basedOn w:val="a0"/>
    <w:link w:val="4"/>
    <w:uiPriority w:val="9"/>
    <w:semiHidden/>
    <w:locked/>
    <w:rPr>
      <w:rFonts w:ascii="Calibri" w:hAnsi="Calibri" w:cs="Times New Roman"/>
      <w:b/>
      <w:sz w:val="28"/>
    </w:rPr>
  </w:style>
  <w:style w:type="character" w:customStyle="1" w:styleId="50">
    <w:name w:val="Заголовок 5 Знак"/>
    <w:basedOn w:val="a0"/>
    <w:link w:val="5"/>
    <w:uiPriority w:val="9"/>
    <w:semiHidden/>
    <w:locked/>
    <w:rPr>
      <w:rFonts w:ascii="Calibri" w:hAnsi="Calibri" w:cs="Times New Roman"/>
      <w:b/>
      <w:i/>
      <w:sz w:val="26"/>
    </w:rPr>
  </w:style>
  <w:style w:type="character" w:customStyle="1" w:styleId="60">
    <w:name w:val="Заголовок 6 Знак"/>
    <w:basedOn w:val="a0"/>
    <w:link w:val="6"/>
    <w:uiPriority w:val="9"/>
    <w:semiHidden/>
    <w:locked/>
    <w:rPr>
      <w:rFonts w:ascii="Calibri" w:hAnsi="Calibri" w:cs="Times New Roman"/>
      <w:b/>
    </w:rPr>
  </w:style>
  <w:style w:type="character" w:customStyle="1" w:styleId="70">
    <w:name w:val="Заголовок 7 Знак"/>
    <w:basedOn w:val="a0"/>
    <w:link w:val="7"/>
    <w:uiPriority w:val="9"/>
    <w:semiHidden/>
    <w:locked/>
    <w:rPr>
      <w:rFonts w:ascii="Calibri" w:hAnsi="Calibri" w:cs="Times New Roman"/>
      <w:sz w:val="24"/>
    </w:rPr>
  </w:style>
  <w:style w:type="character" w:customStyle="1" w:styleId="80">
    <w:name w:val="Заголовок 8 Знак"/>
    <w:basedOn w:val="a0"/>
    <w:link w:val="8"/>
    <w:uiPriority w:val="9"/>
    <w:semiHidden/>
    <w:locked/>
    <w:rPr>
      <w:rFonts w:ascii="Calibri" w:hAnsi="Calibri" w:cs="Times New Roman"/>
      <w:i/>
      <w:sz w:val="24"/>
    </w:rPr>
  </w:style>
  <w:style w:type="paragraph" w:styleId="a3">
    <w:name w:val="header"/>
    <w:basedOn w:val="a"/>
    <w:link w:val="a4"/>
    <w:uiPriority w:val="99"/>
    <w:pPr>
      <w:tabs>
        <w:tab w:val="center" w:pos="4153"/>
        <w:tab w:val="right" w:pos="8306"/>
      </w:tabs>
    </w:pPr>
  </w:style>
  <w:style w:type="character" w:customStyle="1" w:styleId="a4">
    <w:name w:val="Верхний колонтитул Знак"/>
    <w:basedOn w:val="a0"/>
    <w:link w:val="a3"/>
    <w:uiPriority w:val="99"/>
    <w:locked/>
    <w:rPr>
      <w:rFonts w:cs="Times New Roman"/>
      <w:sz w:val="20"/>
    </w:rPr>
  </w:style>
  <w:style w:type="character" w:styleId="a5">
    <w:name w:val="page number"/>
    <w:basedOn w:val="a0"/>
    <w:uiPriority w:val="99"/>
    <w:rPr>
      <w:rFonts w:cs="Times New Roman"/>
    </w:rPr>
  </w:style>
  <w:style w:type="paragraph" w:styleId="21">
    <w:name w:val="Body Text 2"/>
    <w:basedOn w:val="a"/>
    <w:link w:val="22"/>
    <w:uiPriority w:val="99"/>
    <w:pPr>
      <w:jc w:val="both"/>
    </w:pPr>
    <w:rPr>
      <w:rFonts w:ascii="Arial" w:hAnsi="Arial" w:cs="Arial"/>
      <w:sz w:val="24"/>
      <w:szCs w:val="24"/>
    </w:rPr>
  </w:style>
  <w:style w:type="character" w:customStyle="1" w:styleId="22">
    <w:name w:val="Основной текст 2 Знак"/>
    <w:basedOn w:val="a0"/>
    <w:link w:val="21"/>
    <w:uiPriority w:val="99"/>
    <w:semiHidden/>
    <w:locked/>
    <w:rPr>
      <w:rFonts w:cs="Times New Roman"/>
      <w:sz w:val="20"/>
    </w:rPr>
  </w:style>
  <w:style w:type="paragraph" w:styleId="23">
    <w:name w:val="Body Text Indent 2"/>
    <w:basedOn w:val="a"/>
    <w:link w:val="24"/>
    <w:uiPriority w:val="99"/>
    <w:pPr>
      <w:ind w:firstLine="720"/>
      <w:jc w:val="both"/>
    </w:pPr>
    <w:rPr>
      <w:sz w:val="24"/>
      <w:szCs w:val="24"/>
    </w:rPr>
  </w:style>
  <w:style w:type="character" w:customStyle="1" w:styleId="24">
    <w:name w:val="Основной текст с отступом 2 Знак"/>
    <w:basedOn w:val="a0"/>
    <w:link w:val="23"/>
    <w:uiPriority w:val="99"/>
    <w:semiHidden/>
    <w:locked/>
    <w:rPr>
      <w:rFonts w:cs="Times New Roman"/>
      <w:sz w:val="20"/>
    </w:rPr>
  </w:style>
  <w:style w:type="paragraph" w:styleId="a6">
    <w:name w:val="Body Text"/>
    <w:basedOn w:val="a"/>
    <w:link w:val="a7"/>
    <w:uiPriority w:val="99"/>
    <w:rPr>
      <w:sz w:val="24"/>
      <w:szCs w:val="24"/>
    </w:rPr>
  </w:style>
  <w:style w:type="character" w:customStyle="1" w:styleId="a7">
    <w:name w:val="Основной текст Знак"/>
    <w:basedOn w:val="a0"/>
    <w:link w:val="a6"/>
    <w:uiPriority w:val="99"/>
    <w:semiHidden/>
    <w:locked/>
    <w:rPr>
      <w:rFonts w:cs="Times New Roman"/>
      <w:sz w:val="20"/>
    </w:rPr>
  </w:style>
  <w:style w:type="paragraph" w:styleId="a8">
    <w:name w:val="List Bullet"/>
    <w:basedOn w:val="a"/>
    <w:autoRedefine/>
    <w:uiPriority w:val="99"/>
    <w:pPr>
      <w:tabs>
        <w:tab w:val="num" w:pos="360"/>
      </w:tabs>
      <w:ind w:left="360" w:hanging="360"/>
    </w:pPr>
  </w:style>
  <w:style w:type="paragraph" w:styleId="31">
    <w:name w:val="Body Text Indent 3"/>
    <w:basedOn w:val="a"/>
    <w:link w:val="32"/>
    <w:uiPriority w:val="99"/>
    <w:pPr>
      <w:ind w:left="1003"/>
      <w:jc w:val="both"/>
    </w:pPr>
    <w:rPr>
      <w:sz w:val="24"/>
      <w:szCs w:val="24"/>
    </w:rPr>
  </w:style>
  <w:style w:type="character" w:customStyle="1" w:styleId="32">
    <w:name w:val="Основной текст с отступом 3 Знак"/>
    <w:basedOn w:val="a0"/>
    <w:link w:val="31"/>
    <w:uiPriority w:val="99"/>
    <w:semiHidden/>
    <w:locked/>
    <w:rPr>
      <w:rFonts w:cs="Times New Roman"/>
      <w:sz w:val="16"/>
    </w:rPr>
  </w:style>
  <w:style w:type="paragraph" w:styleId="a9">
    <w:name w:val="footer"/>
    <w:basedOn w:val="a"/>
    <w:link w:val="aa"/>
    <w:uiPriority w:val="99"/>
    <w:pPr>
      <w:tabs>
        <w:tab w:val="center" w:pos="4153"/>
        <w:tab w:val="right" w:pos="8306"/>
      </w:tabs>
    </w:pPr>
  </w:style>
  <w:style w:type="character" w:customStyle="1" w:styleId="aa">
    <w:name w:val="Нижний колонтитул Знак"/>
    <w:basedOn w:val="a0"/>
    <w:link w:val="a9"/>
    <w:uiPriority w:val="99"/>
    <w:semiHidden/>
    <w:locked/>
    <w:rPr>
      <w:rFonts w:cs="Times New Roman"/>
      <w:sz w:val="20"/>
    </w:rPr>
  </w:style>
  <w:style w:type="paragraph" w:styleId="33">
    <w:name w:val="Body Text 3"/>
    <w:basedOn w:val="a"/>
    <w:link w:val="34"/>
    <w:uiPriority w:val="99"/>
    <w:pPr>
      <w:jc w:val="both"/>
    </w:pPr>
    <w:rPr>
      <w:rFonts w:ascii="Arial" w:hAnsi="Arial" w:cs="Arial"/>
      <w:i/>
      <w:iCs/>
      <w:sz w:val="24"/>
      <w:szCs w:val="24"/>
    </w:rPr>
  </w:style>
  <w:style w:type="character" w:customStyle="1" w:styleId="34">
    <w:name w:val="Основной текст 3 Знак"/>
    <w:basedOn w:val="a0"/>
    <w:link w:val="33"/>
    <w:uiPriority w:val="99"/>
    <w:semiHidden/>
    <w:locked/>
    <w:rPr>
      <w:rFonts w:cs="Times New Roman"/>
      <w:sz w:val="16"/>
    </w:rPr>
  </w:style>
  <w:style w:type="paragraph" w:styleId="ab">
    <w:name w:val="Balloon Text"/>
    <w:basedOn w:val="a"/>
    <w:link w:val="ac"/>
    <w:uiPriority w:val="99"/>
    <w:semiHidden/>
    <w:unhideWhenUsed/>
    <w:rsid w:val="003749E7"/>
    <w:rPr>
      <w:rFonts w:ascii="Tahoma" w:hAnsi="Tahoma" w:cs="Tahoma"/>
      <w:sz w:val="16"/>
      <w:szCs w:val="16"/>
    </w:rPr>
  </w:style>
  <w:style w:type="character" w:customStyle="1" w:styleId="ac">
    <w:name w:val="Текст выноски Знак"/>
    <w:basedOn w:val="a0"/>
    <w:link w:val="ab"/>
    <w:uiPriority w:val="99"/>
    <w:semiHidden/>
    <w:locked/>
    <w:rsid w:val="003749E7"/>
    <w:rPr>
      <w:rFonts w:ascii="Tahoma" w:hAnsi="Tahoma" w:cs="Times New Roman"/>
      <w:sz w:val="16"/>
    </w:rPr>
  </w:style>
  <w:style w:type="paragraph" w:styleId="ad">
    <w:name w:val="List Paragraph"/>
    <w:basedOn w:val="a"/>
    <w:uiPriority w:val="34"/>
    <w:qFormat/>
    <w:rsid w:val="00B137C4"/>
    <w:pPr>
      <w:ind w:left="708"/>
    </w:pPr>
  </w:style>
  <w:style w:type="character" w:customStyle="1" w:styleId="ae">
    <w:name w:val="Основной текст_"/>
    <w:link w:val="51"/>
    <w:locked/>
    <w:rsid w:val="00775F43"/>
    <w:rPr>
      <w:rFonts w:ascii="Arial" w:hAnsi="Arial"/>
      <w:sz w:val="23"/>
      <w:shd w:val="clear" w:color="auto" w:fill="FFFFFF"/>
    </w:rPr>
  </w:style>
  <w:style w:type="paragraph" w:customStyle="1" w:styleId="51">
    <w:name w:val="Основной текст5"/>
    <w:basedOn w:val="a"/>
    <w:link w:val="ae"/>
    <w:rsid w:val="00775F43"/>
    <w:pPr>
      <w:widowControl w:val="0"/>
      <w:shd w:val="clear" w:color="auto" w:fill="FFFFFF"/>
      <w:autoSpaceDE/>
      <w:autoSpaceDN/>
      <w:spacing w:before="600" w:after="180" w:line="283" w:lineRule="exact"/>
      <w:ind w:hanging="2640"/>
      <w:jc w:val="both"/>
    </w:pPr>
    <w:rPr>
      <w:rFonts w:ascii="Arial" w:hAnsi="Arial" w:cs="Arial"/>
      <w:sz w:val="23"/>
      <w:szCs w:val="23"/>
    </w:rPr>
  </w:style>
  <w:style w:type="character" w:customStyle="1" w:styleId="af">
    <w:name w:val="Колонтитул_"/>
    <w:link w:val="af0"/>
    <w:locked/>
    <w:rsid w:val="00C82ACF"/>
    <w:rPr>
      <w:rFonts w:ascii="Arial" w:hAnsi="Arial"/>
      <w:b/>
      <w:sz w:val="23"/>
      <w:shd w:val="clear" w:color="auto" w:fill="FFFFFF"/>
    </w:rPr>
  </w:style>
  <w:style w:type="character" w:customStyle="1" w:styleId="TrebuchetMS">
    <w:name w:val="Колонтитул + Trebuchet MS"/>
    <w:aliases w:val="7,5 pt,Не полужирный"/>
    <w:rsid w:val="00C82ACF"/>
    <w:rPr>
      <w:rFonts w:ascii="Trebuchet MS" w:hAnsi="Trebuchet MS"/>
      <w:b/>
      <w:color w:val="000000"/>
      <w:spacing w:val="0"/>
      <w:w w:val="100"/>
      <w:position w:val="0"/>
      <w:sz w:val="15"/>
      <w:u w:val="none"/>
      <w:lang w:val="ru-RU" w:eastAsia="ru-RU"/>
    </w:rPr>
  </w:style>
  <w:style w:type="paragraph" w:customStyle="1" w:styleId="af0">
    <w:name w:val="Колонтитул"/>
    <w:basedOn w:val="a"/>
    <w:link w:val="af"/>
    <w:rsid w:val="00C82ACF"/>
    <w:pPr>
      <w:widowControl w:val="0"/>
      <w:shd w:val="clear" w:color="auto" w:fill="FFFFFF"/>
      <w:autoSpaceDE/>
      <w:autoSpaceDN/>
      <w:spacing w:line="278" w:lineRule="exact"/>
      <w:jc w:val="center"/>
    </w:pPr>
    <w:rPr>
      <w:rFonts w:ascii="Arial" w:hAnsi="Arial" w:cs="Arial"/>
      <w:b/>
      <w:bCs/>
      <w:sz w:val="23"/>
      <w:szCs w:val="23"/>
    </w:rPr>
  </w:style>
  <w:style w:type="paragraph" w:styleId="af1">
    <w:name w:val="No Spacing"/>
    <w:uiPriority w:val="1"/>
    <w:qFormat/>
    <w:rsid w:val="00AF580A"/>
    <w:pPr>
      <w:autoSpaceDE w:val="0"/>
      <w:autoSpaceDN w:val="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255702">
      <w:bodyDiv w:val="1"/>
      <w:marLeft w:val="0"/>
      <w:marRight w:val="0"/>
      <w:marTop w:val="0"/>
      <w:marBottom w:val="0"/>
      <w:divBdr>
        <w:top w:val="none" w:sz="0" w:space="0" w:color="auto"/>
        <w:left w:val="none" w:sz="0" w:space="0" w:color="auto"/>
        <w:bottom w:val="none" w:sz="0" w:space="0" w:color="auto"/>
        <w:right w:val="none" w:sz="0" w:space="0" w:color="auto"/>
      </w:divBdr>
    </w:div>
    <w:div w:id="84347531">
      <w:bodyDiv w:val="1"/>
      <w:marLeft w:val="0"/>
      <w:marRight w:val="0"/>
      <w:marTop w:val="0"/>
      <w:marBottom w:val="0"/>
      <w:divBdr>
        <w:top w:val="none" w:sz="0" w:space="0" w:color="auto"/>
        <w:left w:val="none" w:sz="0" w:space="0" w:color="auto"/>
        <w:bottom w:val="none" w:sz="0" w:space="0" w:color="auto"/>
        <w:right w:val="none" w:sz="0" w:space="0" w:color="auto"/>
      </w:divBdr>
    </w:div>
    <w:div w:id="164515337">
      <w:bodyDiv w:val="1"/>
      <w:marLeft w:val="0"/>
      <w:marRight w:val="0"/>
      <w:marTop w:val="0"/>
      <w:marBottom w:val="0"/>
      <w:divBdr>
        <w:top w:val="none" w:sz="0" w:space="0" w:color="auto"/>
        <w:left w:val="none" w:sz="0" w:space="0" w:color="auto"/>
        <w:bottom w:val="none" w:sz="0" w:space="0" w:color="auto"/>
        <w:right w:val="none" w:sz="0" w:space="0" w:color="auto"/>
      </w:divBdr>
    </w:div>
    <w:div w:id="247465801">
      <w:bodyDiv w:val="1"/>
      <w:marLeft w:val="0"/>
      <w:marRight w:val="0"/>
      <w:marTop w:val="0"/>
      <w:marBottom w:val="0"/>
      <w:divBdr>
        <w:top w:val="none" w:sz="0" w:space="0" w:color="auto"/>
        <w:left w:val="none" w:sz="0" w:space="0" w:color="auto"/>
        <w:bottom w:val="none" w:sz="0" w:space="0" w:color="auto"/>
        <w:right w:val="none" w:sz="0" w:space="0" w:color="auto"/>
      </w:divBdr>
    </w:div>
    <w:div w:id="262300725">
      <w:bodyDiv w:val="1"/>
      <w:marLeft w:val="0"/>
      <w:marRight w:val="0"/>
      <w:marTop w:val="0"/>
      <w:marBottom w:val="0"/>
      <w:divBdr>
        <w:top w:val="none" w:sz="0" w:space="0" w:color="auto"/>
        <w:left w:val="none" w:sz="0" w:space="0" w:color="auto"/>
        <w:bottom w:val="none" w:sz="0" w:space="0" w:color="auto"/>
        <w:right w:val="none" w:sz="0" w:space="0" w:color="auto"/>
      </w:divBdr>
    </w:div>
    <w:div w:id="274216316">
      <w:bodyDiv w:val="1"/>
      <w:marLeft w:val="0"/>
      <w:marRight w:val="0"/>
      <w:marTop w:val="0"/>
      <w:marBottom w:val="0"/>
      <w:divBdr>
        <w:top w:val="none" w:sz="0" w:space="0" w:color="auto"/>
        <w:left w:val="none" w:sz="0" w:space="0" w:color="auto"/>
        <w:bottom w:val="none" w:sz="0" w:space="0" w:color="auto"/>
        <w:right w:val="none" w:sz="0" w:space="0" w:color="auto"/>
      </w:divBdr>
    </w:div>
    <w:div w:id="308707106">
      <w:bodyDiv w:val="1"/>
      <w:marLeft w:val="0"/>
      <w:marRight w:val="0"/>
      <w:marTop w:val="0"/>
      <w:marBottom w:val="0"/>
      <w:divBdr>
        <w:top w:val="none" w:sz="0" w:space="0" w:color="auto"/>
        <w:left w:val="none" w:sz="0" w:space="0" w:color="auto"/>
        <w:bottom w:val="none" w:sz="0" w:space="0" w:color="auto"/>
        <w:right w:val="none" w:sz="0" w:space="0" w:color="auto"/>
      </w:divBdr>
    </w:div>
    <w:div w:id="405998911">
      <w:bodyDiv w:val="1"/>
      <w:marLeft w:val="0"/>
      <w:marRight w:val="0"/>
      <w:marTop w:val="0"/>
      <w:marBottom w:val="0"/>
      <w:divBdr>
        <w:top w:val="none" w:sz="0" w:space="0" w:color="auto"/>
        <w:left w:val="none" w:sz="0" w:space="0" w:color="auto"/>
        <w:bottom w:val="none" w:sz="0" w:space="0" w:color="auto"/>
        <w:right w:val="none" w:sz="0" w:space="0" w:color="auto"/>
      </w:divBdr>
    </w:div>
    <w:div w:id="442070503">
      <w:bodyDiv w:val="1"/>
      <w:marLeft w:val="0"/>
      <w:marRight w:val="0"/>
      <w:marTop w:val="0"/>
      <w:marBottom w:val="0"/>
      <w:divBdr>
        <w:top w:val="none" w:sz="0" w:space="0" w:color="auto"/>
        <w:left w:val="none" w:sz="0" w:space="0" w:color="auto"/>
        <w:bottom w:val="none" w:sz="0" w:space="0" w:color="auto"/>
        <w:right w:val="none" w:sz="0" w:space="0" w:color="auto"/>
      </w:divBdr>
    </w:div>
    <w:div w:id="490214167">
      <w:bodyDiv w:val="1"/>
      <w:marLeft w:val="0"/>
      <w:marRight w:val="0"/>
      <w:marTop w:val="0"/>
      <w:marBottom w:val="0"/>
      <w:divBdr>
        <w:top w:val="none" w:sz="0" w:space="0" w:color="auto"/>
        <w:left w:val="none" w:sz="0" w:space="0" w:color="auto"/>
        <w:bottom w:val="none" w:sz="0" w:space="0" w:color="auto"/>
        <w:right w:val="none" w:sz="0" w:space="0" w:color="auto"/>
      </w:divBdr>
    </w:div>
    <w:div w:id="546649822">
      <w:bodyDiv w:val="1"/>
      <w:marLeft w:val="0"/>
      <w:marRight w:val="0"/>
      <w:marTop w:val="0"/>
      <w:marBottom w:val="0"/>
      <w:divBdr>
        <w:top w:val="none" w:sz="0" w:space="0" w:color="auto"/>
        <w:left w:val="none" w:sz="0" w:space="0" w:color="auto"/>
        <w:bottom w:val="none" w:sz="0" w:space="0" w:color="auto"/>
        <w:right w:val="none" w:sz="0" w:space="0" w:color="auto"/>
      </w:divBdr>
    </w:div>
    <w:div w:id="696809423">
      <w:bodyDiv w:val="1"/>
      <w:marLeft w:val="0"/>
      <w:marRight w:val="0"/>
      <w:marTop w:val="0"/>
      <w:marBottom w:val="0"/>
      <w:divBdr>
        <w:top w:val="none" w:sz="0" w:space="0" w:color="auto"/>
        <w:left w:val="none" w:sz="0" w:space="0" w:color="auto"/>
        <w:bottom w:val="none" w:sz="0" w:space="0" w:color="auto"/>
        <w:right w:val="none" w:sz="0" w:space="0" w:color="auto"/>
      </w:divBdr>
    </w:div>
    <w:div w:id="702632204">
      <w:bodyDiv w:val="1"/>
      <w:marLeft w:val="0"/>
      <w:marRight w:val="0"/>
      <w:marTop w:val="0"/>
      <w:marBottom w:val="0"/>
      <w:divBdr>
        <w:top w:val="none" w:sz="0" w:space="0" w:color="auto"/>
        <w:left w:val="none" w:sz="0" w:space="0" w:color="auto"/>
        <w:bottom w:val="none" w:sz="0" w:space="0" w:color="auto"/>
        <w:right w:val="none" w:sz="0" w:space="0" w:color="auto"/>
      </w:divBdr>
    </w:div>
    <w:div w:id="726798919">
      <w:bodyDiv w:val="1"/>
      <w:marLeft w:val="0"/>
      <w:marRight w:val="0"/>
      <w:marTop w:val="0"/>
      <w:marBottom w:val="0"/>
      <w:divBdr>
        <w:top w:val="none" w:sz="0" w:space="0" w:color="auto"/>
        <w:left w:val="none" w:sz="0" w:space="0" w:color="auto"/>
        <w:bottom w:val="none" w:sz="0" w:space="0" w:color="auto"/>
        <w:right w:val="none" w:sz="0" w:space="0" w:color="auto"/>
      </w:divBdr>
    </w:div>
    <w:div w:id="730155193">
      <w:bodyDiv w:val="1"/>
      <w:marLeft w:val="0"/>
      <w:marRight w:val="0"/>
      <w:marTop w:val="0"/>
      <w:marBottom w:val="0"/>
      <w:divBdr>
        <w:top w:val="none" w:sz="0" w:space="0" w:color="auto"/>
        <w:left w:val="none" w:sz="0" w:space="0" w:color="auto"/>
        <w:bottom w:val="none" w:sz="0" w:space="0" w:color="auto"/>
        <w:right w:val="none" w:sz="0" w:space="0" w:color="auto"/>
      </w:divBdr>
    </w:div>
    <w:div w:id="794057199">
      <w:bodyDiv w:val="1"/>
      <w:marLeft w:val="0"/>
      <w:marRight w:val="0"/>
      <w:marTop w:val="0"/>
      <w:marBottom w:val="0"/>
      <w:divBdr>
        <w:top w:val="none" w:sz="0" w:space="0" w:color="auto"/>
        <w:left w:val="none" w:sz="0" w:space="0" w:color="auto"/>
        <w:bottom w:val="none" w:sz="0" w:space="0" w:color="auto"/>
        <w:right w:val="none" w:sz="0" w:space="0" w:color="auto"/>
      </w:divBdr>
    </w:div>
    <w:div w:id="813987215">
      <w:bodyDiv w:val="1"/>
      <w:marLeft w:val="0"/>
      <w:marRight w:val="0"/>
      <w:marTop w:val="0"/>
      <w:marBottom w:val="0"/>
      <w:divBdr>
        <w:top w:val="none" w:sz="0" w:space="0" w:color="auto"/>
        <w:left w:val="none" w:sz="0" w:space="0" w:color="auto"/>
        <w:bottom w:val="none" w:sz="0" w:space="0" w:color="auto"/>
        <w:right w:val="none" w:sz="0" w:space="0" w:color="auto"/>
      </w:divBdr>
    </w:div>
    <w:div w:id="1063915343">
      <w:bodyDiv w:val="1"/>
      <w:marLeft w:val="0"/>
      <w:marRight w:val="0"/>
      <w:marTop w:val="0"/>
      <w:marBottom w:val="0"/>
      <w:divBdr>
        <w:top w:val="none" w:sz="0" w:space="0" w:color="auto"/>
        <w:left w:val="none" w:sz="0" w:space="0" w:color="auto"/>
        <w:bottom w:val="none" w:sz="0" w:space="0" w:color="auto"/>
        <w:right w:val="none" w:sz="0" w:space="0" w:color="auto"/>
      </w:divBdr>
    </w:div>
    <w:div w:id="1064183082">
      <w:bodyDiv w:val="1"/>
      <w:marLeft w:val="0"/>
      <w:marRight w:val="0"/>
      <w:marTop w:val="0"/>
      <w:marBottom w:val="0"/>
      <w:divBdr>
        <w:top w:val="none" w:sz="0" w:space="0" w:color="auto"/>
        <w:left w:val="none" w:sz="0" w:space="0" w:color="auto"/>
        <w:bottom w:val="none" w:sz="0" w:space="0" w:color="auto"/>
        <w:right w:val="none" w:sz="0" w:space="0" w:color="auto"/>
      </w:divBdr>
    </w:div>
    <w:div w:id="1108744185">
      <w:bodyDiv w:val="1"/>
      <w:marLeft w:val="0"/>
      <w:marRight w:val="0"/>
      <w:marTop w:val="0"/>
      <w:marBottom w:val="0"/>
      <w:divBdr>
        <w:top w:val="none" w:sz="0" w:space="0" w:color="auto"/>
        <w:left w:val="none" w:sz="0" w:space="0" w:color="auto"/>
        <w:bottom w:val="none" w:sz="0" w:space="0" w:color="auto"/>
        <w:right w:val="none" w:sz="0" w:space="0" w:color="auto"/>
      </w:divBdr>
    </w:div>
    <w:div w:id="1233808935">
      <w:bodyDiv w:val="1"/>
      <w:marLeft w:val="0"/>
      <w:marRight w:val="0"/>
      <w:marTop w:val="0"/>
      <w:marBottom w:val="0"/>
      <w:divBdr>
        <w:top w:val="none" w:sz="0" w:space="0" w:color="auto"/>
        <w:left w:val="none" w:sz="0" w:space="0" w:color="auto"/>
        <w:bottom w:val="none" w:sz="0" w:space="0" w:color="auto"/>
        <w:right w:val="none" w:sz="0" w:space="0" w:color="auto"/>
      </w:divBdr>
    </w:div>
    <w:div w:id="1462386667">
      <w:bodyDiv w:val="1"/>
      <w:marLeft w:val="0"/>
      <w:marRight w:val="0"/>
      <w:marTop w:val="0"/>
      <w:marBottom w:val="0"/>
      <w:divBdr>
        <w:top w:val="none" w:sz="0" w:space="0" w:color="auto"/>
        <w:left w:val="none" w:sz="0" w:space="0" w:color="auto"/>
        <w:bottom w:val="none" w:sz="0" w:space="0" w:color="auto"/>
        <w:right w:val="none" w:sz="0" w:space="0" w:color="auto"/>
      </w:divBdr>
    </w:div>
    <w:div w:id="1693728367">
      <w:bodyDiv w:val="1"/>
      <w:marLeft w:val="0"/>
      <w:marRight w:val="0"/>
      <w:marTop w:val="0"/>
      <w:marBottom w:val="0"/>
      <w:divBdr>
        <w:top w:val="none" w:sz="0" w:space="0" w:color="auto"/>
        <w:left w:val="none" w:sz="0" w:space="0" w:color="auto"/>
        <w:bottom w:val="none" w:sz="0" w:space="0" w:color="auto"/>
        <w:right w:val="none" w:sz="0" w:space="0" w:color="auto"/>
      </w:divBdr>
    </w:div>
    <w:div w:id="1710183150">
      <w:bodyDiv w:val="1"/>
      <w:marLeft w:val="0"/>
      <w:marRight w:val="0"/>
      <w:marTop w:val="0"/>
      <w:marBottom w:val="0"/>
      <w:divBdr>
        <w:top w:val="none" w:sz="0" w:space="0" w:color="auto"/>
        <w:left w:val="none" w:sz="0" w:space="0" w:color="auto"/>
        <w:bottom w:val="none" w:sz="0" w:space="0" w:color="auto"/>
        <w:right w:val="none" w:sz="0" w:space="0" w:color="auto"/>
      </w:divBdr>
    </w:div>
    <w:div w:id="1719738626">
      <w:bodyDiv w:val="1"/>
      <w:marLeft w:val="0"/>
      <w:marRight w:val="0"/>
      <w:marTop w:val="0"/>
      <w:marBottom w:val="0"/>
      <w:divBdr>
        <w:top w:val="none" w:sz="0" w:space="0" w:color="auto"/>
        <w:left w:val="none" w:sz="0" w:space="0" w:color="auto"/>
        <w:bottom w:val="none" w:sz="0" w:space="0" w:color="auto"/>
        <w:right w:val="none" w:sz="0" w:space="0" w:color="auto"/>
      </w:divBdr>
    </w:div>
    <w:div w:id="1747142560">
      <w:bodyDiv w:val="1"/>
      <w:marLeft w:val="0"/>
      <w:marRight w:val="0"/>
      <w:marTop w:val="0"/>
      <w:marBottom w:val="0"/>
      <w:divBdr>
        <w:top w:val="none" w:sz="0" w:space="0" w:color="auto"/>
        <w:left w:val="none" w:sz="0" w:space="0" w:color="auto"/>
        <w:bottom w:val="none" w:sz="0" w:space="0" w:color="auto"/>
        <w:right w:val="none" w:sz="0" w:space="0" w:color="auto"/>
      </w:divBdr>
    </w:div>
    <w:div w:id="1787655327">
      <w:bodyDiv w:val="1"/>
      <w:marLeft w:val="0"/>
      <w:marRight w:val="0"/>
      <w:marTop w:val="0"/>
      <w:marBottom w:val="0"/>
      <w:divBdr>
        <w:top w:val="none" w:sz="0" w:space="0" w:color="auto"/>
        <w:left w:val="none" w:sz="0" w:space="0" w:color="auto"/>
        <w:bottom w:val="none" w:sz="0" w:space="0" w:color="auto"/>
        <w:right w:val="none" w:sz="0" w:space="0" w:color="auto"/>
      </w:divBdr>
    </w:div>
    <w:div w:id="1865898017">
      <w:bodyDiv w:val="1"/>
      <w:marLeft w:val="0"/>
      <w:marRight w:val="0"/>
      <w:marTop w:val="0"/>
      <w:marBottom w:val="0"/>
      <w:divBdr>
        <w:top w:val="none" w:sz="0" w:space="0" w:color="auto"/>
        <w:left w:val="none" w:sz="0" w:space="0" w:color="auto"/>
        <w:bottom w:val="none" w:sz="0" w:space="0" w:color="auto"/>
        <w:right w:val="none" w:sz="0" w:space="0" w:color="auto"/>
      </w:divBdr>
    </w:div>
    <w:div w:id="1991012319">
      <w:marLeft w:val="0"/>
      <w:marRight w:val="0"/>
      <w:marTop w:val="0"/>
      <w:marBottom w:val="0"/>
      <w:divBdr>
        <w:top w:val="none" w:sz="0" w:space="0" w:color="auto"/>
        <w:left w:val="none" w:sz="0" w:space="0" w:color="auto"/>
        <w:bottom w:val="none" w:sz="0" w:space="0" w:color="auto"/>
        <w:right w:val="none" w:sz="0" w:space="0" w:color="auto"/>
      </w:divBdr>
    </w:div>
    <w:div w:id="1991012320">
      <w:marLeft w:val="0"/>
      <w:marRight w:val="0"/>
      <w:marTop w:val="0"/>
      <w:marBottom w:val="0"/>
      <w:divBdr>
        <w:top w:val="none" w:sz="0" w:space="0" w:color="auto"/>
        <w:left w:val="none" w:sz="0" w:space="0" w:color="auto"/>
        <w:bottom w:val="none" w:sz="0" w:space="0" w:color="auto"/>
        <w:right w:val="none" w:sz="0" w:space="0" w:color="auto"/>
      </w:divBdr>
    </w:div>
    <w:div w:id="1991012321">
      <w:marLeft w:val="0"/>
      <w:marRight w:val="0"/>
      <w:marTop w:val="0"/>
      <w:marBottom w:val="0"/>
      <w:divBdr>
        <w:top w:val="none" w:sz="0" w:space="0" w:color="auto"/>
        <w:left w:val="none" w:sz="0" w:space="0" w:color="auto"/>
        <w:bottom w:val="none" w:sz="0" w:space="0" w:color="auto"/>
        <w:right w:val="none" w:sz="0" w:space="0" w:color="auto"/>
      </w:divBdr>
    </w:div>
    <w:div w:id="1991012322">
      <w:marLeft w:val="0"/>
      <w:marRight w:val="0"/>
      <w:marTop w:val="0"/>
      <w:marBottom w:val="0"/>
      <w:divBdr>
        <w:top w:val="none" w:sz="0" w:space="0" w:color="auto"/>
        <w:left w:val="none" w:sz="0" w:space="0" w:color="auto"/>
        <w:bottom w:val="none" w:sz="0" w:space="0" w:color="auto"/>
        <w:right w:val="none" w:sz="0" w:space="0" w:color="auto"/>
      </w:divBdr>
    </w:div>
    <w:div w:id="1991012323">
      <w:marLeft w:val="0"/>
      <w:marRight w:val="0"/>
      <w:marTop w:val="0"/>
      <w:marBottom w:val="0"/>
      <w:divBdr>
        <w:top w:val="none" w:sz="0" w:space="0" w:color="auto"/>
        <w:left w:val="none" w:sz="0" w:space="0" w:color="auto"/>
        <w:bottom w:val="none" w:sz="0" w:space="0" w:color="auto"/>
        <w:right w:val="none" w:sz="0" w:space="0" w:color="auto"/>
      </w:divBdr>
    </w:div>
    <w:div w:id="1991012324">
      <w:marLeft w:val="0"/>
      <w:marRight w:val="0"/>
      <w:marTop w:val="0"/>
      <w:marBottom w:val="0"/>
      <w:divBdr>
        <w:top w:val="none" w:sz="0" w:space="0" w:color="auto"/>
        <w:left w:val="none" w:sz="0" w:space="0" w:color="auto"/>
        <w:bottom w:val="none" w:sz="0" w:space="0" w:color="auto"/>
        <w:right w:val="none" w:sz="0" w:space="0" w:color="auto"/>
      </w:divBdr>
    </w:div>
    <w:div w:id="1991012325">
      <w:marLeft w:val="0"/>
      <w:marRight w:val="0"/>
      <w:marTop w:val="0"/>
      <w:marBottom w:val="0"/>
      <w:divBdr>
        <w:top w:val="none" w:sz="0" w:space="0" w:color="auto"/>
        <w:left w:val="none" w:sz="0" w:space="0" w:color="auto"/>
        <w:bottom w:val="none" w:sz="0" w:space="0" w:color="auto"/>
        <w:right w:val="none" w:sz="0" w:space="0" w:color="auto"/>
      </w:divBdr>
    </w:div>
    <w:div w:id="1991012326">
      <w:marLeft w:val="0"/>
      <w:marRight w:val="0"/>
      <w:marTop w:val="0"/>
      <w:marBottom w:val="0"/>
      <w:divBdr>
        <w:top w:val="none" w:sz="0" w:space="0" w:color="auto"/>
        <w:left w:val="none" w:sz="0" w:space="0" w:color="auto"/>
        <w:bottom w:val="none" w:sz="0" w:space="0" w:color="auto"/>
        <w:right w:val="none" w:sz="0" w:space="0" w:color="auto"/>
      </w:divBdr>
    </w:div>
    <w:div w:id="1991012327">
      <w:marLeft w:val="0"/>
      <w:marRight w:val="0"/>
      <w:marTop w:val="0"/>
      <w:marBottom w:val="0"/>
      <w:divBdr>
        <w:top w:val="none" w:sz="0" w:space="0" w:color="auto"/>
        <w:left w:val="none" w:sz="0" w:space="0" w:color="auto"/>
        <w:bottom w:val="none" w:sz="0" w:space="0" w:color="auto"/>
        <w:right w:val="none" w:sz="0" w:space="0" w:color="auto"/>
      </w:divBdr>
    </w:div>
    <w:div w:id="1991012328">
      <w:marLeft w:val="0"/>
      <w:marRight w:val="0"/>
      <w:marTop w:val="0"/>
      <w:marBottom w:val="0"/>
      <w:divBdr>
        <w:top w:val="none" w:sz="0" w:space="0" w:color="auto"/>
        <w:left w:val="none" w:sz="0" w:space="0" w:color="auto"/>
        <w:bottom w:val="none" w:sz="0" w:space="0" w:color="auto"/>
        <w:right w:val="none" w:sz="0" w:space="0" w:color="auto"/>
      </w:divBdr>
    </w:div>
    <w:div w:id="1991012329">
      <w:marLeft w:val="0"/>
      <w:marRight w:val="0"/>
      <w:marTop w:val="0"/>
      <w:marBottom w:val="0"/>
      <w:divBdr>
        <w:top w:val="none" w:sz="0" w:space="0" w:color="auto"/>
        <w:left w:val="none" w:sz="0" w:space="0" w:color="auto"/>
        <w:bottom w:val="none" w:sz="0" w:space="0" w:color="auto"/>
        <w:right w:val="none" w:sz="0" w:space="0" w:color="auto"/>
      </w:divBdr>
    </w:div>
    <w:div w:id="1991012330">
      <w:marLeft w:val="0"/>
      <w:marRight w:val="0"/>
      <w:marTop w:val="0"/>
      <w:marBottom w:val="0"/>
      <w:divBdr>
        <w:top w:val="none" w:sz="0" w:space="0" w:color="auto"/>
        <w:left w:val="none" w:sz="0" w:space="0" w:color="auto"/>
        <w:bottom w:val="none" w:sz="0" w:space="0" w:color="auto"/>
        <w:right w:val="none" w:sz="0" w:space="0" w:color="auto"/>
      </w:divBdr>
    </w:div>
    <w:div w:id="1991012331">
      <w:marLeft w:val="0"/>
      <w:marRight w:val="0"/>
      <w:marTop w:val="0"/>
      <w:marBottom w:val="0"/>
      <w:divBdr>
        <w:top w:val="none" w:sz="0" w:space="0" w:color="auto"/>
        <w:left w:val="none" w:sz="0" w:space="0" w:color="auto"/>
        <w:bottom w:val="none" w:sz="0" w:space="0" w:color="auto"/>
        <w:right w:val="none" w:sz="0" w:space="0" w:color="auto"/>
      </w:divBdr>
    </w:div>
    <w:div w:id="1991012332">
      <w:marLeft w:val="0"/>
      <w:marRight w:val="0"/>
      <w:marTop w:val="0"/>
      <w:marBottom w:val="0"/>
      <w:divBdr>
        <w:top w:val="none" w:sz="0" w:space="0" w:color="auto"/>
        <w:left w:val="none" w:sz="0" w:space="0" w:color="auto"/>
        <w:bottom w:val="none" w:sz="0" w:space="0" w:color="auto"/>
        <w:right w:val="none" w:sz="0" w:space="0" w:color="auto"/>
      </w:divBdr>
    </w:div>
    <w:div w:id="1991012333">
      <w:marLeft w:val="0"/>
      <w:marRight w:val="0"/>
      <w:marTop w:val="0"/>
      <w:marBottom w:val="0"/>
      <w:divBdr>
        <w:top w:val="none" w:sz="0" w:space="0" w:color="auto"/>
        <w:left w:val="none" w:sz="0" w:space="0" w:color="auto"/>
        <w:bottom w:val="none" w:sz="0" w:space="0" w:color="auto"/>
        <w:right w:val="none" w:sz="0" w:space="0" w:color="auto"/>
      </w:divBdr>
    </w:div>
    <w:div w:id="1991012334">
      <w:marLeft w:val="0"/>
      <w:marRight w:val="0"/>
      <w:marTop w:val="0"/>
      <w:marBottom w:val="0"/>
      <w:divBdr>
        <w:top w:val="none" w:sz="0" w:space="0" w:color="auto"/>
        <w:left w:val="none" w:sz="0" w:space="0" w:color="auto"/>
        <w:bottom w:val="none" w:sz="0" w:space="0" w:color="auto"/>
        <w:right w:val="none" w:sz="0" w:space="0" w:color="auto"/>
      </w:divBdr>
    </w:div>
    <w:div w:id="1991012335">
      <w:marLeft w:val="0"/>
      <w:marRight w:val="0"/>
      <w:marTop w:val="0"/>
      <w:marBottom w:val="0"/>
      <w:divBdr>
        <w:top w:val="none" w:sz="0" w:space="0" w:color="auto"/>
        <w:left w:val="none" w:sz="0" w:space="0" w:color="auto"/>
        <w:bottom w:val="none" w:sz="0" w:space="0" w:color="auto"/>
        <w:right w:val="none" w:sz="0" w:space="0" w:color="auto"/>
      </w:divBdr>
    </w:div>
    <w:div w:id="1991012336">
      <w:marLeft w:val="0"/>
      <w:marRight w:val="0"/>
      <w:marTop w:val="0"/>
      <w:marBottom w:val="0"/>
      <w:divBdr>
        <w:top w:val="none" w:sz="0" w:space="0" w:color="auto"/>
        <w:left w:val="none" w:sz="0" w:space="0" w:color="auto"/>
        <w:bottom w:val="none" w:sz="0" w:space="0" w:color="auto"/>
        <w:right w:val="none" w:sz="0" w:space="0" w:color="auto"/>
      </w:divBdr>
    </w:div>
    <w:div w:id="1991012337">
      <w:marLeft w:val="0"/>
      <w:marRight w:val="0"/>
      <w:marTop w:val="0"/>
      <w:marBottom w:val="0"/>
      <w:divBdr>
        <w:top w:val="none" w:sz="0" w:space="0" w:color="auto"/>
        <w:left w:val="none" w:sz="0" w:space="0" w:color="auto"/>
        <w:bottom w:val="none" w:sz="0" w:space="0" w:color="auto"/>
        <w:right w:val="none" w:sz="0" w:space="0" w:color="auto"/>
      </w:divBdr>
    </w:div>
    <w:div w:id="1991012338">
      <w:marLeft w:val="0"/>
      <w:marRight w:val="0"/>
      <w:marTop w:val="0"/>
      <w:marBottom w:val="0"/>
      <w:divBdr>
        <w:top w:val="none" w:sz="0" w:space="0" w:color="auto"/>
        <w:left w:val="none" w:sz="0" w:space="0" w:color="auto"/>
        <w:bottom w:val="none" w:sz="0" w:space="0" w:color="auto"/>
        <w:right w:val="none" w:sz="0" w:space="0" w:color="auto"/>
      </w:divBdr>
    </w:div>
    <w:div w:id="1991012339">
      <w:marLeft w:val="0"/>
      <w:marRight w:val="0"/>
      <w:marTop w:val="0"/>
      <w:marBottom w:val="0"/>
      <w:divBdr>
        <w:top w:val="none" w:sz="0" w:space="0" w:color="auto"/>
        <w:left w:val="none" w:sz="0" w:space="0" w:color="auto"/>
        <w:bottom w:val="none" w:sz="0" w:space="0" w:color="auto"/>
        <w:right w:val="none" w:sz="0" w:space="0" w:color="auto"/>
      </w:divBdr>
    </w:div>
    <w:div w:id="1991012340">
      <w:marLeft w:val="0"/>
      <w:marRight w:val="0"/>
      <w:marTop w:val="0"/>
      <w:marBottom w:val="0"/>
      <w:divBdr>
        <w:top w:val="none" w:sz="0" w:space="0" w:color="auto"/>
        <w:left w:val="none" w:sz="0" w:space="0" w:color="auto"/>
        <w:bottom w:val="none" w:sz="0" w:space="0" w:color="auto"/>
        <w:right w:val="none" w:sz="0" w:space="0" w:color="auto"/>
      </w:divBdr>
    </w:div>
    <w:div w:id="1991012341">
      <w:marLeft w:val="0"/>
      <w:marRight w:val="0"/>
      <w:marTop w:val="0"/>
      <w:marBottom w:val="0"/>
      <w:divBdr>
        <w:top w:val="none" w:sz="0" w:space="0" w:color="auto"/>
        <w:left w:val="none" w:sz="0" w:space="0" w:color="auto"/>
        <w:bottom w:val="none" w:sz="0" w:space="0" w:color="auto"/>
        <w:right w:val="none" w:sz="0" w:space="0" w:color="auto"/>
      </w:divBdr>
    </w:div>
    <w:div w:id="1991012342">
      <w:marLeft w:val="0"/>
      <w:marRight w:val="0"/>
      <w:marTop w:val="0"/>
      <w:marBottom w:val="0"/>
      <w:divBdr>
        <w:top w:val="none" w:sz="0" w:space="0" w:color="auto"/>
        <w:left w:val="none" w:sz="0" w:space="0" w:color="auto"/>
        <w:bottom w:val="none" w:sz="0" w:space="0" w:color="auto"/>
        <w:right w:val="none" w:sz="0" w:space="0" w:color="auto"/>
      </w:divBdr>
    </w:div>
    <w:div w:id="1991012343">
      <w:marLeft w:val="0"/>
      <w:marRight w:val="0"/>
      <w:marTop w:val="0"/>
      <w:marBottom w:val="0"/>
      <w:divBdr>
        <w:top w:val="none" w:sz="0" w:space="0" w:color="auto"/>
        <w:left w:val="none" w:sz="0" w:space="0" w:color="auto"/>
        <w:bottom w:val="none" w:sz="0" w:space="0" w:color="auto"/>
        <w:right w:val="none" w:sz="0" w:space="0" w:color="auto"/>
      </w:divBdr>
    </w:div>
    <w:div w:id="1991012344">
      <w:marLeft w:val="0"/>
      <w:marRight w:val="0"/>
      <w:marTop w:val="0"/>
      <w:marBottom w:val="0"/>
      <w:divBdr>
        <w:top w:val="none" w:sz="0" w:space="0" w:color="auto"/>
        <w:left w:val="none" w:sz="0" w:space="0" w:color="auto"/>
        <w:bottom w:val="none" w:sz="0" w:space="0" w:color="auto"/>
        <w:right w:val="none" w:sz="0" w:space="0" w:color="auto"/>
      </w:divBdr>
    </w:div>
    <w:div w:id="1991012345">
      <w:marLeft w:val="0"/>
      <w:marRight w:val="0"/>
      <w:marTop w:val="0"/>
      <w:marBottom w:val="0"/>
      <w:divBdr>
        <w:top w:val="none" w:sz="0" w:space="0" w:color="auto"/>
        <w:left w:val="none" w:sz="0" w:space="0" w:color="auto"/>
        <w:bottom w:val="none" w:sz="0" w:space="0" w:color="auto"/>
        <w:right w:val="none" w:sz="0" w:space="0" w:color="auto"/>
      </w:divBdr>
    </w:div>
    <w:div w:id="1991012346">
      <w:marLeft w:val="0"/>
      <w:marRight w:val="0"/>
      <w:marTop w:val="0"/>
      <w:marBottom w:val="0"/>
      <w:divBdr>
        <w:top w:val="none" w:sz="0" w:space="0" w:color="auto"/>
        <w:left w:val="none" w:sz="0" w:space="0" w:color="auto"/>
        <w:bottom w:val="none" w:sz="0" w:space="0" w:color="auto"/>
        <w:right w:val="none" w:sz="0" w:space="0" w:color="auto"/>
      </w:divBdr>
    </w:div>
    <w:div w:id="1991012347">
      <w:marLeft w:val="0"/>
      <w:marRight w:val="0"/>
      <w:marTop w:val="0"/>
      <w:marBottom w:val="0"/>
      <w:divBdr>
        <w:top w:val="none" w:sz="0" w:space="0" w:color="auto"/>
        <w:left w:val="none" w:sz="0" w:space="0" w:color="auto"/>
        <w:bottom w:val="none" w:sz="0" w:space="0" w:color="auto"/>
        <w:right w:val="none" w:sz="0" w:space="0" w:color="auto"/>
      </w:divBdr>
    </w:div>
    <w:div w:id="1991012348">
      <w:marLeft w:val="0"/>
      <w:marRight w:val="0"/>
      <w:marTop w:val="0"/>
      <w:marBottom w:val="0"/>
      <w:divBdr>
        <w:top w:val="none" w:sz="0" w:space="0" w:color="auto"/>
        <w:left w:val="none" w:sz="0" w:space="0" w:color="auto"/>
        <w:bottom w:val="none" w:sz="0" w:space="0" w:color="auto"/>
        <w:right w:val="none" w:sz="0" w:space="0" w:color="auto"/>
      </w:divBdr>
    </w:div>
    <w:div w:id="1991012349">
      <w:marLeft w:val="0"/>
      <w:marRight w:val="0"/>
      <w:marTop w:val="0"/>
      <w:marBottom w:val="0"/>
      <w:divBdr>
        <w:top w:val="none" w:sz="0" w:space="0" w:color="auto"/>
        <w:left w:val="none" w:sz="0" w:space="0" w:color="auto"/>
        <w:bottom w:val="none" w:sz="0" w:space="0" w:color="auto"/>
        <w:right w:val="none" w:sz="0" w:space="0" w:color="auto"/>
      </w:divBdr>
    </w:div>
    <w:div w:id="1991012350">
      <w:marLeft w:val="0"/>
      <w:marRight w:val="0"/>
      <w:marTop w:val="0"/>
      <w:marBottom w:val="0"/>
      <w:divBdr>
        <w:top w:val="none" w:sz="0" w:space="0" w:color="auto"/>
        <w:left w:val="none" w:sz="0" w:space="0" w:color="auto"/>
        <w:bottom w:val="none" w:sz="0" w:space="0" w:color="auto"/>
        <w:right w:val="none" w:sz="0" w:space="0" w:color="auto"/>
      </w:divBdr>
    </w:div>
    <w:div w:id="1991012351">
      <w:marLeft w:val="0"/>
      <w:marRight w:val="0"/>
      <w:marTop w:val="0"/>
      <w:marBottom w:val="0"/>
      <w:divBdr>
        <w:top w:val="none" w:sz="0" w:space="0" w:color="auto"/>
        <w:left w:val="none" w:sz="0" w:space="0" w:color="auto"/>
        <w:bottom w:val="none" w:sz="0" w:space="0" w:color="auto"/>
        <w:right w:val="none" w:sz="0" w:space="0" w:color="auto"/>
      </w:divBdr>
    </w:div>
    <w:div w:id="1991012352">
      <w:marLeft w:val="0"/>
      <w:marRight w:val="0"/>
      <w:marTop w:val="0"/>
      <w:marBottom w:val="0"/>
      <w:divBdr>
        <w:top w:val="none" w:sz="0" w:space="0" w:color="auto"/>
        <w:left w:val="none" w:sz="0" w:space="0" w:color="auto"/>
        <w:bottom w:val="none" w:sz="0" w:space="0" w:color="auto"/>
        <w:right w:val="none" w:sz="0" w:space="0" w:color="auto"/>
      </w:divBdr>
    </w:div>
    <w:div w:id="1991012353">
      <w:marLeft w:val="0"/>
      <w:marRight w:val="0"/>
      <w:marTop w:val="0"/>
      <w:marBottom w:val="0"/>
      <w:divBdr>
        <w:top w:val="none" w:sz="0" w:space="0" w:color="auto"/>
        <w:left w:val="none" w:sz="0" w:space="0" w:color="auto"/>
        <w:bottom w:val="none" w:sz="0" w:space="0" w:color="auto"/>
        <w:right w:val="none" w:sz="0" w:space="0" w:color="auto"/>
      </w:divBdr>
    </w:div>
    <w:div w:id="1991012354">
      <w:marLeft w:val="0"/>
      <w:marRight w:val="0"/>
      <w:marTop w:val="0"/>
      <w:marBottom w:val="0"/>
      <w:divBdr>
        <w:top w:val="none" w:sz="0" w:space="0" w:color="auto"/>
        <w:left w:val="none" w:sz="0" w:space="0" w:color="auto"/>
        <w:bottom w:val="none" w:sz="0" w:space="0" w:color="auto"/>
        <w:right w:val="none" w:sz="0" w:space="0" w:color="auto"/>
      </w:divBdr>
    </w:div>
    <w:div w:id="1991012355">
      <w:marLeft w:val="0"/>
      <w:marRight w:val="0"/>
      <w:marTop w:val="0"/>
      <w:marBottom w:val="0"/>
      <w:divBdr>
        <w:top w:val="none" w:sz="0" w:space="0" w:color="auto"/>
        <w:left w:val="none" w:sz="0" w:space="0" w:color="auto"/>
        <w:bottom w:val="none" w:sz="0" w:space="0" w:color="auto"/>
        <w:right w:val="none" w:sz="0" w:space="0" w:color="auto"/>
      </w:divBdr>
    </w:div>
    <w:div w:id="1991012356">
      <w:marLeft w:val="0"/>
      <w:marRight w:val="0"/>
      <w:marTop w:val="0"/>
      <w:marBottom w:val="0"/>
      <w:divBdr>
        <w:top w:val="none" w:sz="0" w:space="0" w:color="auto"/>
        <w:left w:val="none" w:sz="0" w:space="0" w:color="auto"/>
        <w:bottom w:val="none" w:sz="0" w:space="0" w:color="auto"/>
        <w:right w:val="none" w:sz="0" w:space="0" w:color="auto"/>
      </w:divBdr>
    </w:div>
    <w:div w:id="1991012357">
      <w:marLeft w:val="0"/>
      <w:marRight w:val="0"/>
      <w:marTop w:val="0"/>
      <w:marBottom w:val="0"/>
      <w:divBdr>
        <w:top w:val="none" w:sz="0" w:space="0" w:color="auto"/>
        <w:left w:val="none" w:sz="0" w:space="0" w:color="auto"/>
        <w:bottom w:val="none" w:sz="0" w:space="0" w:color="auto"/>
        <w:right w:val="none" w:sz="0" w:space="0" w:color="auto"/>
      </w:divBdr>
    </w:div>
    <w:div w:id="1991012358">
      <w:marLeft w:val="0"/>
      <w:marRight w:val="0"/>
      <w:marTop w:val="0"/>
      <w:marBottom w:val="0"/>
      <w:divBdr>
        <w:top w:val="none" w:sz="0" w:space="0" w:color="auto"/>
        <w:left w:val="none" w:sz="0" w:space="0" w:color="auto"/>
        <w:bottom w:val="none" w:sz="0" w:space="0" w:color="auto"/>
        <w:right w:val="none" w:sz="0" w:space="0" w:color="auto"/>
      </w:divBdr>
    </w:div>
    <w:div w:id="1991012359">
      <w:marLeft w:val="0"/>
      <w:marRight w:val="0"/>
      <w:marTop w:val="0"/>
      <w:marBottom w:val="0"/>
      <w:divBdr>
        <w:top w:val="none" w:sz="0" w:space="0" w:color="auto"/>
        <w:left w:val="none" w:sz="0" w:space="0" w:color="auto"/>
        <w:bottom w:val="none" w:sz="0" w:space="0" w:color="auto"/>
        <w:right w:val="none" w:sz="0" w:space="0" w:color="auto"/>
      </w:divBdr>
    </w:div>
    <w:div w:id="1991012360">
      <w:marLeft w:val="0"/>
      <w:marRight w:val="0"/>
      <w:marTop w:val="0"/>
      <w:marBottom w:val="0"/>
      <w:divBdr>
        <w:top w:val="none" w:sz="0" w:space="0" w:color="auto"/>
        <w:left w:val="none" w:sz="0" w:space="0" w:color="auto"/>
        <w:bottom w:val="none" w:sz="0" w:space="0" w:color="auto"/>
        <w:right w:val="none" w:sz="0" w:space="0" w:color="auto"/>
      </w:divBdr>
    </w:div>
    <w:div w:id="1991012361">
      <w:marLeft w:val="0"/>
      <w:marRight w:val="0"/>
      <w:marTop w:val="0"/>
      <w:marBottom w:val="0"/>
      <w:divBdr>
        <w:top w:val="none" w:sz="0" w:space="0" w:color="auto"/>
        <w:left w:val="none" w:sz="0" w:space="0" w:color="auto"/>
        <w:bottom w:val="none" w:sz="0" w:space="0" w:color="auto"/>
        <w:right w:val="none" w:sz="0" w:space="0" w:color="auto"/>
      </w:divBdr>
    </w:div>
    <w:div w:id="1991012362">
      <w:marLeft w:val="0"/>
      <w:marRight w:val="0"/>
      <w:marTop w:val="0"/>
      <w:marBottom w:val="0"/>
      <w:divBdr>
        <w:top w:val="none" w:sz="0" w:space="0" w:color="auto"/>
        <w:left w:val="none" w:sz="0" w:space="0" w:color="auto"/>
        <w:bottom w:val="none" w:sz="0" w:space="0" w:color="auto"/>
        <w:right w:val="none" w:sz="0" w:space="0" w:color="auto"/>
      </w:divBdr>
    </w:div>
    <w:div w:id="1991012363">
      <w:marLeft w:val="0"/>
      <w:marRight w:val="0"/>
      <w:marTop w:val="0"/>
      <w:marBottom w:val="0"/>
      <w:divBdr>
        <w:top w:val="none" w:sz="0" w:space="0" w:color="auto"/>
        <w:left w:val="none" w:sz="0" w:space="0" w:color="auto"/>
        <w:bottom w:val="none" w:sz="0" w:space="0" w:color="auto"/>
        <w:right w:val="none" w:sz="0" w:space="0" w:color="auto"/>
      </w:divBdr>
    </w:div>
    <w:div w:id="1991012364">
      <w:marLeft w:val="0"/>
      <w:marRight w:val="0"/>
      <w:marTop w:val="0"/>
      <w:marBottom w:val="0"/>
      <w:divBdr>
        <w:top w:val="none" w:sz="0" w:space="0" w:color="auto"/>
        <w:left w:val="none" w:sz="0" w:space="0" w:color="auto"/>
        <w:bottom w:val="none" w:sz="0" w:space="0" w:color="auto"/>
        <w:right w:val="none" w:sz="0" w:space="0" w:color="auto"/>
      </w:divBdr>
    </w:div>
    <w:div w:id="1991012365">
      <w:marLeft w:val="0"/>
      <w:marRight w:val="0"/>
      <w:marTop w:val="0"/>
      <w:marBottom w:val="0"/>
      <w:divBdr>
        <w:top w:val="none" w:sz="0" w:space="0" w:color="auto"/>
        <w:left w:val="none" w:sz="0" w:space="0" w:color="auto"/>
        <w:bottom w:val="none" w:sz="0" w:space="0" w:color="auto"/>
        <w:right w:val="none" w:sz="0" w:space="0" w:color="auto"/>
      </w:divBdr>
    </w:div>
    <w:div w:id="1991012366">
      <w:marLeft w:val="0"/>
      <w:marRight w:val="0"/>
      <w:marTop w:val="0"/>
      <w:marBottom w:val="0"/>
      <w:divBdr>
        <w:top w:val="none" w:sz="0" w:space="0" w:color="auto"/>
        <w:left w:val="none" w:sz="0" w:space="0" w:color="auto"/>
        <w:bottom w:val="none" w:sz="0" w:space="0" w:color="auto"/>
        <w:right w:val="none" w:sz="0" w:space="0" w:color="auto"/>
      </w:divBdr>
    </w:div>
    <w:div w:id="1991012367">
      <w:marLeft w:val="0"/>
      <w:marRight w:val="0"/>
      <w:marTop w:val="0"/>
      <w:marBottom w:val="0"/>
      <w:divBdr>
        <w:top w:val="none" w:sz="0" w:space="0" w:color="auto"/>
        <w:left w:val="none" w:sz="0" w:space="0" w:color="auto"/>
        <w:bottom w:val="none" w:sz="0" w:space="0" w:color="auto"/>
        <w:right w:val="none" w:sz="0" w:space="0" w:color="auto"/>
      </w:divBdr>
    </w:div>
    <w:div w:id="1991012368">
      <w:marLeft w:val="0"/>
      <w:marRight w:val="0"/>
      <w:marTop w:val="0"/>
      <w:marBottom w:val="0"/>
      <w:divBdr>
        <w:top w:val="none" w:sz="0" w:space="0" w:color="auto"/>
        <w:left w:val="none" w:sz="0" w:space="0" w:color="auto"/>
        <w:bottom w:val="none" w:sz="0" w:space="0" w:color="auto"/>
        <w:right w:val="none" w:sz="0" w:space="0" w:color="auto"/>
      </w:divBdr>
    </w:div>
    <w:div w:id="1991012369">
      <w:marLeft w:val="0"/>
      <w:marRight w:val="0"/>
      <w:marTop w:val="0"/>
      <w:marBottom w:val="0"/>
      <w:divBdr>
        <w:top w:val="none" w:sz="0" w:space="0" w:color="auto"/>
        <w:left w:val="none" w:sz="0" w:space="0" w:color="auto"/>
        <w:bottom w:val="none" w:sz="0" w:space="0" w:color="auto"/>
        <w:right w:val="none" w:sz="0" w:space="0" w:color="auto"/>
      </w:divBdr>
    </w:div>
    <w:div w:id="1991012370">
      <w:marLeft w:val="0"/>
      <w:marRight w:val="0"/>
      <w:marTop w:val="0"/>
      <w:marBottom w:val="0"/>
      <w:divBdr>
        <w:top w:val="none" w:sz="0" w:space="0" w:color="auto"/>
        <w:left w:val="none" w:sz="0" w:space="0" w:color="auto"/>
        <w:bottom w:val="none" w:sz="0" w:space="0" w:color="auto"/>
        <w:right w:val="none" w:sz="0" w:space="0" w:color="auto"/>
      </w:divBdr>
    </w:div>
    <w:div w:id="1991012371">
      <w:marLeft w:val="0"/>
      <w:marRight w:val="0"/>
      <w:marTop w:val="0"/>
      <w:marBottom w:val="0"/>
      <w:divBdr>
        <w:top w:val="none" w:sz="0" w:space="0" w:color="auto"/>
        <w:left w:val="none" w:sz="0" w:space="0" w:color="auto"/>
        <w:bottom w:val="none" w:sz="0" w:space="0" w:color="auto"/>
        <w:right w:val="none" w:sz="0" w:space="0" w:color="auto"/>
      </w:divBdr>
    </w:div>
    <w:div w:id="1991012372">
      <w:marLeft w:val="0"/>
      <w:marRight w:val="0"/>
      <w:marTop w:val="0"/>
      <w:marBottom w:val="0"/>
      <w:divBdr>
        <w:top w:val="none" w:sz="0" w:space="0" w:color="auto"/>
        <w:left w:val="none" w:sz="0" w:space="0" w:color="auto"/>
        <w:bottom w:val="none" w:sz="0" w:space="0" w:color="auto"/>
        <w:right w:val="none" w:sz="0" w:space="0" w:color="auto"/>
      </w:divBdr>
    </w:div>
    <w:div w:id="1991012373">
      <w:marLeft w:val="0"/>
      <w:marRight w:val="0"/>
      <w:marTop w:val="0"/>
      <w:marBottom w:val="0"/>
      <w:divBdr>
        <w:top w:val="none" w:sz="0" w:space="0" w:color="auto"/>
        <w:left w:val="none" w:sz="0" w:space="0" w:color="auto"/>
        <w:bottom w:val="none" w:sz="0" w:space="0" w:color="auto"/>
        <w:right w:val="none" w:sz="0" w:space="0" w:color="auto"/>
      </w:divBdr>
    </w:div>
    <w:div w:id="1991012374">
      <w:marLeft w:val="0"/>
      <w:marRight w:val="0"/>
      <w:marTop w:val="0"/>
      <w:marBottom w:val="0"/>
      <w:divBdr>
        <w:top w:val="none" w:sz="0" w:space="0" w:color="auto"/>
        <w:left w:val="none" w:sz="0" w:space="0" w:color="auto"/>
        <w:bottom w:val="none" w:sz="0" w:space="0" w:color="auto"/>
        <w:right w:val="none" w:sz="0" w:space="0" w:color="auto"/>
      </w:divBdr>
    </w:div>
    <w:div w:id="1991012375">
      <w:marLeft w:val="0"/>
      <w:marRight w:val="0"/>
      <w:marTop w:val="0"/>
      <w:marBottom w:val="0"/>
      <w:divBdr>
        <w:top w:val="none" w:sz="0" w:space="0" w:color="auto"/>
        <w:left w:val="none" w:sz="0" w:space="0" w:color="auto"/>
        <w:bottom w:val="none" w:sz="0" w:space="0" w:color="auto"/>
        <w:right w:val="none" w:sz="0" w:space="0" w:color="auto"/>
      </w:divBdr>
    </w:div>
    <w:div w:id="1991012376">
      <w:marLeft w:val="0"/>
      <w:marRight w:val="0"/>
      <w:marTop w:val="0"/>
      <w:marBottom w:val="0"/>
      <w:divBdr>
        <w:top w:val="none" w:sz="0" w:space="0" w:color="auto"/>
        <w:left w:val="none" w:sz="0" w:space="0" w:color="auto"/>
        <w:bottom w:val="none" w:sz="0" w:space="0" w:color="auto"/>
        <w:right w:val="none" w:sz="0" w:space="0" w:color="auto"/>
      </w:divBdr>
    </w:div>
    <w:div w:id="1991012377">
      <w:marLeft w:val="0"/>
      <w:marRight w:val="0"/>
      <w:marTop w:val="0"/>
      <w:marBottom w:val="0"/>
      <w:divBdr>
        <w:top w:val="none" w:sz="0" w:space="0" w:color="auto"/>
        <w:left w:val="none" w:sz="0" w:space="0" w:color="auto"/>
        <w:bottom w:val="none" w:sz="0" w:space="0" w:color="auto"/>
        <w:right w:val="none" w:sz="0" w:space="0" w:color="auto"/>
      </w:divBdr>
    </w:div>
    <w:div w:id="1991012378">
      <w:marLeft w:val="0"/>
      <w:marRight w:val="0"/>
      <w:marTop w:val="0"/>
      <w:marBottom w:val="0"/>
      <w:divBdr>
        <w:top w:val="none" w:sz="0" w:space="0" w:color="auto"/>
        <w:left w:val="none" w:sz="0" w:space="0" w:color="auto"/>
        <w:bottom w:val="none" w:sz="0" w:space="0" w:color="auto"/>
        <w:right w:val="none" w:sz="0" w:space="0" w:color="auto"/>
      </w:divBdr>
    </w:div>
    <w:div w:id="1991012379">
      <w:marLeft w:val="0"/>
      <w:marRight w:val="0"/>
      <w:marTop w:val="0"/>
      <w:marBottom w:val="0"/>
      <w:divBdr>
        <w:top w:val="none" w:sz="0" w:space="0" w:color="auto"/>
        <w:left w:val="none" w:sz="0" w:space="0" w:color="auto"/>
        <w:bottom w:val="none" w:sz="0" w:space="0" w:color="auto"/>
        <w:right w:val="none" w:sz="0" w:space="0" w:color="auto"/>
      </w:divBdr>
    </w:div>
    <w:div w:id="1991012380">
      <w:marLeft w:val="0"/>
      <w:marRight w:val="0"/>
      <w:marTop w:val="0"/>
      <w:marBottom w:val="0"/>
      <w:divBdr>
        <w:top w:val="none" w:sz="0" w:space="0" w:color="auto"/>
        <w:left w:val="none" w:sz="0" w:space="0" w:color="auto"/>
        <w:bottom w:val="none" w:sz="0" w:space="0" w:color="auto"/>
        <w:right w:val="none" w:sz="0" w:space="0" w:color="auto"/>
      </w:divBdr>
    </w:div>
    <w:div w:id="1991012381">
      <w:marLeft w:val="0"/>
      <w:marRight w:val="0"/>
      <w:marTop w:val="0"/>
      <w:marBottom w:val="0"/>
      <w:divBdr>
        <w:top w:val="none" w:sz="0" w:space="0" w:color="auto"/>
        <w:left w:val="none" w:sz="0" w:space="0" w:color="auto"/>
        <w:bottom w:val="none" w:sz="0" w:space="0" w:color="auto"/>
        <w:right w:val="none" w:sz="0" w:space="0" w:color="auto"/>
      </w:divBdr>
    </w:div>
    <w:div w:id="1991012382">
      <w:marLeft w:val="0"/>
      <w:marRight w:val="0"/>
      <w:marTop w:val="0"/>
      <w:marBottom w:val="0"/>
      <w:divBdr>
        <w:top w:val="none" w:sz="0" w:space="0" w:color="auto"/>
        <w:left w:val="none" w:sz="0" w:space="0" w:color="auto"/>
        <w:bottom w:val="none" w:sz="0" w:space="0" w:color="auto"/>
        <w:right w:val="none" w:sz="0" w:space="0" w:color="auto"/>
      </w:divBdr>
    </w:div>
    <w:div w:id="1991012383">
      <w:marLeft w:val="0"/>
      <w:marRight w:val="0"/>
      <w:marTop w:val="0"/>
      <w:marBottom w:val="0"/>
      <w:divBdr>
        <w:top w:val="none" w:sz="0" w:space="0" w:color="auto"/>
        <w:left w:val="none" w:sz="0" w:space="0" w:color="auto"/>
        <w:bottom w:val="none" w:sz="0" w:space="0" w:color="auto"/>
        <w:right w:val="none" w:sz="0" w:space="0" w:color="auto"/>
      </w:divBdr>
    </w:div>
    <w:div w:id="1991012384">
      <w:marLeft w:val="0"/>
      <w:marRight w:val="0"/>
      <w:marTop w:val="0"/>
      <w:marBottom w:val="0"/>
      <w:divBdr>
        <w:top w:val="none" w:sz="0" w:space="0" w:color="auto"/>
        <w:left w:val="none" w:sz="0" w:space="0" w:color="auto"/>
        <w:bottom w:val="none" w:sz="0" w:space="0" w:color="auto"/>
        <w:right w:val="none" w:sz="0" w:space="0" w:color="auto"/>
      </w:divBdr>
    </w:div>
    <w:div w:id="1991012385">
      <w:marLeft w:val="0"/>
      <w:marRight w:val="0"/>
      <w:marTop w:val="0"/>
      <w:marBottom w:val="0"/>
      <w:divBdr>
        <w:top w:val="none" w:sz="0" w:space="0" w:color="auto"/>
        <w:left w:val="none" w:sz="0" w:space="0" w:color="auto"/>
        <w:bottom w:val="none" w:sz="0" w:space="0" w:color="auto"/>
        <w:right w:val="none" w:sz="0" w:space="0" w:color="auto"/>
      </w:divBdr>
    </w:div>
    <w:div w:id="1991012386">
      <w:marLeft w:val="0"/>
      <w:marRight w:val="0"/>
      <w:marTop w:val="0"/>
      <w:marBottom w:val="0"/>
      <w:divBdr>
        <w:top w:val="none" w:sz="0" w:space="0" w:color="auto"/>
        <w:left w:val="none" w:sz="0" w:space="0" w:color="auto"/>
        <w:bottom w:val="none" w:sz="0" w:space="0" w:color="auto"/>
        <w:right w:val="none" w:sz="0" w:space="0" w:color="auto"/>
      </w:divBdr>
    </w:div>
    <w:div w:id="1991012387">
      <w:marLeft w:val="0"/>
      <w:marRight w:val="0"/>
      <w:marTop w:val="0"/>
      <w:marBottom w:val="0"/>
      <w:divBdr>
        <w:top w:val="none" w:sz="0" w:space="0" w:color="auto"/>
        <w:left w:val="none" w:sz="0" w:space="0" w:color="auto"/>
        <w:bottom w:val="none" w:sz="0" w:space="0" w:color="auto"/>
        <w:right w:val="none" w:sz="0" w:space="0" w:color="auto"/>
      </w:divBdr>
    </w:div>
    <w:div w:id="1991012388">
      <w:marLeft w:val="0"/>
      <w:marRight w:val="0"/>
      <w:marTop w:val="0"/>
      <w:marBottom w:val="0"/>
      <w:divBdr>
        <w:top w:val="none" w:sz="0" w:space="0" w:color="auto"/>
        <w:left w:val="none" w:sz="0" w:space="0" w:color="auto"/>
        <w:bottom w:val="none" w:sz="0" w:space="0" w:color="auto"/>
        <w:right w:val="none" w:sz="0" w:space="0" w:color="auto"/>
      </w:divBdr>
    </w:div>
    <w:div w:id="1991012389">
      <w:marLeft w:val="0"/>
      <w:marRight w:val="0"/>
      <w:marTop w:val="0"/>
      <w:marBottom w:val="0"/>
      <w:divBdr>
        <w:top w:val="none" w:sz="0" w:space="0" w:color="auto"/>
        <w:left w:val="none" w:sz="0" w:space="0" w:color="auto"/>
        <w:bottom w:val="none" w:sz="0" w:space="0" w:color="auto"/>
        <w:right w:val="none" w:sz="0" w:space="0" w:color="auto"/>
      </w:divBdr>
    </w:div>
    <w:div w:id="1991012390">
      <w:marLeft w:val="0"/>
      <w:marRight w:val="0"/>
      <w:marTop w:val="0"/>
      <w:marBottom w:val="0"/>
      <w:divBdr>
        <w:top w:val="none" w:sz="0" w:space="0" w:color="auto"/>
        <w:left w:val="none" w:sz="0" w:space="0" w:color="auto"/>
        <w:bottom w:val="none" w:sz="0" w:space="0" w:color="auto"/>
        <w:right w:val="none" w:sz="0" w:space="0" w:color="auto"/>
      </w:divBdr>
    </w:div>
    <w:div w:id="1991012391">
      <w:marLeft w:val="0"/>
      <w:marRight w:val="0"/>
      <w:marTop w:val="0"/>
      <w:marBottom w:val="0"/>
      <w:divBdr>
        <w:top w:val="none" w:sz="0" w:space="0" w:color="auto"/>
        <w:left w:val="none" w:sz="0" w:space="0" w:color="auto"/>
        <w:bottom w:val="none" w:sz="0" w:space="0" w:color="auto"/>
        <w:right w:val="none" w:sz="0" w:space="0" w:color="auto"/>
      </w:divBdr>
    </w:div>
    <w:div w:id="1991012392">
      <w:marLeft w:val="0"/>
      <w:marRight w:val="0"/>
      <w:marTop w:val="0"/>
      <w:marBottom w:val="0"/>
      <w:divBdr>
        <w:top w:val="none" w:sz="0" w:space="0" w:color="auto"/>
        <w:left w:val="none" w:sz="0" w:space="0" w:color="auto"/>
        <w:bottom w:val="none" w:sz="0" w:space="0" w:color="auto"/>
        <w:right w:val="none" w:sz="0" w:space="0" w:color="auto"/>
      </w:divBdr>
    </w:div>
    <w:div w:id="1991012393">
      <w:marLeft w:val="0"/>
      <w:marRight w:val="0"/>
      <w:marTop w:val="0"/>
      <w:marBottom w:val="0"/>
      <w:divBdr>
        <w:top w:val="none" w:sz="0" w:space="0" w:color="auto"/>
        <w:left w:val="none" w:sz="0" w:space="0" w:color="auto"/>
        <w:bottom w:val="none" w:sz="0" w:space="0" w:color="auto"/>
        <w:right w:val="none" w:sz="0" w:space="0" w:color="auto"/>
      </w:divBdr>
    </w:div>
    <w:div w:id="1991012394">
      <w:marLeft w:val="0"/>
      <w:marRight w:val="0"/>
      <w:marTop w:val="0"/>
      <w:marBottom w:val="0"/>
      <w:divBdr>
        <w:top w:val="none" w:sz="0" w:space="0" w:color="auto"/>
        <w:left w:val="none" w:sz="0" w:space="0" w:color="auto"/>
        <w:bottom w:val="none" w:sz="0" w:space="0" w:color="auto"/>
        <w:right w:val="none" w:sz="0" w:space="0" w:color="auto"/>
      </w:divBdr>
    </w:div>
    <w:div w:id="1991012395">
      <w:marLeft w:val="0"/>
      <w:marRight w:val="0"/>
      <w:marTop w:val="0"/>
      <w:marBottom w:val="0"/>
      <w:divBdr>
        <w:top w:val="none" w:sz="0" w:space="0" w:color="auto"/>
        <w:left w:val="none" w:sz="0" w:space="0" w:color="auto"/>
        <w:bottom w:val="none" w:sz="0" w:space="0" w:color="auto"/>
        <w:right w:val="none" w:sz="0" w:space="0" w:color="auto"/>
      </w:divBdr>
    </w:div>
    <w:div w:id="1991012396">
      <w:marLeft w:val="0"/>
      <w:marRight w:val="0"/>
      <w:marTop w:val="0"/>
      <w:marBottom w:val="0"/>
      <w:divBdr>
        <w:top w:val="none" w:sz="0" w:space="0" w:color="auto"/>
        <w:left w:val="none" w:sz="0" w:space="0" w:color="auto"/>
        <w:bottom w:val="none" w:sz="0" w:space="0" w:color="auto"/>
        <w:right w:val="none" w:sz="0" w:space="0" w:color="auto"/>
      </w:divBdr>
    </w:div>
    <w:div w:id="1991012397">
      <w:marLeft w:val="0"/>
      <w:marRight w:val="0"/>
      <w:marTop w:val="0"/>
      <w:marBottom w:val="0"/>
      <w:divBdr>
        <w:top w:val="none" w:sz="0" w:space="0" w:color="auto"/>
        <w:left w:val="none" w:sz="0" w:space="0" w:color="auto"/>
        <w:bottom w:val="none" w:sz="0" w:space="0" w:color="auto"/>
        <w:right w:val="none" w:sz="0" w:space="0" w:color="auto"/>
      </w:divBdr>
    </w:div>
    <w:div w:id="1991012398">
      <w:marLeft w:val="0"/>
      <w:marRight w:val="0"/>
      <w:marTop w:val="0"/>
      <w:marBottom w:val="0"/>
      <w:divBdr>
        <w:top w:val="none" w:sz="0" w:space="0" w:color="auto"/>
        <w:left w:val="none" w:sz="0" w:space="0" w:color="auto"/>
        <w:bottom w:val="none" w:sz="0" w:space="0" w:color="auto"/>
        <w:right w:val="none" w:sz="0" w:space="0" w:color="auto"/>
      </w:divBdr>
    </w:div>
    <w:div w:id="1991012399">
      <w:marLeft w:val="0"/>
      <w:marRight w:val="0"/>
      <w:marTop w:val="0"/>
      <w:marBottom w:val="0"/>
      <w:divBdr>
        <w:top w:val="none" w:sz="0" w:space="0" w:color="auto"/>
        <w:left w:val="none" w:sz="0" w:space="0" w:color="auto"/>
        <w:bottom w:val="none" w:sz="0" w:space="0" w:color="auto"/>
        <w:right w:val="none" w:sz="0" w:space="0" w:color="auto"/>
      </w:divBdr>
    </w:div>
    <w:div w:id="1991012400">
      <w:marLeft w:val="0"/>
      <w:marRight w:val="0"/>
      <w:marTop w:val="0"/>
      <w:marBottom w:val="0"/>
      <w:divBdr>
        <w:top w:val="none" w:sz="0" w:space="0" w:color="auto"/>
        <w:left w:val="none" w:sz="0" w:space="0" w:color="auto"/>
        <w:bottom w:val="none" w:sz="0" w:space="0" w:color="auto"/>
        <w:right w:val="none" w:sz="0" w:space="0" w:color="auto"/>
      </w:divBdr>
    </w:div>
    <w:div w:id="1991012401">
      <w:marLeft w:val="0"/>
      <w:marRight w:val="0"/>
      <w:marTop w:val="0"/>
      <w:marBottom w:val="0"/>
      <w:divBdr>
        <w:top w:val="none" w:sz="0" w:space="0" w:color="auto"/>
        <w:left w:val="none" w:sz="0" w:space="0" w:color="auto"/>
        <w:bottom w:val="none" w:sz="0" w:space="0" w:color="auto"/>
        <w:right w:val="none" w:sz="0" w:space="0" w:color="auto"/>
      </w:divBdr>
    </w:div>
    <w:div w:id="1991012402">
      <w:marLeft w:val="0"/>
      <w:marRight w:val="0"/>
      <w:marTop w:val="0"/>
      <w:marBottom w:val="0"/>
      <w:divBdr>
        <w:top w:val="none" w:sz="0" w:space="0" w:color="auto"/>
        <w:left w:val="none" w:sz="0" w:space="0" w:color="auto"/>
        <w:bottom w:val="none" w:sz="0" w:space="0" w:color="auto"/>
        <w:right w:val="none" w:sz="0" w:space="0" w:color="auto"/>
      </w:divBdr>
    </w:div>
    <w:div w:id="1991012403">
      <w:marLeft w:val="0"/>
      <w:marRight w:val="0"/>
      <w:marTop w:val="0"/>
      <w:marBottom w:val="0"/>
      <w:divBdr>
        <w:top w:val="none" w:sz="0" w:space="0" w:color="auto"/>
        <w:left w:val="none" w:sz="0" w:space="0" w:color="auto"/>
        <w:bottom w:val="none" w:sz="0" w:space="0" w:color="auto"/>
        <w:right w:val="none" w:sz="0" w:space="0" w:color="auto"/>
      </w:divBdr>
    </w:div>
    <w:div w:id="1991012404">
      <w:marLeft w:val="0"/>
      <w:marRight w:val="0"/>
      <w:marTop w:val="0"/>
      <w:marBottom w:val="0"/>
      <w:divBdr>
        <w:top w:val="none" w:sz="0" w:space="0" w:color="auto"/>
        <w:left w:val="none" w:sz="0" w:space="0" w:color="auto"/>
        <w:bottom w:val="none" w:sz="0" w:space="0" w:color="auto"/>
        <w:right w:val="none" w:sz="0" w:space="0" w:color="auto"/>
      </w:divBdr>
    </w:div>
    <w:div w:id="1991012405">
      <w:marLeft w:val="0"/>
      <w:marRight w:val="0"/>
      <w:marTop w:val="0"/>
      <w:marBottom w:val="0"/>
      <w:divBdr>
        <w:top w:val="none" w:sz="0" w:space="0" w:color="auto"/>
        <w:left w:val="none" w:sz="0" w:space="0" w:color="auto"/>
        <w:bottom w:val="none" w:sz="0" w:space="0" w:color="auto"/>
        <w:right w:val="none" w:sz="0" w:space="0" w:color="auto"/>
      </w:divBdr>
    </w:div>
    <w:div w:id="1991012406">
      <w:marLeft w:val="0"/>
      <w:marRight w:val="0"/>
      <w:marTop w:val="0"/>
      <w:marBottom w:val="0"/>
      <w:divBdr>
        <w:top w:val="none" w:sz="0" w:space="0" w:color="auto"/>
        <w:left w:val="none" w:sz="0" w:space="0" w:color="auto"/>
        <w:bottom w:val="none" w:sz="0" w:space="0" w:color="auto"/>
        <w:right w:val="none" w:sz="0" w:space="0" w:color="auto"/>
      </w:divBdr>
    </w:div>
    <w:div w:id="1991012407">
      <w:marLeft w:val="0"/>
      <w:marRight w:val="0"/>
      <w:marTop w:val="0"/>
      <w:marBottom w:val="0"/>
      <w:divBdr>
        <w:top w:val="none" w:sz="0" w:space="0" w:color="auto"/>
        <w:left w:val="none" w:sz="0" w:space="0" w:color="auto"/>
        <w:bottom w:val="none" w:sz="0" w:space="0" w:color="auto"/>
        <w:right w:val="none" w:sz="0" w:space="0" w:color="auto"/>
      </w:divBdr>
    </w:div>
    <w:div w:id="1991012408">
      <w:marLeft w:val="0"/>
      <w:marRight w:val="0"/>
      <w:marTop w:val="0"/>
      <w:marBottom w:val="0"/>
      <w:divBdr>
        <w:top w:val="none" w:sz="0" w:space="0" w:color="auto"/>
        <w:left w:val="none" w:sz="0" w:space="0" w:color="auto"/>
        <w:bottom w:val="none" w:sz="0" w:space="0" w:color="auto"/>
        <w:right w:val="none" w:sz="0" w:space="0" w:color="auto"/>
      </w:divBdr>
    </w:div>
    <w:div w:id="1991012409">
      <w:marLeft w:val="0"/>
      <w:marRight w:val="0"/>
      <w:marTop w:val="0"/>
      <w:marBottom w:val="0"/>
      <w:divBdr>
        <w:top w:val="none" w:sz="0" w:space="0" w:color="auto"/>
        <w:left w:val="none" w:sz="0" w:space="0" w:color="auto"/>
        <w:bottom w:val="none" w:sz="0" w:space="0" w:color="auto"/>
        <w:right w:val="none" w:sz="0" w:space="0" w:color="auto"/>
      </w:divBdr>
    </w:div>
    <w:div w:id="1991012410">
      <w:marLeft w:val="0"/>
      <w:marRight w:val="0"/>
      <w:marTop w:val="0"/>
      <w:marBottom w:val="0"/>
      <w:divBdr>
        <w:top w:val="none" w:sz="0" w:space="0" w:color="auto"/>
        <w:left w:val="none" w:sz="0" w:space="0" w:color="auto"/>
        <w:bottom w:val="none" w:sz="0" w:space="0" w:color="auto"/>
        <w:right w:val="none" w:sz="0" w:space="0" w:color="auto"/>
      </w:divBdr>
    </w:div>
    <w:div w:id="1991012411">
      <w:marLeft w:val="0"/>
      <w:marRight w:val="0"/>
      <w:marTop w:val="0"/>
      <w:marBottom w:val="0"/>
      <w:divBdr>
        <w:top w:val="none" w:sz="0" w:space="0" w:color="auto"/>
        <w:left w:val="none" w:sz="0" w:space="0" w:color="auto"/>
        <w:bottom w:val="none" w:sz="0" w:space="0" w:color="auto"/>
        <w:right w:val="none" w:sz="0" w:space="0" w:color="auto"/>
      </w:divBdr>
    </w:div>
    <w:div w:id="1991012412">
      <w:marLeft w:val="0"/>
      <w:marRight w:val="0"/>
      <w:marTop w:val="0"/>
      <w:marBottom w:val="0"/>
      <w:divBdr>
        <w:top w:val="none" w:sz="0" w:space="0" w:color="auto"/>
        <w:left w:val="none" w:sz="0" w:space="0" w:color="auto"/>
        <w:bottom w:val="none" w:sz="0" w:space="0" w:color="auto"/>
        <w:right w:val="none" w:sz="0" w:space="0" w:color="auto"/>
      </w:divBdr>
    </w:div>
    <w:div w:id="1991012413">
      <w:marLeft w:val="0"/>
      <w:marRight w:val="0"/>
      <w:marTop w:val="0"/>
      <w:marBottom w:val="0"/>
      <w:divBdr>
        <w:top w:val="none" w:sz="0" w:space="0" w:color="auto"/>
        <w:left w:val="none" w:sz="0" w:space="0" w:color="auto"/>
        <w:bottom w:val="none" w:sz="0" w:space="0" w:color="auto"/>
        <w:right w:val="none" w:sz="0" w:space="0" w:color="auto"/>
      </w:divBdr>
    </w:div>
    <w:div w:id="1991012414">
      <w:marLeft w:val="0"/>
      <w:marRight w:val="0"/>
      <w:marTop w:val="0"/>
      <w:marBottom w:val="0"/>
      <w:divBdr>
        <w:top w:val="none" w:sz="0" w:space="0" w:color="auto"/>
        <w:left w:val="none" w:sz="0" w:space="0" w:color="auto"/>
        <w:bottom w:val="none" w:sz="0" w:space="0" w:color="auto"/>
        <w:right w:val="none" w:sz="0" w:space="0" w:color="auto"/>
      </w:divBdr>
    </w:div>
    <w:div w:id="1991012415">
      <w:marLeft w:val="0"/>
      <w:marRight w:val="0"/>
      <w:marTop w:val="0"/>
      <w:marBottom w:val="0"/>
      <w:divBdr>
        <w:top w:val="none" w:sz="0" w:space="0" w:color="auto"/>
        <w:left w:val="none" w:sz="0" w:space="0" w:color="auto"/>
        <w:bottom w:val="none" w:sz="0" w:space="0" w:color="auto"/>
        <w:right w:val="none" w:sz="0" w:space="0" w:color="auto"/>
      </w:divBdr>
    </w:div>
    <w:div w:id="1991012416">
      <w:marLeft w:val="0"/>
      <w:marRight w:val="0"/>
      <w:marTop w:val="0"/>
      <w:marBottom w:val="0"/>
      <w:divBdr>
        <w:top w:val="none" w:sz="0" w:space="0" w:color="auto"/>
        <w:left w:val="none" w:sz="0" w:space="0" w:color="auto"/>
        <w:bottom w:val="none" w:sz="0" w:space="0" w:color="auto"/>
        <w:right w:val="none" w:sz="0" w:space="0" w:color="auto"/>
      </w:divBdr>
    </w:div>
    <w:div w:id="1991012417">
      <w:marLeft w:val="0"/>
      <w:marRight w:val="0"/>
      <w:marTop w:val="0"/>
      <w:marBottom w:val="0"/>
      <w:divBdr>
        <w:top w:val="none" w:sz="0" w:space="0" w:color="auto"/>
        <w:left w:val="none" w:sz="0" w:space="0" w:color="auto"/>
        <w:bottom w:val="none" w:sz="0" w:space="0" w:color="auto"/>
        <w:right w:val="none" w:sz="0" w:space="0" w:color="auto"/>
      </w:divBdr>
    </w:div>
    <w:div w:id="2053722306">
      <w:bodyDiv w:val="1"/>
      <w:marLeft w:val="0"/>
      <w:marRight w:val="0"/>
      <w:marTop w:val="0"/>
      <w:marBottom w:val="0"/>
      <w:divBdr>
        <w:top w:val="none" w:sz="0" w:space="0" w:color="auto"/>
        <w:left w:val="none" w:sz="0" w:space="0" w:color="auto"/>
        <w:bottom w:val="none" w:sz="0" w:space="0" w:color="auto"/>
        <w:right w:val="none" w:sz="0" w:space="0" w:color="auto"/>
      </w:divBdr>
    </w:div>
    <w:div w:id="2066835281">
      <w:bodyDiv w:val="1"/>
      <w:marLeft w:val="0"/>
      <w:marRight w:val="0"/>
      <w:marTop w:val="0"/>
      <w:marBottom w:val="0"/>
      <w:divBdr>
        <w:top w:val="none" w:sz="0" w:space="0" w:color="auto"/>
        <w:left w:val="none" w:sz="0" w:space="0" w:color="auto"/>
        <w:bottom w:val="none" w:sz="0" w:space="0" w:color="auto"/>
        <w:right w:val="none" w:sz="0" w:space="0" w:color="auto"/>
      </w:divBdr>
    </w:div>
    <w:div w:id="20832134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81CACEE-C8CF-4E64-94CA-5979DAD1CD9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4463</TotalTime>
  <Pages>22</Pages>
  <Words>4695</Words>
  <Characters>33764</Characters>
  <Application>Microsoft Office Word</Application>
  <DocSecurity>0</DocSecurity>
  <Lines>281</Lines>
  <Paragraphs>76</Paragraphs>
  <ScaleCrop>false</ScaleCrop>
  <HeadingPairs>
    <vt:vector size="2" baseType="variant">
      <vt:variant>
        <vt:lpstr>Название</vt:lpstr>
      </vt:variant>
      <vt:variant>
        <vt:i4>1</vt:i4>
      </vt:variant>
    </vt:vector>
  </HeadingPairs>
  <TitlesOfParts>
    <vt:vector size="1" baseType="lpstr">
      <vt:lpstr>А Н А Л И З</vt:lpstr>
    </vt:vector>
  </TitlesOfParts>
  <Company>Тольяттинская городская Дума</Company>
  <LinksUpToDate>false</LinksUpToDate>
  <CharactersWithSpaces>38383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А Н А Л И З</dc:title>
  <dc:creator>Сочкарева В.Ф.</dc:creator>
  <cp:lastModifiedBy>Екатерина А. Оленина</cp:lastModifiedBy>
  <cp:revision>517</cp:revision>
  <cp:lastPrinted>2025-02-21T10:10:00Z</cp:lastPrinted>
  <dcterms:created xsi:type="dcterms:W3CDTF">2024-11-08T11:31:00Z</dcterms:created>
  <dcterms:modified xsi:type="dcterms:W3CDTF">2025-02-27T11:55:00Z</dcterms:modified>
</cp:coreProperties>
</file>