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73" w:rsidRDefault="00FA47A2" w:rsidP="00FA47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47A2">
        <w:rPr>
          <w:rFonts w:ascii="Times New Roman" w:hAnsi="Times New Roman" w:cs="Times New Roman"/>
          <w:sz w:val="28"/>
          <w:szCs w:val="28"/>
        </w:rPr>
        <w:t xml:space="preserve">Пояснительная </w:t>
      </w:r>
      <w:r>
        <w:rPr>
          <w:rFonts w:ascii="Times New Roman" w:hAnsi="Times New Roman" w:cs="Times New Roman"/>
          <w:sz w:val="28"/>
          <w:szCs w:val="28"/>
        </w:rPr>
        <w:t>записка</w:t>
      </w:r>
    </w:p>
    <w:p w:rsidR="00FA47A2" w:rsidRDefault="00FA47A2" w:rsidP="00FA47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FA47A2" w:rsidRPr="00AB0C6E" w:rsidRDefault="00FA47A2" w:rsidP="00FA47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0C6E">
        <w:rPr>
          <w:rFonts w:ascii="Times New Roman" w:hAnsi="Times New Roman" w:cs="Times New Roman"/>
          <w:sz w:val="28"/>
          <w:szCs w:val="28"/>
        </w:rPr>
        <w:t xml:space="preserve">«О </w:t>
      </w:r>
      <w:r w:rsidR="00AB0C6E" w:rsidRPr="00AB0C6E">
        <w:rPr>
          <w:rFonts w:ascii="Times New Roman" w:hAnsi="Times New Roman" w:cs="Times New Roman"/>
          <w:sz w:val="28"/>
          <w:szCs w:val="28"/>
        </w:rPr>
        <w:t xml:space="preserve">признании утратившим силу </w:t>
      </w:r>
      <w:r w:rsidRPr="00AB0C6E">
        <w:rPr>
          <w:rFonts w:ascii="Times New Roman" w:hAnsi="Times New Roman" w:cs="Times New Roman"/>
          <w:sz w:val="28"/>
          <w:szCs w:val="28"/>
        </w:rPr>
        <w:t>решени</w:t>
      </w:r>
      <w:r w:rsidR="00AB0C6E" w:rsidRPr="00AB0C6E">
        <w:rPr>
          <w:rFonts w:ascii="Times New Roman" w:hAnsi="Times New Roman" w:cs="Times New Roman"/>
          <w:sz w:val="28"/>
          <w:szCs w:val="28"/>
        </w:rPr>
        <w:t>я</w:t>
      </w:r>
      <w:r w:rsidRPr="00AB0C6E">
        <w:rPr>
          <w:rFonts w:ascii="Times New Roman" w:hAnsi="Times New Roman" w:cs="Times New Roman"/>
          <w:sz w:val="28"/>
          <w:szCs w:val="28"/>
        </w:rPr>
        <w:t xml:space="preserve"> Думы городского округа Тольятти от 08.07.2015 № 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Тольятти»</w:t>
      </w:r>
    </w:p>
    <w:p w:rsidR="00FA47A2" w:rsidRDefault="00FA47A2" w:rsidP="00FA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7A2" w:rsidRPr="00AB0C6E" w:rsidRDefault="00FA47A2" w:rsidP="00FA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0C6E">
        <w:rPr>
          <w:rFonts w:ascii="Times New Roman" w:hAnsi="Times New Roman" w:cs="Times New Roman"/>
          <w:sz w:val="28"/>
          <w:szCs w:val="28"/>
        </w:rPr>
        <w:t xml:space="preserve">Проект решения Думы городского округа Тольятти «О </w:t>
      </w:r>
      <w:r w:rsidR="00AB0C6E">
        <w:rPr>
          <w:rFonts w:ascii="Times New Roman" w:hAnsi="Times New Roman" w:cs="Times New Roman"/>
          <w:sz w:val="28"/>
          <w:szCs w:val="28"/>
        </w:rPr>
        <w:t xml:space="preserve">признании утратившим силу </w:t>
      </w:r>
      <w:r w:rsidRPr="00AB0C6E">
        <w:rPr>
          <w:rFonts w:ascii="Times New Roman" w:hAnsi="Times New Roman" w:cs="Times New Roman"/>
          <w:sz w:val="28"/>
          <w:szCs w:val="28"/>
        </w:rPr>
        <w:t>решени</w:t>
      </w:r>
      <w:r w:rsidR="00AB0C6E">
        <w:rPr>
          <w:rFonts w:ascii="Times New Roman" w:hAnsi="Times New Roman" w:cs="Times New Roman"/>
          <w:sz w:val="28"/>
          <w:szCs w:val="28"/>
        </w:rPr>
        <w:t>я</w:t>
      </w:r>
      <w:r w:rsidRPr="00AB0C6E">
        <w:rPr>
          <w:rFonts w:ascii="Times New Roman" w:hAnsi="Times New Roman" w:cs="Times New Roman"/>
          <w:sz w:val="28"/>
          <w:szCs w:val="28"/>
        </w:rPr>
        <w:t xml:space="preserve"> Думы городского округа Тольятти от 08.07.2015 № 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Тольятти» подготовлен в инициативном порядке в связи с изменениями федерального</w:t>
      </w:r>
      <w:r w:rsidR="00AB0C6E">
        <w:rPr>
          <w:rFonts w:ascii="Times New Roman" w:hAnsi="Times New Roman" w:cs="Times New Roman"/>
          <w:sz w:val="28"/>
          <w:szCs w:val="28"/>
        </w:rPr>
        <w:t xml:space="preserve"> и областного</w:t>
      </w:r>
      <w:r w:rsidRPr="00AB0C6E">
        <w:rPr>
          <w:rFonts w:ascii="Times New Roman" w:hAnsi="Times New Roman" w:cs="Times New Roman"/>
          <w:sz w:val="28"/>
          <w:szCs w:val="28"/>
        </w:rPr>
        <w:t xml:space="preserve"> законодательства.</w:t>
      </w:r>
      <w:proofErr w:type="gramEnd"/>
    </w:p>
    <w:p w:rsidR="00FA47A2" w:rsidRDefault="00FA47A2" w:rsidP="00FA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C6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0C6E">
        <w:rPr>
          <w:rFonts w:ascii="Times New Roman" w:hAnsi="Times New Roman" w:cs="Times New Roman"/>
          <w:sz w:val="28"/>
          <w:szCs w:val="28"/>
        </w:rPr>
        <w:t>Так, статьей 24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(далее – ФЗ № 498) внесены изменения в пункт 15 части 1 статьи 16.1 Федерального закона от 06.10.2003 № 131-ФЗ «Об общих принципах организации местного самоуправления в Российской Федерации» (далее – ФЗ № 131)</w:t>
      </w:r>
      <w:r w:rsidR="007C4829">
        <w:rPr>
          <w:rFonts w:ascii="Times New Roman" w:hAnsi="Times New Roman" w:cs="Times New Roman"/>
          <w:sz w:val="28"/>
          <w:szCs w:val="28"/>
        </w:rPr>
        <w:t xml:space="preserve">, согласно которым предусмотрено право </w:t>
      </w:r>
      <w:r w:rsidRPr="00AB0C6E">
        <w:rPr>
          <w:rFonts w:ascii="Times New Roman" w:hAnsi="Times New Roman" w:cs="Times New Roman"/>
          <w:sz w:val="28"/>
          <w:szCs w:val="28"/>
        </w:rPr>
        <w:t>органов местного самоуправления на</w:t>
      </w:r>
      <w:proofErr w:type="gramEnd"/>
      <w:r w:rsidRPr="00AB0C6E">
        <w:rPr>
          <w:rFonts w:ascii="Times New Roman" w:hAnsi="Times New Roman" w:cs="Times New Roman"/>
          <w:sz w:val="28"/>
          <w:szCs w:val="28"/>
        </w:rPr>
        <w:t xml:space="preserve"> осуществление деятельности по обращению с животными без владельцев, обитающими на территории городского округа.</w:t>
      </w:r>
    </w:p>
    <w:p w:rsidR="007C4829" w:rsidRDefault="007C4829" w:rsidP="00FA47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Законом Самарской области от 10.05.2018 № 36-ГД «О наделении органов </w:t>
      </w:r>
      <w:r>
        <w:rPr>
          <w:rFonts w:ascii="Times New Roman" w:hAnsi="Times New Roman"/>
          <w:sz w:val="28"/>
          <w:szCs w:val="28"/>
        </w:rPr>
        <w:t>местного самоуправления на территории Самарской области отдельными государственными полномочиями по организации проведения мероприятий по отлову и содержанию безнадзорных животных» органам местного самоуправления переданы отдельные государственные полномочия в данной сфере.</w:t>
      </w:r>
    </w:p>
    <w:p w:rsidR="00143F37" w:rsidRPr="00AB0C6E" w:rsidRDefault="00143F37" w:rsidP="00FA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Для сведения: постановлением Самарской Губернской Думы от 26.03.2019 № 810 принят Закон Самарской области «О внесении изменений в Закон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«О наделении органов </w:t>
      </w:r>
      <w:r>
        <w:rPr>
          <w:rFonts w:ascii="Times New Roman" w:hAnsi="Times New Roman"/>
          <w:sz w:val="28"/>
          <w:szCs w:val="28"/>
        </w:rPr>
        <w:t>местного самоуправления на территории Самарской области отдельными государственными полномочиями по организации проведения мероприятий по отлову и содержанию безнадзорных животных». Согласно данному Закону терминология областного законодательства приводится в соответствии с ФЗ № 498 и ФЗ № 131.</w:t>
      </w:r>
    </w:p>
    <w:p w:rsidR="00B173EE" w:rsidRDefault="00B173EE" w:rsidP="00B17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 Думы городского округа Тольятти от 08.07.2015 № 780 </w:t>
      </w:r>
      <w:r w:rsidRPr="00AB0C6E">
        <w:rPr>
          <w:rFonts w:ascii="Times New Roman" w:hAnsi="Times New Roman" w:cs="Times New Roman"/>
          <w:sz w:val="28"/>
          <w:szCs w:val="28"/>
        </w:rPr>
        <w:t>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Тольятти»</w:t>
      </w:r>
      <w:r>
        <w:rPr>
          <w:rFonts w:ascii="Times New Roman" w:hAnsi="Times New Roman" w:cs="Times New Roman"/>
          <w:sz w:val="28"/>
          <w:szCs w:val="28"/>
        </w:rPr>
        <w:t xml:space="preserve"> было принято в соответствии с частью 4.1. статьи 20 ФЗ № 131, согласно которой органы местного самоуправления участвуют в осуществлении государственных полномочий, не переданных им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ФЗ № 131, </w:t>
      </w:r>
      <w:r>
        <w:rPr>
          <w:rFonts w:ascii="Times New Roman" w:hAnsi="Times New Roman" w:cs="Times New Roman"/>
          <w:sz w:val="28"/>
          <w:szCs w:val="28"/>
        </w:rPr>
        <w:lastRenderedPageBreak/>
        <w:t>в случае принятия представительным органом муниципального образования решения о реализации права на участие в осуществлении указанных полномочий.</w:t>
      </w:r>
    </w:p>
    <w:p w:rsidR="009C0C2E" w:rsidRDefault="009C0C2E" w:rsidP="009C0C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также отметить, что в Думу городского округа Тольятти поступило письмо правового департамента администрации городского округа Тольятти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>. № 01-25/162 от 21.03.2019), в котором предлагается вышеуказанное решение Думы признать утратившим силу.</w:t>
      </w:r>
    </w:p>
    <w:p w:rsidR="0027614F" w:rsidRPr="00AB0C6E" w:rsidRDefault="009C0C2E" w:rsidP="009C0C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143F37">
        <w:rPr>
          <w:rFonts w:ascii="Times New Roman" w:hAnsi="Times New Roman" w:cs="Times New Roman"/>
          <w:sz w:val="28"/>
          <w:szCs w:val="28"/>
        </w:rPr>
        <w:t xml:space="preserve">в соответствии с изменениями федерального законодательства, учитывая передачу органам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владельцев, </w:t>
      </w:r>
      <w:r w:rsidR="00143F37" w:rsidRPr="00AB0C6E">
        <w:rPr>
          <w:rFonts w:ascii="Times New Roman" w:hAnsi="Times New Roman" w:cs="Times New Roman"/>
          <w:sz w:val="28"/>
          <w:szCs w:val="28"/>
        </w:rPr>
        <w:t>решени</w:t>
      </w:r>
      <w:r w:rsidR="00143F37">
        <w:rPr>
          <w:rFonts w:ascii="Times New Roman" w:hAnsi="Times New Roman" w:cs="Times New Roman"/>
          <w:sz w:val="28"/>
          <w:szCs w:val="28"/>
        </w:rPr>
        <w:t>е</w:t>
      </w:r>
      <w:r w:rsidR="00143F37" w:rsidRPr="00AB0C6E">
        <w:rPr>
          <w:rFonts w:ascii="Times New Roman" w:hAnsi="Times New Roman" w:cs="Times New Roman"/>
          <w:sz w:val="28"/>
          <w:szCs w:val="28"/>
        </w:rPr>
        <w:t xml:space="preserve"> Думы городского округа Тольятти от 08.07.2015 № 780 «О реализации права на участие органов местного самоуправления городского округа Тольятти в осуществлении полномочий по отлову и содержанию безнадзорных животных на территории городского округа Тольятти»</w:t>
      </w:r>
      <w:r w:rsidR="00B17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B173EE">
        <w:rPr>
          <w:rFonts w:ascii="Times New Roman" w:hAnsi="Times New Roman" w:cs="Times New Roman"/>
          <w:sz w:val="28"/>
          <w:szCs w:val="28"/>
        </w:rPr>
        <w:t>призна</w:t>
      </w:r>
      <w:r>
        <w:rPr>
          <w:rFonts w:ascii="Times New Roman" w:hAnsi="Times New Roman" w:cs="Times New Roman"/>
          <w:sz w:val="28"/>
          <w:szCs w:val="28"/>
        </w:rPr>
        <w:t>нию</w:t>
      </w:r>
      <w:r w:rsidR="00B173EE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FA47A2" w:rsidRDefault="00FA47A2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C62" w:rsidRDefault="000C3C62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3EE" w:rsidRDefault="00B173EE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3EE" w:rsidRDefault="00B173EE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C62" w:rsidRDefault="000C3C62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FA47A2" w:rsidRDefault="00FA47A2" w:rsidP="00FA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7A2" w:rsidRDefault="00FA47A2" w:rsidP="00FA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7A2" w:rsidRPr="00FA47A2" w:rsidRDefault="00FA47A2" w:rsidP="00FA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47A2" w:rsidRPr="00FA47A2" w:rsidSect="0041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873"/>
    <w:rsid w:val="000C3C62"/>
    <w:rsid w:val="00143F37"/>
    <w:rsid w:val="001A7105"/>
    <w:rsid w:val="001C7FA0"/>
    <w:rsid w:val="00260BE5"/>
    <w:rsid w:val="0027614F"/>
    <w:rsid w:val="00413BF4"/>
    <w:rsid w:val="007C4829"/>
    <w:rsid w:val="008B0A8F"/>
    <w:rsid w:val="009C0C2E"/>
    <w:rsid w:val="00AB0C6E"/>
    <w:rsid w:val="00AF6873"/>
    <w:rsid w:val="00B173EE"/>
    <w:rsid w:val="00BB2C38"/>
    <w:rsid w:val="00CB1543"/>
    <w:rsid w:val="00FA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E.Egorova</dc:creator>
  <cp:keywords/>
  <dc:description/>
  <cp:lastModifiedBy>E.Egorova</cp:lastModifiedBy>
  <cp:revision>12</cp:revision>
  <cp:lastPrinted>2019-03-12T10:15:00Z</cp:lastPrinted>
  <dcterms:created xsi:type="dcterms:W3CDTF">2019-03-12T09:57:00Z</dcterms:created>
  <dcterms:modified xsi:type="dcterms:W3CDTF">2019-04-04T10:07:00Z</dcterms:modified>
</cp:coreProperties>
</file>