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225" w:rsidRDefault="00DF6225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A12CA4" w:rsidRDefault="00A12CA4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A12CA4" w:rsidRDefault="00A12CA4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A12CA4" w:rsidRDefault="00A12CA4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A12CA4" w:rsidRDefault="00A12CA4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A12CA4" w:rsidRDefault="00A12CA4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A12CA4" w:rsidRDefault="00A12CA4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A12CA4" w:rsidRDefault="00A12CA4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A12CA4" w:rsidRDefault="00A12CA4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A12CA4" w:rsidRDefault="00A12CA4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DF6225" w:rsidRDefault="00DF6225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DF6225" w:rsidRDefault="00DF6225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DF6225" w:rsidRDefault="00DF6225" w:rsidP="00DF6225">
      <w:pPr>
        <w:pStyle w:val="ConsPlusNormal"/>
        <w:ind w:left="4820"/>
        <w:jc w:val="center"/>
        <w:rPr>
          <w:b w:val="0"/>
          <w:sz w:val="24"/>
          <w:szCs w:val="24"/>
        </w:rPr>
      </w:pPr>
    </w:p>
    <w:p w:rsidR="00DF6225" w:rsidRPr="008E157B" w:rsidRDefault="00DF6225" w:rsidP="00DF6225">
      <w:pPr>
        <w:pStyle w:val="ConsPlusNonforma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79"/>
      <w:bookmarkEnd w:id="0"/>
      <w:r w:rsidRPr="008E157B">
        <w:rPr>
          <w:rFonts w:ascii="Times New Roman" w:hAnsi="Times New Roman" w:cs="Times New Roman"/>
          <w:sz w:val="28"/>
          <w:szCs w:val="28"/>
        </w:rPr>
        <w:t>Председателю Думы</w:t>
      </w:r>
    </w:p>
    <w:p w:rsidR="00DF6225" w:rsidRPr="008E157B" w:rsidRDefault="00DF6225" w:rsidP="00DF6225">
      <w:pPr>
        <w:pStyle w:val="ConsPlusNonforma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E157B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:rsidR="00DF6225" w:rsidRPr="008E157B" w:rsidRDefault="00937378" w:rsidP="00DF6225">
      <w:pPr>
        <w:pStyle w:val="ConsPlusNonforma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Н.И.Остудину</w:t>
      </w:r>
      <w:proofErr w:type="spellEnd"/>
    </w:p>
    <w:p w:rsidR="00DF6225" w:rsidRPr="00B96121" w:rsidRDefault="00DF6225" w:rsidP="00DF622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6121">
        <w:rPr>
          <w:rFonts w:ascii="Times New Roman" w:hAnsi="Times New Roman" w:cs="Times New Roman"/>
          <w:sz w:val="24"/>
          <w:szCs w:val="24"/>
        </w:rPr>
        <w:t>О Поряд</w:t>
      </w:r>
      <w:r w:rsidR="00075799">
        <w:rPr>
          <w:rFonts w:ascii="Times New Roman" w:hAnsi="Times New Roman" w:cs="Times New Roman"/>
          <w:sz w:val="24"/>
          <w:szCs w:val="24"/>
        </w:rPr>
        <w:t>ке</w:t>
      </w:r>
      <w:r w:rsidRPr="00B961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6121">
        <w:rPr>
          <w:rFonts w:ascii="Times New Roman" w:hAnsi="Times New Roman" w:cs="Times New Roman"/>
          <w:sz w:val="24"/>
          <w:szCs w:val="24"/>
        </w:rPr>
        <w:t>дополнительного</w:t>
      </w:r>
      <w:proofErr w:type="gramEnd"/>
      <w:r w:rsidRPr="00B961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225" w:rsidRPr="00B96121" w:rsidRDefault="00DF6225" w:rsidP="00DF622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6121">
        <w:rPr>
          <w:rFonts w:ascii="Times New Roman" w:hAnsi="Times New Roman" w:cs="Times New Roman"/>
          <w:sz w:val="24"/>
          <w:szCs w:val="24"/>
        </w:rPr>
        <w:t>использования средств бюджета</w:t>
      </w:r>
    </w:p>
    <w:p w:rsidR="00DF6225" w:rsidRDefault="00DF6225" w:rsidP="00DF62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1808" w:rsidRPr="008E157B" w:rsidRDefault="00181808" w:rsidP="00DF62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F6225" w:rsidRPr="008E157B" w:rsidRDefault="00DF6225" w:rsidP="00181808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57B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378">
        <w:rPr>
          <w:rFonts w:ascii="Times New Roman" w:hAnsi="Times New Roman" w:cs="Times New Roman"/>
          <w:sz w:val="28"/>
          <w:szCs w:val="28"/>
        </w:rPr>
        <w:t>Николай Иванович</w:t>
      </w:r>
      <w:r w:rsidRPr="008E157B">
        <w:rPr>
          <w:rFonts w:ascii="Times New Roman" w:hAnsi="Times New Roman" w:cs="Times New Roman"/>
          <w:sz w:val="28"/>
          <w:szCs w:val="28"/>
        </w:rPr>
        <w:t>!</w:t>
      </w:r>
    </w:p>
    <w:p w:rsidR="005D4573" w:rsidRDefault="005D4573" w:rsidP="00C412D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Вас рассмотреть в инициативном</w:t>
      </w:r>
      <w:r w:rsidR="00CA5F18">
        <w:rPr>
          <w:rFonts w:ascii="Times New Roman" w:hAnsi="Times New Roman"/>
          <w:sz w:val="28"/>
          <w:szCs w:val="28"/>
        </w:rPr>
        <w:t xml:space="preserve"> 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="00DF6225" w:rsidRPr="00AE7570">
        <w:rPr>
          <w:rFonts w:ascii="Times New Roman" w:hAnsi="Times New Roman"/>
          <w:sz w:val="28"/>
          <w:szCs w:val="28"/>
        </w:rPr>
        <w:t>на заседании Думы городского округа Тольятти пакет документов по вопросу</w:t>
      </w:r>
      <w:r>
        <w:rPr>
          <w:rFonts w:ascii="Times New Roman" w:hAnsi="Times New Roman"/>
          <w:sz w:val="28"/>
          <w:szCs w:val="28"/>
        </w:rPr>
        <w:t xml:space="preserve"> «О п</w:t>
      </w:r>
      <w:r w:rsidR="000B7133" w:rsidRPr="000B7133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е</w:t>
      </w:r>
      <w:r w:rsidR="000B7133" w:rsidRPr="000B7133">
        <w:rPr>
          <w:rFonts w:ascii="Times New Roman" w:hAnsi="Times New Roman"/>
          <w:sz w:val="28"/>
          <w:szCs w:val="28"/>
        </w:rPr>
        <w:t xml:space="preserve"> 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в сфере охраны окружающей среды на территории городского округа Тольятти</w:t>
      </w:r>
      <w:r>
        <w:rPr>
          <w:rFonts w:ascii="Times New Roman" w:hAnsi="Times New Roman"/>
          <w:sz w:val="28"/>
          <w:szCs w:val="28"/>
        </w:rPr>
        <w:t>».</w:t>
      </w:r>
    </w:p>
    <w:p w:rsidR="00DF6225" w:rsidRDefault="005D4573" w:rsidP="00C412D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4573">
        <w:rPr>
          <w:rFonts w:ascii="Times New Roman" w:hAnsi="Times New Roman"/>
          <w:sz w:val="28"/>
          <w:szCs w:val="28"/>
        </w:rPr>
        <w:t>На основании информации</w:t>
      </w:r>
      <w:r w:rsidR="00CA5F18">
        <w:rPr>
          <w:rFonts w:ascii="Times New Roman" w:hAnsi="Times New Roman"/>
          <w:sz w:val="28"/>
          <w:szCs w:val="28"/>
        </w:rPr>
        <w:t>,</w:t>
      </w:r>
      <w:r w:rsidRPr="005D4573">
        <w:rPr>
          <w:rFonts w:ascii="Times New Roman" w:hAnsi="Times New Roman"/>
          <w:sz w:val="28"/>
          <w:szCs w:val="28"/>
        </w:rPr>
        <w:t xml:space="preserve"> полученной от уполномоченного органа, в соответствии с пунктом 2.3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постановлением мэрии городского округа Тольятти от 09.11.2016 № 3530-п/1, оценка регулирующего</w:t>
      </w:r>
      <w:proofErr w:type="gramEnd"/>
      <w:r w:rsidRPr="005D4573">
        <w:rPr>
          <w:rFonts w:ascii="Times New Roman" w:hAnsi="Times New Roman"/>
          <w:sz w:val="28"/>
          <w:szCs w:val="28"/>
        </w:rPr>
        <w:t xml:space="preserve"> воздействия проекта решения </w:t>
      </w:r>
      <w:r>
        <w:rPr>
          <w:rFonts w:ascii="Times New Roman" w:hAnsi="Times New Roman"/>
          <w:sz w:val="28"/>
          <w:szCs w:val="28"/>
        </w:rPr>
        <w:t>«О п</w:t>
      </w:r>
      <w:r w:rsidRPr="000B7133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е</w:t>
      </w:r>
      <w:r w:rsidRPr="000B7133">
        <w:rPr>
          <w:rFonts w:ascii="Times New Roman" w:hAnsi="Times New Roman"/>
          <w:sz w:val="28"/>
          <w:szCs w:val="28"/>
        </w:rPr>
        <w:t xml:space="preserve"> дополнительного использования средств бюджета городского округа Тольятти для </w:t>
      </w:r>
      <w:r w:rsidRPr="000B7133">
        <w:rPr>
          <w:rFonts w:ascii="Times New Roman" w:hAnsi="Times New Roman"/>
          <w:sz w:val="28"/>
          <w:szCs w:val="28"/>
        </w:rPr>
        <w:lastRenderedPageBreak/>
        <w:t>осуществления переданных отдельных государственных полномочий Самарской области в сфере охраны окружающей среды на территории городского округа Тольятти</w:t>
      </w:r>
      <w:r>
        <w:rPr>
          <w:rFonts w:ascii="Times New Roman" w:hAnsi="Times New Roman"/>
          <w:sz w:val="28"/>
          <w:szCs w:val="28"/>
        </w:rPr>
        <w:t>»</w:t>
      </w:r>
      <w:r w:rsidRPr="005D4573">
        <w:rPr>
          <w:rFonts w:ascii="Times New Roman" w:hAnsi="Times New Roman"/>
          <w:sz w:val="28"/>
          <w:szCs w:val="28"/>
        </w:rPr>
        <w:t xml:space="preserve"> не требуется.</w:t>
      </w:r>
    </w:p>
    <w:p w:rsidR="005D4573" w:rsidRPr="00543F1C" w:rsidRDefault="005D4573" w:rsidP="00C412D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D4573">
        <w:rPr>
          <w:rFonts w:ascii="Times New Roman" w:hAnsi="Times New Roman"/>
          <w:bCs/>
          <w:sz w:val="28"/>
          <w:szCs w:val="28"/>
        </w:rPr>
        <w:t xml:space="preserve">Докладчик: </w:t>
      </w:r>
      <w:r w:rsidRPr="003E2627">
        <w:rPr>
          <w:rFonts w:ascii="Times New Roman" w:hAnsi="Times New Roman"/>
          <w:bCs/>
          <w:sz w:val="28"/>
          <w:szCs w:val="28"/>
        </w:rPr>
        <w:t>Ерин Вадим Александрович –</w:t>
      </w:r>
      <w:r w:rsidRPr="005D4573">
        <w:rPr>
          <w:rFonts w:ascii="Times New Roman" w:hAnsi="Times New Roman"/>
          <w:bCs/>
          <w:sz w:val="28"/>
          <w:szCs w:val="28"/>
        </w:rPr>
        <w:t xml:space="preserve"> руководитель департамента городского хозяйства администрации городского округа Тольятти.</w:t>
      </w:r>
    </w:p>
    <w:p w:rsidR="00DF6225" w:rsidRPr="008E157B" w:rsidRDefault="00DF6225" w:rsidP="00DF62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57B">
        <w:rPr>
          <w:rFonts w:ascii="Times New Roman" w:hAnsi="Times New Roman" w:cs="Times New Roman"/>
          <w:sz w:val="28"/>
          <w:szCs w:val="28"/>
        </w:rPr>
        <w:t>Приложение:</w:t>
      </w:r>
    </w:p>
    <w:p w:rsidR="00DF6225" w:rsidRPr="008E157B" w:rsidRDefault="00DF6225" w:rsidP="00DF6225">
      <w:pPr>
        <w:pStyle w:val="ConsPlusNonformat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8E157B">
        <w:rPr>
          <w:rFonts w:ascii="Times New Roman" w:hAnsi="Times New Roman" w:cs="Times New Roman"/>
          <w:sz w:val="28"/>
          <w:szCs w:val="28"/>
        </w:rPr>
        <w:t>1. Проект решения Д</w:t>
      </w:r>
      <w:r>
        <w:rPr>
          <w:rFonts w:ascii="Times New Roman" w:hAnsi="Times New Roman" w:cs="Times New Roman"/>
          <w:sz w:val="28"/>
          <w:szCs w:val="28"/>
        </w:rPr>
        <w:t>умы городского округа Тольятти «</w:t>
      </w:r>
      <w:r w:rsidR="000B7133" w:rsidRPr="000B7133">
        <w:rPr>
          <w:rFonts w:ascii="Times New Roman" w:hAnsi="Times New Roman"/>
          <w:sz w:val="28"/>
          <w:szCs w:val="28"/>
        </w:rPr>
        <w:t>О Порядке 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в сфере охраны окружающей среды на территории городского округа Тольятти</w:t>
      </w:r>
      <w:r w:rsidRPr="008E157B">
        <w:rPr>
          <w:rFonts w:ascii="Times New Roman" w:hAnsi="Times New Roman" w:cs="Times New Roman"/>
          <w:sz w:val="28"/>
          <w:szCs w:val="28"/>
        </w:rPr>
        <w:t xml:space="preserve">» на </w:t>
      </w:r>
      <w:r w:rsidR="00962570">
        <w:rPr>
          <w:rFonts w:ascii="Times New Roman" w:hAnsi="Times New Roman" w:cs="Times New Roman"/>
          <w:sz w:val="28"/>
          <w:szCs w:val="28"/>
        </w:rPr>
        <w:t>5</w:t>
      </w:r>
      <w:r w:rsidRPr="008E157B">
        <w:rPr>
          <w:rFonts w:ascii="Times New Roman" w:hAnsi="Times New Roman" w:cs="Times New Roman"/>
          <w:sz w:val="28"/>
          <w:szCs w:val="28"/>
        </w:rPr>
        <w:t xml:space="preserve"> л</w:t>
      </w:r>
      <w:r w:rsidR="00181808">
        <w:rPr>
          <w:rFonts w:ascii="Times New Roman" w:hAnsi="Times New Roman" w:cs="Times New Roman"/>
          <w:sz w:val="28"/>
          <w:szCs w:val="28"/>
        </w:rPr>
        <w:t>. в 1 экз</w:t>
      </w:r>
      <w:r w:rsidRPr="008E157B">
        <w:rPr>
          <w:rFonts w:ascii="Times New Roman" w:hAnsi="Times New Roman" w:cs="Times New Roman"/>
          <w:sz w:val="28"/>
          <w:szCs w:val="28"/>
        </w:rPr>
        <w:t>.</w:t>
      </w:r>
    </w:p>
    <w:p w:rsidR="00181808" w:rsidRPr="008E157B" w:rsidRDefault="00DF6225" w:rsidP="00181808">
      <w:pPr>
        <w:pStyle w:val="ConsPlusNonformat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8E157B">
        <w:rPr>
          <w:rFonts w:ascii="Times New Roman" w:hAnsi="Times New Roman" w:cs="Times New Roman"/>
          <w:sz w:val="28"/>
          <w:szCs w:val="28"/>
        </w:rPr>
        <w:t xml:space="preserve">2. Пояснительная записка на </w:t>
      </w:r>
      <w:r w:rsidR="00CA5F18">
        <w:rPr>
          <w:rFonts w:ascii="Times New Roman" w:hAnsi="Times New Roman" w:cs="Times New Roman"/>
          <w:sz w:val="28"/>
          <w:szCs w:val="28"/>
        </w:rPr>
        <w:t>3</w:t>
      </w:r>
      <w:r w:rsidRPr="008E157B">
        <w:rPr>
          <w:rFonts w:ascii="Times New Roman" w:hAnsi="Times New Roman" w:cs="Times New Roman"/>
          <w:sz w:val="28"/>
          <w:szCs w:val="28"/>
        </w:rPr>
        <w:t xml:space="preserve"> </w:t>
      </w:r>
      <w:r w:rsidR="00181808" w:rsidRPr="008E157B">
        <w:rPr>
          <w:rFonts w:ascii="Times New Roman" w:hAnsi="Times New Roman" w:cs="Times New Roman"/>
          <w:sz w:val="28"/>
          <w:szCs w:val="28"/>
        </w:rPr>
        <w:t>л</w:t>
      </w:r>
      <w:r w:rsidR="00181808">
        <w:rPr>
          <w:rFonts w:ascii="Times New Roman" w:hAnsi="Times New Roman" w:cs="Times New Roman"/>
          <w:sz w:val="28"/>
          <w:szCs w:val="28"/>
        </w:rPr>
        <w:t>. в 1 экз</w:t>
      </w:r>
      <w:r w:rsidR="00181808" w:rsidRPr="008E157B">
        <w:rPr>
          <w:rFonts w:ascii="Times New Roman" w:hAnsi="Times New Roman" w:cs="Times New Roman"/>
          <w:sz w:val="28"/>
          <w:szCs w:val="28"/>
        </w:rPr>
        <w:t>.</w:t>
      </w:r>
    </w:p>
    <w:p w:rsidR="00181808" w:rsidRPr="008E157B" w:rsidRDefault="00DF6225" w:rsidP="00181808">
      <w:pPr>
        <w:pStyle w:val="ConsPlusNonformat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8E157B">
        <w:rPr>
          <w:rFonts w:ascii="Times New Roman" w:hAnsi="Times New Roman" w:cs="Times New Roman"/>
          <w:sz w:val="28"/>
          <w:szCs w:val="28"/>
        </w:rPr>
        <w:t>3. Финансово-экономичес</w:t>
      </w:r>
      <w:r>
        <w:rPr>
          <w:rFonts w:ascii="Times New Roman" w:hAnsi="Times New Roman" w:cs="Times New Roman"/>
          <w:sz w:val="28"/>
          <w:szCs w:val="28"/>
        </w:rPr>
        <w:t xml:space="preserve">кое </w:t>
      </w:r>
      <w:r w:rsidRPr="00914CC8">
        <w:rPr>
          <w:rFonts w:ascii="Times New Roman" w:hAnsi="Times New Roman" w:cs="Times New Roman"/>
          <w:sz w:val="28"/>
          <w:szCs w:val="28"/>
        </w:rPr>
        <w:t xml:space="preserve">обоснование на </w:t>
      </w:r>
      <w:r w:rsidR="00962570">
        <w:rPr>
          <w:rFonts w:ascii="Times New Roman" w:hAnsi="Times New Roman" w:cs="Times New Roman"/>
          <w:sz w:val="28"/>
          <w:szCs w:val="28"/>
        </w:rPr>
        <w:t>4</w:t>
      </w:r>
      <w:r w:rsidRPr="00914CC8">
        <w:rPr>
          <w:rFonts w:ascii="Times New Roman" w:hAnsi="Times New Roman" w:cs="Times New Roman"/>
          <w:sz w:val="28"/>
          <w:szCs w:val="28"/>
        </w:rPr>
        <w:t xml:space="preserve"> </w:t>
      </w:r>
      <w:r w:rsidR="00181808" w:rsidRPr="008E157B">
        <w:rPr>
          <w:rFonts w:ascii="Times New Roman" w:hAnsi="Times New Roman" w:cs="Times New Roman"/>
          <w:sz w:val="28"/>
          <w:szCs w:val="28"/>
        </w:rPr>
        <w:t>л</w:t>
      </w:r>
      <w:r w:rsidR="00181808">
        <w:rPr>
          <w:rFonts w:ascii="Times New Roman" w:hAnsi="Times New Roman" w:cs="Times New Roman"/>
          <w:sz w:val="28"/>
          <w:szCs w:val="28"/>
        </w:rPr>
        <w:t>. в 1 экз</w:t>
      </w:r>
      <w:r w:rsidR="00181808" w:rsidRPr="008E157B">
        <w:rPr>
          <w:rFonts w:ascii="Times New Roman" w:hAnsi="Times New Roman" w:cs="Times New Roman"/>
          <w:sz w:val="28"/>
          <w:szCs w:val="28"/>
        </w:rPr>
        <w:t>.</w:t>
      </w:r>
    </w:p>
    <w:p w:rsidR="00DF6225" w:rsidRPr="008E157B" w:rsidRDefault="00DF6225" w:rsidP="00DF622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F6225" w:rsidRDefault="00DF6225" w:rsidP="00DF62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157B">
        <w:rPr>
          <w:rFonts w:ascii="Times New Roman" w:hAnsi="Times New Roman" w:cs="Times New Roman"/>
          <w:sz w:val="28"/>
          <w:szCs w:val="28"/>
        </w:rPr>
        <w:tab/>
      </w:r>
    </w:p>
    <w:p w:rsidR="00A12CA4" w:rsidRPr="008E157B" w:rsidRDefault="00A12CA4" w:rsidP="00DF62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225" w:rsidRPr="008E157B" w:rsidRDefault="00DF6225" w:rsidP="00DF62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225" w:rsidRPr="008E157B" w:rsidRDefault="00DF6225" w:rsidP="00DF62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157B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15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С.А.Анташев</w:t>
      </w:r>
      <w:proofErr w:type="spellEnd"/>
    </w:p>
    <w:p w:rsidR="00DF6225" w:rsidRDefault="00DF6225" w:rsidP="00DF62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2570" w:rsidRDefault="00962570"/>
    <w:p w:rsidR="00CA5F18" w:rsidRDefault="00CA5F18"/>
    <w:p w:rsidR="00CA5F18" w:rsidRDefault="00CA5F18"/>
    <w:p w:rsidR="00CA5F18" w:rsidRDefault="00CA5F18"/>
    <w:p w:rsidR="00CA5F18" w:rsidRDefault="00CA5F18"/>
    <w:p w:rsidR="00CA5F18" w:rsidRDefault="00CA5F18"/>
    <w:p w:rsidR="00CA5F18" w:rsidRDefault="00CA5F18"/>
    <w:p w:rsidR="00CA5F18" w:rsidRDefault="00CA5F18"/>
    <w:p w:rsidR="00CA5F18" w:rsidRDefault="00CA5F18"/>
    <w:p w:rsidR="00CA5F18" w:rsidRDefault="00CA5F18"/>
    <w:p w:rsidR="00CA5F18" w:rsidRDefault="00CA5F18"/>
    <w:p w:rsidR="00CA5F18" w:rsidRDefault="00CA5F18"/>
    <w:p w:rsidR="00CA5F18" w:rsidRDefault="00CA5F18"/>
    <w:p w:rsidR="00CA5F18" w:rsidRDefault="00CA5F18">
      <w:bookmarkStart w:id="1" w:name="_GoBack"/>
      <w:bookmarkEnd w:id="1"/>
    </w:p>
    <w:sectPr w:rsidR="00CA5F18" w:rsidSect="00A12CA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B72" w:rsidRDefault="00880B72" w:rsidP="00A12CA4">
      <w:pPr>
        <w:spacing w:after="0" w:line="240" w:lineRule="auto"/>
      </w:pPr>
      <w:r>
        <w:separator/>
      </w:r>
    </w:p>
  </w:endnote>
  <w:endnote w:type="continuationSeparator" w:id="0">
    <w:p w:rsidR="00880B72" w:rsidRDefault="00880B72" w:rsidP="00A1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B72" w:rsidRDefault="00880B72" w:rsidP="00A12CA4">
      <w:pPr>
        <w:spacing w:after="0" w:line="240" w:lineRule="auto"/>
      </w:pPr>
      <w:r>
        <w:separator/>
      </w:r>
    </w:p>
  </w:footnote>
  <w:footnote w:type="continuationSeparator" w:id="0">
    <w:p w:rsidR="00880B72" w:rsidRDefault="00880B72" w:rsidP="00A1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628027"/>
      <w:docPartObj>
        <w:docPartGallery w:val="Page Numbers (Top of Page)"/>
        <w:docPartUnique/>
      </w:docPartObj>
    </w:sdtPr>
    <w:sdtContent>
      <w:p w:rsidR="00A12CA4" w:rsidRDefault="00A12C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12CA4" w:rsidRDefault="00A12C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6225"/>
    <w:rsid w:val="00075799"/>
    <w:rsid w:val="000B7133"/>
    <w:rsid w:val="00181808"/>
    <w:rsid w:val="003E2627"/>
    <w:rsid w:val="004E3BB0"/>
    <w:rsid w:val="005D4573"/>
    <w:rsid w:val="00880B72"/>
    <w:rsid w:val="00937378"/>
    <w:rsid w:val="00962570"/>
    <w:rsid w:val="00A12CA4"/>
    <w:rsid w:val="00B03A91"/>
    <w:rsid w:val="00B96121"/>
    <w:rsid w:val="00C412DD"/>
    <w:rsid w:val="00CA5F18"/>
    <w:rsid w:val="00D02687"/>
    <w:rsid w:val="00DF6225"/>
    <w:rsid w:val="00EA3CC6"/>
    <w:rsid w:val="00F4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2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DF622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A1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CA4"/>
  </w:style>
  <w:style w:type="paragraph" w:styleId="a5">
    <w:name w:val="footer"/>
    <w:basedOn w:val="a"/>
    <w:link w:val="a6"/>
    <w:uiPriority w:val="99"/>
    <w:unhideWhenUsed/>
    <w:rsid w:val="00A1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habarkova</dc:creator>
  <cp:keywords/>
  <dc:description/>
  <cp:lastModifiedBy>user</cp:lastModifiedBy>
  <cp:revision>15</cp:revision>
  <cp:lastPrinted>2019-04-23T04:13:00Z</cp:lastPrinted>
  <dcterms:created xsi:type="dcterms:W3CDTF">2018-05-29T13:11:00Z</dcterms:created>
  <dcterms:modified xsi:type="dcterms:W3CDTF">2019-04-23T04:17:00Z</dcterms:modified>
</cp:coreProperties>
</file>