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E96" w:rsidRPr="004664C2" w:rsidRDefault="00C35E96" w:rsidP="007154C4">
      <w:pPr>
        <w:spacing w:line="276" w:lineRule="auto"/>
        <w:ind w:right="222" w:firstLine="0"/>
        <w:jc w:val="center"/>
        <w:rPr>
          <w:sz w:val="26"/>
          <w:szCs w:val="26"/>
        </w:rPr>
      </w:pPr>
      <w:r w:rsidRPr="004664C2">
        <w:rPr>
          <w:sz w:val="26"/>
          <w:szCs w:val="26"/>
        </w:rPr>
        <w:t>ЗАКЛЮЧЕНИЕ</w:t>
      </w:r>
    </w:p>
    <w:p w:rsidR="00D6277A" w:rsidRPr="00D6277A" w:rsidRDefault="00D6277A" w:rsidP="00D6277A">
      <w:pPr>
        <w:spacing w:line="276" w:lineRule="auto"/>
        <w:ind w:right="-1" w:firstLine="0"/>
        <w:jc w:val="center"/>
        <w:rPr>
          <w:sz w:val="28"/>
          <w:szCs w:val="28"/>
        </w:rPr>
      </w:pPr>
      <w:r w:rsidRPr="00D6277A">
        <w:rPr>
          <w:sz w:val="28"/>
          <w:szCs w:val="28"/>
        </w:rPr>
        <w:t>информационно – аналитического управления</w:t>
      </w:r>
    </w:p>
    <w:p w:rsidR="00C75A33" w:rsidRDefault="005909F3" w:rsidP="00D6277A">
      <w:pPr>
        <w:spacing w:line="276" w:lineRule="auto"/>
        <w:ind w:right="-1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D6277A" w:rsidRPr="00D6277A">
        <w:rPr>
          <w:sz w:val="28"/>
          <w:szCs w:val="28"/>
        </w:rPr>
        <w:t>Думы городского округа Тольятти</w:t>
      </w:r>
    </w:p>
    <w:p w:rsidR="00D6277A" w:rsidRPr="004664C2" w:rsidRDefault="00D6277A" w:rsidP="00D6277A">
      <w:pPr>
        <w:spacing w:line="276" w:lineRule="auto"/>
        <w:ind w:right="-1" w:firstLine="0"/>
        <w:jc w:val="center"/>
        <w:rPr>
          <w:sz w:val="28"/>
          <w:szCs w:val="28"/>
        </w:rPr>
      </w:pPr>
    </w:p>
    <w:p w:rsidR="000A15A4" w:rsidRPr="004664C2" w:rsidRDefault="0044349A" w:rsidP="00AE5599">
      <w:pPr>
        <w:spacing w:line="252" w:lineRule="auto"/>
        <w:ind w:right="283" w:firstLine="0"/>
        <w:jc w:val="center"/>
        <w:rPr>
          <w:sz w:val="28"/>
          <w:szCs w:val="28"/>
        </w:rPr>
      </w:pPr>
      <w:r w:rsidRPr="004664C2">
        <w:rPr>
          <w:sz w:val="28"/>
          <w:szCs w:val="28"/>
        </w:rPr>
        <w:t xml:space="preserve">на </w:t>
      </w:r>
      <w:r w:rsidR="00C35E96" w:rsidRPr="004664C2">
        <w:rPr>
          <w:sz w:val="28"/>
          <w:szCs w:val="28"/>
        </w:rPr>
        <w:t xml:space="preserve">проект </w:t>
      </w:r>
      <w:r w:rsidR="000A15A4" w:rsidRPr="004664C2">
        <w:rPr>
          <w:sz w:val="28"/>
          <w:szCs w:val="28"/>
        </w:rPr>
        <w:t xml:space="preserve">решения Думы городского округа Тольятти </w:t>
      </w:r>
      <w:r w:rsidR="00000A3C" w:rsidRPr="00000A3C">
        <w:rPr>
          <w:sz w:val="28"/>
          <w:szCs w:val="28"/>
        </w:rPr>
        <w:t>«Об Обращении депутатов Думы городского округа Новокуйбыше</w:t>
      </w:r>
      <w:proofErr w:type="gramStart"/>
      <w:r w:rsidR="00000A3C" w:rsidRPr="00000A3C">
        <w:rPr>
          <w:sz w:val="28"/>
          <w:szCs w:val="28"/>
        </w:rPr>
        <w:t>вск в Пр</w:t>
      </w:r>
      <w:proofErr w:type="gramEnd"/>
      <w:r w:rsidR="00000A3C" w:rsidRPr="00000A3C">
        <w:rPr>
          <w:sz w:val="28"/>
          <w:szCs w:val="28"/>
        </w:rPr>
        <w:t>авительство Самарской области»</w:t>
      </w:r>
    </w:p>
    <w:p w:rsidR="0044349A" w:rsidRPr="004664C2" w:rsidRDefault="008D5080" w:rsidP="00AE5599">
      <w:pPr>
        <w:spacing w:line="252" w:lineRule="auto"/>
        <w:ind w:right="-1" w:firstLine="0"/>
        <w:jc w:val="center"/>
        <w:rPr>
          <w:sz w:val="28"/>
          <w:szCs w:val="28"/>
        </w:rPr>
      </w:pPr>
      <w:r w:rsidRPr="004664C2">
        <w:rPr>
          <w:sz w:val="28"/>
          <w:szCs w:val="28"/>
        </w:rPr>
        <w:t>(</w:t>
      </w:r>
      <w:r w:rsidR="002F1191" w:rsidRPr="004664C2">
        <w:rPr>
          <w:sz w:val="28"/>
          <w:szCs w:val="28"/>
        </w:rPr>
        <w:t>Д-</w:t>
      </w:r>
      <w:r w:rsidR="009802F3">
        <w:rPr>
          <w:sz w:val="28"/>
          <w:szCs w:val="28"/>
        </w:rPr>
        <w:t>12</w:t>
      </w:r>
      <w:r w:rsidR="00000A3C">
        <w:rPr>
          <w:sz w:val="28"/>
          <w:szCs w:val="28"/>
        </w:rPr>
        <w:t>6</w:t>
      </w:r>
      <w:r w:rsidR="002F1191" w:rsidRPr="004664C2">
        <w:rPr>
          <w:sz w:val="28"/>
          <w:szCs w:val="28"/>
        </w:rPr>
        <w:t xml:space="preserve"> от </w:t>
      </w:r>
      <w:r w:rsidR="00000A3C">
        <w:rPr>
          <w:sz w:val="28"/>
          <w:szCs w:val="28"/>
        </w:rPr>
        <w:t>30.04.2019</w:t>
      </w:r>
      <w:r w:rsidR="0044349A" w:rsidRPr="004664C2">
        <w:rPr>
          <w:sz w:val="28"/>
          <w:szCs w:val="28"/>
        </w:rPr>
        <w:t xml:space="preserve"> г.)</w:t>
      </w:r>
    </w:p>
    <w:p w:rsidR="0044349A" w:rsidRPr="004664C2" w:rsidRDefault="0044349A" w:rsidP="00AE5599">
      <w:pPr>
        <w:spacing w:line="276" w:lineRule="auto"/>
        <w:ind w:right="283" w:firstLine="709"/>
        <w:rPr>
          <w:sz w:val="28"/>
          <w:szCs w:val="28"/>
        </w:rPr>
      </w:pPr>
    </w:p>
    <w:p w:rsidR="006F6ACD" w:rsidRPr="004664C2" w:rsidRDefault="002E3125" w:rsidP="00AE5599">
      <w:pPr>
        <w:spacing w:line="276" w:lineRule="auto"/>
        <w:ind w:right="283" w:firstLine="709"/>
        <w:rPr>
          <w:sz w:val="28"/>
          <w:szCs w:val="28"/>
        </w:rPr>
      </w:pPr>
      <w:r w:rsidRPr="004664C2">
        <w:rPr>
          <w:sz w:val="28"/>
          <w:szCs w:val="28"/>
        </w:rPr>
        <w:t xml:space="preserve">Рассмотрев проект решения Думы городского округа Тольятти </w:t>
      </w:r>
      <w:r w:rsidR="001029C7" w:rsidRPr="001029C7">
        <w:rPr>
          <w:sz w:val="28"/>
          <w:szCs w:val="28"/>
        </w:rPr>
        <w:t>«Об Обращении депутатов Думы городского округа Новокуйбыше</w:t>
      </w:r>
      <w:proofErr w:type="gramStart"/>
      <w:r w:rsidR="001029C7" w:rsidRPr="001029C7">
        <w:rPr>
          <w:sz w:val="28"/>
          <w:szCs w:val="28"/>
        </w:rPr>
        <w:t>вск в Пр</w:t>
      </w:r>
      <w:proofErr w:type="gramEnd"/>
      <w:r w:rsidR="001029C7" w:rsidRPr="001029C7">
        <w:rPr>
          <w:sz w:val="28"/>
          <w:szCs w:val="28"/>
        </w:rPr>
        <w:t>авительство Самарской области»</w:t>
      </w:r>
      <w:r w:rsidR="00592657" w:rsidRPr="004664C2">
        <w:rPr>
          <w:sz w:val="28"/>
          <w:szCs w:val="28"/>
        </w:rPr>
        <w:t xml:space="preserve">, </w:t>
      </w:r>
      <w:r w:rsidR="001029C7">
        <w:rPr>
          <w:sz w:val="28"/>
          <w:szCs w:val="28"/>
        </w:rPr>
        <w:t>информационно-</w:t>
      </w:r>
      <w:r w:rsidR="001029C7" w:rsidRPr="001029C7">
        <w:rPr>
          <w:sz w:val="28"/>
          <w:szCs w:val="28"/>
        </w:rPr>
        <w:t>аналитическо</w:t>
      </w:r>
      <w:r w:rsidR="001029C7">
        <w:rPr>
          <w:sz w:val="28"/>
          <w:szCs w:val="28"/>
        </w:rPr>
        <w:t xml:space="preserve">е управление </w:t>
      </w:r>
      <w:r w:rsidR="00592657" w:rsidRPr="004664C2">
        <w:rPr>
          <w:sz w:val="28"/>
          <w:szCs w:val="28"/>
        </w:rPr>
        <w:t>отмечает следующее</w:t>
      </w:r>
      <w:r w:rsidR="006F6ACD" w:rsidRPr="004664C2">
        <w:rPr>
          <w:sz w:val="28"/>
          <w:szCs w:val="28"/>
        </w:rPr>
        <w:t>.</w:t>
      </w:r>
    </w:p>
    <w:p w:rsidR="009B58F3" w:rsidRDefault="00DE124E" w:rsidP="00AE5599">
      <w:pPr>
        <w:spacing w:line="276" w:lineRule="auto"/>
        <w:ind w:right="283" w:firstLine="709"/>
        <w:rPr>
          <w:sz w:val="28"/>
          <w:szCs w:val="28"/>
        </w:rPr>
      </w:pPr>
      <w:r w:rsidRPr="004664C2">
        <w:rPr>
          <w:sz w:val="28"/>
          <w:szCs w:val="28"/>
        </w:rPr>
        <w:t xml:space="preserve">Проект решения Думы городского округа Тольятти подготовлен на основании решения постоянной комиссии по городскому хозяйству Думы городского округа Тольятти </w:t>
      </w:r>
      <w:r w:rsidR="004F060F" w:rsidRPr="004664C2">
        <w:rPr>
          <w:sz w:val="28"/>
          <w:szCs w:val="28"/>
        </w:rPr>
        <w:t xml:space="preserve">от </w:t>
      </w:r>
      <w:r w:rsidR="001029C7">
        <w:rPr>
          <w:sz w:val="28"/>
          <w:szCs w:val="28"/>
        </w:rPr>
        <w:t>29.04.2019</w:t>
      </w:r>
      <w:r w:rsidR="004F060F" w:rsidRPr="004664C2">
        <w:rPr>
          <w:sz w:val="28"/>
          <w:szCs w:val="28"/>
        </w:rPr>
        <w:t xml:space="preserve"> № </w:t>
      </w:r>
      <w:r w:rsidR="001029C7">
        <w:rPr>
          <w:sz w:val="28"/>
          <w:szCs w:val="28"/>
        </w:rPr>
        <w:t>76</w:t>
      </w:r>
      <w:r w:rsidRPr="004664C2">
        <w:rPr>
          <w:sz w:val="28"/>
          <w:szCs w:val="28"/>
        </w:rPr>
        <w:t>.</w:t>
      </w:r>
    </w:p>
    <w:p w:rsidR="002B1F58" w:rsidRDefault="002B1F58" w:rsidP="002B1F58">
      <w:pPr>
        <w:spacing w:line="276" w:lineRule="auto"/>
        <w:ind w:right="283" w:firstLine="709"/>
        <w:rPr>
          <w:sz w:val="28"/>
          <w:szCs w:val="28"/>
        </w:rPr>
      </w:pPr>
      <w:r w:rsidRPr="002B1F58">
        <w:rPr>
          <w:sz w:val="28"/>
          <w:szCs w:val="28"/>
        </w:rPr>
        <w:t>Председател</w:t>
      </w:r>
      <w:r>
        <w:rPr>
          <w:sz w:val="28"/>
          <w:szCs w:val="28"/>
        </w:rPr>
        <w:t>ь</w:t>
      </w:r>
      <w:r w:rsidRPr="002B1F58">
        <w:rPr>
          <w:sz w:val="28"/>
          <w:szCs w:val="28"/>
        </w:rPr>
        <w:t xml:space="preserve"> Думы городского округа Новокуйбышевск </w:t>
      </w:r>
      <w:proofErr w:type="spellStart"/>
      <w:r w:rsidRPr="002B1F58">
        <w:rPr>
          <w:sz w:val="28"/>
          <w:szCs w:val="28"/>
        </w:rPr>
        <w:t>Ю.А.Ферапонтов</w:t>
      </w:r>
      <w:proofErr w:type="spellEnd"/>
      <w:r w:rsidRPr="002B1F58">
        <w:rPr>
          <w:sz w:val="28"/>
          <w:szCs w:val="28"/>
        </w:rPr>
        <w:t xml:space="preserve"> </w:t>
      </w:r>
      <w:r w:rsidRPr="002B1F58">
        <w:rPr>
          <w:sz w:val="28"/>
          <w:szCs w:val="28"/>
        </w:rPr>
        <w:t xml:space="preserve">обратился в Думу городского округа Тольятти с просьбой поддержать Обращение депутатов Думы городского округа </w:t>
      </w:r>
      <w:r w:rsidRPr="002B1F58">
        <w:rPr>
          <w:sz w:val="28"/>
          <w:szCs w:val="28"/>
        </w:rPr>
        <w:t>Новокуйбыше</w:t>
      </w:r>
      <w:proofErr w:type="gramStart"/>
      <w:r w:rsidRPr="002B1F58">
        <w:rPr>
          <w:sz w:val="28"/>
          <w:szCs w:val="28"/>
        </w:rPr>
        <w:t>вск в Пр</w:t>
      </w:r>
      <w:proofErr w:type="gramEnd"/>
      <w:r w:rsidRPr="002B1F58">
        <w:rPr>
          <w:sz w:val="28"/>
          <w:szCs w:val="28"/>
        </w:rPr>
        <w:t>авительство Самарской области</w:t>
      </w:r>
      <w:r w:rsidR="001239AF">
        <w:rPr>
          <w:sz w:val="28"/>
          <w:szCs w:val="28"/>
        </w:rPr>
        <w:t xml:space="preserve">, </w:t>
      </w:r>
      <w:r w:rsidR="001239AF" w:rsidRPr="004664C2">
        <w:rPr>
          <w:spacing w:val="-5"/>
          <w:sz w:val="28"/>
          <w:szCs w:val="28"/>
        </w:rPr>
        <w:t>принятое решением Думы городского округа</w:t>
      </w:r>
      <w:r w:rsidRPr="002B1F58">
        <w:rPr>
          <w:sz w:val="28"/>
          <w:szCs w:val="28"/>
        </w:rPr>
        <w:t xml:space="preserve"> </w:t>
      </w:r>
      <w:r w:rsidR="001239AF" w:rsidRPr="002B1F58">
        <w:rPr>
          <w:sz w:val="28"/>
          <w:szCs w:val="28"/>
        </w:rPr>
        <w:t>Новокуйбышевск</w:t>
      </w:r>
      <w:r w:rsidR="001239AF">
        <w:rPr>
          <w:sz w:val="28"/>
          <w:szCs w:val="28"/>
        </w:rPr>
        <w:t xml:space="preserve"> </w:t>
      </w:r>
      <w:r w:rsidR="006D3437">
        <w:rPr>
          <w:sz w:val="28"/>
          <w:szCs w:val="28"/>
        </w:rPr>
        <w:t xml:space="preserve">от 28.03.2019 № 586. </w:t>
      </w:r>
    </w:p>
    <w:p w:rsidR="00A44156" w:rsidRPr="002B1F58" w:rsidRDefault="00A44156" w:rsidP="00A44156">
      <w:pPr>
        <w:spacing w:line="276" w:lineRule="auto"/>
        <w:ind w:right="283" w:firstLine="709"/>
        <w:rPr>
          <w:sz w:val="28"/>
          <w:szCs w:val="28"/>
        </w:rPr>
      </w:pPr>
      <w:r w:rsidRPr="004664C2">
        <w:rPr>
          <w:sz w:val="28"/>
          <w:szCs w:val="28"/>
        </w:rPr>
        <w:t>Суть Обращения</w:t>
      </w:r>
      <w:r>
        <w:rPr>
          <w:sz w:val="28"/>
          <w:szCs w:val="28"/>
        </w:rPr>
        <w:t xml:space="preserve"> - </w:t>
      </w:r>
      <w:r w:rsidRPr="002B1F58">
        <w:rPr>
          <w:sz w:val="28"/>
          <w:szCs w:val="28"/>
        </w:rPr>
        <w:t>предл</w:t>
      </w:r>
      <w:r>
        <w:rPr>
          <w:sz w:val="28"/>
          <w:szCs w:val="28"/>
        </w:rPr>
        <w:t>ожить</w:t>
      </w:r>
      <w:r w:rsidRPr="002B1F58">
        <w:rPr>
          <w:sz w:val="28"/>
          <w:szCs w:val="28"/>
        </w:rPr>
        <w:t xml:space="preserve"> Правительству Самарской области:</w:t>
      </w:r>
    </w:p>
    <w:p w:rsidR="00A44156" w:rsidRPr="002B1F58" w:rsidRDefault="00A44156" w:rsidP="00A44156">
      <w:pPr>
        <w:spacing w:line="276" w:lineRule="auto"/>
        <w:ind w:right="283" w:firstLine="709"/>
        <w:rPr>
          <w:sz w:val="28"/>
          <w:szCs w:val="28"/>
        </w:rPr>
      </w:pPr>
      <w:r w:rsidRPr="002B1F58">
        <w:rPr>
          <w:sz w:val="28"/>
          <w:szCs w:val="28"/>
        </w:rPr>
        <w:t>1)</w:t>
      </w:r>
      <w:r w:rsidRPr="002B1F58">
        <w:rPr>
          <w:sz w:val="28"/>
          <w:szCs w:val="28"/>
        </w:rPr>
        <w:tab/>
      </w:r>
      <w:r>
        <w:rPr>
          <w:sz w:val="28"/>
          <w:szCs w:val="28"/>
        </w:rPr>
        <w:t>р</w:t>
      </w:r>
      <w:r w:rsidRPr="002B1F58">
        <w:rPr>
          <w:sz w:val="28"/>
          <w:szCs w:val="28"/>
        </w:rPr>
        <w:t>ассчитывать плату за услугу по вывозу ТКО исходя из количества постоянно и временно проживающих в помещении потребителей (а не за м</w:t>
      </w:r>
      <w:proofErr w:type="gramStart"/>
      <w:r w:rsidRPr="002B1F58">
        <w:rPr>
          <w:sz w:val="28"/>
          <w:szCs w:val="28"/>
        </w:rPr>
        <w:t>2</w:t>
      </w:r>
      <w:proofErr w:type="gramEnd"/>
      <w:r w:rsidRPr="002B1F58">
        <w:rPr>
          <w:sz w:val="28"/>
          <w:szCs w:val="28"/>
        </w:rPr>
        <w:t>), предусмотрев при этом льготы для многодетных семей;</w:t>
      </w:r>
    </w:p>
    <w:p w:rsidR="00A44156" w:rsidRPr="002B1F58" w:rsidRDefault="00A44156" w:rsidP="00A44156">
      <w:pPr>
        <w:spacing w:line="276" w:lineRule="auto"/>
        <w:ind w:right="283" w:firstLine="709"/>
        <w:rPr>
          <w:sz w:val="28"/>
          <w:szCs w:val="28"/>
        </w:rPr>
      </w:pPr>
      <w:r w:rsidRPr="002B1F58">
        <w:rPr>
          <w:sz w:val="28"/>
          <w:szCs w:val="28"/>
        </w:rPr>
        <w:t>2)</w:t>
      </w:r>
      <w:r w:rsidRPr="002B1F58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Pr="002B1F58">
        <w:rPr>
          <w:sz w:val="28"/>
          <w:szCs w:val="28"/>
        </w:rPr>
        <w:t>ересмотреть норматив накопления твердых коммунальных отходов;</w:t>
      </w:r>
    </w:p>
    <w:p w:rsidR="00A44156" w:rsidRDefault="00A44156" w:rsidP="00A44156">
      <w:pPr>
        <w:spacing w:line="276" w:lineRule="auto"/>
        <w:ind w:right="283" w:firstLine="709"/>
        <w:rPr>
          <w:sz w:val="28"/>
          <w:szCs w:val="28"/>
        </w:rPr>
      </w:pPr>
      <w:r w:rsidRPr="002B1F58">
        <w:rPr>
          <w:sz w:val="28"/>
          <w:szCs w:val="28"/>
        </w:rPr>
        <w:t>3)</w:t>
      </w:r>
      <w:r w:rsidRPr="002B1F58">
        <w:rPr>
          <w:sz w:val="28"/>
          <w:szCs w:val="28"/>
        </w:rPr>
        <w:tab/>
      </w:r>
      <w:r>
        <w:rPr>
          <w:sz w:val="28"/>
          <w:szCs w:val="28"/>
        </w:rPr>
        <w:t>д</w:t>
      </w:r>
      <w:r w:rsidRPr="002B1F58">
        <w:rPr>
          <w:sz w:val="28"/>
          <w:szCs w:val="28"/>
        </w:rPr>
        <w:t>ифференцировать утвержденный единый предельный тариф на услуги регионального оператор</w:t>
      </w:r>
      <w:proofErr w:type="gramStart"/>
      <w:r w:rsidRPr="002B1F58">
        <w:rPr>
          <w:sz w:val="28"/>
          <w:szCs w:val="28"/>
        </w:rPr>
        <w:t>а ООО</w:t>
      </w:r>
      <w:proofErr w:type="gramEnd"/>
      <w:r w:rsidRPr="002B1F58">
        <w:rPr>
          <w:sz w:val="28"/>
          <w:szCs w:val="28"/>
        </w:rPr>
        <w:t xml:space="preserve"> «</w:t>
      </w:r>
      <w:proofErr w:type="spellStart"/>
      <w:r w:rsidRPr="002B1F58">
        <w:rPr>
          <w:sz w:val="28"/>
          <w:szCs w:val="28"/>
        </w:rPr>
        <w:t>ЭкоСтройРесурс</w:t>
      </w:r>
      <w:proofErr w:type="spellEnd"/>
      <w:r w:rsidRPr="002B1F58">
        <w:rPr>
          <w:sz w:val="28"/>
          <w:szCs w:val="28"/>
        </w:rPr>
        <w:t>» по каждому муниципальному образованию Самарской области. При этом тариф в каждом муниципальном образовании должен быть соразмерен тарифу организации непосредственно осуществляющей транспортировку твердых коммунальных отходов на территории конкретного муниципального образования.</w:t>
      </w:r>
    </w:p>
    <w:p w:rsidR="005C760E" w:rsidRDefault="006A1252" w:rsidP="00AE5599">
      <w:pPr>
        <w:spacing w:line="276" w:lineRule="auto"/>
        <w:ind w:right="283"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="001B5490" w:rsidRPr="004664C2">
        <w:rPr>
          <w:sz w:val="28"/>
          <w:szCs w:val="28"/>
        </w:rPr>
        <w:t xml:space="preserve">епутаты Думы городского округа </w:t>
      </w:r>
      <w:r w:rsidR="005C760E" w:rsidRPr="002B1F58">
        <w:rPr>
          <w:sz w:val="28"/>
          <w:szCs w:val="28"/>
        </w:rPr>
        <w:t>Новокуйбыше</w:t>
      </w:r>
      <w:proofErr w:type="gramStart"/>
      <w:r w:rsidR="005C760E" w:rsidRPr="002B1F58">
        <w:rPr>
          <w:sz w:val="28"/>
          <w:szCs w:val="28"/>
        </w:rPr>
        <w:t xml:space="preserve">вск </w:t>
      </w:r>
      <w:r w:rsidR="005C760E">
        <w:rPr>
          <w:sz w:val="28"/>
          <w:szCs w:val="28"/>
        </w:rPr>
        <w:t>пр</w:t>
      </w:r>
      <w:proofErr w:type="gramEnd"/>
      <w:r w:rsidR="005C760E">
        <w:rPr>
          <w:sz w:val="28"/>
          <w:szCs w:val="28"/>
        </w:rPr>
        <w:t>едлагают</w:t>
      </w:r>
      <w:r w:rsidR="005C760E" w:rsidRPr="002B1F58">
        <w:rPr>
          <w:sz w:val="28"/>
          <w:szCs w:val="28"/>
        </w:rPr>
        <w:t xml:space="preserve"> Правительств</w:t>
      </w:r>
      <w:r w:rsidR="005C760E">
        <w:rPr>
          <w:sz w:val="28"/>
          <w:szCs w:val="28"/>
        </w:rPr>
        <w:t>у</w:t>
      </w:r>
      <w:r w:rsidR="005C760E" w:rsidRPr="002B1F58">
        <w:rPr>
          <w:sz w:val="28"/>
          <w:szCs w:val="28"/>
        </w:rPr>
        <w:t xml:space="preserve"> Самарской области</w:t>
      </w:r>
      <w:r w:rsidR="005C760E" w:rsidRPr="004664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снижения негативных социальных последствий рассмотреть Обращение и принять решение по вышеуказанным вопросам. </w:t>
      </w:r>
    </w:p>
    <w:p w:rsidR="00D820A4" w:rsidRPr="004664C2" w:rsidRDefault="00430E4B" w:rsidP="00AE5599">
      <w:pPr>
        <w:spacing w:line="276" w:lineRule="auto"/>
        <w:ind w:right="283" w:firstLine="709"/>
        <w:rPr>
          <w:sz w:val="28"/>
          <w:szCs w:val="28"/>
        </w:rPr>
      </w:pPr>
      <w:r w:rsidRPr="004664C2">
        <w:rPr>
          <w:sz w:val="28"/>
          <w:szCs w:val="28"/>
        </w:rPr>
        <w:lastRenderedPageBreak/>
        <w:t xml:space="preserve">Справка </w:t>
      </w:r>
      <w:r w:rsidR="005909F3" w:rsidRPr="005909F3">
        <w:rPr>
          <w:sz w:val="28"/>
          <w:szCs w:val="28"/>
        </w:rPr>
        <w:t xml:space="preserve">информационно – аналитического управления </w:t>
      </w:r>
      <w:r w:rsidRPr="004664C2">
        <w:rPr>
          <w:sz w:val="28"/>
          <w:szCs w:val="28"/>
        </w:rPr>
        <w:t>по существу данного вопроса содержится в пакете документов.</w:t>
      </w:r>
    </w:p>
    <w:p w:rsidR="00F85115" w:rsidRPr="004664C2" w:rsidRDefault="00777D66" w:rsidP="00AE5599">
      <w:pPr>
        <w:spacing w:line="276" w:lineRule="auto"/>
        <w:ind w:right="283" w:firstLine="709"/>
        <w:rPr>
          <w:sz w:val="28"/>
          <w:szCs w:val="28"/>
        </w:rPr>
      </w:pPr>
      <w:r w:rsidRPr="004664C2">
        <w:rPr>
          <w:sz w:val="28"/>
          <w:szCs w:val="28"/>
        </w:rPr>
        <w:t xml:space="preserve">Решением постоянной комиссии по городскому хозяйству </w:t>
      </w:r>
      <w:r w:rsidR="001B5490" w:rsidRPr="004664C2">
        <w:rPr>
          <w:sz w:val="28"/>
          <w:szCs w:val="28"/>
        </w:rPr>
        <w:t xml:space="preserve">от </w:t>
      </w:r>
      <w:r w:rsidR="00122150" w:rsidRPr="00122150">
        <w:rPr>
          <w:sz w:val="28"/>
          <w:szCs w:val="28"/>
        </w:rPr>
        <w:t>29.04.2019 № 76</w:t>
      </w:r>
      <w:r w:rsidR="00122150">
        <w:rPr>
          <w:sz w:val="28"/>
          <w:szCs w:val="28"/>
        </w:rPr>
        <w:t xml:space="preserve"> </w:t>
      </w:r>
      <w:r w:rsidRPr="004664C2">
        <w:rPr>
          <w:sz w:val="28"/>
          <w:szCs w:val="28"/>
        </w:rPr>
        <w:t xml:space="preserve">Думе г.о.Тольятти рекомендовано </w:t>
      </w:r>
      <w:r w:rsidR="008401E8" w:rsidRPr="008401E8">
        <w:rPr>
          <w:sz w:val="28"/>
          <w:szCs w:val="28"/>
        </w:rPr>
        <w:t xml:space="preserve">включить </w:t>
      </w:r>
      <w:r w:rsidR="008401E8">
        <w:rPr>
          <w:sz w:val="28"/>
          <w:szCs w:val="28"/>
        </w:rPr>
        <w:t xml:space="preserve">данный вопрос </w:t>
      </w:r>
      <w:r w:rsidR="008401E8" w:rsidRPr="008401E8">
        <w:rPr>
          <w:sz w:val="28"/>
          <w:szCs w:val="28"/>
        </w:rPr>
        <w:t>в повестку заседания Думы 22.05.2019 и принять проект решения, подготовленный комиссией</w:t>
      </w:r>
      <w:r w:rsidR="00AE1D55" w:rsidRPr="004664C2">
        <w:rPr>
          <w:sz w:val="28"/>
          <w:szCs w:val="28"/>
        </w:rPr>
        <w:t xml:space="preserve">, согласно которому </w:t>
      </w:r>
      <w:r w:rsidR="001B5490" w:rsidRPr="004664C2">
        <w:rPr>
          <w:sz w:val="28"/>
          <w:szCs w:val="28"/>
        </w:rPr>
        <w:t xml:space="preserve">обращение депутатов Думы городского округа </w:t>
      </w:r>
      <w:r w:rsidR="00E67865" w:rsidRPr="002B1F58">
        <w:rPr>
          <w:sz w:val="28"/>
          <w:szCs w:val="28"/>
        </w:rPr>
        <w:t xml:space="preserve">Новокуйбышевск </w:t>
      </w:r>
      <w:r w:rsidR="001B5490" w:rsidRPr="004664C2">
        <w:rPr>
          <w:sz w:val="28"/>
          <w:szCs w:val="28"/>
        </w:rPr>
        <w:t xml:space="preserve">поддержать и направить решение </w:t>
      </w:r>
      <w:r w:rsidR="008271FC" w:rsidRPr="008271FC">
        <w:rPr>
          <w:sz w:val="28"/>
          <w:szCs w:val="28"/>
        </w:rPr>
        <w:t>в Правительство Самарской области и Думу городского округа Новокуйбышевск</w:t>
      </w:r>
      <w:r w:rsidR="00F85115" w:rsidRPr="004664C2">
        <w:rPr>
          <w:sz w:val="28"/>
          <w:szCs w:val="28"/>
        </w:rPr>
        <w:t xml:space="preserve">. </w:t>
      </w:r>
    </w:p>
    <w:p w:rsidR="00D820A4" w:rsidRPr="004664C2" w:rsidRDefault="00777D66" w:rsidP="00AE5599">
      <w:pPr>
        <w:spacing w:line="276" w:lineRule="auto"/>
        <w:ind w:right="283" w:firstLine="709"/>
        <w:rPr>
          <w:sz w:val="28"/>
          <w:szCs w:val="28"/>
        </w:rPr>
      </w:pPr>
      <w:r w:rsidRPr="004664C2">
        <w:rPr>
          <w:sz w:val="28"/>
          <w:szCs w:val="28"/>
        </w:rPr>
        <w:t xml:space="preserve">Замечаний по проекту решения Думы </w:t>
      </w:r>
      <w:r w:rsidR="00460305" w:rsidRPr="004664C2">
        <w:rPr>
          <w:sz w:val="28"/>
          <w:szCs w:val="28"/>
        </w:rPr>
        <w:t xml:space="preserve">городского округа </w:t>
      </w:r>
      <w:r w:rsidRPr="004664C2">
        <w:rPr>
          <w:sz w:val="28"/>
          <w:szCs w:val="28"/>
        </w:rPr>
        <w:t xml:space="preserve">Тольятти у </w:t>
      </w:r>
      <w:r w:rsidR="008271FC" w:rsidRPr="005909F3">
        <w:rPr>
          <w:sz w:val="28"/>
          <w:szCs w:val="28"/>
        </w:rPr>
        <w:t xml:space="preserve">информационно – аналитического управления </w:t>
      </w:r>
      <w:r w:rsidRPr="004664C2">
        <w:rPr>
          <w:sz w:val="28"/>
          <w:szCs w:val="28"/>
        </w:rPr>
        <w:t>нет.</w:t>
      </w:r>
    </w:p>
    <w:p w:rsidR="00460305" w:rsidRPr="004664C2" w:rsidRDefault="00460305" w:rsidP="00AE5599">
      <w:pPr>
        <w:spacing w:line="276" w:lineRule="auto"/>
        <w:ind w:right="283" w:firstLine="709"/>
        <w:rPr>
          <w:sz w:val="28"/>
          <w:szCs w:val="28"/>
        </w:rPr>
      </w:pPr>
    </w:p>
    <w:p w:rsidR="00460305" w:rsidRPr="004664C2" w:rsidRDefault="00460305" w:rsidP="00AE5599">
      <w:pPr>
        <w:spacing w:line="276" w:lineRule="auto"/>
        <w:ind w:right="283" w:firstLine="709"/>
        <w:rPr>
          <w:sz w:val="28"/>
          <w:szCs w:val="28"/>
        </w:rPr>
      </w:pPr>
      <w:r w:rsidRPr="004664C2">
        <w:rPr>
          <w:sz w:val="28"/>
          <w:szCs w:val="28"/>
        </w:rPr>
        <w:t xml:space="preserve">Вывод: представленный </w:t>
      </w:r>
      <w:r w:rsidR="00432F59" w:rsidRPr="004664C2">
        <w:rPr>
          <w:sz w:val="28"/>
          <w:szCs w:val="28"/>
        </w:rPr>
        <w:t xml:space="preserve">проект решения Думы городского округа Тольятти </w:t>
      </w:r>
      <w:r w:rsidR="00AE424F" w:rsidRPr="00000A3C">
        <w:rPr>
          <w:sz w:val="28"/>
          <w:szCs w:val="28"/>
        </w:rPr>
        <w:t>«Об Обращении депутатов Думы городского округа Новокуйбыше</w:t>
      </w:r>
      <w:proofErr w:type="gramStart"/>
      <w:r w:rsidR="00AE424F" w:rsidRPr="00000A3C">
        <w:rPr>
          <w:sz w:val="28"/>
          <w:szCs w:val="28"/>
        </w:rPr>
        <w:t>вск в Пр</w:t>
      </w:r>
      <w:proofErr w:type="gramEnd"/>
      <w:r w:rsidR="00AE424F" w:rsidRPr="00000A3C">
        <w:rPr>
          <w:sz w:val="28"/>
          <w:szCs w:val="28"/>
        </w:rPr>
        <w:t>авительство Самарской области»</w:t>
      </w:r>
      <w:r w:rsidR="00AE424F">
        <w:rPr>
          <w:sz w:val="28"/>
          <w:szCs w:val="28"/>
        </w:rPr>
        <w:t xml:space="preserve"> </w:t>
      </w:r>
      <w:r w:rsidRPr="004664C2">
        <w:rPr>
          <w:sz w:val="28"/>
          <w:szCs w:val="28"/>
        </w:rPr>
        <w:t>может быть рассмотрен на заседании Думы городского округа Тольятти.</w:t>
      </w:r>
    </w:p>
    <w:p w:rsidR="00460305" w:rsidRPr="004664C2" w:rsidRDefault="00460305" w:rsidP="007154C4">
      <w:pPr>
        <w:spacing w:line="276" w:lineRule="auto"/>
        <w:ind w:right="-1" w:firstLine="709"/>
        <w:rPr>
          <w:sz w:val="28"/>
          <w:szCs w:val="28"/>
        </w:rPr>
      </w:pPr>
    </w:p>
    <w:p w:rsidR="00F85115" w:rsidRPr="004664C2" w:rsidRDefault="00F85115" w:rsidP="007154C4">
      <w:pPr>
        <w:spacing w:line="276" w:lineRule="auto"/>
        <w:ind w:right="-1" w:firstLine="709"/>
        <w:rPr>
          <w:sz w:val="28"/>
          <w:szCs w:val="28"/>
        </w:rPr>
      </w:pPr>
    </w:p>
    <w:p w:rsidR="00F85115" w:rsidRPr="004664C2" w:rsidRDefault="00F85115" w:rsidP="007154C4">
      <w:pPr>
        <w:spacing w:line="276" w:lineRule="auto"/>
        <w:ind w:right="-1" w:firstLine="709"/>
        <w:rPr>
          <w:sz w:val="28"/>
          <w:szCs w:val="28"/>
        </w:rPr>
      </w:pPr>
    </w:p>
    <w:p w:rsidR="00131D74" w:rsidRPr="004664C2" w:rsidRDefault="00131D74" w:rsidP="007154C4">
      <w:pPr>
        <w:spacing w:line="276" w:lineRule="auto"/>
        <w:ind w:right="141" w:firstLine="0"/>
        <w:rPr>
          <w:sz w:val="28"/>
          <w:szCs w:val="28"/>
        </w:rPr>
      </w:pPr>
      <w:r w:rsidRPr="004664C2">
        <w:rPr>
          <w:sz w:val="28"/>
          <w:szCs w:val="28"/>
        </w:rPr>
        <w:t>Руководитель управления                                                            Л.В. Крымова</w:t>
      </w:r>
    </w:p>
    <w:p w:rsidR="00131D74" w:rsidRPr="004664C2" w:rsidRDefault="00131D74" w:rsidP="007154C4">
      <w:pPr>
        <w:spacing w:line="276" w:lineRule="auto"/>
        <w:rPr>
          <w:sz w:val="28"/>
          <w:szCs w:val="28"/>
        </w:rPr>
      </w:pPr>
    </w:p>
    <w:p w:rsidR="00634585" w:rsidRPr="004664C2" w:rsidRDefault="00634585" w:rsidP="007154C4">
      <w:pPr>
        <w:spacing w:line="276" w:lineRule="auto"/>
        <w:rPr>
          <w:sz w:val="28"/>
          <w:szCs w:val="28"/>
        </w:rPr>
      </w:pPr>
    </w:p>
    <w:p w:rsidR="00634585" w:rsidRPr="004664C2" w:rsidRDefault="00634585" w:rsidP="007154C4">
      <w:pPr>
        <w:spacing w:line="276" w:lineRule="auto"/>
        <w:rPr>
          <w:sz w:val="28"/>
          <w:szCs w:val="28"/>
        </w:rPr>
      </w:pPr>
    </w:p>
    <w:p w:rsidR="00634585" w:rsidRPr="004664C2" w:rsidRDefault="00634585" w:rsidP="007154C4">
      <w:pPr>
        <w:spacing w:line="276" w:lineRule="auto"/>
        <w:rPr>
          <w:sz w:val="28"/>
          <w:szCs w:val="28"/>
        </w:rPr>
      </w:pPr>
    </w:p>
    <w:p w:rsidR="00634585" w:rsidRPr="004664C2" w:rsidRDefault="00634585" w:rsidP="007154C4">
      <w:pPr>
        <w:spacing w:line="276" w:lineRule="auto"/>
        <w:rPr>
          <w:sz w:val="28"/>
          <w:szCs w:val="28"/>
        </w:rPr>
      </w:pPr>
    </w:p>
    <w:p w:rsidR="00634585" w:rsidRPr="004664C2" w:rsidRDefault="00634585" w:rsidP="007154C4">
      <w:pPr>
        <w:spacing w:line="276" w:lineRule="auto"/>
        <w:rPr>
          <w:sz w:val="28"/>
          <w:szCs w:val="28"/>
        </w:rPr>
      </w:pPr>
    </w:p>
    <w:p w:rsidR="00634585" w:rsidRPr="004664C2" w:rsidRDefault="00634585" w:rsidP="007154C4">
      <w:pPr>
        <w:spacing w:line="276" w:lineRule="auto"/>
        <w:rPr>
          <w:sz w:val="28"/>
          <w:szCs w:val="28"/>
        </w:rPr>
      </w:pPr>
    </w:p>
    <w:p w:rsidR="00634585" w:rsidRPr="004664C2" w:rsidRDefault="00634585" w:rsidP="007154C4">
      <w:pPr>
        <w:spacing w:line="276" w:lineRule="auto"/>
        <w:rPr>
          <w:sz w:val="28"/>
          <w:szCs w:val="28"/>
        </w:rPr>
      </w:pPr>
    </w:p>
    <w:p w:rsidR="00634585" w:rsidRPr="004664C2" w:rsidRDefault="00634585" w:rsidP="007154C4">
      <w:pPr>
        <w:spacing w:line="276" w:lineRule="auto"/>
        <w:rPr>
          <w:sz w:val="28"/>
          <w:szCs w:val="28"/>
        </w:rPr>
      </w:pPr>
    </w:p>
    <w:p w:rsidR="004664C2" w:rsidRDefault="004664C2" w:rsidP="007154C4">
      <w:pPr>
        <w:spacing w:line="276" w:lineRule="auto"/>
        <w:rPr>
          <w:sz w:val="28"/>
          <w:szCs w:val="28"/>
        </w:rPr>
      </w:pPr>
    </w:p>
    <w:p w:rsidR="000310E2" w:rsidRDefault="000310E2" w:rsidP="007154C4">
      <w:pPr>
        <w:spacing w:line="276" w:lineRule="auto"/>
        <w:rPr>
          <w:sz w:val="28"/>
          <w:szCs w:val="28"/>
        </w:rPr>
      </w:pPr>
    </w:p>
    <w:p w:rsidR="000310E2" w:rsidRDefault="000310E2" w:rsidP="007154C4">
      <w:pPr>
        <w:spacing w:line="276" w:lineRule="auto"/>
        <w:rPr>
          <w:sz w:val="28"/>
          <w:szCs w:val="28"/>
        </w:rPr>
      </w:pPr>
      <w:bookmarkStart w:id="0" w:name="_GoBack"/>
      <w:bookmarkEnd w:id="0"/>
    </w:p>
    <w:p w:rsidR="00AE5599" w:rsidRDefault="00AE5599" w:rsidP="007154C4">
      <w:pPr>
        <w:spacing w:line="276" w:lineRule="auto"/>
        <w:rPr>
          <w:sz w:val="28"/>
          <w:szCs w:val="28"/>
        </w:rPr>
      </w:pPr>
    </w:p>
    <w:p w:rsidR="004664C2" w:rsidRPr="004664C2" w:rsidRDefault="004664C2" w:rsidP="007154C4">
      <w:pPr>
        <w:spacing w:line="276" w:lineRule="auto"/>
        <w:rPr>
          <w:sz w:val="28"/>
          <w:szCs w:val="28"/>
        </w:rPr>
      </w:pPr>
    </w:p>
    <w:p w:rsidR="00634585" w:rsidRPr="004664C2" w:rsidRDefault="00634585" w:rsidP="007154C4">
      <w:pPr>
        <w:spacing w:line="276" w:lineRule="auto"/>
        <w:rPr>
          <w:sz w:val="28"/>
          <w:szCs w:val="28"/>
        </w:rPr>
      </w:pPr>
    </w:p>
    <w:p w:rsidR="00131D74" w:rsidRPr="004D5ADE" w:rsidRDefault="004D5ADE" w:rsidP="007154C4">
      <w:pPr>
        <w:spacing w:line="276" w:lineRule="auto"/>
        <w:ind w:firstLine="0"/>
      </w:pPr>
      <w:r w:rsidRPr="004D5ADE">
        <w:t xml:space="preserve">Замчевский Д.В. </w:t>
      </w:r>
    </w:p>
    <w:p w:rsidR="003F7401" w:rsidRPr="004664C2" w:rsidRDefault="003F7401" w:rsidP="007154C4">
      <w:pPr>
        <w:autoSpaceDE w:val="0"/>
        <w:autoSpaceDN w:val="0"/>
        <w:adjustRightInd w:val="0"/>
        <w:spacing w:line="276" w:lineRule="auto"/>
        <w:ind w:right="-1" w:firstLine="709"/>
        <w:rPr>
          <w:rFonts w:eastAsiaTheme="minorHAnsi"/>
          <w:sz w:val="28"/>
          <w:szCs w:val="28"/>
          <w:lang w:eastAsia="en-US"/>
        </w:rPr>
      </w:pPr>
    </w:p>
    <w:p w:rsidR="00221FBC" w:rsidRPr="004664C2" w:rsidRDefault="00221FBC" w:rsidP="007154C4">
      <w:pPr>
        <w:spacing w:line="276" w:lineRule="auto"/>
      </w:pPr>
    </w:p>
    <w:sectPr w:rsidR="00221FBC" w:rsidRPr="004664C2" w:rsidSect="0081462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E61" w:rsidRDefault="00967E61" w:rsidP="00814622">
      <w:r>
        <w:separator/>
      </w:r>
    </w:p>
  </w:endnote>
  <w:endnote w:type="continuationSeparator" w:id="0">
    <w:p w:rsidR="00967E61" w:rsidRDefault="00967E61" w:rsidP="0081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E61" w:rsidRDefault="00967E61" w:rsidP="00814622">
      <w:r>
        <w:separator/>
      </w:r>
    </w:p>
  </w:footnote>
  <w:footnote w:type="continuationSeparator" w:id="0">
    <w:p w:rsidR="00967E61" w:rsidRDefault="00967E61" w:rsidP="008146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984711"/>
      <w:docPartObj>
        <w:docPartGallery w:val="Page Numbers (Top of Page)"/>
        <w:docPartUnique/>
      </w:docPartObj>
    </w:sdtPr>
    <w:sdtEndPr/>
    <w:sdtContent>
      <w:p w:rsidR="00967E61" w:rsidRDefault="00967E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0E2">
          <w:rPr>
            <w:noProof/>
          </w:rPr>
          <w:t>2</w:t>
        </w:r>
        <w:r>
          <w:fldChar w:fldCharType="end"/>
        </w:r>
      </w:p>
    </w:sdtContent>
  </w:sdt>
  <w:p w:rsidR="00967E61" w:rsidRDefault="00967E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81126"/>
    <w:multiLevelType w:val="hybridMultilevel"/>
    <w:tmpl w:val="33EC33DA"/>
    <w:lvl w:ilvl="0" w:tplc="04190001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A07C6E"/>
    <w:multiLevelType w:val="hybridMultilevel"/>
    <w:tmpl w:val="847ADCFE"/>
    <w:lvl w:ilvl="0" w:tplc="772C3842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50"/>
    <w:rsid w:val="00000A3C"/>
    <w:rsid w:val="00002AD3"/>
    <w:rsid w:val="00005BCD"/>
    <w:rsid w:val="00005C49"/>
    <w:rsid w:val="00024763"/>
    <w:rsid w:val="000310E2"/>
    <w:rsid w:val="00034053"/>
    <w:rsid w:val="00034B74"/>
    <w:rsid w:val="00041AF8"/>
    <w:rsid w:val="00042A51"/>
    <w:rsid w:val="00051204"/>
    <w:rsid w:val="000514ED"/>
    <w:rsid w:val="0006399A"/>
    <w:rsid w:val="000731A5"/>
    <w:rsid w:val="00080FBD"/>
    <w:rsid w:val="00086528"/>
    <w:rsid w:val="0008747A"/>
    <w:rsid w:val="00094E0A"/>
    <w:rsid w:val="000A15A4"/>
    <w:rsid w:val="000A2E6E"/>
    <w:rsid w:val="000A657B"/>
    <w:rsid w:val="000B75F5"/>
    <w:rsid w:val="000C4F8E"/>
    <w:rsid w:val="000C5545"/>
    <w:rsid w:val="000D208A"/>
    <w:rsid w:val="000E0142"/>
    <w:rsid w:val="000E3C54"/>
    <w:rsid w:val="000E6929"/>
    <w:rsid w:val="001002DB"/>
    <w:rsid w:val="001029C7"/>
    <w:rsid w:val="00105D1C"/>
    <w:rsid w:val="0011777D"/>
    <w:rsid w:val="001203DC"/>
    <w:rsid w:val="00120F05"/>
    <w:rsid w:val="00122150"/>
    <w:rsid w:val="001239AF"/>
    <w:rsid w:val="00124026"/>
    <w:rsid w:val="00131D74"/>
    <w:rsid w:val="001349D7"/>
    <w:rsid w:val="00150C17"/>
    <w:rsid w:val="00153C57"/>
    <w:rsid w:val="00157E9E"/>
    <w:rsid w:val="0016402D"/>
    <w:rsid w:val="001736EE"/>
    <w:rsid w:val="001841E6"/>
    <w:rsid w:val="001845B0"/>
    <w:rsid w:val="0019071C"/>
    <w:rsid w:val="00191BC8"/>
    <w:rsid w:val="00194297"/>
    <w:rsid w:val="001A170A"/>
    <w:rsid w:val="001A65D6"/>
    <w:rsid w:val="001B2903"/>
    <w:rsid w:val="001B433A"/>
    <w:rsid w:val="001B5490"/>
    <w:rsid w:val="001C0DCE"/>
    <w:rsid w:val="001E0223"/>
    <w:rsid w:val="0020466C"/>
    <w:rsid w:val="00213B65"/>
    <w:rsid w:val="00221FBC"/>
    <w:rsid w:val="00233C7C"/>
    <w:rsid w:val="0023434A"/>
    <w:rsid w:val="00236BED"/>
    <w:rsid w:val="002465EF"/>
    <w:rsid w:val="0025213B"/>
    <w:rsid w:val="002708A0"/>
    <w:rsid w:val="0027141B"/>
    <w:rsid w:val="00280B3F"/>
    <w:rsid w:val="00285386"/>
    <w:rsid w:val="00286B55"/>
    <w:rsid w:val="00294091"/>
    <w:rsid w:val="002A7850"/>
    <w:rsid w:val="002B1F58"/>
    <w:rsid w:val="002C1522"/>
    <w:rsid w:val="002D5AB2"/>
    <w:rsid w:val="002D7AD9"/>
    <w:rsid w:val="002E2C4F"/>
    <w:rsid w:val="002E3125"/>
    <w:rsid w:val="002E4E5D"/>
    <w:rsid w:val="002F1191"/>
    <w:rsid w:val="00302E87"/>
    <w:rsid w:val="00310473"/>
    <w:rsid w:val="0032033D"/>
    <w:rsid w:val="003237B2"/>
    <w:rsid w:val="003248DF"/>
    <w:rsid w:val="00356A80"/>
    <w:rsid w:val="0036239D"/>
    <w:rsid w:val="00380FB4"/>
    <w:rsid w:val="003A590D"/>
    <w:rsid w:val="003C6116"/>
    <w:rsid w:val="003D10E4"/>
    <w:rsid w:val="003D24D3"/>
    <w:rsid w:val="003D34F5"/>
    <w:rsid w:val="003D702F"/>
    <w:rsid w:val="003E1866"/>
    <w:rsid w:val="003F1D09"/>
    <w:rsid w:val="003F7401"/>
    <w:rsid w:val="00403687"/>
    <w:rsid w:val="00416728"/>
    <w:rsid w:val="0041717C"/>
    <w:rsid w:val="004225CC"/>
    <w:rsid w:val="004257D7"/>
    <w:rsid w:val="00430E4B"/>
    <w:rsid w:val="00431C9A"/>
    <w:rsid w:val="00432F59"/>
    <w:rsid w:val="00437637"/>
    <w:rsid w:val="0044349A"/>
    <w:rsid w:val="00450D65"/>
    <w:rsid w:val="00454323"/>
    <w:rsid w:val="00455014"/>
    <w:rsid w:val="00457F59"/>
    <w:rsid w:val="00460305"/>
    <w:rsid w:val="004664C2"/>
    <w:rsid w:val="00466DAE"/>
    <w:rsid w:val="00466FA9"/>
    <w:rsid w:val="00467CDB"/>
    <w:rsid w:val="00471049"/>
    <w:rsid w:val="00471EA3"/>
    <w:rsid w:val="00483C72"/>
    <w:rsid w:val="004D347E"/>
    <w:rsid w:val="004D5ADE"/>
    <w:rsid w:val="004E0986"/>
    <w:rsid w:val="004E1CA5"/>
    <w:rsid w:val="004E48F6"/>
    <w:rsid w:val="004E4E69"/>
    <w:rsid w:val="004F060F"/>
    <w:rsid w:val="004F10F2"/>
    <w:rsid w:val="00500BFB"/>
    <w:rsid w:val="00510895"/>
    <w:rsid w:val="00526F96"/>
    <w:rsid w:val="005336BB"/>
    <w:rsid w:val="00540D71"/>
    <w:rsid w:val="0054367E"/>
    <w:rsid w:val="00550922"/>
    <w:rsid w:val="00553D6B"/>
    <w:rsid w:val="00557E5F"/>
    <w:rsid w:val="005629E8"/>
    <w:rsid w:val="00564377"/>
    <w:rsid w:val="005758C9"/>
    <w:rsid w:val="00577D49"/>
    <w:rsid w:val="00585562"/>
    <w:rsid w:val="005909F3"/>
    <w:rsid w:val="00592657"/>
    <w:rsid w:val="005B219A"/>
    <w:rsid w:val="005B281B"/>
    <w:rsid w:val="005B5154"/>
    <w:rsid w:val="005C1032"/>
    <w:rsid w:val="005C4985"/>
    <w:rsid w:val="005C760E"/>
    <w:rsid w:val="005D5803"/>
    <w:rsid w:val="005E7C7A"/>
    <w:rsid w:val="005F2439"/>
    <w:rsid w:val="00613567"/>
    <w:rsid w:val="00614B5D"/>
    <w:rsid w:val="00620787"/>
    <w:rsid w:val="006324B0"/>
    <w:rsid w:val="006332FA"/>
    <w:rsid w:val="00634585"/>
    <w:rsid w:val="00644FEC"/>
    <w:rsid w:val="006473AC"/>
    <w:rsid w:val="00661817"/>
    <w:rsid w:val="006676F3"/>
    <w:rsid w:val="00671F66"/>
    <w:rsid w:val="00673EB6"/>
    <w:rsid w:val="00677447"/>
    <w:rsid w:val="00680685"/>
    <w:rsid w:val="00680B2C"/>
    <w:rsid w:val="00683AF7"/>
    <w:rsid w:val="006A1252"/>
    <w:rsid w:val="006A3802"/>
    <w:rsid w:val="006B3390"/>
    <w:rsid w:val="006B79CB"/>
    <w:rsid w:val="006D3437"/>
    <w:rsid w:val="006E6E01"/>
    <w:rsid w:val="006F1AC3"/>
    <w:rsid w:val="006F6ACD"/>
    <w:rsid w:val="00711400"/>
    <w:rsid w:val="00712E11"/>
    <w:rsid w:val="007154C4"/>
    <w:rsid w:val="00727029"/>
    <w:rsid w:val="00734D1A"/>
    <w:rsid w:val="00735EB8"/>
    <w:rsid w:val="00754F6E"/>
    <w:rsid w:val="00756782"/>
    <w:rsid w:val="00760CBD"/>
    <w:rsid w:val="00764ECC"/>
    <w:rsid w:val="00766495"/>
    <w:rsid w:val="00767F2C"/>
    <w:rsid w:val="00777D66"/>
    <w:rsid w:val="0078590E"/>
    <w:rsid w:val="007A587D"/>
    <w:rsid w:val="007D6BE3"/>
    <w:rsid w:val="008014EF"/>
    <w:rsid w:val="0080454F"/>
    <w:rsid w:val="00814622"/>
    <w:rsid w:val="00816DB8"/>
    <w:rsid w:val="00816F48"/>
    <w:rsid w:val="0082143F"/>
    <w:rsid w:val="00821B22"/>
    <w:rsid w:val="00824849"/>
    <w:rsid w:val="008271FC"/>
    <w:rsid w:val="0082781C"/>
    <w:rsid w:val="008328E1"/>
    <w:rsid w:val="008373F7"/>
    <w:rsid w:val="00837A66"/>
    <w:rsid w:val="008401E8"/>
    <w:rsid w:val="008408FD"/>
    <w:rsid w:val="00847C49"/>
    <w:rsid w:val="0085731D"/>
    <w:rsid w:val="00857469"/>
    <w:rsid w:val="00874B0E"/>
    <w:rsid w:val="008919C0"/>
    <w:rsid w:val="00896BFD"/>
    <w:rsid w:val="008A2828"/>
    <w:rsid w:val="008A2D63"/>
    <w:rsid w:val="008A33C0"/>
    <w:rsid w:val="008A445B"/>
    <w:rsid w:val="008B2FB6"/>
    <w:rsid w:val="008C206E"/>
    <w:rsid w:val="008C4666"/>
    <w:rsid w:val="008C537E"/>
    <w:rsid w:val="008D0A8F"/>
    <w:rsid w:val="008D5080"/>
    <w:rsid w:val="008E499B"/>
    <w:rsid w:val="008E54FA"/>
    <w:rsid w:val="009000E9"/>
    <w:rsid w:val="00903D73"/>
    <w:rsid w:val="00951A4A"/>
    <w:rsid w:val="00954DF2"/>
    <w:rsid w:val="00961582"/>
    <w:rsid w:val="00964E50"/>
    <w:rsid w:val="00965EDE"/>
    <w:rsid w:val="00967E61"/>
    <w:rsid w:val="009749C2"/>
    <w:rsid w:val="009802F3"/>
    <w:rsid w:val="00981F41"/>
    <w:rsid w:val="00982726"/>
    <w:rsid w:val="00987EA4"/>
    <w:rsid w:val="00993363"/>
    <w:rsid w:val="00994B8F"/>
    <w:rsid w:val="009A3796"/>
    <w:rsid w:val="009B515D"/>
    <w:rsid w:val="009B58F3"/>
    <w:rsid w:val="009C1015"/>
    <w:rsid w:val="009C3023"/>
    <w:rsid w:val="009D49FF"/>
    <w:rsid w:val="009E0BB5"/>
    <w:rsid w:val="009F78C8"/>
    <w:rsid w:val="00A2006E"/>
    <w:rsid w:val="00A246DD"/>
    <w:rsid w:val="00A27F3B"/>
    <w:rsid w:val="00A32D56"/>
    <w:rsid w:val="00A35F40"/>
    <w:rsid w:val="00A36B10"/>
    <w:rsid w:val="00A41EFF"/>
    <w:rsid w:val="00A44156"/>
    <w:rsid w:val="00A5579D"/>
    <w:rsid w:val="00A55BF6"/>
    <w:rsid w:val="00A574E4"/>
    <w:rsid w:val="00A63CDF"/>
    <w:rsid w:val="00A67F30"/>
    <w:rsid w:val="00A7149E"/>
    <w:rsid w:val="00A71AE6"/>
    <w:rsid w:val="00A72E25"/>
    <w:rsid w:val="00A72EBD"/>
    <w:rsid w:val="00A73AD0"/>
    <w:rsid w:val="00A76742"/>
    <w:rsid w:val="00A76D44"/>
    <w:rsid w:val="00AA6485"/>
    <w:rsid w:val="00AB6E86"/>
    <w:rsid w:val="00AB71D6"/>
    <w:rsid w:val="00AC0C3C"/>
    <w:rsid w:val="00AC6157"/>
    <w:rsid w:val="00AD0222"/>
    <w:rsid w:val="00AE0EA5"/>
    <w:rsid w:val="00AE1D55"/>
    <w:rsid w:val="00AE424F"/>
    <w:rsid w:val="00AE5599"/>
    <w:rsid w:val="00AF5EB1"/>
    <w:rsid w:val="00AF7481"/>
    <w:rsid w:val="00AF749A"/>
    <w:rsid w:val="00B1615A"/>
    <w:rsid w:val="00B23BC6"/>
    <w:rsid w:val="00B331D5"/>
    <w:rsid w:val="00B33749"/>
    <w:rsid w:val="00B3782C"/>
    <w:rsid w:val="00B50A3A"/>
    <w:rsid w:val="00B548D8"/>
    <w:rsid w:val="00B63C11"/>
    <w:rsid w:val="00B64569"/>
    <w:rsid w:val="00B716E9"/>
    <w:rsid w:val="00B732AD"/>
    <w:rsid w:val="00BA1A18"/>
    <w:rsid w:val="00BC0A9F"/>
    <w:rsid w:val="00BD0E38"/>
    <w:rsid w:val="00BE17B5"/>
    <w:rsid w:val="00BE243A"/>
    <w:rsid w:val="00BE2476"/>
    <w:rsid w:val="00BE7466"/>
    <w:rsid w:val="00BF366D"/>
    <w:rsid w:val="00BF7119"/>
    <w:rsid w:val="00C01450"/>
    <w:rsid w:val="00C03C20"/>
    <w:rsid w:val="00C279A0"/>
    <w:rsid w:val="00C332CE"/>
    <w:rsid w:val="00C3387B"/>
    <w:rsid w:val="00C35E96"/>
    <w:rsid w:val="00C43034"/>
    <w:rsid w:val="00C4628D"/>
    <w:rsid w:val="00C5012C"/>
    <w:rsid w:val="00C54850"/>
    <w:rsid w:val="00C5688C"/>
    <w:rsid w:val="00C57D6B"/>
    <w:rsid w:val="00C626D6"/>
    <w:rsid w:val="00C75A33"/>
    <w:rsid w:val="00C90D22"/>
    <w:rsid w:val="00C97E3A"/>
    <w:rsid w:val="00CB3F94"/>
    <w:rsid w:val="00CB7995"/>
    <w:rsid w:val="00CC5A29"/>
    <w:rsid w:val="00CC7224"/>
    <w:rsid w:val="00CD4AAA"/>
    <w:rsid w:val="00CE42D2"/>
    <w:rsid w:val="00D058FD"/>
    <w:rsid w:val="00D106B2"/>
    <w:rsid w:val="00D162D7"/>
    <w:rsid w:val="00D213AB"/>
    <w:rsid w:val="00D262EA"/>
    <w:rsid w:val="00D30084"/>
    <w:rsid w:val="00D34A5E"/>
    <w:rsid w:val="00D36538"/>
    <w:rsid w:val="00D374F2"/>
    <w:rsid w:val="00D37E0C"/>
    <w:rsid w:val="00D509C7"/>
    <w:rsid w:val="00D6277A"/>
    <w:rsid w:val="00D67EDD"/>
    <w:rsid w:val="00D718E4"/>
    <w:rsid w:val="00D76906"/>
    <w:rsid w:val="00D811E7"/>
    <w:rsid w:val="00D820A4"/>
    <w:rsid w:val="00DA110A"/>
    <w:rsid w:val="00DB254B"/>
    <w:rsid w:val="00DE124E"/>
    <w:rsid w:val="00DF2734"/>
    <w:rsid w:val="00DF7F28"/>
    <w:rsid w:val="00E06A88"/>
    <w:rsid w:val="00E1726D"/>
    <w:rsid w:val="00E22C45"/>
    <w:rsid w:val="00E25BAF"/>
    <w:rsid w:val="00E2689B"/>
    <w:rsid w:val="00E30D0C"/>
    <w:rsid w:val="00E44EDC"/>
    <w:rsid w:val="00E457D1"/>
    <w:rsid w:val="00E47F7B"/>
    <w:rsid w:val="00E536F0"/>
    <w:rsid w:val="00E55756"/>
    <w:rsid w:val="00E60F84"/>
    <w:rsid w:val="00E631F5"/>
    <w:rsid w:val="00E66333"/>
    <w:rsid w:val="00E67406"/>
    <w:rsid w:val="00E67865"/>
    <w:rsid w:val="00E72AF3"/>
    <w:rsid w:val="00E75710"/>
    <w:rsid w:val="00E856E3"/>
    <w:rsid w:val="00E92033"/>
    <w:rsid w:val="00E94C26"/>
    <w:rsid w:val="00EA09D6"/>
    <w:rsid w:val="00EA55D6"/>
    <w:rsid w:val="00EB6430"/>
    <w:rsid w:val="00EC04BB"/>
    <w:rsid w:val="00ED0CD5"/>
    <w:rsid w:val="00EE06BF"/>
    <w:rsid w:val="00EF1456"/>
    <w:rsid w:val="00EF4066"/>
    <w:rsid w:val="00F03AD6"/>
    <w:rsid w:val="00F12DA6"/>
    <w:rsid w:val="00F265CE"/>
    <w:rsid w:val="00F30265"/>
    <w:rsid w:val="00F37E44"/>
    <w:rsid w:val="00F409C2"/>
    <w:rsid w:val="00F40D94"/>
    <w:rsid w:val="00F426A8"/>
    <w:rsid w:val="00F42EAC"/>
    <w:rsid w:val="00F430DE"/>
    <w:rsid w:val="00F6540D"/>
    <w:rsid w:val="00F7546C"/>
    <w:rsid w:val="00F85115"/>
    <w:rsid w:val="00F86E9C"/>
    <w:rsid w:val="00F87F66"/>
    <w:rsid w:val="00F90D43"/>
    <w:rsid w:val="00FA704C"/>
    <w:rsid w:val="00FB038C"/>
    <w:rsid w:val="00FB49AE"/>
    <w:rsid w:val="00FC53C6"/>
    <w:rsid w:val="00FE2310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85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37A66"/>
    <w:pPr>
      <w:ind w:firstLine="0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837A6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EB6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rsid w:val="00EB6430"/>
    <w:rPr>
      <w:lang w:val="pl-PL" w:eastAsia="pl-PL"/>
    </w:rPr>
  </w:style>
  <w:style w:type="paragraph" w:styleId="a7">
    <w:name w:val="List Paragraph"/>
    <w:basedOn w:val="a"/>
    <w:uiPriority w:val="34"/>
    <w:qFormat/>
    <w:rsid w:val="00120F0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146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146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146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146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811E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2D5AB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233C7C"/>
  </w:style>
  <w:style w:type="character" w:styleId="ad">
    <w:name w:val="Hyperlink"/>
    <w:basedOn w:val="a0"/>
    <w:uiPriority w:val="99"/>
    <w:semiHidden/>
    <w:unhideWhenUsed/>
    <w:rsid w:val="00E66333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F03AD6"/>
    <w:pPr>
      <w:spacing w:before="100" w:beforeAutospacing="1" w:after="100" w:afterAutospacing="1"/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85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37A66"/>
    <w:pPr>
      <w:ind w:firstLine="0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837A6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EB6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rsid w:val="00EB6430"/>
    <w:rPr>
      <w:lang w:val="pl-PL" w:eastAsia="pl-PL"/>
    </w:rPr>
  </w:style>
  <w:style w:type="paragraph" w:styleId="a7">
    <w:name w:val="List Paragraph"/>
    <w:basedOn w:val="a"/>
    <w:uiPriority w:val="34"/>
    <w:qFormat/>
    <w:rsid w:val="00120F0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146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146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146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146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811E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2D5AB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233C7C"/>
  </w:style>
  <w:style w:type="character" w:styleId="ad">
    <w:name w:val="Hyperlink"/>
    <w:basedOn w:val="a0"/>
    <w:uiPriority w:val="99"/>
    <w:semiHidden/>
    <w:unhideWhenUsed/>
    <w:rsid w:val="00E66333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F03AD6"/>
    <w:pPr>
      <w:spacing w:before="100" w:beforeAutospacing="1" w:after="100" w:afterAutospacing="1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4860">
          <w:blockQuote w:val="1"/>
          <w:marLeft w:val="898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7DA3A-1B7C-45AD-AE18-BD2251A95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Ю. Чернакова</dc:creator>
  <cp:lastModifiedBy>Елена Ю. Чернакова</cp:lastModifiedBy>
  <cp:revision>21</cp:revision>
  <cp:lastPrinted>2019-04-30T07:31:00Z</cp:lastPrinted>
  <dcterms:created xsi:type="dcterms:W3CDTF">2019-04-30T07:13:00Z</dcterms:created>
  <dcterms:modified xsi:type="dcterms:W3CDTF">2019-04-30T07:31:00Z</dcterms:modified>
</cp:coreProperties>
</file>