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86" w:rsidRPr="007649CE" w:rsidRDefault="00244D86" w:rsidP="00452007">
      <w:pPr>
        <w:pageBreakBefore/>
        <w:spacing w:line="360" w:lineRule="auto"/>
        <w:jc w:val="center"/>
        <w:rPr>
          <w:sz w:val="26"/>
          <w:szCs w:val="26"/>
        </w:rPr>
      </w:pPr>
      <w:r w:rsidRPr="007649CE">
        <w:rPr>
          <w:sz w:val="26"/>
          <w:szCs w:val="26"/>
        </w:rPr>
        <w:t xml:space="preserve">Финансово-экономическое обоснование </w:t>
      </w:r>
    </w:p>
    <w:p w:rsidR="00244D86" w:rsidRPr="007649CE" w:rsidRDefault="00244D86" w:rsidP="00452007">
      <w:pPr>
        <w:spacing w:line="360" w:lineRule="auto"/>
        <w:jc w:val="center"/>
        <w:rPr>
          <w:sz w:val="26"/>
          <w:szCs w:val="26"/>
        </w:rPr>
      </w:pPr>
      <w:r w:rsidRPr="007649CE">
        <w:rPr>
          <w:sz w:val="26"/>
          <w:szCs w:val="26"/>
        </w:rPr>
        <w:t>к проекту решения Думы городского округа Тольятти</w:t>
      </w:r>
    </w:p>
    <w:p w:rsidR="00244D86" w:rsidRPr="007649CE" w:rsidRDefault="00244D86" w:rsidP="0045200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649CE">
        <w:rPr>
          <w:sz w:val="26"/>
          <w:szCs w:val="26"/>
        </w:rPr>
        <w:t>«</w:t>
      </w:r>
      <w:r w:rsidRPr="007649CE">
        <w:rPr>
          <w:bCs/>
          <w:sz w:val="26"/>
          <w:szCs w:val="26"/>
        </w:rPr>
        <w:t xml:space="preserve">О внесении изменений в решение Думы городского округа Тольятти  от 21.11.2018 №79 «О структуре Думы городского округа Тольятти </w:t>
      </w:r>
      <w:r w:rsidRPr="007649CE">
        <w:rPr>
          <w:bCs/>
          <w:sz w:val="26"/>
          <w:szCs w:val="26"/>
          <w:lang w:val="en-US"/>
        </w:rPr>
        <w:t>VII</w:t>
      </w:r>
      <w:r w:rsidRPr="007649CE">
        <w:rPr>
          <w:bCs/>
          <w:sz w:val="26"/>
          <w:szCs w:val="26"/>
        </w:rPr>
        <w:t xml:space="preserve"> созыва»</w:t>
      </w:r>
    </w:p>
    <w:p w:rsidR="00244D86" w:rsidRDefault="00244D86" w:rsidP="00452007">
      <w:pPr>
        <w:spacing w:line="360" w:lineRule="auto"/>
        <w:ind w:right="-2"/>
        <w:jc w:val="center"/>
        <w:rPr>
          <w:bCs/>
          <w:sz w:val="26"/>
          <w:szCs w:val="26"/>
        </w:rPr>
      </w:pPr>
    </w:p>
    <w:p w:rsidR="00334567" w:rsidRPr="007649CE" w:rsidRDefault="00334567" w:rsidP="00452007">
      <w:pPr>
        <w:spacing w:line="360" w:lineRule="auto"/>
        <w:ind w:right="-2"/>
        <w:jc w:val="center"/>
        <w:rPr>
          <w:bCs/>
          <w:sz w:val="26"/>
          <w:szCs w:val="26"/>
        </w:rPr>
      </w:pPr>
    </w:p>
    <w:p w:rsidR="00244D86" w:rsidRPr="007649CE" w:rsidRDefault="00244D86" w:rsidP="00452007">
      <w:pPr>
        <w:spacing w:line="360" w:lineRule="auto"/>
        <w:ind w:firstLine="708"/>
        <w:jc w:val="both"/>
        <w:rPr>
          <w:sz w:val="26"/>
          <w:szCs w:val="26"/>
        </w:rPr>
      </w:pPr>
      <w:r w:rsidRPr="007649CE">
        <w:rPr>
          <w:sz w:val="26"/>
          <w:szCs w:val="26"/>
        </w:rPr>
        <w:t>Реализация проекта решения Думы городского округа Тольятти «</w:t>
      </w:r>
      <w:r w:rsidRPr="00244D86">
        <w:rPr>
          <w:sz w:val="26"/>
          <w:szCs w:val="26"/>
        </w:rPr>
        <w:t xml:space="preserve">О внесении изменений в решение Думы городского округа Тольятти  от 21.11.2018 №79 «О структуре Думы городского округа Тольятти VII созыва» </w:t>
      </w:r>
      <w:r w:rsidRPr="007649CE">
        <w:rPr>
          <w:sz w:val="26"/>
          <w:szCs w:val="26"/>
        </w:rPr>
        <w:t>не потребует дополнительных финансовых затрат из бюджета городского округа Тольятти, поскольку не повлечет увеличения общей численности сотрудников аппарата Думы.</w:t>
      </w:r>
    </w:p>
    <w:p w:rsidR="00244D86" w:rsidRPr="007649CE" w:rsidRDefault="00244D86" w:rsidP="00452007">
      <w:pPr>
        <w:spacing w:line="360" w:lineRule="auto"/>
        <w:ind w:firstLine="708"/>
        <w:jc w:val="both"/>
        <w:rPr>
          <w:sz w:val="26"/>
          <w:szCs w:val="26"/>
        </w:rPr>
      </w:pPr>
    </w:p>
    <w:p w:rsidR="00244D86" w:rsidRPr="007649CE" w:rsidRDefault="00244D86" w:rsidP="00452007">
      <w:pPr>
        <w:spacing w:line="360" w:lineRule="auto"/>
        <w:ind w:firstLine="708"/>
        <w:jc w:val="both"/>
        <w:rPr>
          <w:sz w:val="26"/>
          <w:szCs w:val="26"/>
        </w:rPr>
      </w:pPr>
    </w:p>
    <w:p w:rsidR="00244D86" w:rsidRPr="007649CE" w:rsidRDefault="00244D86" w:rsidP="00452007">
      <w:pPr>
        <w:spacing w:line="360" w:lineRule="auto"/>
        <w:ind w:firstLine="708"/>
        <w:jc w:val="both"/>
        <w:rPr>
          <w:sz w:val="26"/>
          <w:szCs w:val="26"/>
        </w:rPr>
      </w:pPr>
    </w:p>
    <w:p w:rsidR="00244D86" w:rsidRPr="007649CE" w:rsidRDefault="00244D86" w:rsidP="00452007">
      <w:pPr>
        <w:spacing w:line="360" w:lineRule="auto"/>
        <w:jc w:val="both"/>
        <w:rPr>
          <w:sz w:val="26"/>
          <w:szCs w:val="26"/>
        </w:rPr>
      </w:pPr>
      <w:r w:rsidRPr="007649CE">
        <w:rPr>
          <w:sz w:val="26"/>
          <w:szCs w:val="26"/>
        </w:rPr>
        <w:t xml:space="preserve">Председатель Думы                                                                  </w:t>
      </w:r>
      <w:r>
        <w:rPr>
          <w:sz w:val="26"/>
          <w:szCs w:val="26"/>
        </w:rPr>
        <w:t xml:space="preserve">                 </w:t>
      </w:r>
      <w:r w:rsidRPr="007649CE">
        <w:rPr>
          <w:sz w:val="26"/>
          <w:szCs w:val="26"/>
        </w:rPr>
        <w:t xml:space="preserve">   Н.И.</w:t>
      </w:r>
      <w:r>
        <w:rPr>
          <w:sz w:val="26"/>
          <w:szCs w:val="26"/>
        </w:rPr>
        <w:t xml:space="preserve"> </w:t>
      </w:r>
      <w:proofErr w:type="spellStart"/>
      <w:r w:rsidRPr="007649CE">
        <w:rPr>
          <w:sz w:val="26"/>
          <w:szCs w:val="26"/>
        </w:rPr>
        <w:t>Остудин</w:t>
      </w:r>
      <w:proofErr w:type="spellEnd"/>
      <w:r w:rsidRPr="007649CE">
        <w:rPr>
          <w:sz w:val="26"/>
          <w:szCs w:val="26"/>
        </w:rPr>
        <w:t xml:space="preserve">                                  </w:t>
      </w: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244D86" w:rsidRPr="007649CE" w:rsidRDefault="00244D86" w:rsidP="00452007">
      <w:pPr>
        <w:spacing w:line="360" w:lineRule="auto"/>
        <w:jc w:val="both"/>
        <w:rPr>
          <w:bCs/>
          <w:sz w:val="26"/>
          <w:szCs w:val="26"/>
        </w:rPr>
      </w:pPr>
    </w:p>
    <w:p w:rsidR="006C55A1" w:rsidRPr="007649CE" w:rsidRDefault="006C55A1" w:rsidP="00452007">
      <w:pPr>
        <w:spacing w:line="360" w:lineRule="auto"/>
        <w:jc w:val="both"/>
        <w:rPr>
          <w:sz w:val="26"/>
          <w:szCs w:val="26"/>
        </w:rPr>
      </w:pPr>
    </w:p>
    <w:p w:rsidR="006C55A1" w:rsidRPr="007649CE" w:rsidRDefault="006C55A1" w:rsidP="00452007">
      <w:pPr>
        <w:spacing w:line="360" w:lineRule="auto"/>
        <w:jc w:val="both"/>
        <w:rPr>
          <w:sz w:val="26"/>
          <w:szCs w:val="26"/>
        </w:rPr>
      </w:pPr>
    </w:p>
    <w:p w:rsidR="006C55A1" w:rsidRPr="007649CE" w:rsidRDefault="006C55A1" w:rsidP="00452007">
      <w:pPr>
        <w:spacing w:line="360" w:lineRule="auto"/>
        <w:jc w:val="both"/>
        <w:rPr>
          <w:sz w:val="26"/>
          <w:szCs w:val="26"/>
        </w:rPr>
      </w:pPr>
    </w:p>
    <w:sectPr w:rsidR="006C55A1" w:rsidRPr="007649CE" w:rsidSect="009C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C6DD8"/>
    <w:multiLevelType w:val="hybridMultilevel"/>
    <w:tmpl w:val="C2FAA846"/>
    <w:lvl w:ilvl="0" w:tplc="7610A8DE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A450904"/>
    <w:multiLevelType w:val="hybridMultilevel"/>
    <w:tmpl w:val="1B108A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02036"/>
    <w:multiLevelType w:val="hybridMultilevel"/>
    <w:tmpl w:val="D016934E"/>
    <w:lvl w:ilvl="0" w:tplc="12444058">
      <w:start w:val="1"/>
      <w:numFmt w:val="decimal"/>
      <w:lvlText w:val="%1."/>
      <w:lvlJc w:val="left"/>
      <w:pPr>
        <w:tabs>
          <w:tab w:val="num" w:pos="2540"/>
        </w:tabs>
        <w:ind w:left="2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60"/>
        </w:tabs>
        <w:ind w:left="3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80"/>
        </w:tabs>
        <w:ind w:left="3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00"/>
        </w:tabs>
        <w:ind w:left="4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20"/>
        </w:tabs>
        <w:ind w:left="5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40"/>
        </w:tabs>
        <w:ind w:left="6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60"/>
        </w:tabs>
        <w:ind w:left="6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80"/>
        </w:tabs>
        <w:ind w:left="7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00"/>
        </w:tabs>
        <w:ind w:left="8300" w:hanging="180"/>
      </w:pPr>
    </w:lvl>
  </w:abstractNum>
  <w:abstractNum w:abstractNumId="4">
    <w:nsid w:val="5F0171B8"/>
    <w:multiLevelType w:val="hybridMultilevel"/>
    <w:tmpl w:val="57A2564C"/>
    <w:lvl w:ilvl="0" w:tplc="57E44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C55A1"/>
    <w:rsid w:val="00043103"/>
    <w:rsid w:val="00053B63"/>
    <w:rsid w:val="00097350"/>
    <w:rsid w:val="00097E4F"/>
    <w:rsid w:val="000B595D"/>
    <w:rsid w:val="0010016F"/>
    <w:rsid w:val="00105169"/>
    <w:rsid w:val="00122B3E"/>
    <w:rsid w:val="00244D86"/>
    <w:rsid w:val="002A40C4"/>
    <w:rsid w:val="00334567"/>
    <w:rsid w:val="00387F70"/>
    <w:rsid w:val="003C375D"/>
    <w:rsid w:val="0040031B"/>
    <w:rsid w:val="00452007"/>
    <w:rsid w:val="004B05F9"/>
    <w:rsid w:val="00546EBF"/>
    <w:rsid w:val="00594CBD"/>
    <w:rsid w:val="005A349F"/>
    <w:rsid w:val="005B09A3"/>
    <w:rsid w:val="006B3F7C"/>
    <w:rsid w:val="006C55A1"/>
    <w:rsid w:val="007649CE"/>
    <w:rsid w:val="007D2624"/>
    <w:rsid w:val="00855E60"/>
    <w:rsid w:val="00857B9B"/>
    <w:rsid w:val="00873EE4"/>
    <w:rsid w:val="00875509"/>
    <w:rsid w:val="00883FEA"/>
    <w:rsid w:val="0090141C"/>
    <w:rsid w:val="00941CDB"/>
    <w:rsid w:val="009C3BB6"/>
    <w:rsid w:val="009E1A93"/>
    <w:rsid w:val="00A17402"/>
    <w:rsid w:val="00A22524"/>
    <w:rsid w:val="00A72035"/>
    <w:rsid w:val="00AE6E7F"/>
    <w:rsid w:val="00B15E87"/>
    <w:rsid w:val="00B24515"/>
    <w:rsid w:val="00B25E56"/>
    <w:rsid w:val="00D62882"/>
    <w:rsid w:val="00DD2B9B"/>
    <w:rsid w:val="00E31E54"/>
    <w:rsid w:val="00EF10FB"/>
    <w:rsid w:val="00F64DD6"/>
    <w:rsid w:val="00F73BE5"/>
    <w:rsid w:val="00F91A52"/>
    <w:rsid w:val="00F9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7</cp:revision>
  <cp:lastPrinted>2019-05-15T11:22:00Z</cp:lastPrinted>
  <dcterms:created xsi:type="dcterms:W3CDTF">2019-05-15T08:57:00Z</dcterms:created>
  <dcterms:modified xsi:type="dcterms:W3CDTF">2019-05-16T04:02:00Z</dcterms:modified>
</cp:coreProperties>
</file>