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605" w:rsidRDefault="002B6605" w:rsidP="00AC5437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2B6605" w:rsidRDefault="002B6605" w:rsidP="00AC5437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2B6605" w:rsidRDefault="002B6605" w:rsidP="00AC5437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2B6605" w:rsidRDefault="002B6605" w:rsidP="00AC5437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2B6605" w:rsidRDefault="002B6605" w:rsidP="00AC5437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2B6605" w:rsidRDefault="002B6605" w:rsidP="00AC5437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2B6605" w:rsidRDefault="002B6605" w:rsidP="00AC5437">
      <w:pPr>
        <w:shd w:val="clear" w:color="auto" w:fill="FFFFFF"/>
        <w:jc w:val="center"/>
        <w:rPr>
          <w:rFonts w:eastAsia="Times New Roman"/>
          <w:sz w:val="28"/>
          <w:szCs w:val="28"/>
        </w:rPr>
      </w:pPr>
    </w:p>
    <w:p w:rsidR="002B6605" w:rsidRDefault="002B6605" w:rsidP="00AC5437">
      <w:pPr>
        <w:shd w:val="clear" w:color="auto" w:fill="FFFFFF"/>
        <w:ind w:left="567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Председателю Думы</w:t>
      </w:r>
    </w:p>
    <w:p w:rsidR="002B6605" w:rsidRDefault="002B6605" w:rsidP="00AC5437">
      <w:pPr>
        <w:shd w:val="clear" w:color="auto" w:fill="FFFFFF"/>
        <w:ind w:left="5670"/>
        <w:jc w:val="center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городского округа Тольятти</w:t>
      </w:r>
    </w:p>
    <w:p w:rsidR="002B6605" w:rsidRDefault="002B6605" w:rsidP="00AC5437">
      <w:pPr>
        <w:shd w:val="clear" w:color="auto" w:fill="FFFFFF"/>
        <w:ind w:left="5670"/>
        <w:jc w:val="center"/>
        <w:rPr>
          <w:rFonts w:eastAsia="Times New Roman"/>
          <w:sz w:val="28"/>
          <w:szCs w:val="28"/>
        </w:rPr>
      </w:pPr>
    </w:p>
    <w:p w:rsidR="002B6605" w:rsidRDefault="004519FB" w:rsidP="00AC5437">
      <w:pPr>
        <w:shd w:val="clear" w:color="auto" w:fill="FFFFFF"/>
        <w:ind w:left="5670"/>
        <w:jc w:val="center"/>
      </w:pPr>
      <w:proofErr w:type="spellStart"/>
      <w:r>
        <w:rPr>
          <w:rFonts w:eastAsia="Times New Roman"/>
          <w:sz w:val="28"/>
          <w:szCs w:val="28"/>
        </w:rPr>
        <w:t>Остудину</w:t>
      </w:r>
      <w:proofErr w:type="spellEnd"/>
      <w:r w:rsidR="00E3035B" w:rsidRPr="00E3035B">
        <w:rPr>
          <w:rFonts w:eastAsia="Times New Roman"/>
          <w:sz w:val="28"/>
          <w:szCs w:val="28"/>
        </w:rPr>
        <w:t xml:space="preserve"> </w:t>
      </w:r>
      <w:r w:rsidR="00E3035B">
        <w:rPr>
          <w:rFonts w:eastAsia="Times New Roman"/>
          <w:sz w:val="28"/>
          <w:szCs w:val="28"/>
        </w:rPr>
        <w:t>Н.И.</w:t>
      </w:r>
    </w:p>
    <w:p w:rsidR="002B6605" w:rsidRDefault="002B6605" w:rsidP="00AC5437">
      <w:pPr>
        <w:shd w:val="clear" w:color="auto" w:fill="FFFFFF"/>
        <w:rPr>
          <w:rFonts w:eastAsia="Times New Roman"/>
          <w:spacing w:val="-2"/>
          <w:sz w:val="28"/>
          <w:szCs w:val="28"/>
        </w:rPr>
      </w:pPr>
    </w:p>
    <w:p w:rsidR="002B6605" w:rsidRDefault="002B6605" w:rsidP="00AC5437">
      <w:pPr>
        <w:shd w:val="clear" w:color="auto" w:fill="FFFFFF"/>
        <w:rPr>
          <w:rFonts w:eastAsia="Times New Roman"/>
          <w:spacing w:val="-2"/>
          <w:sz w:val="28"/>
          <w:szCs w:val="28"/>
        </w:rPr>
      </w:pPr>
    </w:p>
    <w:p w:rsidR="006A151F" w:rsidRDefault="006A151F" w:rsidP="00AC5437">
      <w:pPr>
        <w:shd w:val="clear" w:color="auto" w:fill="FFFFFF"/>
        <w:rPr>
          <w:rFonts w:eastAsia="Times New Roman"/>
          <w:spacing w:val="-2"/>
          <w:sz w:val="28"/>
          <w:szCs w:val="28"/>
        </w:rPr>
      </w:pPr>
    </w:p>
    <w:p w:rsidR="002B6605" w:rsidRDefault="002B6605" w:rsidP="00AC5437">
      <w:pPr>
        <w:shd w:val="clear" w:color="auto" w:fill="FFFFFF"/>
        <w:rPr>
          <w:rFonts w:eastAsia="Times New Roman"/>
          <w:spacing w:val="-2"/>
          <w:sz w:val="28"/>
          <w:szCs w:val="28"/>
        </w:rPr>
      </w:pPr>
    </w:p>
    <w:p w:rsidR="002B6605" w:rsidRDefault="002B6605" w:rsidP="00AC5437">
      <w:pPr>
        <w:shd w:val="clear" w:color="auto" w:fill="FFFFFF"/>
        <w:jc w:val="center"/>
      </w:pPr>
      <w:r>
        <w:rPr>
          <w:rFonts w:eastAsia="Times New Roman"/>
          <w:spacing w:val="-2"/>
          <w:sz w:val="28"/>
          <w:szCs w:val="28"/>
        </w:rPr>
        <w:t xml:space="preserve">Уважаемый </w:t>
      </w:r>
      <w:r w:rsidR="004519FB">
        <w:rPr>
          <w:rFonts w:eastAsia="Times New Roman"/>
          <w:spacing w:val="-2"/>
          <w:sz w:val="28"/>
          <w:szCs w:val="28"/>
        </w:rPr>
        <w:t>Николай Иванович</w:t>
      </w:r>
      <w:r>
        <w:rPr>
          <w:rFonts w:eastAsia="Times New Roman"/>
          <w:spacing w:val="-2"/>
          <w:sz w:val="28"/>
          <w:szCs w:val="28"/>
        </w:rPr>
        <w:t>!</w:t>
      </w:r>
    </w:p>
    <w:p w:rsidR="002B6605" w:rsidRDefault="002B6605" w:rsidP="00AC5437">
      <w:pPr>
        <w:shd w:val="clear" w:color="auto" w:fill="FFFFFF"/>
        <w:ind w:firstLine="701"/>
        <w:jc w:val="both"/>
        <w:rPr>
          <w:rFonts w:eastAsia="Times New Roman"/>
          <w:sz w:val="28"/>
          <w:szCs w:val="28"/>
        </w:rPr>
      </w:pPr>
    </w:p>
    <w:p w:rsidR="002B6605" w:rsidRPr="00AC5437" w:rsidRDefault="002B6605" w:rsidP="00AC5437">
      <w:pPr>
        <w:shd w:val="clear" w:color="auto" w:fill="FFFFFF"/>
        <w:ind w:firstLine="703"/>
        <w:jc w:val="both"/>
      </w:pPr>
      <w:r>
        <w:rPr>
          <w:rFonts w:eastAsia="Times New Roman"/>
          <w:sz w:val="28"/>
          <w:szCs w:val="28"/>
        </w:rPr>
        <w:t xml:space="preserve">Направляю </w:t>
      </w:r>
      <w:r w:rsidR="00BC6AB1">
        <w:rPr>
          <w:rFonts w:eastAsia="Times New Roman"/>
          <w:sz w:val="28"/>
          <w:szCs w:val="28"/>
        </w:rPr>
        <w:t>Вам</w:t>
      </w:r>
      <w:r w:rsidR="0082361B" w:rsidRPr="0082361B">
        <w:rPr>
          <w:rFonts w:eastAsia="Times New Roman"/>
          <w:sz w:val="28"/>
          <w:szCs w:val="28"/>
        </w:rPr>
        <w:t xml:space="preserve"> </w:t>
      </w:r>
      <w:r w:rsidR="0082361B" w:rsidRPr="0082361B">
        <w:t xml:space="preserve"> </w:t>
      </w:r>
      <w:r w:rsidR="0082361B" w:rsidRPr="0082361B">
        <w:rPr>
          <w:rFonts w:eastAsia="Times New Roman"/>
          <w:sz w:val="28"/>
          <w:szCs w:val="28"/>
        </w:rPr>
        <w:t xml:space="preserve">для рассмотрения на заседании Думы </w:t>
      </w:r>
      <w:r w:rsidR="008019BD">
        <w:rPr>
          <w:rFonts w:eastAsia="Times New Roman"/>
          <w:sz w:val="28"/>
          <w:szCs w:val="28"/>
        </w:rPr>
        <w:t>06.07</w:t>
      </w:r>
      <w:r w:rsidR="0082361B" w:rsidRPr="0082361B">
        <w:rPr>
          <w:rFonts w:eastAsia="Times New Roman"/>
          <w:sz w:val="28"/>
          <w:szCs w:val="28"/>
        </w:rPr>
        <w:t>.2022</w:t>
      </w:r>
      <w:r w:rsidR="00BC6AB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пакет документов по вопросу</w:t>
      </w:r>
      <w:r w:rsidR="008953FF">
        <w:rPr>
          <w:rFonts w:eastAsia="Times New Roman"/>
          <w:sz w:val="28"/>
          <w:szCs w:val="28"/>
        </w:rPr>
        <w:t>: «</w:t>
      </w:r>
      <w:r w:rsidR="00AC5437" w:rsidRPr="00AC5437">
        <w:rPr>
          <w:rFonts w:eastAsia="Times New Roman"/>
          <w:sz w:val="28"/>
          <w:szCs w:val="28"/>
        </w:rPr>
        <w:t>Об обращении депутатов Думы городского округа Тольятти в Самарскую Губернскую Думу (</w:t>
      </w:r>
      <w:r w:rsidR="008019BD" w:rsidRPr="008019BD">
        <w:rPr>
          <w:rFonts w:eastAsia="Times New Roman"/>
          <w:sz w:val="28"/>
          <w:szCs w:val="28"/>
        </w:rPr>
        <w:t>по вопросу внесения изменений в Закон Самарской области от 01.11.2007 № 115-ГД «Об административных правонарушениях на территории Самарской области» в части дополнения  ответственностью за несанкционированный слив различных отходов и других веществ в централизованные системы водоотведения (канализацию) вне специально оборудованных мест</w:t>
      </w:r>
      <w:r w:rsidR="00AC5437" w:rsidRPr="00AC5437">
        <w:rPr>
          <w:rFonts w:eastAsia="Times New Roman"/>
          <w:sz w:val="28"/>
          <w:szCs w:val="28"/>
        </w:rPr>
        <w:t>)</w:t>
      </w:r>
      <w:r w:rsidR="0082361B">
        <w:rPr>
          <w:rFonts w:eastAsia="Times New Roman"/>
          <w:sz w:val="28"/>
          <w:szCs w:val="28"/>
        </w:rPr>
        <w:t>»</w:t>
      </w:r>
      <w:r w:rsidR="00792B4A">
        <w:rPr>
          <w:rFonts w:eastAsia="Times New Roman"/>
          <w:sz w:val="28"/>
          <w:szCs w:val="28"/>
        </w:rPr>
        <w:t>.</w:t>
      </w:r>
    </w:p>
    <w:p w:rsidR="002B6605" w:rsidRDefault="00AC5437" w:rsidP="00AC5437">
      <w:pPr>
        <w:shd w:val="clear" w:color="auto" w:fill="FFFFFF"/>
        <w:ind w:firstLine="697"/>
        <w:jc w:val="both"/>
      </w:pPr>
      <w:r>
        <w:rPr>
          <w:rFonts w:eastAsia="Times New Roman"/>
          <w:spacing w:val="-2"/>
          <w:sz w:val="28"/>
          <w:szCs w:val="28"/>
        </w:rPr>
        <w:t>Докладчик: Денисов Александр Васильевич</w:t>
      </w:r>
      <w:r w:rsidR="00E3035B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–</w:t>
      </w:r>
      <w:r w:rsidR="002B6605">
        <w:rPr>
          <w:rFonts w:eastAsia="Times New Roman"/>
          <w:spacing w:val="-2"/>
          <w:sz w:val="28"/>
          <w:szCs w:val="28"/>
        </w:rPr>
        <w:t xml:space="preserve"> </w:t>
      </w:r>
      <w:r w:rsidR="004519FB">
        <w:rPr>
          <w:rFonts w:eastAsia="Times New Roman"/>
          <w:spacing w:val="-2"/>
          <w:sz w:val="28"/>
          <w:szCs w:val="28"/>
        </w:rPr>
        <w:t>председатель постоянной комиссии по городскому хозяйству</w:t>
      </w:r>
      <w:r w:rsidR="002B6605">
        <w:rPr>
          <w:rFonts w:eastAsia="Times New Roman"/>
          <w:spacing w:val="-2"/>
          <w:sz w:val="28"/>
          <w:szCs w:val="28"/>
        </w:rPr>
        <w:t xml:space="preserve"> </w:t>
      </w:r>
      <w:r w:rsidR="002B6605">
        <w:rPr>
          <w:rFonts w:eastAsia="Times New Roman"/>
          <w:sz w:val="28"/>
          <w:szCs w:val="28"/>
        </w:rPr>
        <w:t>Думы г</w:t>
      </w:r>
      <w:r>
        <w:rPr>
          <w:rFonts w:eastAsia="Times New Roman"/>
          <w:sz w:val="28"/>
          <w:szCs w:val="28"/>
        </w:rPr>
        <w:t xml:space="preserve">ородского округа </w:t>
      </w:r>
      <w:r w:rsidR="002B6605">
        <w:rPr>
          <w:rFonts w:eastAsia="Times New Roman"/>
          <w:sz w:val="28"/>
          <w:szCs w:val="28"/>
        </w:rPr>
        <w:t>Тольятти.</w:t>
      </w:r>
    </w:p>
    <w:p w:rsidR="00AC5437" w:rsidRDefault="00AC5437" w:rsidP="00AC5437">
      <w:pPr>
        <w:shd w:val="clear" w:color="auto" w:fill="FFFFFF"/>
        <w:ind w:left="17"/>
        <w:jc w:val="both"/>
        <w:rPr>
          <w:rFonts w:eastAsia="Times New Roman"/>
          <w:spacing w:val="-3"/>
          <w:sz w:val="28"/>
          <w:szCs w:val="28"/>
        </w:rPr>
      </w:pPr>
    </w:p>
    <w:p w:rsidR="00AC5437" w:rsidRDefault="00AC5437" w:rsidP="00AC5437">
      <w:pPr>
        <w:shd w:val="clear" w:color="auto" w:fill="FFFFFF"/>
        <w:ind w:left="17"/>
        <w:jc w:val="both"/>
        <w:rPr>
          <w:rFonts w:eastAsia="Times New Roman"/>
          <w:spacing w:val="-3"/>
          <w:sz w:val="28"/>
          <w:szCs w:val="28"/>
        </w:rPr>
      </w:pPr>
    </w:p>
    <w:tbl>
      <w:tblPr>
        <w:tblpPr w:leftFromText="180" w:rightFromText="180" w:vertAnchor="text" w:horzAnchor="margin" w:tblpY="-50"/>
        <w:tblW w:w="9606" w:type="dxa"/>
        <w:tblLayout w:type="fixed"/>
        <w:tblLook w:val="0000" w:firstRow="0" w:lastRow="0" w:firstColumn="0" w:lastColumn="0" w:noHBand="0" w:noVBand="0"/>
      </w:tblPr>
      <w:tblGrid>
        <w:gridCol w:w="1809"/>
        <w:gridCol w:w="7797"/>
      </w:tblGrid>
      <w:tr w:rsidR="00AC5437" w:rsidRPr="00AC5437" w:rsidTr="00AC5437">
        <w:trPr>
          <w:trHeight w:val="950"/>
        </w:trPr>
        <w:tc>
          <w:tcPr>
            <w:tcW w:w="1809" w:type="dxa"/>
          </w:tcPr>
          <w:p w:rsidR="00AC5437" w:rsidRPr="00AC5437" w:rsidRDefault="00AC5437" w:rsidP="00AC5437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AC5437" w:rsidRPr="00AC5437" w:rsidRDefault="00AC5437" w:rsidP="00AC5437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C5437">
              <w:rPr>
                <w:rFonts w:eastAsia="Times New Roman"/>
                <w:sz w:val="28"/>
                <w:szCs w:val="28"/>
              </w:rPr>
              <w:t>Приложение:</w:t>
            </w:r>
          </w:p>
        </w:tc>
        <w:tc>
          <w:tcPr>
            <w:tcW w:w="7797" w:type="dxa"/>
          </w:tcPr>
          <w:p w:rsidR="00AC5437" w:rsidRPr="00AC5437" w:rsidRDefault="00AC5437" w:rsidP="00AC5437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  <w:p w:rsidR="00AC5437" w:rsidRPr="00AC5437" w:rsidRDefault="008019BD" w:rsidP="00AC5437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Копия</w:t>
            </w:r>
            <w:r w:rsidR="00AC5437" w:rsidRPr="00AC5437">
              <w:rPr>
                <w:rFonts w:eastAsia="Times New Roman"/>
                <w:sz w:val="28"/>
                <w:szCs w:val="28"/>
              </w:rPr>
              <w:t xml:space="preserve"> решения постоянной комиссии по городскому   хозяйству на 1 л.;</w:t>
            </w:r>
          </w:p>
          <w:p w:rsidR="00AC5437" w:rsidRPr="00AC5437" w:rsidRDefault="00AC5437" w:rsidP="00AC5437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napToGrid w:val="0"/>
              <w:rPr>
                <w:rFonts w:eastAsia="Times New Roman"/>
                <w:sz w:val="28"/>
                <w:szCs w:val="28"/>
              </w:rPr>
            </w:pPr>
            <w:r w:rsidRPr="00AC5437">
              <w:rPr>
                <w:rFonts w:eastAsia="Times New Roman"/>
                <w:sz w:val="28"/>
                <w:szCs w:val="28"/>
              </w:rPr>
              <w:t xml:space="preserve">Проект решения Думы на </w:t>
            </w:r>
            <w:r w:rsidR="008019BD">
              <w:rPr>
                <w:rFonts w:eastAsia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AC5437">
              <w:rPr>
                <w:rFonts w:eastAsia="Times New Roman"/>
                <w:sz w:val="28"/>
                <w:szCs w:val="28"/>
              </w:rPr>
              <w:t xml:space="preserve"> л.</w:t>
            </w:r>
          </w:p>
          <w:p w:rsidR="00AC5437" w:rsidRPr="00AC5437" w:rsidRDefault="00AC5437" w:rsidP="00AC5437">
            <w:pPr>
              <w:pStyle w:val="a3"/>
              <w:numPr>
                <w:ilvl w:val="0"/>
                <w:numId w:val="2"/>
              </w:numPr>
              <w:rPr>
                <w:rFonts w:eastAsia="Times New Roman"/>
                <w:sz w:val="28"/>
                <w:szCs w:val="28"/>
              </w:rPr>
            </w:pPr>
            <w:r w:rsidRPr="00AC5437">
              <w:rPr>
                <w:rFonts w:eastAsia="Times New Roman"/>
                <w:sz w:val="28"/>
                <w:szCs w:val="28"/>
              </w:rPr>
              <w:t xml:space="preserve">Пояснительная записка на </w:t>
            </w:r>
            <w:r w:rsidR="0065628B">
              <w:rPr>
                <w:rFonts w:eastAsia="Times New Roman"/>
                <w:sz w:val="28"/>
                <w:szCs w:val="28"/>
              </w:rPr>
              <w:t>2</w:t>
            </w:r>
            <w:r w:rsidR="00137A6A">
              <w:rPr>
                <w:rFonts w:eastAsia="Times New Roman"/>
                <w:sz w:val="28"/>
                <w:szCs w:val="28"/>
              </w:rPr>
              <w:t xml:space="preserve"> </w:t>
            </w:r>
            <w:r w:rsidRPr="00AC5437">
              <w:rPr>
                <w:rFonts w:eastAsia="Times New Roman"/>
                <w:sz w:val="28"/>
                <w:szCs w:val="28"/>
              </w:rPr>
              <w:t>л.</w:t>
            </w:r>
          </w:p>
          <w:p w:rsidR="00AC5437" w:rsidRPr="00AC5437" w:rsidRDefault="00AC5437" w:rsidP="00AC5437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8"/>
                <w:szCs w:val="28"/>
              </w:rPr>
            </w:pPr>
          </w:p>
        </w:tc>
      </w:tr>
    </w:tbl>
    <w:p w:rsidR="002B6605" w:rsidRDefault="002B6605" w:rsidP="00AC5437">
      <w:pPr>
        <w:shd w:val="clear" w:color="auto" w:fill="FFFFFF"/>
        <w:tabs>
          <w:tab w:val="left" w:pos="7106"/>
        </w:tabs>
        <w:rPr>
          <w:rFonts w:eastAsia="Times New Roman"/>
          <w:spacing w:val="-3"/>
          <w:sz w:val="28"/>
          <w:szCs w:val="28"/>
        </w:rPr>
      </w:pPr>
    </w:p>
    <w:p w:rsidR="002B6605" w:rsidRPr="002B6605" w:rsidRDefault="004519FB" w:rsidP="00AC5437">
      <w:pPr>
        <w:shd w:val="clear" w:color="auto" w:fill="FFFFFF"/>
        <w:tabs>
          <w:tab w:val="left" w:pos="7106"/>
        </w:tabs>
        <w:ind w:left="31"/>
      </w:pPr>
      <w:r>
        <w:rPr>
          <w:rFonts w:eastAsia="Times New Roman"/>
          <w:spacing w:val="-3"/>
          <w:sz w:val="28"/>
          <w:szCs w:val="28"/>
        </w:rPr>
        <w:t>Председатель комиссии</w:t>
      </w:r>
      <w:r w:rsidR="002B6605"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 xml:space="preserve">   </w:t>
      </w:r>
      <w:r w:rsidR="00AC5437">
        <w:rPr>
          <w:rFonts w:ascii="Arial" w:eastAsia="Times New Roman" w:hAnsi="Arial" w:cs="Arial"/>
          <w:sz w:val="28"/>
          <w:szCs w:val="28"/>
        </w:rPr>
        <w:t xml:space="preserve">      </w:t>
      </w:r>
      <w:proofErr w:type="spellStart"/>
      <w:r w:rsidR="00AC5437">
        <w:rPr>
          <w:rFonts w:eastAsia="Times New Roman"/>
          <w:spacing w:val="-4"/>
          <w:sz w:val="28"/>
          <w:szCs w:val="28"/>
        </w:rPr>
        <w:t>А.В.Денисов</w:t>
      </w:r>
      <w:proofErr w:type="spellEnd"/>
    </w:p>
    <w:p w:rsidR="00186915" w:rsidRDefault="00186915" w:rsidP="00AC5437"/>
    <w:sectPr w:rsidR="0018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2C4"/>
    <w:multiLevelType w:val="singleLevel"/>
    <w:tmpl w:val="BD6682C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18416E7"/>
    <w:multiLevelType w:val="hybridMultilevel"/>
    <w:tmpl w:val="7C18246E"/>
    <w:lvl w:ilvl="0" w:tplc="FF98F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605"/>
    <w:rsid w:val="000112EE"/>
    <w:rsid w:val="000174C6"/>
    <w:rsid w:val="000245F2"/>
    <w:rsid w:val="0003054C"/>
    <w:rsid w:val="00034F01"/>
    <w:rsid w:val="0003703C"/>
    <w:rsid w:val="00037DF7"/>
    <w:rsid w:val="000927EE"/>
    <w:rsid w:val="000A3237"/>
    <w:rsid w:val="000B4FFB"/>
    <w:rsid w:val="000C385F"/>
    <w:rsid w:val="000C47DD"/>
    <w:rsid w:val="000D3A52"/>
    <w:rsid w:val="000D6017"/>
    <w:rsid w:val="000E777B"/>
    <w:rsid w:val="000F01A9"/>
    <w:rsid w:val="00102943"/>
    <w:rsid w:val="001036F7"/>
    <w:rsid w:val="00103A16"/>
    <w:rsid w:val="00122C99"/>
    <w:rsid w:val="00123008"/>
    <w:rsid w:val="00137A6A"/>
    <w:rsid w:val="00176212"/>
    <w:rsid w:val="00186915"/>
    <w:rsid w:val="001F33C8"/>
    <w:rsid w:val="0022157E"/>
    <w:rsid w:val="00230798"/>
    <w:rsid w:val="00230CDE"/>
    <w:rsid w:val="00241DCF"/>
    <w:rsid w:val="00246935"/>
    <w:rsid w:val="0025423B"/>
    <w:rsid w:val="00272851"/>
    <w:rsid w:val="002817BB"/>
    <w:rsid w:val="00286B3E"/>
    <w:rsid w:val="002B6605"/>
    <w:rsid w:val="002C286C"/>
    <w:rsid w:val="002F1D3D"/>
    <w:rsid w:val="002F4631"/>
    <w:rsid w:val="00314BF8"/>
    <w:rsid w:val="0032135D"/>
    <w:rsid w:val="003260AF"/>
    <w:rsid w:val="00327BA7"/>
    <w:rsid w:val="003526B4"/>
    <w:rsid w:val="00360E24"/>
    <w:rsid w:val="00372E99"/>
    <w:rsid w:val="00397065"/>
    <w:rsid w:val="003A5727"/>
    <w:rsid w:val="003A6A7E"/>
    <w:rsid w:val="003C687C"/>
    <w:rsid w:val="003E3C55"/>
    <w:rsid w:val="003F21AA"/>
    <w:rsid w:val="00406705"/>
    <w:rsid w:val="00433E34"/>
    <w:rsid w:val="004519FB"/>
    <w:rsid w:val="00452711"/>
    <w:rsid w:val="00453FA1"/>
    <w:rsid w:val="00475D3E"/>
    <w:rsid w:val="00490ABF"/>
    <w:rsid w:val="004C2E9E"/>
    <w:rsid w:val="004D6007"/>
    <w:rsid w:val="00502C6C"/>
    <w:rsid w:val="00514B4D"/>
    <w:rsid w:val="0052369A"/>
    <w:rsid w:val="00533C5A"/>
    <w:rsid w:val="005373A7"/>
    <w:rsid w:val="0058253F"/>
    <w:rsid w:val="005A07CA"/>
    <w:rsid w:val="005B2432"/>
    <w:rsid w:val="005D0354"/>
    <w:rsid w:val="005E7770"/>
    <w:rsid w:val="005F4FAF"/>
    <w:rsid w:val="00614F6A"/>
    <w:rsid w:val="006312B0"/>
    <w:rsid w:val="0064043B"/>
    <w:rsid w:val="00650706"/>
    <w:rsid w:val="0065628B"/>
    <w:rsid w:val="006634D0"/>
    <w:rsid w:val="006666CD"/>
    <w:rsid w:val="00674EB9"/>
    <w:rsid w:val="0068575F"/>
    <w:rsid w:val="006A151F"/>
    <w:rsid w:val="006B0826"/>
    <w:rsid w:val="006D2AAE"/>
    <w:rsid w:val="00706C1B"/>
    <w:rsid w:val="007128F2"/>
    <w:rsid w:val="007175D6"/>
    <w:rsid w:val="00737FCD"/>
    <w:rsid w:val="007408B8"/>
    <w:rsid w:val="007616AA"/>
    <w:rsid w:val="007628EE"/>
    <w:rsid w:val="007662C3"/>
    <w:rsid w:val="00767A16"/>
    <w:rsid w:val="007765D8"/>
    <w:rsid w:val="00792B4A"/>
    <w:rsid w:val="007E15AE"/>
    <w:rsid w:val="007E54EA"/>
    <w:rsid w:val="008019BD"/>
    <w:rsid w:val="0080745C"/>
    <w:rsid w:val="0081727C"/>
    <w:rsid w:val="00821542"/>
    <w:rsid w:val="0082361B"/>
    <w:rsid w:val="008536C5"/>
    <w:rsid w:val="00853C65"/>
    <w:rsid w:val="00876926"/>
    <w:rsid w:val="00887C09"/>
    <w:rsid w:val="00893B8B"/>
    <w:rsid w:val="008953FF"/>
    <w:rsid w:val="00895843"/>
    <w:rsid w:val="008A7BFD"/>
    <w:rsid w:val="008D071A"/>
    <w:rsid w:val="008D0D6D"/>
    <w:rsid w:val="00921F6F"/>
    <w:rsid w:val="00926368"/>
    <w:rsid w:val="00985943"/>
    <w:rsid w:val="00992481"/>
    <w:rsid w:val="009C059E"/>
    <w:rsid w:val="009E340D"/>
    <w:rsid w:val="009E4020"/>
    <w:rsid w:val="00A04361"/>
    <w:rsid w:val="00A153D0"/>
    <w:rsid w:val="00A24084"/>
    <w:rsid w:val="00A634E1"/>
    <w:rsid w:val="00A64CB9"/>
    <w:rsid w:val="00A6693B"/>
    <w:rsid w:val="00AA7202"/>
    <w:rsid w:val="00AB4B67"/>
    <w:rsid w:val="00AC3A24"/>
    <w:rsid w:val="00AC5437"/>
    <w:rsid w:val="00B118DA"/>
    <w:rsid w:val="00B30686"/>
    <w:rsid w:val="00B37366"/>
    <w:rsid w:val="00B524BF"/>
    <w:rsid w:val="00B52949"/>
    <w:rsid w:val="00B55944"/>
    <w:rsid w:val="00B631AB"/>
    <w:rsid w:val="00B73732"/>
    <w:rsid w:val="00B86D1A"/>
    <w:rsid w:val="00B9391C"/>
    <w:rsid w:val="00BA53D9"/>
    <w:rsid w:val="00BB2FBD"/>
    <w:rsid w:val="00BB54BD"/>
    <w:rsid w:val="00BC6AB1"/>
    <w:rsid w:val="00BE0DF5"/>
    <w:rsid w:val="00BF6A82"/>
    <w:rsid w:val="00C0591E"/>
    <w:rsid w:val="00C1241B"/>
    <w:rsid w:val="00C3556C"/>
    <w:rsid w:val="00C35823"/>
    <w:rsid w:val="00C36B71"/>
    <w:rsid w:val="00C50AE6"/>
    <w:rsid w:val="00C7119B"/>
    <w:rsid w:val="00C7510B"/>
    <w:rsid w:val="00C87FFB"/>
    <w:rsid w:val="00CC16A8"/>
    <w:rsid w:val="00CF7DFB"/>
    <w:rsid w:val="00D009C4"/>
    <w:rsid w:val="00D07094"/>
    <w:rsid w:val="00D31AD0"/>
    <w:rsid w:val="00D41834"/>
    <w:rsid w:val="00D545AC"/>
    <w:rsid w:val="00D561BA"/>
    <w:rsid w:val="00D91513"/>
    <w:rsid w:val="00DE1EF2"/>
    <w:rsid w:val="00E3035B"/>
    <w:rsid w:val="00EE1706"/>
    <w:rsid w:val="00F002B4"/>
    <w:rsid w:val="00F41BD8"/>
    <w:rsid w:val="00F61D21"/>
    <w:rsid w:val="00F85F24"/>
    <w:rsid w:val="00F87684"/>
    <w:rsid w:val="00FB7320"/>
    <w:rsid w:val="00FE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4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Наталья Тетервак</cp:lastModifiedBy>
  <cp:revision>27</cp:revision>
  <cp:lastPrinted>2019-02-18T03:49:00Z</cp:lastPrinted>
  <dcterms:created xsi:type="dcterms:W3CDTF">2018-06-07T05:32:00Z</dcterms:created>
  <dcterms:modified xsi:type="dcterms:W3CDTF">2022-06-22T04:57:00Z</dcterms:modified>
</cp:coreProperties>
</file>