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6B3D99">
      <w:pPr>
        <w:spacing w:after="0"/>
        <w:rPr>
          <w:rFonts w:ascii="Times New Roman" w:hAnsi="Times New Roman"/>
          <w:sz w:val="28"/>
          <w:szCs w:val="28"/>
        </w:rPr>
      </w:pPr>
    </w:p>
    <w:p w:rsidR="0007255A" w:rsidRDefault="0007255A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D99" w:rsidRDefault="006B3D99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D99" w:rsidRDefault="006B3D99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D99" w:rsidRDefault="006B3D99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55A" w:rsidRDefault="0007255A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Председателю Думы</w:t>
      </w: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городского округа Тольятти</w:t>
      </w: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</w:t>
      </w:r>
      <w:proofErr w:type="spellStart"/>
      <w:r>
        <w:rPr>
          <w:rFonts w:ascii="Times New Roman" w:hAnsi="Times New Roman"/>
          <w:sz w:val="28"/>
          <w:szCs w:val="28"/>
        </w:rPr>
        <w:t>Остудину</w:t>
      </w:r>
      <w:proofErr w:type="spellEnd"/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Иванович!</w:t>
      </w:r>
    </w:p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6B3D99" w:rsidP="00D138E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планом текущей деятельности Думы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квартал 2022 года н</w:t>
      </w:r>
      <w:r w:rsidR="00D138ED">
        <w:rPr>
          <w:rFonts w:ascii="Times New Roman" w:eastAsia="Times New Roman" w:hAnsi="Times New Roman"/>
          <w:sz w:val="28"/>
          <w:szCs w:val="28"/>
          <w:lang w:eastAsia="ru-RU"/>
        </w:rPr>
        <w:t>аправляю Вам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38ED">
        <w:rPr>
          <w:rFonts w:ascii="Times New Roman" w:eastAsia="Times New Roman" w:hAnsi="Times New Roman"/>
          <w:sz w:val="28"/>
          <w:szCs w:val="28"/>
          <w:lang w:eastAsia="ru-RU"/>
        </w:rPr>
        <w:t>пакет документов по вопросу «Об Обращении депутатов Думы городского округа Тольят</w:t>
      </w:r>
      <w:r w:rsidR="00492A4B">
        <w:rPr>
          <w:rFonts w:ascii="Times New Roman" w:eastAsia="Times New Roman" w:hAnsi="Times New Roman"/>
          <w:sz w:val="28"/>
          <w:szCs w:val="28"/>
          <w:lang w:eastAsia="ru-RU"/>
        </w:rPr>
        <w:t>ти 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равительство Самарской области»</w:t>
      </w:r>
      <w:r w:rsidRPr="006B3D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рассмотрения на заседании Думы городского округа Тольятти 20.04.2022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3D99" w:rsidRDefault="006B3D99" w:rsidP="00D138E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8ED" w:rsidRDefault="00D138ED" w:rsidP="00D138E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Докладчик: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Микель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Д.Б. – руководитель фракции </w:t>
      </w:r>
      <w:r w:rsidR="00255A64">
        <w:rPr>
          <w:rFonts w:ascii="Times New Roman" w:eastAsia="Times New Roman" w:hAnsi="Times New Roman"/>
          <w:sz w:val="28"/>
          <w:szCs w:val="20"/>
          <w:lang w:eastAsia="ru-RU"/>
        </w:rPr>
        <w:t xml:space="preserve">Всероссийской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партии «ЕДИНАЯ РОСИИЯ» в Думе городского округа Тольятти.</w:t>
      </w:r>
    </w:p>
    <w:p w:rsidR="006B3D99" w:rsidRDefault="006B3D99" w:rsidP="00D138E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Ind w:w="682" w:type="dxa"/>
        <w:tblLook w:val="04A0" w:firstRow="1" w:lastRow="0" w:firstColumn="1" w:lastColumn="0" w:noHBand="0" w:noVBand="1"/>
      </w:tblPr>
      <w:tblGrid>
        <w:gridCol w:w="2261"/>
        <w:gridCol w:w="6521"/>
      </w:tblGrid>
      <w:tr w:rsidR="00D138ED" w:rsidTr="001B1C6B">
        <w:tc>
          <w:tcPr>
            <w:tcW w:w="2261" w:type="dxa"/>
            <w:hideMark/>
          </w:tcPr>
          <w:p w:rsidR="00D138ED" w:rsidRDefault="00D138ED" w:rsidP="001B1C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6521" w:type="dxa"/>
          </w:tcPr>
          <w:p w:rsidR="00D138ED" w:rsidRDefault="00D138ED" w:rsidP="001B1C6B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Проект решения Думы городского округа Тольятти 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1 л.</w:t>
            </w:r>
          </w:p>
          <w:p w:rsidR="00D138ED" w:rsidRDefault="00D138ED" w:rsidP="001B1C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Пояснительная записка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B3D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</w:t>
            </w:r>
          </w:p>
          <w:p w:rsidR="00D138ED" w:rsidRDefault="008A4D07" w:rsidP="001B1C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Проект обращения </w:t>
            </w:r>
            <w:r w:rsidR="00CF5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r w:rsidR="00160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D138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</w:t>
            </w:r>
          </w:p>
          <w:p w:rsidR="00D138ED" w:rsidRDefault="00D138ED" w:rsidP="001B1C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38ED" w:rsidRDefault="00D138ED" w:rsidP="001B1C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138ED" w:rsidRPr="00255A64" w:rsidRDefault="00D138ED" w:rsidP="00D138E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/>
          <w:sz w:val="20"/>
          <w:szCs w:val="20"/>
          <w:lang w:eastAsia="ru-RU"/>
        </w:rPr>
      </w:pPr>
      <w:r>
        <w:rPr>
          <w:rFonts w:ascii="Arial" w:eastAsia="Times New Roman" w:hAnsi="Arial"/>
          <w:sz w:val="20"/>
          <w:szCs w:val="20"/>
          <w:lang w:eastAsia="ru-RU"/>
        </w:rPr>
        <w:t xml:space="preserve"> </w:t>
      </w:r>
    </w:p>
    <w:p w:rsidR="00CF5AA1" w:rsidRDefault="00D138ED" w:rsidP="00461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Руководитель фракции  </w:t>
      </w:r>
    </w:p>
    <w:p w:rsidR="00CF5AA1" w:rsidRDefault="00CF5AA1" w:rsidP="00461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партии «ЕДИНАЯ РОССИЯ»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Д.Б.Микель</w:t>
      </w:r>
      <w:proofErr w:type="spellEnd"/>
    </w:p>
    <w:p w:rsidR="00D138ED" w:rsidRPr="00CF5AA1" w:rsidRDefault="00D138ED" w:rsidP="00CF5A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</w:t>
      </w:r>
    </w:p>
    <w:p w:rsidR="00863AFF" w:rsidRDefault="00863AFF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5A64" w:rsidRDefault="00255A64" w:rsidP="00D138ED">
      <w:pPr>
        <w:snapToGrid w:val="0"/>
        <w:spacing w:after="0" w:line="240" w:lineRule="auto"/>
        <w:ind w:firstLine="851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73BC" w:rsidRDefault="00F273BC"/>
    <w:sectPr w:rsidR="00F2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A5"/>
    <w:rsid w:val="00033C6F"/>
    <w:rsid w:val="0007255A"/>
    <w:rsid w:val="000E51D4"/>
    <w:rsid w:val="00115DCD"/>
    <w:rsid w:val="00160A9D"/>
    <w:rsid w:val="00163F95"/>
    <w:rsid w:val="0025331B"/>
    <w:rsid w:val="00255A64"/>
    <w:rsid w:val="00270B65"/>
    <w:rsid w:val="00345C6E"/>
    <w:rsid w:val="00385FBF"/>
    <w:rsid w:val="003A43DC"/>
    <w:rsid w:val="00461E06"/>
    <w:rsid w:val="00492A4B"/>
    <w:rsid w:val="00526E7E"/>
    <w:rsid w:val="005A44BB"/>
    <w:rsid w:val="00660309"/>
    <w:rsid w:val="006B3D99"/>
    <w:rsid w:val="006E2EA5"/>
    <w:rsid w:val="006F51CB"/>
    <w:rsid w:val="00776447"/>
    <w:rsid w:val="00863AFF"/>
    <w:rsid w:val="00897C13"/>
    <w:rsid w:val="008A4D07"/>
    <w:rsid w:val="00A13071"/>
    <w:rsid w:val="00B23403"/>
    <w:rsid w:val="00B53F4E"/>
    <w:rsid w:val="00C11998"/>
    <w:rsid w:val="00C7499D"/>
    <w:rsid w:val="00C84036"/>
    <w:rsid w:val="00CE75D5"/>
    <w:rsid w:val="00CF5AA1"/>
    <w:rsid w:val="00D138ED"/>
    <w:rsid w:val="00E2210C"/>
    <w:rsid w:val="00E3518C"/>
    <w:rsid w:val="00E50C6B"/>
    <w:rsid w:val="00F273BC"/>
    <w:rsid w:val="00F45815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Сергиенко</dc:creator>
  <cp:lastModifiedBy>Ольга И. Япрынцева</cp:lastModifiedBy>
  <cp:revision>9</cp:revision>
  <cp:lastPrinted>2021-07-02T04:14:00Z</cp:lastPrinted>
  <dcterms:created xsi:type="dcterms:W3CDTF">2021-06-30T12:42:00Z</dcterms:created>
  <dcterms:modified xsi:type="dcterms:W3CDTF">2022-04-12T13:08:00Z</dcterms:modified>
</cp:coreProperties>
</file>