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7C37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2F7C37">
        <w:rPr>
          <w:rFonts w:ascii="Times New Roman" w:hAnsi="Times New Roman" w:cs="Times New Roman"/>
          <w:sz w:val="28"/>
          <w:szCs w:val="28"/>
        </w:rPr>
        <w:t>ассмотрения на заседании Думы 21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2F7C37">
        <w:rPr>
          <w:rFonts w:ascii="Times New Roman" w:hAnsi="Times New Roman" w:cs="Times New Roman"/>
          <w:sz w:val="28"/>
          <w:szCs w:val="28"/>
        </w:rPr>
        <w:t>.2022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1326E9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65A7D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2023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5A7D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B26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406504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406504">
        <w:rPr>
          <w:rFonts w:ascii="Times New Roman" w:hAnsi="Times New Roman" w:cs="Times New Roman"/>
          <w:sz w:val="28"/>
          <w:szCs w:val="28"/>
        </w:rPr>
        <w:t xml:space="preserve"> Н.И.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83457" w:rsidRDefault="00383457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AA248A" w:rsidRPr="00D25D52" w:rsidRDefault="00AA248A" w:rsidP="00AA248A">
      <w:pPr>
        <w:spacing w:after="0" w:line="240" w:lineRule="auto"/>
        <w:ind w:left="7088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29302E">
        <w:rPr>
          <w:rFonts w:ascii="Times New Roman" w:hAnsi="Times New Roman" w:cs="Times New Roman"/>
          <w:sz w:val="26"/>
          <w:szCs w:val="26"/>
        </w:rPr>
        <w:t>21.12.2022</w:t>
      </w:r>
      <w:r>
        <w:rPr>
          <w:rFonts w:ascii="Times New Roman" w:hAnsi="Times New Roman" w:cs="Times New Roman"/>
          <w:sz w:val="26"/>
          <w:szCs w:val="26"/>
        </w:rPr>
        <w:t xml:space="preserve"> № ______</w:t>
      </w:r>
    </w:p>
    <w:p w:rsidR="00AA248A" w:rsidRDefault="00AA248A" w:rsidP="00AA248A">
      <w:pPr>
        <w:spacing w:after="0" w:line="240" w:lineRule="auto"/>
        <w:ind w:left="7088" w:right="-426"/>
        <w:rPr>
          <w:rFonts w:ascii="Times New Roman" w:hAnsi="Times New Roman" w:cs="Times New Roman"/>
          <w:b/>
        </w:rPr>
      </w:pPr>
    </w:p>
    <w:p w:rsidR="005E346B" w:rsidRPr="00D25D52" w:rsidRDefault="005E346B" w:rsidP="00AA248A">
      <w:pPr>
        <w:spacing w:after="0" w:line="240" w:lineRule="auto"/>
        <w:ind w:left="7088" w:right="-426"/>
        <w:rPr>
          <w:rFonts w:ascii="Times New Roman" w:hAnsi="Times New Roman" w:cs="Times New Roman"/>
          <w:b/>
        </w:rPr>
      </w:pP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5C53C9" w:rsidRPr="00D25D52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2023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C53C9" w:rsidRPr="00D25D52" w:rsidRDefault="005C53C9" w:rsidP="005C53C9">
      <w:pPr>
        <w:spacing w:after="0" w:line="240" w:lineRule="auto"/>
        <w:rPr>
          <w:rFonts w:ascii="Times New Roman" w:hAnsi="Times New Roman" w:cs="Times New Roman"/>
          <w:b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5C53C9" w:rsidRPr="001A5DB1" w:rsidTr="001A7742">
        <w:trPr>
          <w:tblHeader/>
        </w:trPr>
        <w:tc>
          <w:tcPr>
            <w:tcW w:w="198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693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5C53C9" w:rsidRPr="001A5DB1" w:rsidTr="001A7742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25.01.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rPr>
          <w:trHeight w:val="278"/>
        </w:trPr>
        <w:tc>
          <w:tcPr>
            <w:tcW w:w="10065" w:type="dxa"/>
            <w:gridSpan w:val="4"/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Pr="001C5F7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18.01.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Pr="00762BF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Pr="00D261CE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15.02.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Pr="00A36C4E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  <w:tcBorders>
              <w:top w:val="nil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22.03.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rPr>
          <w:trHeight w:val="70"/>
        </w:trPr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5C53C9" w:rsidRDefault="005C53C9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174A" w:rsidRDefault="0044174A" w:rsidP="004C7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rPr>
          <w:trHeight w:val="316"/>
        </w:trPr>
        <w:tc>
          <w:tcPr>
            <w:tcW w:w="10065" w:type="dxa"/>
            <w:gridSpan w:val="4"/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5C53C9" w:rsidRPr="00C909C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5C53C9" w:rsidRPr="001A5DB1" w:rsidTr="001A7742">
        <w:trPr>
          <w:trHeight w:val="229"/>
        </w:trPr>
        <w:tc>
          <w:tcPr>
            <w:tcW w:w="10065" w:type="dxa"/>
            <w:gridSpan w:val="4"/>
            <w:vAlign w:val="bottom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5C53C9" w:rsidRPr="001A5DB1" w:rsidTr="001A7742">
        <w:trPr>
          <w:trHeight w:val="883"/>
        </w:trPr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Pr="002F47D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D52456" w:rsidRDefault="00D52456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5C53C9" w:rsidRPr="001A5DB1" w:rsidTr="001A7742">
        <w:trPr>
          <w:tblHeader/>
        </w:trPr>
        <w:tc>
          <w:tcPr>
            <w:tcW w:w="198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268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Pr="002A38C7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1A5DB1" w:rsidTr="001A7742"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5C53C9" w:rsidRPr="001A5DB1" w:rsidTr="001A7742">
        <w:trPr>
          <w:trHeight w:val="355"/>
        </w:trPr>
        <w:tc>
          <w:tcPr>
            <w:tcW w:w="198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5C53C9" w:rsidRPr="001A5DB1" w:rsidRDefault="005C53C9" w:rsidP="001A77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874B46" w:rsidTr="001A7742">
        <w:tc>
          <w:tcPr>
            <w:tcW w:w="1985" w:type="dxa"/>
          </w:tcPr>
          <w:p w:rsidR="005C53C9" w:rsidRPr="00874B46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53C9" w:rsidRPr="00874B46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5C53C9" w:rsidRPr="001A5DB1" w:rsidTr="001A7742">
        <w:trPr>
          <w:tblHeader/>
        </w:trPr>
        <w:tc>
          <w:tcPr>
            <w:tcW w:w="2127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954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2693" w:type="dxa"/>
            <w:vAlign w:val="center"/>
          </w:tcPr>
          <w:p w:rsidR="005C53C9" w:rsidRPr="00954170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4170">
              <w:rPr>
                <w:rFonts w:ascii="Times New Roman" w:hAnsi="Times New Roman" w:cs="Times New Roman"/>
                <w:sz w:val="20"/>
                <w:szCs w:val="20"/>
              </w:rPr>
              <w:t>включения в план</w:t>
            </w:r>
          </w:p>
        </w:tc>
      </w:tr>
      <w:tr w:rsidR="005C53C9" w:rsidRPr="00874B46" w:rsidTr="001A7742">
        <w:tc>
          <w:tcPr>
            <w:tcW w:w="2127" w:type="dxa"/>
          </w:tcPr>
          <w:p w:rsidR="005C53C9" w:rsidRPr="00A24BCA" w:rsidRDefault="005C53C9" w:rsidP="001A774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A24BC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5C53C9" w:rsidRPr="001A5DB1" w:rsidTr="001A7742">
        <w:tc>
          <w:tcPr>
            <w:tcW w:w="2127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5C53C9" w:rsidRPr="001A5DB1" w:rsidRDefault="005C53C9" w:rsidP="001A7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53C9" w:rsidRPr="001A5DB1" w:rsidRDefault="005C53C9" w:rsidP="005C53C9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37E08" w:rsidRDefault="00737E08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5C53C9" w:rsidRPr="001A5DB1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5C53C9" w:rsidRPr="001A5DB1" w:rsidTr="001A7742">
        <w:trPr>
          <w:tblHeader/>
        </w:trPr>
        <w:tc>
          <w:tcPr>
            <w:tcW w:w="1277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vAlign w:val="center"/>
          </w:tcPr>
          <w:p w:rsidR="005C53C9" w:rsidRPr="001A5DB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23391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25.01.</w:t>
            </w:r>
          </w:p>
        </w:tc>
        <w:tc>
          <w:tcPr>
            <w:tcW w:w="5245" w:type="dxa"/>
          </w:tcPr>
          <w:p w:rsidR="005C53C9" w:rsidRPr="004510C1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1A1309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ходе выполнения работ по содержанию магистральных дорог в зимний период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  </w:t>
            </w:r>
            <w:r w:rsidRPr="001A1309">
              <w:rPr>
                <w:rFonts w:ascii="Times New Roman" w:eastAsia="Times New Roman" w:hAnsi="Times New Roman" w:cs="Arial"/>
                <w:sz w:val="26"/>
                <w:szCs w:val="26"/>
              </w:rPr>
              <w:t>2022-2023 годов</w:t>
            </w:r>
          </w:p>
        </w:tc>
        <w:tc>
          <w:tcPr>
            <w:tcW w:w="1701" w:type="dxa"/>
          </w:tcPr>
          <w:p w:rsidR="005C53C9" w:rsidRPr="007149EF" w:rsidRDefault="005C53C9" w:rsidP="001A7742">
            <w:pPr>
              <w:tabs>
                <w:tab w:val="left" w:pos="5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7149EF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540A01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540A0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Тольятти в зимний период 2022-2023 годов</w:t>
            </w:r>
          </w:p>
        </w:tc>
        <w:tc>
          <w:tcPr>
            <w:tcW w:w="1701" w:type="dxa"/>
          </w:tcPr>
          <w:p w:rsidR="005C53C9" w:rsidRPr="001A130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1A130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540A01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Pr="00036FE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праздничных мероприятиях городского округа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в </w:t>
            </w:r>
            <w:r w:rsidRPr="00036FE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2023 году</w:t>
            </w: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Pr="007149EF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4510C1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Pr="00300D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ородского округа Тольятти в 2022</w:t>
            </w:r>
            <w:r w:rsidRPr="00300D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о плане на 2023 год</w:t>
            </w: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Pr="007149EF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8707DA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Pr="008707D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трации городского округа</w:t>
            </w:r>
            <w:r w:rsidRPr="008707D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о наличии земельных участков в муниципальной собственности (или государственная собственность на которые не разграничена), которые могут быть использованы для многоэтажного строительства</w:t>
            </w:r>
          </w:p>
        </w:tc>
        <w:tc>
          <w:tcPr>
            <w:tcW w:w="1701" w:type="dxa"/>
          </w:tcPr>
          <w:p w:rsidR="005C53C9" w:rsidRPr="00E9165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C53C9" w:rsidRPr="00C2219D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09322B" w:rsidRDefault="005C53C9" w:rsidP="001A7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proofErr w:type="gramStart"/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городского округа Тольятти</w:t>
            </w:r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условиях отбора школьников городского округа</w:t>
            </w:r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Тольятти при предоставлении социального сертификата и о реализаци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 на территории </w:t>
            </w:r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городского округа </w:t>
            </w:r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Тольятти государственной услуги по созданию условий в Самарской области для обеспечения отдельных категорий граждан возможностью путешествовать с целью разви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тия туристического потенциала Российской Федерации</w:t>
            </w:r>
            <w:r w:rsidRPr="0009322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2022 году, планах на 2023 год</w:t>
            </w:r>
            <w:proofErr w:type="gramEnd"/>
          </w:p>
        </w:tc>
        <w:tc>
          <w:tcPr>
            <w:tcW w:w="1701" w:type="dxa"/>
          </w:tcPr>
          <w:p w:rsidR="005C53C9" w:rsidRPr="007149E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5C53C9" w:rsidRPr="00227C29" w:rsidTr="001A7742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EB3FB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7. 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о реализации проекта планировки территории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проекте межевания территории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для  строительства дороги - продолжения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</w:t>
            </w:r>
            <w:proofErr w:type="gramEnd"/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ермерской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A320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(с графическими материалами)</w:t>
            </w: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01-27/410 от 25.11.2022)</w:t>
            </w:r>
          </w:p>
        </w:tc>
      </w:tr>
      <w:tr w:rsidR="005C53C9" w:rsidRPr="00227C29" w:rsidTr="001A7742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2310AD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08.02.</w:t>
            </w:r>
          </w:p>
        </w:tc>
        <w:tc>
          <w:tcPr>
            <w:tcW w:w="5245" w:type="dxa"/>
          </w:tcPr>
          <w:p w:rsidR="005C53C9" w:rsidRPr="007B22F6" w:rsidRDefault="005C53C9" w:rsidP="001A774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7B22F6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разрешении ситуации, связанной с обманутыми дольщиками, и введении в эксплуатацию проблемных объектов в городском округе Тольятти</w:t>
            </w:r>
          </w:p>
        </w:tc>
        <w:tc>
          <w:tcPr>
            <w:tcW w:w="1701" w:type="dxa"/>
          </w:tcPr>
          <w:p w:rsidR="005C53C9" w:rsidRPr="007149E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53C9" w:rsidRPr="00227C29" w:rsidTr="001A7742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7F2B87" w:rsidRDefault="005C53C9" w:rsidP="001A774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Pr="007F2B87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жилищного контроля городского округа Тольятти в 2022 году</w:t>
            </w:r>
          </w:p>
        </w:tc>
        <w:tc>
          <w:tcPr>
            <w:tcW w:w="1701" w:type="dxa"/>
          </w:tcPr>
          <w:p w:rsidR="005C53C9" w:rsidRPr="001A130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1A130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58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Pr="009A7A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реализации Концепции молодежной политики в городском округе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</w:t>
            </w:r>
            <w:r w:rsidRPr="009A7A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2022 год</w:t>
            </w:r>
          </w:p>
        </w:tc>
        <w:tc>
          <w:tcPr>
            <w:tcW w:w="1701" w:type="dxa"/>
          </w:tcPr>
          <w:p w:rsidR="005C53C9" w:rsidRPr="001A130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Pr="001A130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43063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5245" w:type="dxa"/>
          </w:tcPr>
          <w:p w:rsidR="005C53C9" w:rsidRPr="005C5892" w:rsidRDefault="005C53C9" w:rsidP="001A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>за 2022 год</w:t>
            </w:r>
          </w:p>
        </w:tc>
        <w:tc>
          <w:tcPr>
            <w:tcW w:w="1701" w:type="dxa"/>
          </w:tcPr>
          <w:p w:rsidR="005C53C9" w:rsidRPr="007149E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EC44C3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5C5892" w:rsidRDefault="005C53C9" w:rsidP="001A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 округа Тольятти о Плане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мероприятий по увеличению поступлений налоговых и неналоговых доходов, совершенствованию долговой полити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 городского округа Тольятти на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5C58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:rsidR="005C53C9" w:rsidRPr="007149E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EC44C3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DC3B60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3. </w:t>
            </w:r>
            <w:r w:rsidRPr="00DC3B60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</w:t>
            </w:r>
            <w:r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</w:t>
            </w:r>
            <w:r w:rsidRPr="00DC3B6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результатах осуществления муниципального земельного контроля на территории г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ородского округа Тольятти в 2022</w:t>
            </w:r>
            <w:r w:rsidRPr="00DC3B6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</w:t>
            </w:r>
          </w:p>
        </w:tc>
        <w:tc>
          <w:tcPr>
            <w:tcW w:w="1701" w:type="dxa"/>
          </w:tcPr>
          <w:p w:rsidR="005C53C9" w:rsidRPr="007149E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5C53C9" w:rsidRPr="007149EF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520CB5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4. </w:t>
            </w:r>
            <w:r w:rsidRPr="00520CB5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 Тольятти в 2022 году</w:t>
            </w: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6F5C5E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5. </w:t>
            </w:r>
            <w:r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проведенных мероприятиях и результатах проверок по осуществлению муниципального </w:t>
            </w:r>
            <w:proofErr w:type="gramStart"/>
            <w:r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>контроля за</w:t>
            </w:r>
            <w:proofErr w:type="gramEnd"/>
            <w:r w:rsidRPr="006F5C5E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 в 2022 году</w:t>
            </w:r>
          </w:p>
        </w:tc>
        <w:tc>
          <w:tcPr>
            <w:tcW w:w="1701" w:type="dxa"/>
          </w:tcPr>
          <w:p w:rsidR="005C53C9" w:rsidRPr="00FE434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A02944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r w:rsidRPr="009F6E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об оптимизации сети муниципальных учреждений социальной сферы в 2022 году и планах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Pr="009F6E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2023 год</w:t>
            </w:r>
          </w:p>
        </w:tc>
        <w:tc>
          <w:tcPr>
            <w:tcW w:w="1701" w:type="dxa"/>
          </w:tcPr>
          <w:p w:rsidR="005C53C9" w:rsidRPr="00FE434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Pr="00942DE3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</w:t>
            </w:r>
          </w:p>
        </w:tc>
        <w:tc>
          <w:tcPr>
            <w:tcW w:w="5245" w:type="dxa"/>
          </w:tcPr>
          <w:p w:rsidR="005C53C9" w:rsidRPr="001A67AC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1. </w:t>
            </w:r>
            <w:r w:rsidRPr="001A67AC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5C53C9" w:rsidRPr="00AE6EE2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Pr="00171C5E" w:rsidRDefault="005C53C9" w:rsidP="001A7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171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</w:t>
            </w:r>
          </w:p>
        </w:tc>
        <w:tc>
          <w:tcPr>
            <w:tcW w:w="1701" w:type="dxa"/>
          </w:tcPr>
          <w:p w:rsidR="005C53C9" w:rsidRPr="00A0294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A02944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</w:t>
            </w:r>
            <w:r w:rsidRPr="00FB063E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Pr="00FB063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городского округа Тольятти о мониторинге межнациональной и межкультурной ситуации в городском округе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</w:t>
            </w:r>
            <w:r w:rsidRPr="00FB063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2022 год</w:t>
            </w:r>
          </w:p>
        </w:tc>
        <w:tc>
          <w:tcPr>
            <w:tcW w:w="1701" w:type="dxa"/>
          </w:tcPr>
          <w:p w:rsidR="005C53C9" w:rsidRPr="00FE434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227C29" w:rsidTr="001A7742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AE6EE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4.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 реализации полномочий администрации городского округа Тольятти в области регулирования торговой деятельности, создания условий для обеспечения жителей городского округа Тольятти услугами торговли, действиях и эффективности действий уполномоченного органа администрации в целях размещения и  регулирования нестационарных торговых объектов и объектов ярморочной торговли, итогах 2022 года и планах по развитию торговой деятельности в 2023 году</w:t>
            </w:r>
            <w:proofErr w:type="gramEnd"/>
          </w:p>
          <w:p w:rsidR="00CD723F" w:rsidRDefault="00CD723F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</w:pPr>
          </w:p>
          <w:p w:rsidR="00CD723F" w:rsidRDefault="00CD723F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5C53C9" w:rsidRPr="00FE434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01-27/395 от 16.11.2022)</w:t>
            </w:r>
          </w:p>
        </w:tc>
      </w:tr>
      <w:tr w:rsidR="005C53C9" w:rsidRPr="0015409F" w:rsidTr="001A7742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15409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29.03.</w:t>
            </w:r>
          </w:p>
        </w:tc>
        <w:tc>
          <w:tcPr>
            <w:tcW w:w="5245" w:type="dxa"/>
          </w:tcPr>
          <w:p w:rsidR="005C53C9" w:rsidRDefault="005C53C9" w:rsidP="001A7742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городского округа Тольятти </w:t>
            </w:r>
            <w:r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 привлечении инвесторов и реализации </w:t>
            </w:r>
            <w:proofErr w:type="gramStart"/>
            <w:r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бизнес-проектов</w:t>
            </w:r>
            <w:proofErr w:type="gramEnd"/>
            <w:r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на территории опережающего социально-экономического развития «Тольятти» 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</w:t>
            </w:r>
            <w:r w:rsidRPr="00BD757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ОЭЗ «Тольятти» за 2022 год</w:t>
            </w:r>
          </w:p>
          <w:p w:rsidR="00CD723F" w:rsidRDefault="00CD723F" w:rsidP="001A7742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CD723F" w:rsidRPr="00BD757F" w:rsidRDefault="00CD723F" w:rsidP="001A7742">
            <w:pPr>
              <w:tabs>
                <w:tab w:val="left" w:pos="993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AE6EE2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5C53C9" w:rsidRPr="0015409F" w:rsidTr="001A7742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proofErr w:type="gramStart"/>
            <w:r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дского округа Тольятти о ходе вы</w:t>
            </w:r>
            <w:r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полнения мероприятий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округа Тольятти, 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одского округа Тольятти на 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21-2025</w:t>
            </w:r>
            <w:r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гг.», утвержденной постановлением администрации городского округа Тольятти от 14.10.2020 № 3118-п/1, по</w:t>
            </w:r>
            <w:proofErr w:type="gramEnd"/>
            <w:r w:rsidRPr="00E110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состоянию на 01.03.2023</w:t>
            </w:r>
          </w:p>
          <w:p w:rsidR="00CD723F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CD723F" w:rsidRPr="00E110E1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AE6EE2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15409F" w:rsidTr="001A7742">
        <w:trPr>
          <w:trHeight w:val="1298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5C53C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</w:t>
            </w:r>
            <w:r w:rsidR="005C53C9"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городского округа Тольятти о ходе </w:t>
            </w:r>
            <w:r w:rsidR="005C53C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выполнения</w:t>
            </w:r>
            <w:r w:rsidR="005C53C9"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мероприятий муниципальной программы «Формирование современной городской среды на 2018-2024 </w:t>
            </w:r>
            <w:r w:rsidR="005C53C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годы», утвержденной </w:t>
            </w:r>
            <w:r w:rsidR="005C53C9" w:rsidRPr="0007637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постановлением администрации городского округа Тольятти от 11.12.2017 № 4013-п/1, по состоянию на 01.03.2023</w:t>
            </w:r>
          </w:p>
          <w:p w:rsidR="00CD723F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CD723F" w:rsidRPr="0007637E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Pr="00AE6EE2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от 21.11.2022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 486</w:t>
            </w:r>
          </w:p>
        </w:tc>
      </w:tr>
      <w:tr w:rsidR="005C53C9" w:rsidRPr="0015409F" w:rsidTr="001A7742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C53C9" w:rsidRDefault="00CD723F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="005C53C9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Об информации администрации городского округа Тольятти об эффективности реализации мероприятий по обеспечению безопасности в образовательных учреждениях городского округа Тольятти, в том числе о восстановлении ограждений территории образовательных учреждений, об оснащенности технической безопасности объектов</w:t>
            </w:r>
          </w:p>
        </w:tc>
        <w:tc>
          <w:tcPr>
            <w:tcW w:w="1701" w:type="dxa"/>
          </w:tcPr>
          <w:p w:rsidR="005C53C9" w:rsidRPr="00FE4348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«Единая Россия» в Думе городского округа Тольятти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01-27/395 от 16.11.2022)</w:t>
            </w:r>
          </w:p>
        </w:tc>
      </w:tr>
    </w:tbl>
    <w:p w:rsidR="00CD723F" w:rsidRDefault="00CD723F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53C9" w:rsidRPr="00766A80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5C53C9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5C53C9" w:rsidRPr="00DE6266" w:rsidRDefault="005C53C9" w:rsidP="005C53C9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5C53C9" w:rsidRPr="00766A80" w:rsidTr="001A7742">
        <w:trPr>
          <w:tblHeader/>
        </w:trPr>
        <w:tc>
          <w:tcPr>
            <w:tcW w:w="1277" w:type="dxa"/>
            <w:vAlign w:val="center"/>
          </w:tcPr>
          <w:p w:rsidR="005C53C9" w:rsidRPr="00525985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C53C9" w:rsidRPr="00525985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4961" w:type="dxa"/>
            <w:vAlign w:val="center"/>
          </w:tcPr>
          <w:p w:rsidR="005C53C9" w:rsidRPr="00525985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5C53C9" w:rsidRPr="00525985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vAlign w:val="center"/>
          </w:tcPr>
          <w:p w:rsidR="005C53C9" w:rsidRPr="00525985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5C53C9" w:rsidRPr="00AA2421" w:rsidTr="001A7742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950AD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08.02.</w:t>
            </w:r>
          </w:p>
        </w:tc>
        <w:tc>
          <w:tcPr>
            <w:tcW w:w="4961" w:type="dxa"/>
          </w:tcPr>
          <w:p w:rsidR="005C53C9" w:rsidRPr="00B172E4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2022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5C53C9" w:rsidRPr="002C7171" w:rsidRDefault="005C53C9" w:rsidP="001A774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22.11.2022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307</w:t>
            </w:r>
          </w:p>
          <w:p w:rsidR="005C53C9" w:rsidRPr="00435FFC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61754F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2022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5C53C9" w:rsidRPr="0061754F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5C53C9" w:rsidRPr="0061754F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942DE3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3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2022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5C53C9" w:rsidRPr="00942DE3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Лыткина И.В.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01-27/394 от 16.11.2022)</w:t>
            </w:r>
          </w:p>
          <w:p w:rsidR="005C53C9" w:rsidRPr="00942DE3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53C9" w:rsidRPr="00AA2421" w:rsidTr="001A7742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9F1B2B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4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 Об </w:t>
            </w:r>
            <w:proofErr w:type="gramStart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2022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5C53C9" w:rsidRPr="009F1B2B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5C53C9" w:rsidRPr="009F1B2B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городскому хозяйству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21.11.2022</w:t>
            </w:r>
          </w:p>
          <w:p w:rsidR="005C53C9" w:rsidRPr="009F1B2B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486 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7E4F7D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Об </w:t>
            </w:r>
            <w:proofErr w:type="gramStart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2022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5C53C9" w:rsidRPr="007E4F7D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В.И. </w:t>
            </w:r>
          </w:p>
          <w:p w:rsidR="005C53C9" w:rsidRPr="007E4F7D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01-27/423 от 30.11.2022)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A02944" w:rsidRDefault="005C53C9" w:rsidP="001A7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2022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5C53C9" w:rsidRPr="00A0294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5C53C9" w:rsidRPr="00A02944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01-27/409 от 25.11.2022)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7. 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2022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5C53C9" w:rsidRPr="00A02944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5C53C9" w:rsidRPr="00A02944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22.11.2022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307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8.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</w:t>
            </w:r>
            <w:r w:rsidRPr="00D060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бращении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депутатов Думы городского округа Тольятти в Самарскую Губернскую Д</w:t>
            </w:r>
            <w:r w:rsidRPr="00D060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уму </w:t>
            </w:r>
            <w:r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(п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о вопросу внесения изменений в Ж</w:t>
            </w:r>
            <w:r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илищный кодекс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 xml:space="preserve"> Российской Федерации</w:t>
            </w:r>
            <w:r w:rsidRPr="00D060B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Фракция «КПРФ» в Думе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 округа Тольятти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01-27/388 от 15.11.2022)</w:t>
            </w:r>
          </w:p>
        </w:tc>
      </w:tr>
      <w:tr w:rsidR="005C53C9" w:rsidRPr="00AA2421" w:rsidTr="001A7742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950AD2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22.02.</w:t>
            </w:r>
          </w:p>
        </w:tc>
        <w:tc>
          <w:tcPr>
            <w:tcW w:w="4961" w:type="dxa"/>
          </w:tcPr>
          <w:p w:rsidR="005C53C9" w:rsidRPr="000454EB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об итогах работы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овета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некоммерческих организаций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при Думе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            за 2022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5C53C9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при Думе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01-27/409 от 25.11.2022)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C53C9" w:rsidRPr="006003DA" w:rsidRDefault="005C53C9" w:rsidP="001A7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0454EB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о результатах деятельности Общественной палаты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2022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палата городского округа Тольятти</w:t>
            </w:r>
          </w:p>
        </w:tc>
        <w:tc>
          <w:tcPr>
            <w:tcW w:w="1984" w:type="dxa"/>
          </w:tcPr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01-27/409 от 25.11.2022)</w:t>
            </w:r>
          </w:p>
          <w:p w:rsidR="005C53C9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E08" w:rsidRDefault="00737E08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E08" w:rsidRDefault="00737E08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7E08" w:rsidRPr="00AA2421" w:rsidRDefault="00737E08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53C9" w:rsidRPr="00AA2421" w:rsidTr="001A7742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C53C9" w:rsidRPr="006003DA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15.03.</w:t>
            </w:r>
          </w:p>
        </w:tc>
        <w:tc>
          <w:tcPr>
            <w:tcW w:w="4961" w:type="dxa"/>
          </w:tcPr>
          <w:p w:rsidR="005C53C9" w:rsidRPr="005E33BC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D724E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о деятельности Общественного совета по стратегическому планированию при Думе городского округа Тольятти за 2022 год</w:t>
            </w:r>
          </w:p>
        </w:tc>
        <w:tc>
          <w:tcPr>
            <w:tcW w:w="1985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Общественный совет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стратегичес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-кому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планированию при Думе городского округа Тольятти</w:t>
            </w:r>
          </w:p>
        </w:tc>
        <w:tc>
          <w:tcPr>
            <w:tcW w:w="1984" w:type="dxa"/>
          </w:tcPr>
          <w:p w:rsidR="005C53C9" w:rsidRPr="00AA242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A1309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 и экономической политике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от 22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t xml:space="preserve">.11.2022 </w:t>
            </w:r>
            <w:r w:rsidRPr="001A1309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404</w:t>
            </w:r>
          </w:p>
        </w:tc>
      </w:tr>
      <w:tr w:rsidR="005C53C9" w:rsidRPr="00AA2421" w:rsidTr="001A7742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5C53C9" w:rsidRPr="00AA2421" w:rsidRDefault="005C53C9" w:rsidP="001A7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2023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5C53C9" w:rsidRPr="00AA242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5C53C9" w:rsidRPr="00AA2421" w:rsidTr="001A7742"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29.03.</w:t>
            </w:r>
          </w:p>
        </w:tc>
        <w:tc>
          <w:tcPr>
            <w:tcW w:w="4961" w:type="dxa"/>
          </w:tcPr>
          <w:p w:rsidR="005C53C9" w:rsidRPr="00CA4A03" w:rsidRDefault="005C53C9" w:rsidP="001A7742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2023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5C53C9" w:rsidRPr="00AA2421" w:rsidRDefault="005C53C9" w:rsidP="001A7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5C53C9" w:rsidRPr="00AA2421" w:rsidRDefault="005C53C9" w:rsidP="001A774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5C53C9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Pr="00CE117D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Pr="00CE117D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Default="005C53C9" w:rsidP="005C53C9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5C53C9" w:rsidRDefault="005C53C9" w:rsidP="005C53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53C9" w:rsidRDefault="005C53C9" w:rsidP="005C53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53C9" w:rsidRDefault="005C53C9" w:rsidP="005C53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53C9" w:rsidRDefault="005C53C9" w:rsidP="005C53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53C9" w:rsidRDefault="005C53C9" w:rsidP="005C53C9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53C9" w:rsidRDefault="005C53C9" w:rsidP="005C53C9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48A" w:rsidRPr="001A5DB1" w:rsidRDefault="00AA248A" w:rsidP="00AA248A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AA248A" w:rsidRPr="001A5DB1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A248A" w:rsidRDefault="00AA248A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C53C9" w:rsidRDefault="005C53C9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80BED" w:rsidRDefault="00680BED" w:rsidP="00AA2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D115C" w:rsidRDefault="002D115C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4B78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0323F1" w:rsidRPr="00CD2377" w:rsidRDefault="00605282" w:rsidP="000323F1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B63FF2">
        <w:rPr>
          <w:rFonts w:ascii="Times New Roman" w:eastAsia="Times New Roman" w:hAnsi="Times New Roman" w:cs="Times New Roman"/>
          <w:sz w:val="28"/>
          <w:szCs w:val="28"/>
        </w:rPr>
        <w:t xml:space="preserve"> квартал 2023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</w:t>
      </w:r>
      <w:r w:rsidR="000462D8">
        <w:rPr>
          <w:rFonts w:ascii="Times New Roman" w:eastAsia="Times New Roman" w:hAnsi="Times New Roman" w:cs="Times New Roman"/>
          <w:sz w:val="28"/>
          <w:szCs w:val="28"/>
        </w:rPr>
        <w:t>аботан</w:t>
      </w:r>
      <w:r w:rsidR="00FB2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B63FF2">
        <w:rPr>
          <w:rFonts w:ascii="Times New Roman" w:eastAsia="Times New Roman" w:hAnsi="Times New Roman" w:cs="Times New Roman"/>
          <w:sz w:val="28"/>
          <w:szCs w:val="28"/>
          <w:lang w:eastAsia="en-US"/>
        </w:rPr>
        <w:t>ором чтении на заседании Думы 21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.12.20</w:t>
      </w:r>
      <w:r w:rsidR="00B63FF2"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  <w:r w:rsidR="000323F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D2377" w:rsidRPr="00CD2377" w:rsidRDefault="00CD2377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sectPr w:rsidR="00241287" w:rsidRPr="00241287" w:rsidSect="00680BED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02" w:rsidRDefault="001F1602" w:rsidP="009F3085">
      <w:pPr>
        <w:spacing w:after="0" w:line="240" w:lineRule="auto"/>
      </w:pPr>
      <w:r>
        <w:separator/>
      </w:r>
    </w:p>
  </w:endnote>
  <w:end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02" w:rsidRDefault="001F1602" w:rsidP="009F3085">
      <w:pPr>
        <w:spacing w:after="0" w:line="240" w:lineRule="auto"/>
      </w:pPr>
      <w:r>
        <w:separator/>
      </w:r>
    </w:p>
  </w:footnote>
  <w:footnote w:type="continuationSeparator" w:id="0">
    <w:p w:rsidR="001F1602" w:rsidRDefault="001F1602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6103" w:rsidRPr="009F3085" w:rsidRDefault="0008610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723F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6103" w:rsidRDefault="000861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4F91"/>
    <w:rsid w:val="00005189"/>
    <w:rsid w:val="000051F4"/>
    <w:rsid w:val="00005CCB"/>
    <w:rsid w:val="00005DBE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6F0"/>
    <w:rsid w:val="00014BFE"/>
    <w:rsid w:val="0001556F"/>
    <w:rsid w:val="000158BE"/>
    <w:rsid w:val="00015985"/>
    <w:rsid w:val="00016B69"/>
    <w:rsid w:val="00016FB4"/>
    <w:rsid w:val="000173D8"/>
    <w:rsid w:val="00017C56"/>
    <w:rsid w:val="00017CDC"/>
    <w:rsid w:val="0002030E"/>
    <w:rsid w:val="00020C4F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3F1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544"/>
    <w:rsid w:val="00041D52"/>
    <w:rsid w:val="00042950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2D8"/>
    <w:rsid w:val="000463A0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959"/>
    <w:rsid w:val="0005695C"/>
    <w:rsid w:val="00057766"/>
    <w:rsid w:val="00057A59"/>
    <w:rsid w:val="00057EB3"/>
    <w:rsid w:val="00060324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5B82"/>
    <w:rsid w:val="000668C1"/>
    <w:rsid w:val="00066A73"/>
    <w:rsid w:val="00066AFA"/>
    <w:rsid w:val="00066EF2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37"/>
    <w:rsid w:val="00086AED"/>
    <w:rsid w:val="00087397"/>
    <w:rsid w:val="0008743C"/>
    <w:rsid w:val="00087D62"/>
    <w:rsid w:val="00087E4C"/>
    <w:rsid w:val="00087E70"/>
    <w:rsid w:val="000901F3"/>
    <w:rsid w:val="00090547"/>
    <w:rsid w:val="000908BB"/>
    <w:rsid w:val="00090E1B"/>
    <w:rsid w:val="000910EE"/>
    <w:rsid w:val="000919CF"/>
    <w:rsid w:val="00091A9A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711B"/>
    <w:rsid w:val="00097EAA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DA1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ACB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C3C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1439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C8C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423"/>
    <w:rsid w:val="001566D3"/>
    <w:rsid w:val="00156762"/>
    <w:rsid w:val="00156B18"/>
    <w:rsid w:val="001573C0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528"/>
    <w:rsid w:val="00184E9C"/>
    <w:rsid w:val="00185126"/>
    <w:rsid w:val="0018555D"/>
    <w:rsid w:val="00185DDF"/>
    <w:rsid w:val="00185FEF"/>
    <w:rsid w:val="001864AF"/>
    <w:rsid w:val="0018662C"/>
    <w:rsid w:val="0018664A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0F23"/>
    <w:rsid w:val="001A1D68"/>
    <w:rsid w:val="001A27B3"/>
    <w:rsid w:val="001A2898"/>
    <w:rsid w:val="001A2DF4"/>
    <w:rsid w:val="001A2F30"/>
    <w:rsid w:val="001A39BF"/>
    <w:rsid w:val="001A3AF3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16B0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932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086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4A7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3E86"/>
    <w:rsid w:val="00214703"/>
    <w:rsid w:val="00214A66"/>
    <w:rsid w:val="00215D94"/>
    <w:rsid w:val="002167CC"/>
    <w:rsid w:val="0021746E"/>
    <w:rsid w:val="00217AD5"/>
    <w:rsid w:val="00217B9D"/>
    <w:rsid w:val="0022076C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8CB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6FAE"/>
    <w:rsid w:val="002670AD"/>
    <w:rsid w:val="002671C7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552"/>
    <w:rsid w:val="002768CB"/>
    <w:rsid w:val="00276A7C"/>
    <w:rsid w:val="00276AFF"/>
    <w:rsid w:val="00277090"/>
    <w:rsid w:val="00280299"/>
    <w:rsid w:val="00280577"/>
    <w:rsid w:val="00280C65"/>
    <w:rsid w:val="00280E35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6E67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02E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6A9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CB4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B78"/>
    <w:rsid w:val="002B4DB3"/>
    <w:rsid w:val="002B4E1C"/>
    <w:rsid w:val="002B62C7"/>
    <w:rsid w:val="002B657D"/>
    <w:rsid w:val="002B67CE"/>
    <w:rsid w:val="002B6C3E"/>
    <w:rsid w:val="002B6EDB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F65"/>
    <w:rsid w:val="002D01BE"/>
    <w:rsid w:val="002D0340"/>
    <w:rsid w:val="002D0534"/>
    <w:rsid w:val="002D0D55"/>
    <w:rsid w:val="002D0DF5"/>
    <w:rsid w:val="002D0FFB"/>
    <w:rsid w:val="002D115C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5604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C37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4891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EA4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4CEA"/>
    <w:rsid w:val="00355093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CD"/>
    <w:rsid w:val="003621DB"/>
    <w:rsid w:val="00362ED6"/>
    <w:rsid w:val="003634E8"/>
    <w:rsid w:val="00363A77"/>
    <w:rsid w:val="00363D9C"/>
    <w:rsid w:val="003648A2"/>
    <w:rsid w:val="00364B39"/>
    <w:rsid w:val="00366352"/>
    <w:rsid w:val="003664D0"/>
    <w:rsid w:val="00366A91"/>
    <w:rsid w:val="00366FC9"/>
    <w:rsid w:val="003671EF"/>
    <w:rsid w:val="00370482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457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0A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9C6"/>
    <w:rsid w:val="003D5ADE"/>
    <w:rsid w:val="003D6667"/>
    <w:rsid w:val="003D75F7"/>
    <w:rsid w:val="003D7A86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F033C"/>
    <w:rsid w:val="003F0363"/>
    <w:rsid w:val="003F03F0"/>
    <w:rsid w:val="003F0BB0"/>
    <w:rsid w:val="003F15B6"/>
    <w:rsid w:val="003F2284"/>
    <w:rsid w:val="003F22D9"/>
    <w:rsid w:val="003F2803"/>
    <w:rsid w:val="003F2A09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5D4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613"/>
    <w:rsid w:val="004341DA"/>
    <w:rsid w:val="0043421B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4A"/>
    <w:rsid w:val="004417B9"/>
    <w:rsid w:val="0044279D"/>
    <w:rsid w:val="00442EE5"/>
    <w:rsid w:val="004431B7"/>
    <w:rsid w:val="00443594"/>
    <w:rsid w:val="004438D5"/>
    <w:rsid w:val="00443DCC"/>
    <w:rsid w:val="00444437"/>
    <w:rsid w:val="00444704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476E"/>
    <w:rsid w:val="00455201"/>
    <w:rsid w:val="004556C5"/>
    <w:rsid w:val="00455BF0"/>
    <w:rsid w:val="00455DF9"/>
    <w:rsid w:val="00455E8F"/>
    <w:rsid w:val="00455FA9"/>
    <w:rsid w:val="00456646"/>
    <w:rsid w:val="00456C6A"/>
    <w:rsid w:val="00456C83"/>
    <w:rsid w:val="00456E7C"/>
    <w:rsid w:val="0045714A"/>
    <w:rsid w:val="004574AD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3D6B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3046"/>
    <w:rsid w:val="00483A4C"/>
    <w:rsid w:val="004845B7"/>
    <w:rsid w:val="00485113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20E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52E"/>
    <w:rsid w:val="004C59E7"/>
    <w:rsid w:val="004C5CB2"/>
    <w:rsid w:val="004C5F88"/>
    <w:rsid w:val="004C6566"/>
    <w:rsid w:val="004C65DE"/>
    <w:rsid w:val="004C66BA"/>
    <w:rsid w:val="004C6DAA"/>
    <w:rsid w:val="004C7219"/>
    <w:rsid w:val="004C75D7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04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1A0"/>
    <w:rsid w:val="004E5889"/>
    <w:rsid w:val="004E619E"/>
    <w:rsid w:val="004E6354"/>
    <w:rsid w:val="004E6709"/>
    <w:rsid w:val="004E6BBB"/>
    <w:rsid w:val="004E75E2"/>
    <w:rsid w:val="004E7DEF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BE2"/>
    <w:rsid w:val="00510EE2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114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4D48"/>
    <w:rsid w:val="00545064"/>
    <w:rsid w:val="005458C4"/>
    <w:rsid w:val="005459A1"/>
    <w:rsid w:val="005462CA"/>
    <w:rsid w:val="00547239"/>
    <w:rsid w:val="00547BDD"/>
    <w:rsid w:val="00547FC6"/>
    <w:rsid w:val="00550C91"/>
    <w:rsid w:val="00551456"/>
    <w:rsid w:val="00551B0A"/>
    <w:rsid w:val="00551D6B"/>
    <w:rsid w:val="00552077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484"/>
    <w:rsid w:val="005658B5"/>
    <w:rsid w:val="00565A7D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702FA"/>
    <w:rsid w:val="00570E7E"/>
    <w:rsid w:val="00570EC1"/>
    <w:rsid w:val="00570F5A"/>
    <w:rsid w:val="00571E90"/>
    <w:rsid w:val="005720C9"/>
    <w:rsid w:val="00572150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381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83E"/>
    <w:rsid w:val="00584BCF"/>
    <w:rsid w:val="00584DCD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013"/>
    <w:rsid w:val="005A1204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0FC2"/>
    <w:rsid w:val="005B1308"/>
    <w:rsid w:val="005B1648"/>
    <w:rsid w:val="005B1B7B"/>
    <w:rsid w:val="005B24F8"/>
    <w:rsid w:val="005B2535"/>
    <w:rsid w:val="005B255E"/>
    <w:rsid w:val="005B41EF"/>
    <w:rsid w:val="005B4476"/>
    <w:rsid w:val="005B48E2"/>
    <w:rsid w:val="005B4AAE"/>
    <w:rsid w:val="005B4EC3"/>
    <w:rsid w:val="005B51BE"/>
    <w:rsid w:val="005B5BD1"/>
    <w:rsid w:val="005B5C7B"/>
    <w:rsid w:val="005B5D04"/>
    <w:rsid w:val="005B68CC"/>
    <w:rsid w:val="005B6A39"/>
    <w:rsid w:val="005B7E47"/>
    <w:rsid w:val="005B7EC2"/>
    <w:rsid w:val="005B7EFC"/>
    <w:rsid w:val="005B7F9A"/>
    <w:rsid w:val="005C057F"/>
    <w:rsid w:val="005C0584"/>
    <w:rsid w:val="005C10C4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53C9"/>
    <w:rsid w:val="005C5877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46B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995"/>
    <w:rsid w:val="005F0EA8"/>
    <w:rsid w:val="005F1183"/>
    <w:rsid w:val="005F16B1"/>
    <w:rsid w:val="005F1AF6"/>
    <w:rsid w:val="005F224D"/>
    <w:rsid w:val="005F3753"/>
    <w:rsid w:val="005F3851"/>
    <w:rsid w:val="005F4376"/>
    <w:rsid w:val="005F4428"/>
    <w:rsid w:val="005F4C68"/>
    <w:rsid w:val="005F58E1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5EB1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41F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57DC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172B"/>
    <w:rsid w:val="0062248C"/>
    <w:rsid w:val="006229D0"/>
    <w:rsid w:val="0062310E"/>
    <w:rsid w:val="006232F9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971"/>
    <w:rsid w:val="00632CA2"/>
    <w:rsid w:val="00633941"/>
    <w:rsid w:val="00633B69"/>
    <w:rsid w:val="0063429C"/>
    <w:rsid w:val="006346F6"/>
    <w:rsid w:val="00634770"/>
    <w:rsid w:val="00634949"/>
    <w:rsid w:val="00634C72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164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171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DB4"/>
    <w:rsid w:val="00671F0A"/>
    <w:rsid w:val="006725D7"/>
    <w:rsid w:val="00672ADC"/>
    <w:rsid w:val="00673845"/>
    <w:rsid w:val="00674332"/>
    <w:rsid w:val="00675A20"/>
    <w:rsid w:val="00676512"/>
    <w:rsid w:val="00676EAA"/>
    <w:rsid w:val="00676F70"/>
    <w:rsid w:val="00677447"/>
    <w:rsid w:val="00677574"/>
    <w:rsid w:val="00677FDD"/>
    <w:rsid w:val="006801FC"/>
    <w:rsid w:val="00680BED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384"/>
    <w:rsid w:val="00685431"/>
    <w:rsid w:val="00685544"/>
    <w:rsid w:val="00687172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8E7"/>
    <w:rsid w:val="00697BBF"/>
    <w:rsid w:val="006A02C6"/>
    <w:rsid w:val="006A0C59"/>
    <w:rsid w:val="006A11BC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12E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DC7"/>
    <w:rsid w:val="006D3DDE"/>
    <w:rsid w:val="006D4BA1"/>
    <w:rsid w:val="006D50B4"/>
    <w:rsid w:val="006D5207"/>
    <w:rsid w:val="006D57F2"/>
    <w:rsid w:val="006D5D20"/>
    <w:rsid w:val="006D5D9C"/>
    <w:rsid w:val="006D618E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83E"/>
    <w:rsid w:val="006E49B2"/>
    <w:rsid w:val="006E5184"/>
    <w:rsid w:val="006E5981"/>
    <w:rsid w:val="006E5B07"/>
    <w:rsid w:val="006E5BE5"/>
    <w:rsid w:val="006E5DD5"/>
    <w:rsid w:val="006E630A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911"/>
    <w:rsid w:val="00707BD6"/>
    <w:rsid w:val="00707E24"/>
    <w:rsid w:val="00707FF5"/>
    <w:rsid w:val="0071016B"/>
    <w:rsid w:val="007108DC"/>
    <w:rsid w:val="00710E8E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37E08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60933"/>
    <w:rsid w:val="0076095A"/>
    <w:rsid w:val="00760F41"/>
    <w:rsid w:val="00761542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312"/>
    <w:rsid w:val="007743BE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387C"/>
    <w:rsid w:val="00784F0F"/>
    <w:rsid w:val="0078527D"/>
    <w:rsid w:val="00785840"/>
    <w:rsid w:val="00785B4F"/>
    <w:rsid w:val="00785C8A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7A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4509"/>
    <w:rsid w:val="007C48CA"/>
    <w:rsid w:val="007C4920"/>
    <w:rsid w:val="007C498D"/>
    <w:rsid w:val="007C4A0C"/>
    <w:rsid w:val="007C4C38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7F7E12"/>
    <w:rsid w:val="008005E6"/>
    <w:rsid w:val="00800DC2"/>
    <w:rsid w:val="008012F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1E6"/>
    <w:rsid w:val="00806664"/>
    <w:rsid w:val="00806EE9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1C1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247"/>
    <w:rsid w:val="00841C73"/>
    <w:rsid w:val="00841E26"/>
    <w:rsid w:val="008437D9"/>
    <w:rsid w:val="0084384B"/>
    <w:rsid w:val="0084396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4A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A7E73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551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272"/>
    <w:rsid w:val="008D48A4"/>
    <w:rsid w:val="008D5095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1E6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B8F"/>
    <w:rsid w:val="00905C0C"/>
    <w:rsid w:val="00905C30"/>
    <w:rsid w:val="0090645B"/>
    <w:rsid w:val="0090656D"/>
    <w:rsid w:val="0090740C"/>
    <w:rsid w:val="00907913"/>
    <w:rsid w:val="00907D3D"/>
    <w:rsid w:val="009102DD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15F7"/>
    <w:rsid w:val="009428D4"/>
    <w:rsid w:val="00942BA9"/>
    <w:rsid w:val="00943B47"/>
    <w:rsid w:val="00943E85"/>
    <w:rsid w:val="00944124"/>
    <w:rsid w:val="009450C5"/>
    <w:rsid w:val="00945206"/>
    <w:rsid w:val="0094561F"/>
    <w:rsid w:val="00945F93"/>
    <w:rsid w:val="00946EA9"/>
    <w:rsid w:val="00947085"/>
    <w:rsid w:val="009474D1"/>
    <w:rsid w:val="0094764A"/>
    <w:rsid w:val="009503BE"/>
    <w:rsid w:val="009507B0"/>
    <w:rsid w:val="00950AD2"/>
    <w:rsid w:val="00951029"/>
    <w:rsid w:val="009512F4"/>
    <w:rsid w:val="009516ED"/>
    <w:rsid w:val="00952720"/>
    <w:rsid w:val="0095283C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4CB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7ED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9"/>
    <w:rsid w:val="00992B8A"/>
    <w:rsid w:val="00992BD6"/>
    <w:rsid w:val="00994347"/>
    <w:rsid w:val="009946D7"/>
    <w:rsid w:val="00994F6E"/>
    <w:rsid w:val="0099673D"/>
    <w:rsid w:val="00996F7B"/>
    <w:rsid w:val="009972FE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1AB0"/>
    <w:rsid w:val="009C20C9"/>
    <w:rsid w:val="009C2745"/>
    <w:rsid w:val="009C33B3"/>
    <w:rsid w:val="009C33D7"/>
    <w:rsid w:val="009C33F0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0EEE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57"/>
    <w:rsid w:val="009E3BD0"/>
    <w:rsid w:val="009E5A08"/>
    <w:rsid w:val="009E5A6C"/>
    <w:rsid w:val="009E5C4A"/>
    <w:rsid w:val="009E6B62"/>
    <w:rsid w:val="009E705F"/>
    <w:rsid w:val="009E7A86"/>
    <w:rsid w:val="009F01AA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D3"/>
    <w:rsid w:val="009F54F4"/>
    <w:rsid w:val="009F5A91"/>
    <w:rsid w:val="009F5EDD"/>
    <w:rsid w:val="009F70D2"/>
    <w:rsid w:val="009F7CEB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08BD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33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76A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5DC6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EE"/>
    <w:rsid w:val="00A93FD0"/>
    <w:rsid w:val="00A94DDB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48A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9B7"/>
    <w:rsid w:val="00AA6FD7"/>
    <w:rsid w:val="00AA7057"/>
    <w:rsid w:val="00AA70D9"/>
    <w:rsid w:val="00AA7549"/>
    <w:rsid w:val="00AA7CE7"/>
    <w:rsid w:val="00AB0332"/>
    <w:rsid w:val="00AB05ED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229"/>
    <w:rsid w:val="00AD49CD"/>
    <w:rsid w:val="00AD4CDB"/>
    <w:rsid w:val="00AD5694"/>
    <w:rsid w:val="00AD5F1A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EE2"/>
    <w:rsid w:val="00AE7179"/>
    <w:rsid w:val="00AE73EA"/>
    <w:rsid w:val="00AE7717"/>
    <w:rsid w:val="00AE77DC"/>
    <w:rsid w:val="00AF01BD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130"/>
    <w:rsid w:val="00B104AE"/>
    <w:rsid w:val="00B10943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286"/>
    <w:rsid w:val="00B34D26"/>
    <w:rsid w:val="00B34DC9"/>
    <w:rsid w:val="00B358AC"/>
    <w:rsid w:val="00B36ACD"/>
    <w:rsid w:val="00B3700A"/>
    <w:rsid w:val="00B37996"/>
    <w:rsid w:val="00B40243"/>
    <w:rsid w:val="00B403A5"/>
    <w:rsid w:val="00B406B0"/>
    <w:rsid w:val="00B40ED6"/>
    <w:rsid w:val="00B416D2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773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3FF2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A4C"/>
    <w:rsid w:val="00B81342"/>
    <w:rsid w:val="00B81662"/>
    <w:rsid w:val="00B817F5"/>
    <w:rsid w:val="00B81B32"/>
    <w:rsid w:val="00B81BAB"/>
    <w:rsid w:val="00B81FB5"/>
    <w:rsid w:val="00B823B3"/>
    <w:rsid w:val="00B828FE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77D"/>
    <w:rsid w:val="00B91F9B"/>
    <w:rsid w:val="00B92101"/>
    <w:rsid w:val="00B92305"/>
    <w:rsid w:val="00B92B8C"/>
    <w:rsid w:val="00B92EA0"/>
    <w:rsid w:val="00B9351C"/>
    <w:rsid w:val="00B941E2"/>
    <w:rsid w:val="00B9425F"/>
    <w:rsid w:val="00B947EA"/>
    <w:rsid w:val="00B94DB2"/>
    <w:rsid w:val="00B94E96"/>
    <w:rsid w:val="00B95BEB"/>
    <w:rsid w:val="00B95D2A"/>
    <w:rsid w:val="00B95F7D"/>
    <w:rsid w:val="00B96520"/>
    <w:rsid w:val="00B97DB4"/>
    <w:rsid w:val="00BA045E"/>
    <w:rsid w:val="00BA0533"/>
    <w:rsid w:val="00BA0A65"/>
    <w:rsid w:val="00BA0EF3"/>
    <w:rsid w:val="00BA1236"/>
    <w:rsid w:val="00BA13A7"/>
    <w:rsid w:val="00BA1800"/>
    <w:rsid w:val="00BA1BDE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6BF"/>
    <w:rsid w:val="00BB390A"/>
    <w:rsid w:val="00BB39E1"/>
    <w:rsid w:val="00BB3BFC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145"/>
    <w:rsid w:val="00BF3225"/>
    <w:rsid w:val="00BF34D0"/>
    <w:rsid w:val="00BF3A25"/>
    <w:rsid w:val="00BF3AEC"/>
    <w:rsid w:val="00BF3C3D"/>
    <w:rsid w:val="00BF4299"/>
    <w:rsid w:val="00BF4796"/>
    <w:rsid w:val="00BF481C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AB3"/>
    <w:rsid w:val="00C05D65"/>
    <w:rsid w:val="00C06072"/>
    <w:rsid w:val="00C06361"/>
    <w:rsid w:val="00C06740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A07"/>
    <w:rsid w:val="00C55B81"/>
    <w:rsid w:val="00C561B1"/>
    <w:rsid w:val="00C56629"/>
    <w:rsid w:val="00C56AAC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1E9"/>
    <w:rsid w:val="00C626E9"/>
    <w:rsid w:val="00C62D78"/>
    <w:rsid w:val="00C63031"/>
    <w:rsid w:val="00C63619"/>
    <w:rsid w:val="00C6459B"/>
    <w:rsid w:val="00C64A46"/>
    <w:rsid w:val="00C64D35"/>
    <w:rsid w:val="00C65F1C"/>
    <w:rsid w:val="00C6649C"/>
    <w:rsid w:val="00C673C0"/>
    <w:rsid w:val="00C6758F"/>
    <w:rsid w:val="00C70036"/>
    <w:rsid w:val="00C7006B"/>
    <w:rsid w:val="00C7012A"/>
    <w:rsid w:val="00C70153"/>
    <w:rsid w:val="00C70B23"/>
    <w:rsid w:val="00C7128F"/>
    <w:rsid w:val="00C715D4"/>
    <w:rsid w:val="00C7160D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D6D"/>
    <w:rsid w:val="00C96DE0"/>
    <w:rsid w:val="00C9716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83C"/>
    <w:rsid w:val="00CA7911"/>
    <w:rsid w:val="00CA7CC9"/>
    <w:rsid w:val="00CB01BB"/>
    <w:rsid w:val="00CB0464"/>
    <w:rsid w:val="00CB073D"/>
    <w:rsid w:val="00CB0DB0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3B0"/>
    <w:rsid w:val="00CC2403"/>
    <w:rsid w:val="00CC2409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23F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B26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7E3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1A4E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B62"/>
    <w:rsid w:val="00D24D3E"/>
    <w:rsid w:val="00D25348"/>
    <w:rsid w:val="00D25D52"/>
    <w:rsid w:val="00D26798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0BAC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D76"/>
    <w:rsid w:val="00D45FA0"/>
    <w:rsid w:val="00D47061"/>
    <w:rsid w:val="00D475EF"/>
    <w:rsid w:val="00D50833"/>
    <w:rsid w:val="00D50ED8"/>
    <w:rsid w:val="00D51235"/>
    <w:rsid w:val="00D5205D"/>
    <w:rsid w:val="00D52456"/>
    <w:rsid w:val="00D5250C"/>
    <w:rsid w:val="00D52580"/>
    <w:rsid w:val="00D52A93"/>
    <w:rsid w:val="00D52C9A"/>
    <w:rsid w:val="00D52E6D"/>
    <w:rsid w:val="00D53721"/>
    <w:rsid w:val="00D53A3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F1"/>
    <w:rsid w:val="00D75EFD"/>
    <w:rsid w:val="00D761EF"/>
    <w:rsid w:val="00D76DA1"/>
    <w:rsid w:val="00D770A3"/>
    <w:rsid w:val="00D77561"/>
    <w:rsid w:val="00D77933"/>
    <w:rsid w:val="00D77C92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198"/>
    <w:rsid w:val="00D91866"/>
    <w:rsid w:val="00D91F48"/>
    <w:rsid w:val="00D922DB"/>
    <w:rsid w:val="00D92B7C"/>
    <w:rsid w:val="00D93BF1"/>
    <w:rsid w:val="00D942BD"/>
    <w:rsid w:val="00D945B2"/>
    <w:rsid w:val="00D945FA"/>
    <w:rsid w:val="00D947AF"/>
    <w:rsid w:val="00D948DC"/>
    <w:rsid w:val="00D94A7D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0C5"/>
    <w:rsid w:val="00DA2237"/>
    <w:rsid w:val="00DA266E"/>
    <w:rsid w:val="00DA288E"/>
    <w:rsid w:val="00DA29CE"/>
    <w:rsid w:val="00DA2E15"/>
    <w:rsid w:val="00DA38D4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AFB"/>
    <w:rsid w:val="00DB5E0B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5FD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DC4"/>
    <w:rsid w:val="00E3010B"/>
    <w:rsid w:val="00E3065C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97C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BC4"/>
    <w:rsid w:val="00E71C02"/>
    <w:rsid w:val="00E71CAF"/>
    <w:rsid w:val="00E720A5"/>
    <w:rsid w:val="00E72546"/>
    <w:rsid w:val="00E728FD"/>
    <w:rsid w:val="00E72A91"/>
    <w:rsid w:val="00E72D65"/>
    <w:rsid w:val="00E73D6B"/>
    <w:rsid w:val="00E73DD7"/>
    <w:rsid w:val="00E745B6"/>
    <w:rsid w:val="00E7504F"/>
    <w:rsid w:val="00E75519"/>
    <w:rsid w:val="00E756D8"/>
    <w:rsid w:val="00E758B5"/>
    <w:rsid w:val="00E761C2"/>
    <w:rsid w:val="00E7642E"/>
    <w:rsid w:val="00E7714B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3E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321A"/>
    <w:rsid w:val="00E940DF"/>
    <w:rsid w:val="00E94E90"/>
    <w:rsid w:val="00E95570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1A4"/>
    <w:rsid w:val="00EA34AD"/>
    <w:rsid w:val="00EA3DE7"/>
    <w:rsid w:val="00EA41A1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7B9"/>
    <w:rsid w:val="00ED6E84"/>
    <w:rsid w:val="00ED7380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425"/>
    <w:rsid w:val="00EF57C0"/>
    <w:rsid w:val="00EF5A05"/>
    <w:rsid w:val="00EF5C26"/>
    <w:rsid w:val="00EF5CB5"/>
    <w:rsid w:val="00EF6863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331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0E52"/>
    <w:rsid w:val="00F11D02"/>
    <w:rsid w:val="00F147B1"/>
    <w:rsid w:val="00F149B8"/>
    <w:rsid w:val="00F14A00"/>
    <w:rsid w:val="00F14C6B"/>
    <w:rsid w:val="00F15384"/>
    <w:rsid w:val="00F15A31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DD4"/>
    <w:rsid w:val="00F260A3"/>
    <w:rsid w:val="00F26444"/>
    <w:rsid w:val="00F267B3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224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3DC3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58A8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99D"/>
    <w:rsid w:val="00F95DCE"/>
    <w:rsid w:val="00F96219"/>
    <w:rsid w:val="00F96363"/>
    <w:rsid w:val="00F965B8"/>
    <w:rsid w:val="00F96C70"/>
    <w:rsid w:val="00F96DBC"/>
    <w:rsid w:val="00F96F9E"/>
    <w:rsid w:val="00F9713F"/>
    <w:rsid w:val="00F972FB"/>
    <w:rsid w:val="00F9731D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AE9"/>
    <w:rsid w:val="00FB2EEB"/>
    <w:rsid w:val="00FB2FB5"/>
    <w:rsid w:val="00FB345E"/>
    <w:rsid w:val="00FB3720"/>
    <w:rsid w:val="00FB387B"/>
    <w:rsid w:val="00FB498D"/>
    <w:rsid w:val="00FB4F35"/>
    <w:rsid w:val="00FB577F"/>
    <w:rsid w:val="00FB57D4"/>
    <w:rsid w:val="00FB5D86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71CC"/>
    <w:rsid w:val="00FD73E5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48C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0B36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EEFDD-D85E-45B5-B999-06FDC1BD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2813</TotalTime>
  <Pages>13</Pages>
  <Words>2780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Елена В. Осянкина</cp:lastModifiedBy>
  <cp:revision>2134</cp:revision>
  <cp:lastPrinted>2022-12-19T08:57:00Z</cp:lastPrinted>
  <dcterms:created xsi:type="dcterms:W3CDTF">2014-09-16T14:40:00Z</dcterms:created>
  <dcterms:modified xsi:type="dcterms:W3CDTF">2022-12-19T08:58:00Z</dcterms:modified>
</cp:coreProperties>
</file>