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CEA" w:rsidRPr="00F06CEA" w:rsidRDefault="00F06CEA" w:rsidP="00905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P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9C4" w:rsidRDefault="009459C4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9C4" w:rsidRPr="00F06CEA" w:rsidRDefault="009459C4" w:rsidP="00F06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31EC" w:rsidRPr="008031EC" w:rsidRDefault="008031EC" w:rsidP="00803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вопросах, поставленных Думой городского округа Тольятти </w:t>
      </w:r>
      <w:r>
        <w:rPr>
          <w:rFonts w:ascii="Times New Roman" w:hAnsi="Times New Roman"/>
          <w:b/>
          <w:sz w:val="28"/>
          <w:szCs w:val="28"/>
        </w:rPr>
        <w:br/>
        <w:t xml:space="preserve">перед главой городского округа и администрацией </w:t>
      </w:r>
      <w:r>
        <w:rPr>
          <w:rFonts w:ascii="Times New Roman" w:hAnsi="Times New Roman"/>
          <w:b/>
          <w:sz w:val="28"/>
          <w:szCs w:val="28"/>
        </w:rPr>
        <w:br/>
        <w:t>го</w:t>
      </w:r>
      <w:r w:rsidR="00724539">
        <w:rPr>
          <w:rFonts w:ascii="Times New Roman" w:hAnsi="Times New Roman"/>
          <w:b/>
          <w:sz w:val="28"/>
          <w:szCs w:val="28"/>
        </w:rPr>
        <w:t>родского округа Тольятти на 2023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6CEA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представленные предложения, руководствуясь статьей </w:t>
      </w:r>
      <w:r w:rsidR="0096658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35 Федерального закона от 06.10.2003 № 131-ФЗ «Об общих принципах организации местного самоуправления в Российской Федерации», Дума</w:t>
      </w:r>
    </w:p>
    <w:p w:rsidR="00F06CEA" w:rsidRPr="00C64C03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6CEA" w:rsidRDefault="00F06CEA" w:rsidP="008031EC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F06CEA" w:rsidRDefault="00F06CEA" w:rsidP="008031EC">
      <w:pPr>
        <w:tabs>
          <w:tab w:val="left" w:pos="342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06CEA" w:rsidRPr="00905E51" w:rsidRDefault="00F06CEA" w:rsidP="00905E5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905E51">
        <w:rPr>
          <w:rFonts w:ascii="Times New Roman" w:hAnsi="Times New Roman"/>
          <w:sz w:val="28"/>
          <w:szCs w:val="28"/>
        </w:rPr>
        <w:t>Утвердить перечень вопросов, поставленных Думой городского округа Тольятти перед главой городского округа и администрацией го</w:t>
      </w:r>
      <w:r w:rsidR="00724539">
        <w:rPr>
          <w:rFonts w:ascii="Times New Roman" w:hAnsi="Times New Roman"/>
          <w:sz w:val="28"/>
          <w:szCs w:val="28"/>
        </w:rPr>
        <w:t>родского округа Тольятти на 2023</w:t>
      </w:r>
      <w:r w:rsidR="009459C4" w:rsidRPr="00905E51">
        <w:rPr>
          <w:rFonts w:ascii="Times New Roman" w:hAnsi="Times New Roman"/>
          <w:sz w:val="28"/>
          <w:szCs w:val="28"/>
        </w:rPr>
        <w:t xml:space="preserve"> год</w:t>
      </w:r>
      <w:r w:rsidR="008031EC" w:rsidRPr="00905E51">
        <w:rPr>
          <w:rFonts w:ascii="Times New Roman" w:hAnsi="Times New Roman"/>
          <w:sz w:val="28"/>
          <w:szCs w:val="28"/>
        </w:rPr>
        <w:t>,</w:t>
      </w:r>
      <w:r w:rsidR="009459C4" w:rsidRPr="00905E51">
        <w:rPr>
          <w:rFonts w:ascii="Times New Roman" w:hAnsi="Times New Roman"/>
          <w:sz w:val="28"/>
          <w:szCs w:val="28"/>
        </w:rPr>
        <w:t xml:space="preserve"> </w:t>
      </w:r>
      <w:r w:rsidRPr="00905E51">
        <w:rPr>
          <w:rFonts w:ascii="Times New Roman" w:hAnsi="Times New Roman"/>
          <w:sz w:val="28"/>
          <w:szCs w:val="28"/>
        </w:rPr>
        <w:t>согласно приложению.</w:t>
      </w:r>
    </w:p>
    <w:p w:rsidR="00F06CEA" w:rsidRDefault="00F06CEA" w:rsidP="00905E5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905E51">
        <w:rPr>
          <w:rFonts w:ascii="Times New Roman" w:hAnsi="Times New Roman"/>
          <w:sz w:val="28"/>
          <w:szCs w:val="28"/>
        </w:rPr>
        <w:t>Поручит</w:t>
      </w:r>
      <w:r w:rsidR="009459C4" w:rsidRPr="00905E51">
        <w:rPr>
          <w:rFonts w:ascii="Times New Roman" w:hAnsi="Times New Roman"/>
          <w:sz w:val="28"/>
          <w:szCs w:val="28"/>
        </w:rPr>
        <w:t>ь председателю Думы (Остудин Н.И.</w:t>
      </w:r>
      <w:r w:rsidRPr="00905E51">
        <w:rPr>
          <w:rFonts w:ascii="Times New Roman" w:hAnsi="Times New Roman"/>
          <w:sz w:val="28"/>
          <w:szCs w:val="28"/>
        </w:rPr>
        <w:t>) направить настоящее решение главе городского округа Тольятти.</w:t>
      </w:r>
    </w:p>
    <w:p w:rsidR="00F06CEA" w:rsidRPr="00905E51" w:rsidRDefault="00F06CEA" w:rsidP="00905E5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905E51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</w:t>
      </w:r>
      <w:r w:rsidR="009459C4" w:rsidRPr="00905E51">
        <w:rPr>
          <w:rFonts w:ascii="Times New Roman" w:hAnsi="Times New Roman"/>
          <w:sz w:val="28"/>
          <w:szCs w:val="28"/>
        </w:rPr>
        <w:t>а председателя Думы (Остудин Н.И.</w:t>
      </w:r>
      <w:r w:rsidRPr="00905E51">
        <w:rPr>
          <w:rFonts w:ascii="Times New Roman" w:hAnsi="Times New Roman"/>
          <w:sz w:val="28"/>
          <w:szCs w:val="28"/>
        </w:rPr>
        <w:t>).</w:t>
      </w:r>
    </w:p>
    <w:p w:rsidR="00F06CEA" w:rsidRDefault="00F06CEA" w:rsidP="008F1B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F06CEA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9459C4" w:rsidP="008031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</w:t>
      </w:r>
      <w:r w:rsidR="00F06CEA">
        <w:rPr>
          <w:rFonts w:ascii="Times New Roman" w:hAnsi="Times New Roman"/>
          <w:sz w:val="28"/>
          <w:szCs w:val="28"/>
        </w:rPr>
        <w:t xml:space="preserve">Думы                                </w:t>
      </w:r>
      <w:r w:rsidR="00C64C03">
        <w:rPr>
          <w:rFonts w:ascii="Times New Roman" w:hAnsi="Times New Roman"/>
          <w:sz w:val="28"/>
          <w:szCs w:val="28"/>
        </w:rPr>
        <w:t xml:space="preserve">    </w:t>
      </w:r>
      <w:r w:rsidR="00F06CE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Н.И.Остудин</w:t>
      </w:r>
    </w:p>
    <w:p w:rsidR="00F06CEA" w:rsidRDefault="00F06CEA" w:rsidP="00F06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9459C4" w:rsidRDefault="009459C4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9459C4" w:rsidRDefault="009459C4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C64C03" w:rsidRDefault="00C64C03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8031EC" w:rsidRDefault="008031EC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C4888" w:rsidRDefault="00FC4888" w:rsidP="00F06CEA">
      <w:pPr>
        <w:autoSpaceDE w:val="0"/>
        <w:autoSpaceDN w:val="0"/>
        <w:adjustRightInd w:val="0"/>
        <w:spacing w:after="0" w:line="240" w:lineRule="auto"/>
        <w:ind w:left="7088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C4888" w:rsidRDefault="00FC4888" w:rsidP="00F06CE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6663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left="6663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решению Думы</w:t>
      </w:r>
    </w:p>
    <w:p w:rsidR="00F06CEA" w:rsidRDefault="00724539" w:rsidP="00F06CEA">
      <w:pPr>
        <w:autoSpaceDE w:val="0"/>
        <w:autoSpaceDN w:val="0"/>
        <w:adjustRightInd w:val="0"/>
        <w:spacing w:after="0" w:line="240" w:lineRule="auto"/>
        <w:ind w:left="6663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21.12.2022</w:t>
      </w:r>
      <w:r w:rsidR="00F06CEA">
        <w:rPr>
          <w:rFonts w:ascii="Times New Roman" w:hAnsi="Times New Roman"/>
          <w:sz w:val="26"/>
          <w:szCs w:val="26"/>
        </w:rPr>
        <w:t xml:space="preserve"> № </w:t>
      </w:r>
      <w:r w:rsidR="00E911DF">
        <w:rPr>
          <w:rFonts w:ascii="Times New Roman" w:hAnsi="Times New Roman"/>
          <w:sz w:val="26"/>
          <w:szCs w:val="26"/>
        </w:rPr>
        <w:t xml:space="preserve"> ____</w:t>
      </w:r>
    </w:p>
    <w:p w:rsidR="00F06CEA" w:rsidRPr="008031EC" w:rsidRDefault="00F06CEA" w:rsidP="00F06CE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06CEA" w:rsidRPr="008031EC" w:rsidRDefault="00F06CEA" w:rsidP="00F06C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06CEA" w:rsidRDefault="00032B72" w:rsidP="00F06C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Николай  Альфредович</w:t>
      </w:r>
      <w:r w:rsidR="00F06CEA">
        <w:rPr>
          <w:rFonts w:ascii="Times New Roman" w:hAnsi="Times New Roman"/>
          <w:sz w:val="28"/>
          <w:szCs w:val="28"/>
        </w:rPr>
        <w:t>!</w:t>
      </w:r>
    </w:p>
    <w:p w:rsidR="00F06CEA" w:rsidRDefault="00F06CEA" w:rsidP="00F06C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06CEA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предусмотрено, что представительный орган муниципального образования заслушивает ежегодный отчет главы муниципального образования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самоуправления, в том числе о решении вопросов, поставленных представительным органом муниципального образования.</w:t>
      </w:r>
    </w:p>
    <w:p w:rsidR="00BC67E1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Положением о порядке представления и рассмотрения ежегодного отчета главы городского округа Тольятти о результатах его деятельности и деятельности администрации городского округа Тольятти отчет главы включает информацию о результатах деятельности администрации городского округа по решению вопросов, поставленных Думой перед главой и администрацией городского округа на отчетный период. </w:t>
      </w:r>
    </w:p>
    <w:p w:rsidR="00F06CEA" w:rsidRDefault="00F06CEA" w:rsidP="008F1B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Вопросы, поставленные Думой, оформляются решением </w:t>
      </w:r>
      <w:r w:rsidR="009459C4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BC67E1">
        <w:rPr>
          <w:rFonts w:ascii="Times New Roman" w:hAnsi="Times New Roman"/>
          <w:sz w:val="28"/>
          <w:szCs w:val="28"/>
        </w:rPr>
        <w:t>.</w:t>
      </w:r>
      <w:r w:rsidR="009459C4">
        <w:rPr>
          <w:rFonts w:ascii="Times New Roman" w:hAnsi="Times New Roman"/>
          <w:sz w:val="28"/>
          <w:szCs w:val="28"/>
        </w:rPr>
        <w:t xml:space="preserve"> </w:t>
      </w:r>
    </w:p>
    <w:p w:rsidR="00F06CEA" w:rsidRDefault="009307E2" w:rsidP="008F1B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Представленный </w:t>
      </w:r>
      <w:r w:rsidR="005B5E73" w:rsidRPr="005B5E73">
        <w:rPr>
          <w:rFonts w:ascii="Times New Roman" w:hAnsi="Times New Roman"/>
          <w:sz w:val="28"/>
          <w:szCs w:val="28"/>
        </w:rPr>
        <w:t>Перечень вопросов не является исчерпывающим и может быть доп</w:t>
      </w:r>
      <w:r w:rsidR="005B5E73">
        <w:rPr>
          <w:rFonts w:ascii="Times New Roman" w:hAnsi="Times New Roman"/>
          <w:sz w:val="28"/>
          <w:szCs w:val="28"/>
        </w:rPr>
        <w:t>олнен в соответствии с поручениями орга</w:t>
      </w:r>
      <w:r w:rsidR="005B5E73" w:rsidRPr="005B5E73">
        <w:rPr>
          <w:rFonts w:ascii="Times New Roman" w:hAnsi="Times New Roman"/>
          <w:sz w:val="28"/>
          <w:szCs w:val="28"/>
        </w:rPr>
        <w:t xml:space="preserve">нов </w:t>
      </w:r>
      <w:r w:rsidR="005B5E73">
        <w:rPr>
          <w:rFonts w:ascii="Times New Roman" w:hAnsi="Times New Roman"/>
          <w:sz w:val="28"/>
          <w:szCs w:val="28"/>
        </w:rPr>
        <w:t>власти федерального и регионального уро</w:t>
      </w:r>
      <w:r w:rsidR="005B5E73" w:rsidRPr="005B5E73">
        <w:rPr>
          <w:rFonts w:ascii="Times New Roman" w:hAnsi="Times New Roman"/>
          <w:sz w:val="28"/>
          <w:szCs w:val="28"/>
        </w:rPr>
        <w:t>вней.</w:t>
      </w:r>
    </w:p>
    <w:p w:rsidR="00FC4888" w:rsidRDefault="00FC4888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888" w:rsidRDefault="00FC4888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888" w:rsidRPr="005B5E73" w:rsidRDefault="00FC4888" w:rsidP="00803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271D" w:rsidRPr="00B3656D" w:rsidRDefault="00B8271D" w:rsidP="008031E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255D86" w:rsidRPr="00B3656D" w:rsidRDefault="00255D86" w:rsidP="00B67EF9">
      <w:pPr>
        <w:spacing w:after="0" w:line="240" w:lineRule="auto"/>
        <w:rPr>
          <w:rFonts w:ascii="Times New Roman" w:hAnsi="Times New Roman"/>
          <w:sz w:val="26"/>
          <w:szCs w:val="26"/>
        </w:rPr>
        <w:sectPr w:rsidR="00255D86" w:rsidRPr="00B3656D" w:rsidSect="00624E55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910BB8" w:rsidRDefault="00910BB8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0BB8" w:rsidRDefault="00910BB8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6DBA" w:rsidRDefault="00C56DBA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ВОПРОСОВ, ПОСТАВЛЕННЫХ ДУМОЙ ГОРОДСКОГО ОКРУГА ТОЛЬЯТТИ </w:t>
      </w:r>
      <w:r>
        <w:rPr>
          <w:rFonts w:ascii="Times New Roman" w:hAnsi="Times New Roman"/>
          <w:b/>
          <w:sz w:val="28"/>
          <w:szCs w:val="28"/>
        </w:rPr>
        <w:br/>
        <w:t xml:space="preserve">ПЕРЕД ГЛАВОЙ ГОРОДСКОГО ОКРУГА И АДМИНИСТРАЦИЕЙ </w:t>
      </w:r>
      <w:r>
        <w:rPr>
          <w:rFonts w:ascii="Times New Roman" w:hAnsi="Times New Roman"/>
          <w:b/>
          <w:sz w:val="28"/>
          <w:szCs w:val="28"/>
        </w:rPr>
        <w:br/>
        <w:t>ГО</w:t>
      </w:r>
      <w:r w:rsidR="00724539">
        <w:rPr>
          <w:rFonts w:ascii="Times New Roman" w:hAnsi="Times New Roman"/>
          <w:b/>
          <w:sz w:val="28"/>
          <w:szCs w:val="28"/>
        </w:rPr>
        <w:t>РОДСКОГО ОКРУГА ТОЛЬЯТТИ НА 2023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910BB8" w:rsidRDefault="00910BB8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0BB8" w:rsidRDefault="00910BB8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6DBA" w:rsidRDefault="00C56DBA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0BB8" w:rsidRPr="005C6BA9" w:rsidRDefault="00910BB8" w:rsidP="00C56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3685"/>
      </w:tblGrid>
      <w:tr w:rsidR="00C56DBA" w:rsidTr="00FC4888">
        <w:trPr>
          <w:trHeight w:val="545"/>
        </w:trPr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FC4888" w:rsidRDefault="00FC4888" w:rsidP="00FC4888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Default="00C56DBA" w:rsidP="00FC48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C6BA9">
              <w:rPr>
                <w:sz w:val="28"/>
                <w:szCs w:val="28"/>
              </w:rPr>
              <w:t>ФИНАНСЫ И ЭКОНОМИКА</w:t>
            </w:r>
          </w:p>
          <w:p w:rsidR="00FC4888" w:rsidRPr="00FC4888" w:rsidRDefault="00FC4888" w:rsidP="00FC4888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3117F9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5774">
              <w:rPr>
                <w:sz w:val="28"/>
                <w:szCs w:val="28"/>
              </w:rPr>
              <w:t>1.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724539" w:rsidP="00AC6E9A">
            <w:pPr>
              <w:jc w:val="both"/>
              <w:rPr>
                <w:sz w:val="28"/>
                <w:szCs w:val="28"/>
              </w:rPr>
            </w:pPr>
            <w:r w:rsidRPr="009836F1">
              <w:rPr>
                <w:sz w:val="28"/>
                <w:szCs w:val="28"/>
              </w:rPr>
              <w:t xml:space="preserve">Какие меры принимаются </w:t>
            </w:r>
            <w:r w:rsidRPr="009836F1">
              <w:rPr>
                <w:bCs/>
                <w:sz w:val="28"/>
                <w:szCs w:val="28"/>
              </w:rPr>
              <w:t xml:space="preserve">администрацией городского округа </w:t>
            </w:r>
            <w:r w:rsidR="00D15774">
              <w:rPr>
                <w:bCs/>
                <w:sz w:val="28"/>
                <w:szCs w:val="28"/>
              </w:rPr>
              <w:t xml:space="preserve">Тольятти </w:t>
            </w:r>
            <w:r w:rsidRPr="009836F1">
              <w:rPr>
                <w:sz w:val="28"/>
                <w:szCs w:val="28"/>
              </w:rPr>
              <w:t xml:space="preserve">по снижению муниципального долга и </w:t>
            </w:r>
            <w:r w:rsidRPr="009836F1">
              <w:rPr>
                <w:bCs/>
                <w:sz w:val="28"/>
                <w:szCs w:val="28"/>
              </w:rPr>
              <w:t xml:space="preserve">по </w:t>
            </w:r>
            <w:r w:rsidRPr="009836F1">
              <w:rPr>
                <w:sz w:val="28"/>
                <w:szCs w:val="28"/>
              </w:rPr>
              <w:t>уменьшению бюджетных расходов на обслуживание муниципального долга, в том числе по замене коммерческих кредитов бюджетными (с указанием результатов)?</w:t>
            </w: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3117F9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5774">
              <w:rPr>
                <w:sz w:val="28"/>
                <w:szCs w:val="28"/>
              </w:rPr>
              <w:t>2.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724539" w:rsidP="00AC6E9A">
            <w:pPr>
              <w:tabs>
                <w:tab w:val="left" w:pos="1134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AC2AD3">
              <w:rPr>
                <w:bCs/>
                <w:iCs/>
                <w:sz w:val="28"/>
                <w:szCs w:val="28"/>
              </w:rPr>
              <w:t>Какие меры принимаются администрацией городского округа по увеличению доходной части бюджета городского округа Тольятти?</w:t>
            </w:r>
          </w:p>
        </w:tc>
      </w:tr>
      <w:tr w:rsidR="002B4A35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35" w:rsidRPr="00D15774" w:rsidRDefault="00310F0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5774">
              <w:rPr>
                <w:sz w:val="28"/>
                <w:szCs w:val="28"/>
              </w:rPr>
              <w:t>3</w:t>
            </w:r>
            <w:r w:rsidR="000E0F7F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39" w:rsidRDefault="00724539" w:rsidP="00D15774">
            <w:pPr>
              <w:pStyle w:val="af7"/>
              <w:tabs>
                <w:tab w:val="clear" w:pos="709"/>
                <w:tab w:val="left" w:pos="284"/>
                <w:tab w:val="left" w:pos="1134"/>
              </w:tabs>
              <w:spacing w:line="240" w:lineRule="auto"/>
              <w:jc w:val="both"/>
              <w:rPr>
                <w:bCs/>
                <w:iCs/>
                <w:sz w:val="28"/>
                <w:szCs w:val="28"/>
              </w:rPr>
            </w:pPr>
            <w:r w:rsidRPr="009836F1">
              <w:rPr>
                <w:bCs/>
                <w:iCs/>
                <w:sz w:val="28"/>
                <w:szCs w:val="28"/>
              </w:rPr>
              <w:t>Какие меру принимаются администрацией городского округа  Тольятти для увеличения финансирования потребностей бюджетных учреждений?</w:t>
            </w:r>
          </w:p>
          <w:p w:rsidR="002B4A35" w:rsidRPr="00865F2D" w:rsidRDefault="002B4A35" w:rsidP="00D01E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127F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7F" w:rsidRPr="00D15774" w:rsidRDefault="00310F07" w:rsidP="00C64C0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15774">
              <w:rPr>
                <w:sz w:val="28"/>
                <w:szCs w:val="28"/>
              </w:rPr>
              <w:t>4</w:t>
            </w:r>
            <w:r w:rsidR="00B1127F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39" w:rsidRPr="009836F1" w:rsidRDefault="00724539" w:rsidP="00AC6E9A">
            <w:pPr>
              <w:pStyle w:val="a3"/>
              <w:tabs>
                <w:tab w:val="left" w:pos="993"/>
              </w:tabs>
              <w:spacing w:after="0" w:line="240" w:lineRule="auto"/>
              <w:ind w:left="0"/>
              <w:contextualSpacing w:val="0"/>
              <w:jc w:val="both"/>
              <w:rPr>
                <w:bCs/>
                <w:sz w:val="28"/>
                <w:szCs w:val="28"/>
              </w:rPr>
            </w:pPr>
            <w:r w:rsidRPr="009836F1">
              <w:rPr>
                <w:sz w:val="28"/>
                <w:szCs w:val="28"/>
              </w:rPr>
              <w:t xml:space="preserve">Какие меры принимаются </w:t>
            </w:r>
            <w:r w:rsidRPr="009836F1">
              <w:rPr>
                <w:bCs/>
                <w:sz w:val="28"/>
                <w:szCs w:val="28"/>
              </w:rPr>
              <w:t xml:space="preserve">администрацией городского округа по  привлечению </w:t>
            </w:r>
            <w:r w:rsidRPr="009836F1">
              <w:rPr>
                <w:sz w:val="28"/>
                <w:szCs w:val="28"/>
              </w:rPr>
              <w:t>инвестиций в целях обеспечения экономического роста на территории городского округа</w:t>
            </w:r>
            <w:r w:rsidR="00D15774">
              <w:rPr>
                <w:sz w:val="28"/>
                <w:szCs w:val="28"/>
              </w:rPr>
              <w:t xml:space="preserve"> Тольятти</w:t>
            </w:r>
            <w:r w:rsidRPr="009836F1">
              <w:rPr>
                <w:sz w:val="28"/>
                <w:szCs w:val="28"/>
              </w:rPr>
              <w:t>?</w:t>
            </w:r>
          </w:p>
          <w:p w:rsidR="00B1127F" w:rsidRPr="00865F2D" w:rsidRDefault="00B1127F" w:rsidP="00D01E04">
            <w:pPr>
              <w:tabs>
                <w:tab w:val="left" w:pos="993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C56DBA" w:rsidTr="008031EC">
        <w:trPr>
          <w:trHeight w:val="608"/>
        </w:trPr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01E04">
            <w:pPr>
              <w:spacing w:after="0" w:line="240" w:lineRule="auto"/>
              <w:jc w:val="center"/>
              <w:rPr>
                <w:bCs/>
                <w:sz w:val="10"/>
                <w:szCs w:val="10"/>
              </w:rPr>
            </w:pPr>
          </w:p>
          <w:p w:rsidR="00C56DBA" w:rsidRPr="00865F2D" w:rsidRDefault="00606181" w:rsidP="00D01E04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865F2D">
              <w:rPr>
                <w:bCs/>
                <w:sz w:val="28"/>
                <w:szCs w:val="28"/>
              </w:rPr>
              <w:t>ЗЕМЛЕПОЛЬЗОВАНИЕ</w:t>
            </w:r>
          </w:p>
          <w:p w:rsidR="00FC4888" w:rsidRPr="00865F2D" w:rsidRDefault="00FC4888" w:rsidP="00D01E04">
            <w:pPr>
              <w:spacing w:after="0" w:line="240" w:lineRule="auto"/>
              <w:jc w:val="center"/>
              <w:rPr>
                <w:bCs/>
                <w:sz w:val="10"/>
                <w:szCs w:val="10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D4" w:rsidRDefault="00724539" w:rsidP="00D15774">
            <w:pPr>
              <w:tabs>
                <w:tab w:val="left" w:pos="743"/>
              </w:tabs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24539">
              <w:rPr>
                <w:sz w:val="28"/>
                <w:szCs w:val="28"/>
              </w:rPr>
              <w:t xml:space="preserve">Какие меры </w:t>
            </w:r>
            <w:r w:rsidRPr="00724539">
              <w:rPr>
                <w:bCs/>
                <w:sz w:val="28"/>
                <w:szCs w:val="28"/>
              </w:rPr>
              <w:t>предпринимаются администрацией городского округа по</w:t>
            </w:r>
            <w:r w:rsidRPr="00724539">
              <w:rPr>
                <w:sz w:val="28"/>
                <w:szCs w:val="28"/>
              </w:rPr>
              <w:t xml:space="preserve"> </w:t>
            </w:r>
            <w:r w:rsidRPr="00724539">
              <w:rPr>
                <w:bCs/>
                <w:sz w:val="28"/>
                <w:szCs w:val="28"/>
              </w:rPr>
              <w:t>разработке новой редакции Правил землепользования и застройки городского округа Тольятти?</w:t>
            </w:r>
          </w:p>
          <w:p w:rsidR="00D15774" w:rsidRDefault="00D15774" w:rsidP="00D15774">
            <w:pPr>
              <w:tabs>
                <w:tab w:val="left" w:pos="743"/>
              </w:tabs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910BB8" w:rsidRPr="00724539" w:rsidRDefault="00910BB8" w:rsidP="00D15774">
            <w:pPr>
              <w:tabs>
                <w:tab w:val="left" w:pos="743"/>
              </w:tabs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656925" w:rsidTr="00D363AB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15774">
            <w:pPr>
              <w:spacing w:after="0" w:line="240" w:lineRule="auto"/>
              <w:rPr>
                <w:sz w:val="24"/>
                <w:szCs w:val="24"/>
              </w:rPr>
            </w:pPr>
          </w:p>
          <w:p w:rsidR="0062584C" w:rsidRPr="00D15774" w:rsidRDefault="00D15774" w:rsidP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ГРАДОСТРОИТЕЛЬСТВО</w:t>
            </w: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BA" w:rsidRPr="00724539" w:rsidRDefault="00724539" w:rsidP="00AC6E9A">
            <w:pPr>
              <w:jc w:val="both"/>
              <w:rPr>
                <w:bCs/>
                <w:sz w:val="28"/>
                <w:szCs w:val="28"/>
              </w:rPr>
            </w:pPr>
            <w:r w:rsidRPr="00724539">
              <w:rPr>
                <w:sz w:val="28"/>
                <w:szCs w:val="28"/>
              </w:rPr>
              <w:t xml:space="preserve">Какие меры </w:t>
            </w:r>
            <w:r w:rsidRPr="00724539">
              <w:rPr>
                <w:bCs/>
                <w:sz w:val="28"/>
                <w:szCs w:val="28"/>
              </w:rPr>
              <w:t>предпринимаются администрацией городского округа по</w:t>
            </w:r>
            <w:r w:rsidRPr="00724539">
              <w:rPr>
                <w:sz w:val="28"/>
                <w:szCs w:val="28"/>
              </w:rPr>
              <w:t xml:space="preserve"> </w:t>
            </w:r>
            <w:r w:rsidRPr="00724539">
              <w:rPr>
                <w:bCs/>
                <w:sz w:val="28"/>
                <w:szCs w:val="28"/>
              </w:rPr>
              <w:t>разработке и согласованию Генерального плана городского округа Тольятти?</w:t>
            </w: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BA" w:rsidRPr="00724539" w:rsidRDefault="00724539" w:rsidP="00AC6E9A">
            <w:pPr>
              <w:jc w:val="both"/>
              <w:rPr>
                <w:bCs/>
                <w:sz w:val="28"/>
                <w:szCs w:val="28"/>
              </w:rPr>
            </w:pPr>
            <w:r w:rsidRPr="00724539">
              <w:rPr>
                <w:bCs/>
                <w:sz w:val="28"/>
                <w:szCs w:val="28"/>
              </w:rPr>
              <w:t>Какие объекты социального назначения планируются к проектировани</w:t>
            </w:r>
            <w:r w:rsidR="00D15774">
              <w:rPr>
                <w:bCs/>
                <w:sz w:val="28"/>
                <w:szCs w:val="28"/>
              </w:rPr>
              <w:t>ю и строительству в 2022-2023 годах</w:t>
            </w:r>
            <w:r w:rsidRPr="00724539">
              <w:rPr>
                <w:bCs/>
                <w:sz w:val="28"/>
                <w:szCs w:val="28"/>
              </w:rPr>
              <w:t xml:space="preserve"> на территории городского округа </w:t>
            </w:r>
            <w:r w:rsidR="00D15774">
              <w:rPr>
                <w:bCs/>
                <w:sz w:val="28"/>
                <w:szCs w:val="28"/>
              </w:rPr>
              <w:t xml:space="preserve">Тольятти </w:t>
            </w:r>
            <w:r w:rsidRPr="00724539">
              <w:rPr>
                <w:bCs/>
                <w:sz w:val="28"/>
                <w:szCs w:val="28"/>
              </w:rPr>
              <w:t>в рамках  реализации Национальных проектов?</w:t>
            </w: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BA" w:rsidRPr="00D15774" w:rsidRDefault="00724539" w:rsidP="00AC6E9A">
            <w:pPr>
              <w:rPr>
                <w:bCs/>
                <w:sz w:val="28"/>
                <w:szCs w:val="28"/>
              </w:rPr>
            </w:pPr>
            <w:r w:rsidRPr="00D15774">
              <w:rPr>
                <w:sz w:val="28"/>
                <w:szCs w:val="28"/>
              </w:rPr>
              <w:t xml:space="preserve">Какие меры </w:t>
            </w:r>
            <w:r w:rsidRPr="00D15774">
              <w:rPr>
                <w:bCs/>
                <w:sz w:val="28"/>
                <w:szCs w:val="28"/>
              </w:rPr>
              <w:t>предпринимаются администрацией городского округа по</w:t>
            </w:r>
            <w:r w:rsidRPr="00D15774">
              <w:rPr>
                <w:sz w:val="28"/>
                <w:szCs w:val="28"/>
              </w:rPr>
              <w:t xml:space="preserve"> </w:t>
            </w:r>
            <w:r w:rsidRPr="00D15774">
              <w:rPr>
                <w:sz w:val="28"/>
                <w:szCs w:val="28"/>
                <w:lang w:eastAsia="x-none"/>
              </w:rPr>
              <w:t>разрешению ситуации, связанной с обманутыми дольщиками, и введению в эксплуатацию проблемных объектов в городском округе Тольятти</w:t>
            </w:r>
            <w:r w:rsidRPr="00D15774">
              <w:rPr>
                <w:sz w:val="28"/>
                <w:szCs w:val="28"/>
              </w:rPr>
              <w:t>?</w:t>
            </w:r>
          </w:p>
        </w:tc>
      </w:tr>
      <w:tr w:rsidR="0062584C" w:rsidTr="00D363AB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01E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2584C" w:rsidRPr="00AC6E9A" w:rsidRDefault="0062584C" w:rsidP="00AC6E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01E04">
              <w:rPr>
                <w:sz w:val="28"/>
                <w:szCs w:val="28"/>
              </w:rPr>
              <w:t>МУНИЦИПАЛЬНОЕ ИМУЩЕСТВО</w:t>
            </w:r>
          </w:p>
        </w:tc>
      </w:tr>
      <w:tr w:rsidR="00C15E7C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7C" w:rsidRPr="00D15774" w:rsidRDefault="00D15774" w:rsidP="00D1577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9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7C" w:rsidRPr="00D15774" w:rsidRDefault="00724539" w:rsidP="00AC6E9A">
            <w:pPr>
              <w:jc w:val="both"/>
              <w:rPr>
                <w:bCs/>
                <w:sz w:val="28"/>
                <w:szCs w:val="28"/>
              </w:rPr>
            </w:pPr>
            <w:r w:rsidRPr="00D15774">
              <w:rPr>
                <w:bCs/>
                <w:sz w:val="28"/>
                <w:szCs w:val="28"/>
              </w:rPr>
              <w:t xml:space="preserve">Какие меры предпринимаются администрацией городского округа </w:t>
            </w:r>
            <w:r w:rsidR="00D15774">
              <w:rPr>
                <w:bCs/>
                <w:sz w:val="28"/>
                <w:szCs w:val="28"/>
              </w:rPr>
              <w:t xml:space="preserve">Тольятти </w:t>
            </w:r>
            <w:r w:rsidRPr="00D15774">
              <w:rPr>
                <w:bCs/>
                <w:sz w:val="28"/>
                <w:szCs w:val="28"/>
              </w:rPr>
              <w:t>в целях расселения жителей жилых домов, признанных аварийными и подлежащими сносу, в которых имеются помещения, находящиеся в муниципальной собственности?</w:t>
            </w:r>
          </w:p>
        </w:tc>
      </w:tr>
      <w:tr w:rsidR="00C15E7C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7C" w:rsidRPr="00D15774" w:rsidRDefault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9" w:rsidRDefault="00724539" w:rsidP="00D15774">
            <w:pPr>
              <w:tabs>
                <w:tab w:val="left" w:pos="601"/>
                <w:tab w:val="left" w:pos="750"/>
              </w:tabs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D15774">
              <w:rPr>
                <w:bCs/>
                <w:sz w:val="28"/>
                <w:szCs w:val="28"/>
              </w:rPr>
              <w:t>Какие меры предпринимаются администрацией городского округа Тольятти  по выявлению и оформлению в муниципальную собственность бесхозяйных объектов недвижимого имущества (в том числе в отношении бесхозяйных сетей энергоснабжения)?</w:t>
            </w:r>
          </w:p>
          <w:p w:rsidR="00AC6E9A" w:rsidRPr="00D15774" w:rsidRDefault="00AC6E9A" w:rsidP="00D15774">
            <w:pPr>
              <w:tabs>
                <w:tab w:val="left" w:pos="601"/>
                <w:tab w:val="left" w:pos="750"/>
              </w:tabs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C56DBA" w:rsidTr="00C56DBA">
        <w:trPr>
          <w:trHeight w:val="601"/>
        </w:trPr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AC6E9A">
            <w:pPr>
              <w:spacing w:after="0" w:line="240" w:lineRule="auto"/>
              <w:rPr>
                <w:sz w:val="24"/>
                <w:szCs w:val="24"/>
              </w:rPr>
            </w:pPr>
          </w:p>
          <w:p w:rsidR="00C56DBA" w:rsidRPr="00D01E04" w:rsidRDefault="00C56DBA" w:rsidP="00AC6E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01E04">
              <w:rPr>
                <w:sz w:val="28"/>
                <w:szCs w:val="28"/>
              </w:rPr>
              <w:t>ОБРАЗОВАНИЕ, СОЦИАЛЬНАЯ ПОДДЕРЖКА НАСЕЛЕНИЯ, ФИЗИЧЕСКАЯ КУЛЬТУРА И СПОРТ</w:t>
            </w:r>
          </w:p>
        </w:tc>
      </w:tr>
      <w:tr w:rsidR="00C56DBA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CD4B53" w:rsidRDefault="00D15774" w:rsidP="00D1577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</w:t>
            </w:r>
            <w:r w:rsidR="003117F9" w:rsidRPr="00CD4B53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DF" w:rsidRPr="00CD4B53" w:rsidRDefault="00CD4B53" w:rsidP="00AC6E9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4B53">
              <w:rPr>
                <w:sz w:val="28"/>
                <w:szCs w:val="28"/>
              </w:rPr>
              <w:t xml:space="preserve">Какие меры предпринимаются администрацией городского округа </w:t>
            </w:r>
            <w:r w:rsidR="00D15774">
              <w:rPr>
                <w:sz w:val="28"/>
                <w:szCs w:val="28"/>
              </w:rPr>
              <w:t xml:space="preserve">Тольятти </w:t>
            </w:r>
            <w:r w:rsidRPr="00CD4B53">
              <w:rPr>
                <w:sz w:val="28"/>
                <w:szCs w:val="28"/>
              </w:rPr>
              <w:t>в части обеспечения антитеррористической защищенности объектов образования, охраны жизни и здоровья обучающихся?</w:t>
            </w:r>
          </w:p>
        </w:tc>
      </w:tr>
      <w:tr w:rsidR="00D15774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74" w:rsidRDefault="00D15774" w:rsidP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74" w:rsidRPr="00CD4B53" w:rsidRDefault="00D15774" w:rsidP="00AC6E9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774">
              <w:rPr>
                <w:sz w:val="28"/>
                <w:szCs w:val="28"/>
              </w:rPr>
              <w:t xml:space="preserve">Какие меры предпринимаются администрацией городского округа </w:t>
            </w:r>
            <w:r>
              <w:rPr>
                <w:sz w:val="28"/>
                <w:szCs w:val="28"/>
              </w:rPr>
              <w:t xml:space="preserve">Тольятти </w:t>
            </w:r>
            <w:r w:rsidRPr="00D15774">
              <w:rPr>
                <w:sz w:val="28"/>
                <w:szCs w:val="28"/>
              </w:rPr>
              <w:t>для осуществления эффективной деятельности по организации работы, связанной с реализацией Всероссийского физкультурно-спортивного комплекса «Готов к труду и обороне»?</w:t>
            </w:r>
          </w:p>
        </w:tc>
      </w:tr>
      <w:tr w:rsidR="001B596F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6F" w:rsidRDefault="001B596F" w:rsidP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6F" w:rsidRDefault="001B596F" w:rsidP="004E3AE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меры предпринимаются администрацией городского округа Тольятти</w:t>
            </w:r>
            <w:r w:rsidR="002E165D">
              <w:rPr>
                <w:sz w:val="28"/>
                <w:szCs w:val="28"/>
              </w:rPr>
              <w:t xml:space="preserve"> для эффективной реализации</w:t>
            </w:r>
            <w:r w:rsidR="004E3AE5">
              <w:rPr>
                <w:sz w:val="28"/>
                <w:szCs w:val="28"/>
              </w:rPr>
              <w:t xml:space="preserve"> меро</w:t>
            </w:r>
            <w:r w:rsidR="004E3AE5" w:rsidRPr="00E55ED3">
              <w:rPr>
                <w:sz w:val="28"/>
                <w:szCs w:val="28"/>
              </w:rPr>
              <w:t>приятий муниципальной программы «Молодой семье - доступное жилье» на 2014-2025 годы,</w:t>
            </w:r>
            <w:r w:rsidR="004E3AE5">
              <w:rPr>
                <w:sz w:val="28"/>
                <w:szCs w:val="28"/>
              </w:rPr>
              <w:t xml:space="preserve"> </w:t>
            </w:r>
            <w:r w:rsidR="004E3AE5" w:rsidRPr="007A3602">
              <w:rPr>
                <w:sz w:val="28"/>
                <w:szCs w:val="28"/>
              </w:rPr>
              <w:t>утвержденной постановлением мэрии городского округа То</w:t>
            </w:r>
            <w:r w:rsidR="004E3AE5">
              <w:rPr>
                <w:sz w:val="28"/>
                <w:szCs w:val="28"/>
              </w:rPr>
              <w:t>льятти от 11.10.2013 № 3155-п/1?</w:t>
            </w:r>
          </w:p>
          <w:p w:rsidR="004E3AE5" w:rsidRPr="00D15774" w:rsidRDefault="004E3AE5" w:rsidP="004E3AE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E165D" w:rsidTr="007245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5D" w:rsidRDefault="002E165D" w:rsidP="00D157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5D" w:rsidRDefault="002E165D" w:rsidP="00AC6E9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меры предпринимаются администрацией городского округа Тольятти для</w:t>
            </w:r>
            <w:r w:rsidR="004E3AE5">
              <w:rPr>
                <w:sz w:val="28"/>
                <w:szCs w:val="28"/>
              </w:rPr>
              <w:t xml:space="preserve"> осуществления  деятельности ин</w:t>
            </w:r>
            <w:r>
              <w:rPr>
                <w:sz w:val="28"/>
                <w:szCs w:val="28"/>
              </w:rPr>
              <w:t xml:space="preserve">структоров </w:t>
            </w:r>
            <w:r w:rsidR="004E3AE5">
              <w:rPr>
                <w:sz w:val="28"/>
                <w:szCs w:val="28"/>
              </w:rPr>
              <w:t xml:space="preserve">по спорту </w:t>
            </w:r>
            <w:r>
              <w:rPr>
                <w:sz w:val="28"/>
                <w:szCs w:val="28"/>
              </w:rPr>
              <w:t>по месту жительства</w:t>
            </w:r>
            <w:r w:rsidR="004E3AE5">
              <w:rPr>
                <w:sz w:val="28"/>
                <w:szCs w:val="28"/>
              </w:rPr>
              <w:t xml:space="preserve"> граждан</w:t>
            </w:r>
            <w:r>
              <w:rPr>
                <w:sz w:val="28"/>
                <w:szCs w:val="28"/>
              </w:rPr>
              <w:t>?</w:t>
            </w:r>
          </w:p>
        </w:tc>
      </w:tr>
      <w:tr w:rsidR="00C56DBA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9A" w:rsidRDefault="00AC6E9A" w:rsidP="00910BB8">
            <w:pPr>
              <w:spacing w:after="0" w:line="240" w:lineRule="auto"/>
              <w:rPr>
                <w:sz w:val="28"/>
                <w:szCs w:val="28"/>
              </w:rPr>
            </w:pP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5F2D">
              <w:rPr>
                <w:sz w:val="28"/>
                <w:szCs w:val="28"/>
              </w:rPr>
              <w:t>ЖИЛИЩНО-КОММУНАЛЬНОЕ ХОЗЯЙСТВО</w:t>
            </w:r>
          </w:p>
          <w:p w:rsidR="00363E81" w:rsidRPr="00865F2D" w:rsidRDefault="00363E81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Tr="000368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4E3AE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B53" w:rsidRPr="00CD4B53" w:rsidRDefault="00CD4B53" w:rsidP="00AC6E9A">
            <w:pPr>
              <w:tabs>
                <w:tab w:val="left" w:pos="993"/>
              </w:tabs>
              <w:spacing w:after="0" w:line="240" w:lineRule="auto"/>
              <w:ind w:left="34"/>
              <w:contextualSpacing/>
              <w:jc w:val="both"/>
              <w:rPr>
                <w:b/>
                <w:sz w:val="28"/>
                <w:szCs w:val="28"/>
              </w:rPr>
            </w:pPr>
            <w:r w:rsidRPr="00CD4B53">
              <w:rPr>
                <w:sz w:val="28"/>
                <w:szCs w:val="28"/>
              </w:rPr>
              <w:t xml:space="preserve">Какие меры принимаются администрацией городского округа </w:t>
            </w:r>
            <w:r w:rsidR="00D15774">
              <w:rPr>
                <w:sz w:val="28"/>
                <w:szCs w:val="28"/>
              </w:rPr>
              <w:t xml:space="preserve">Тольятти </w:t>
            </w:r>
            <w:r w:rsidRPr="00CD4B53">
              <w:rPr>
                <w:sz w:val="28"/>
                <w:szCs w:val="28"/>
              </w:rPr>
              <w:t>по внедрению системы раздельного сбора твердых коммунальных отходов?</w:t>
            </w:r>
          </w:p>
          <w:p w:rsidR="00C56DBA" w:rsidRPr="00CD4B53" w:rsidRDefault="00C56DBA" w:rsidP="00AC6E9A">
            <w:pPr>
              <w:tabs>
                <w:tab w:val="left" w:pos="993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C56DBA" w:rsidTr="000368A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D15774" w:rsidRDefault="00D15774" w:rsidP="00D1577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E3AE5">
              <w:rPr>
                <w:sz w:val="28"/>
                <w:szCs w:val="28"/>
              </w:rPr>
              <w:t>16</w:t>
            </w:r>
            <w:r w:rsidR="003117F9" w:rsidRPr="00D15774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B53" w:rsidRPr="00D15774" w:rsidRDefault="00CD4B53" w:rsidP="00D15774">
            <w:pPr>
              <w:tabs>
                <w:tab w:val="left" w:pos="743"/>
                <w:tab w:val="left" w:pos="993"/>
              </w:tabs>
              <w:spacing w:after="0" w:line="24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15774">
              <w:rPr>
                <w:sz w:val="28"/>
                <w:szCs w:val="28"/>
              </w:rPr>
              <w:t xml:space="preserve">Какие меры принимаются администрацией городского округа </w:t>
            </w:r>
            <w:r w:rsidR="00D15774">
              <w:rPr>
                <w:sz w:val="28"/>
                <w:szCs w:val="28"/>
              </w:rPr>
              <w:t xml:space="preserve">Тольятти </w:t>
            </w:r>
            <w:r w:rsidRPr="00D15774">
              <w:rPr>
                <w:sz w:val="28"/>
                <w:szCs w:val="28"/>
              </w:rPr>
              <w:t>в целях урегулирования отношений собственников многоквартирных домов с управляющими организациями в случаях</w:t>
            </w:r>
            <w:r w:rsidRPr="00D15774">
              <w:rPr>
                <w:spacing w:val="-1"/>
                <w:sz w:val="28"/>
                <w:szCs w:val="28"/>
              </w:rPr>
              <w:t xml:space="preserve"> ненадлежащего исполнения управляющей организацией  обязательств и содействия собственникам </w:t>
            </w:r>
            <w:r w:rsidRPr="00D15774">
              <w:rPr>
                <w:sz w:val="28"/>
                <w:szCs w:val="28"/>
              </w:rPr>
              <w:t xml:space="preserve">многоквартирных домов </w:t>
            </w:r>
            <w:r w:rsidRPr="00D15774">
              <w:rPr>
                <w:spacing w:val="-1"/>
                <w:sz w:val="28"/>
                <w:szCs w:val="28"/>
              </w:rPr>
              <w:t>в смене управляющей организации?</w:t>
            </w:r>
          </w:p>
          <w:p w:rsidR="00C56DBA" w:rsidRPr="00D15774" w:rsidRDefault="00C56DBA" w:rsidP="00D15774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56DBA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5F2D">
              <w:rPr>
                <w:sz w:val="28"/>
                <w:szCs w:val="28"/>
              </w:rPr>
              <w:t>БЛАГОУСТРОЙСТВО</w:t>
            </w: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AC6E9A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BA" w:rsidRDefault="00CD4B53" w:rsidP="00910BB8">
            <w:pPr>
              <w:tabs>
                <w:tab w:val="left" w:pos="743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AC6E9A">
              <w:rPr>
                <w:sz w:val="28"/>
                <w:szCs w:val="28"/>
              </w:rPr>
              <w:t>Какие меры принимаются а</w:t>
            </w:r>
            <w:r w:rsidR="00AC6E9A">
              <w:rPr>
                <w:sz w:val="28"/>
                <w:szCs w:val="28"/>
              </w:rPr>
              <w:t xml:space="preserve">дминистрацией городского округа </w:t>
            </w:r>
            <w:r w:rsidRPr="00AC6E9A">
              <w:rPr>
                <w:sz w:val="28"/>
                <w:szCs w:val="28"/>
              </w:rPr>
              <w:t xml:space="preserve">для исключения проблем несвоевременного исполнения контрактов, ненадлежащего качества произведенных работ и в целом срыва исполнения контрактов подрядными организациями при выполнении работ по </w:t>
            </w:r>
            <w:r w:rsidRPr="00AC6E9A">
              <w:rPr>
                <w:rFonts w:eastAsia="Calibri"/>
                <w:kern w:val="2"/>
                <w:sz w:val="28"/>
                <w:szCs w:val="28"/>
                <w:lang w:eastAsia="ar-SA"/>
              </w:rPr>
              <w:t>расширению, реконструкции и капитальному ремонту действующих автомобильных дорог, строительству новых, а также по благоустройству территорий городского округа Тольятти</w:t>
            </w:r>
            <w:r w:rsidRPr="00AC6E9A">
              <w:rPr>
                <w:sz w:val="28"/>
                <w:szCs w:val="28"/>
              </w:rPr>
              <w:t>?</w:t>
            </w:r>
          </w:p>
          <w:p w:rsidR="00910BB8" w:rsidRPr="00CD4B53" w:rsidRDefault="00910BB8" w:rsidP="00910BB8">
            <w:pPr>
              <w:tabs>
                <w:tab w:val="left" w:pos="743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 w:rsidP="00363E8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117F9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B53" w:rsidRPr="00AC6E9A" w:rsidRDefault="00CD4B53" w:rsidP="00AC6E9A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AC6E9A">
              <w:rPr>
                <w:sz w:val="28"/>
                <w:szCs w:val="28"/>
              </w:rPr>
              <w:t xml:space="preserve">Какие меры принимаются администрацией городского округа </w:t>
            </w:r>
            <w:r w:rsidR="00AC6E9A">
              <w:rPr>
                <w:sz w:val="28"/>
                <w:szCs w:val="28"/>
              </w:rPr>
              <w:t xml:space="preserve">Тольятти </w:t>
            </w:r>
            <w:r w:rsidRPr="00AC6E9A">
              <w:rPr>
                <w:sz w:val="28"/>
                <w:szCs w:val="28"/>
              </w:rPr>
              <w:t>по восстановлению газонов, прилегающих к автодорогам и других территорий, подвергающихся воздействию песко-соляной смеси?</w:t>
            </w:r>
          </w:p>
          <w:p w:rsidR="00C56DBA" w:rsidRDefault="00C56DBA" w:rsidP="00D01E04">
            <w:pPr>
              <w:tabs>
                <w:tab w:val="left" w:pos="993"/>
              </w:tabs>
              <w:spacing w:after="0" w:line="240" w:lineRule="auto"/>
              <w:ind w:left="1669"/>
              <w:contextualSpacing/>
              <w:jc w:val="center"/>
              <w:rPr>
                <w:sz w:val="28"/>
                <w:szCs w:val="28"/>
              </w:rPr>
            </w:pPr>
          </w:p>
          <w:p w:rsidR="004E3AE5" w:rsidRDefault="004E3AE5" w:rsidP="00D01E04">
            <w:pPr>
              <w:tabs>
                <w:tab w:val="left" w:pos="993"/>
              </w:tabs>
              <w:spacing w:after="0" w:line="240" w:lineRule="auto"/>
              <w:ind w:left="1669"/>
              <w:contextualSpacing/>
              <w:jc w:val="center"/>
              <w:rPr>
                <w:sz w:val="28"/>
                <w:szCs w:val="28"/>
              </w:rPr>
            </w:pPr>
          </w:p>
          <w:p w:rsidR="004E3AE5" w:rsidRPr="00AC6E9A" w:rsidRDefault="004E3AE5" w:rsidP="00D01E04">
            <w:pPr>
              <w:tabs>
                <w:tab w:val="left" w:pos="993"/>
              </w:tabs>
              <w:spacing w:after="0" w:line="240" w:lineRule="auto"/>
              <w:ind w:left="1669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56DBA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5F2D">
              <w:rPr>
                <w:sz w:val="28"/>
                <w:szCs w:val="28"/>
              </w:rPr>
              <w:t>ДОРОЖНОЕ ХОЗЯЙСТВО</w:t>
            </w: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rStyle w:val="ae"/>
                <w:b w:val="0"/>
                <w:bCs w:val="0"/>
                <w:sz w:val="10"/>
                <w:szCs w:val="10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 w:rsidP="00AC6E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117F9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B53" w:rsidRPr="00CD4B53" w:rsidRDefault="00CD4B53" w:rsidP="00AC6E9A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CD4B53">
              <w:rPr>
                <w:sz w:val="28"/>
                <w:szCs w:val="28"/>
              </w:rPr>
              <w:t>Какие мероприятия проводятся администрацией городского округа для реализации концепции развития парковочных пространств на территории городского округа</w:t>
            </w:r>
            <w:r w:rsidR="00AC6E9A">
              <w:rPr>
                <w:sz w:val="28"/>
                <w:szCs w:val="28"/>
              </w:rPr>
              <w:t xml:space="preserve"> Тольятти</w:t>
            </w:r>
            <w:r w:rsidRPr="00CD4B53">
              <w:rPr>
                <w:sz w:val="28"/>
                <w:szCs w:val="28"/>
              </w:rPr>
              <w:t>?</w:t>
            </w:r>
          </w:p>
          <w:p w:rsidR="00C56DBA" w:rsidRPr="00CD4B53" w:rsidRDefault="00C56DBA" w:rsidP="00D01E0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117F9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B8" w:rsidRDefault="00AC6E9A" w:rsidP="00910BB8">
            <w:pPr>
              <w:tabs>
                <w:tab w:val="left" w:pos="750"/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D4B53" w:rsidRPr="00CD4B53">
              <w:rPr>
                <w:sz w:val="28"/>
                <w:szCs w:val="28"/>
              </w:rPr>
              <w:t>Какие меры принимаются администрацией городского округа по улучшению организации содержания магистральных и внутриквартальных дорог, в том числе во взаимодейств</w:t>
            </w:r>
            <w:r>
              <w:rPr>
                <w:sz w:val="28"/>
                <w:szCs w:val="28"/>
              </w:rPr>
              <w:t xml:space="preserve">ии с РЭО ГИБДД УМВД России по городу </w:t>
            </w:r>
            <w:r w:rsidR="00910BB8">
              <w:rPr>
                <w:sz w:val="28"/>
                <w:szCs w:val="28"/>
              </w:rPr>
              <w:t>Тольятти?</w:t>
            </w:r>
          </w:p>
          <w:p w:rsidR="00910BB8" w:rsidRDefault="00910BB8" w:rsidP="00910BB8">
            <w:pPr>
              <w:tabs>
                <w:tab w:val="left" w:pos="750"/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  <w:p w:rsidR="00910BB8" w:rsidRPr="00CD4B53" w:rsidRDefault="00910BB8" w:rsidP="00910BB8">
            <w:pPr>
              <w:tabs>
                <w:tab w:val="left" w:pos="750"/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56DBA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5F2D">
              <w:rPr>
                <w:sz w:val="28"/>
                <w:szCs w:val="28"/>
              </w:rPr>
              <w:t>ЭКОЛОГИЯ</w:t>
            </w: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 w:rsidP="00AB2E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EFE">
              <w:rPr>
                <w:sz w:val="28"/>
                <w:szCs w:val="28"/>
              </w:rPr>
              <w:t>1</w:t>
            </w:r>
            <w:r w:rsidR="003117F9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B53" w:rsidRPr="00AC6E9A" w:rsidRDefault="00CD4B53" w:rsidP="00AC6E9A">
            <w:pPr>
              <w:tabs>
                <w:tab w:val="left" w:pos="993"/>
              </w:tabs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 w:rsidRPr="00AC6E9A">
              <w:rPr>
                <w:sz w:val="28"/>
                <w:szCs w:val="28"/>
              </w:rPr>
              <w:t xml:space="preserve">Какие меры принимаются администрацией городского округа </w:t>
            </w:r>
            <w:r w:rsidR="00AC6E9A">
              <w:rPr>
                <w:sz w:val="28"/>
                <w:szCs w:val="28"/>
              </w:rPr>
              <w:t xml:space="preserve">Тольятти </w:t>
            </w:r>
            <w:r w:rsidRPr="00AC6E9A">
              <w:rPr>
                <w:sz w:val="28"/>
                <w:szCs w:val="28"/>
              </w:rPr>
              <w:t>по взаимодействию с предприятиями и организациями всех форм собственности в целях уменьшения загрязнения атмосферного воздуха, особенно в период неблагоприятных метеорологических условий (в том числе в случаях усиления специфических химических запахов в атмосферном воздухе), а также для ликвидации накопленного экологического загрязнения на площадках бывших промышленных предприятий?</w:t>
            </w:r>
          </w:p>
          <w:p w:rsidR="00C56DBA" w:rsidRPr="00865F2D" w:rsidRDefault="00C56DBA" w:rsidP="00D01E04">
            <w:pPr>
              <w:tabs>
                <w:tab w:val="left" w:pos="993"/>
              </w:tabs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56DBA" w:rsidTr="00FC4888">
        <w:trPr>
          <w:trHeight w:val="70"/>
        </w:trPr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5F2D">
              <w:rPr>
                <w:sz w:val="28"/>
                <w:szCs w:val="28"/>
              </w:rPr>
              <w:t>ПРЕДПРИНИМАТЕЛЬСТВО</w:t>
            </w: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 w:rsidP="00880DE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EFE">
              <w:rPr>
                <w:sz w:val="28"/>
                <w:szCs w:val="28"/>
              </w:rPr>
              <w:t>2.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BA" w:rsidRPr="00CD4B53" w:rsidRDefault="00CD4B53" w:rsidP="00AC6E9A">
            <w:pPr>
              <w:jc w:val="both"/>
              <w:rPr>
                <w:sz w:val="28"/>
                <w:szCs w:val="28"/>
              </w:rPr>
            </w:pPr>
            <w:r w:rsidRPr="00CD4B53">
              <w:rPr>
                <w:sz w:val="28"/>
                <w:szCs w:val="28"/>
              </w:rPr>
              <w:t xml:space="preserve">Какие действия принимаются администрацией городского округа </w:t>
            </w:r>
            <w:r w:rsidR="00AC6E9A">
              <w:rPr>
                <w:sz w:val="28"/>
                <w:szCs w:val="28"/>
              </w:rPr>
              <w:t xml:space="preserve">Тольятти </w:t>
            </w:r>
            <w:r w:rsidRPr="00CD4B53">
              <w:rPr>
                <w:sz w:val="28"/>
                <w:szCs w:val="28"/>
              </w:rPr>
              <w:t>по  выявлению и ликвидации объектов несанкционированной нестационарной торговли?</w:t>
            </w:r>
          </w:p>
        </w:tc>
      </w:tr>
      <w:tr w:rsidR="00880DE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EA" w:rsidRDefault="004E3AE5" w:rsidP="00880D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  <w:r w:rsidR="00AB2EFE">
              <w:rPr>
                <w:sz w:val="28"/>
                <w:szCs w:val="28"/>
              </w:rPr>
              <w:t>3</w:t>
            </w:r>
            <w:r w:rsidR="00B56F02">
              <w:rPr>
                <w:sz w:val="24"/>
                <w:szCs w:val="24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EA" w:rsidRPr="00CD4B53" w:rsidRDefault="00CD4B53" w:rsidP="00AC6E9A">
            <w:pPr>
              <w:jc w:val="both"/>
              <w:rPr>
                <w:sz w:val="28"/>
                <w:szCs w:val="28"/>
              </w:rPr>
            </w:pPr>
            <w:r w:rsidRPr="00CD4B53">
              <w:rPr>
                <w:sz w:val="28"/>
                <w:szCs w:val="28"/>
              </w:rPr>
              <w:t xml:space="preserve">Какие мероприятия проводятся администрацией городского округа </w:t>
            </w:r>
            <w:r w:rsidR="00AC6E9A">
              <w:rPr>
                <w:sz w:val="28"/>
                <w:szCs w:val="28"/>
              </w:rPr>
              <w:t xml:space="preserve">Тольятти </w:t>
            </w:r>
            <w:r w:rsidRPr="00CD4B53">
              <w:rPr>
                <w:sz w:val="28"/>
                <w:szCs w:val="28"/>
              </w:rPr>
              <w:t>в целях формирования требований единого архитектурного облика нестационарных торговых объектов и ярмарочных мест?</w:t>
            </w:r>
          </w:p>
        </w:tc>
      </w:tr>
      <w:tr w:rsidR="00C56DBA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865F2D" w:rsidRDefault="00FC4888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  <w:p w:rsidR="0098299E" w:rsidRPr="00865F2D" w:rsidRDefault="00C56DBA" w:rsidP="00AC6E9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5F2D">
              <w:rPr>
                <w:sz w:val="28"/>
                <w:szCs w:val="28"/>
              </w:rPr>
              <w:t>ЛЕСНОЕ ХОЗЯЙСТВО</w:t>
            </w:r>
          </w:p>
          <w:p w:rsidR="00C56DBA" w:rsidRPr="00865F2D" w:rsidRDefault="00C56DBA" w:rsidP="00D01E04">
            <w:pPr>
              <w:spacing w:after="0" w:line="240" w:lineRule="auto"/>
              <w:jc w:val="center"/>
              <w:rPr>
                <w:sz w:val="10"/>
                <w:szCs w:val="10"/>
              </w:rPr>
            </w:pPr>
          </w:p>
        </w:tc>
      </w:tr>
      <w:tr w:rsidR="00C56DBA" w:rsidTr="00C56D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EFE">
              <w:rPr>
                <w:sz w:val="28"/>
                <w:szCs w:val="28"/>
              </w:rPr>
              <w:t>4</w:t>
            </w:r>
            <w:r w:rsidR="003117F9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9A" w:rsidRPr="00AC6E9A" w:rsidRDefault="0080263F" w:rsidP="00AC6E9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C6E9A">
              <w:rPr>
                <w:sz w:val="28"/>
                <w:szCs w:val="28"/>
              </w:rPr>
              <w:t>Какие меры  предпринимаются администрацией городского округа по обеспечению первичных мер пожарной безопасности в лесах, расположенных в гран</w:t>
            </w:r>
            <w:r w:rsidR="00AC6E9A">
              <w:rPr>
                <w:sz w:val="28"/>
                <w:szCs w:val="28"/>
              </w:rPr>
              <w:t>ицах городского округа Тольятти?</w:t>
            </w:r>
            <w:bookmarkStart w:id="0" w:name="_GoBack"/>
            <w:bookmarkEnd w:id="0"/>
          </w:p>
        </w:tc>
      </w:tr>
      <w:tr w:rsidR="00C56DBA" w:rsidTr="00C56DBA">
        <w:tc>
          <w:tcPr>
            <w:tcW w:w="1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88" w:rsidRPr="00AC6E9A" w:rsidRDefault="00FC4888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56DBA" w:rsidRPr="00AC6E9A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C6E9A">
              <w:rPr>
                <w:sz w:val="28"/>
                <w:szCs w:val="28"/>
              </w:rPr>
              <w:t>ОБЩЕСТВЕННАЯ БЕЗОПАСНОСТЬ</w:t>
            </w:r>
          </w:p>
          <w:p w:rsidR="00C56DBA" w:rsidRPr="00AC6E9A" w:rsidRDefault="00C56DBA" w:rsidP="00D01E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56DBA" w:rsidRPr="00BE0D10" w:rsidTr="00BE0D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EFE">
              <w:rPr>
                <w:sz w:val="28"/>
                <w:szCs w:val="28"/>
              </w:rPr>
              <w:t>5</w:t>
            </w:r>
            <w:r w:rsid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3F" w:rsidRPr="00AC6E9A" w:rsidRDefault="0080263F" w:rsidP="00AC6E9A">
            <w:pPr>
              <w:pStyle w:val="a3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C6E9A">
              <w:rPr>
                <w:rFonts w:eastAsia="Calibri"/>
                <w:color w:val="000000" w:themeColor="text1"/>
                <w:sz w:val="28"/>
                <w:szCs w:val="28"/>
              </w:rPr>
              <w:t>Какие  меры  предпринимаются администрацией городского округа по антитеррористической защите населения городского округа Тольятти?</w:t>
            </w:r>
          </w:p>
          <w:p w:rsidR="00C56DBA" w:rsidRPr="00AC6E9A" w:rsidRDefault="00C56DBA" w:rsidP="00D01E04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56DBA" w:rsidRPr="00BE0D10" w:rsidTr="00BE0D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4E3AE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B2EFE">
              <w:rPr>
                <w:sz w:val="28"/>
                <w:szCs w:val="28"/>
              </w:rPr>
              <w:t>6</w:t>
            </w:r>
            <w:r w:rsidR="003117F9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3F" w:rsidRPr="00AC6E9A" w:rsidRDefault="0080263F" w:rsidP="00AC6E9A">
            <w:pPr>
              <w:pStyle w:val="a3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C6E9A">
              <w:rPr>
                <w:rFonts w:eastAsia="Calibri"/>
                <w:color w:val="000000" w:themeColor="text1"/>
                <w:sz w:val="28"/>
                <w:szCs w:val="28"/>
              </w:rPr>
              <w:t xml:space="preserve">Какие меры предпринимаются администрацией городского округа по проведению мероприятий по борьбе с распространением </w:t>
            </w:r>
            <w:r w:rsidRPr="00AC6E9A">
              <w:rPr>
                <w:color w:val="000000" w:themeColor="text1"/>
                <w:sz w:val="28"/>
                <w:szCs w:val="28"/>
              </w:rPr>
              <w:t>наркотических средств и психотропных веществ</w:t>
            </w:r>
            <w:r w:rsidRPr="00AC6E9A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  <w:r w:rsidRPr="00AC6E9A">
              <w:rPr>
                <w:color w:val="000000" w:themeColor="text1"/>
                <w:sz w:val="28"/>
                <w:szCs w:val="28"/>
              </w:rPr>
              <w:t>различными категориями населения</w:t>
            </w:r>
            <w:r w:rsidRPr="00AC6E9A">
              <w:rPr>
                <w:rFonts w:eastAsia="Calibri"/>
                <w:color w:val="000000" w:themeColor="text1"/>
                <w:sz w:val="28"/>
                <w:szCs w:val="28"/>
              </w:rPr>
              <w:t>?</w:t>
            </w:r>
          </w:p>
          <w:p w:rsidR="00C56DBA" w:rsidRPr="00AC6E9A" w:rsidRDefault="00C56DBA" w:rsidP="00D0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56DBA" w:rsidRPr="00BE0D10" w:rsidTr="00BE0D10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Pr="00AC6E9A" w:rsidRDefault="00AB2E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117F9" w:rsidRPr="00AC6E9A">
              <w:rPr>
                <w:sz w:val="28"/>
                <w:szCs w:val="28"/>
              </w:rPr>
              <w:t>.</w:t>
            </w:r>
          </w:p>
        </w:tc>
        <w:tc>
          <w:tcPr>
            <w:tcW w:w="1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BA" w:rsidRDefault="0080263F" w:rsidP="00AC6E9A">
            <w:pPr>
              <w:pStyle w:val="a3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C6E9A">
              <w:rPr>
                <w:rFonts w:eastAsia="Calibri"/>
                <w:color w:val="000000" w:themeColor="text1"/>
                <w:sz w:val="28"/>
                <w:szCs w:val="28"/>
              </w:rPr>
              <w:t xml:space="preserve">Какие меры принимаются администрацией городского округа по противодействию коррупции среди муниципальных служащих и работников подведомственных администрации городского округа </w:t>
            </w:r>
            <w:r w:rsidR="00625FB4">
              <w:rPr>
                <w:rFonts w:eastAsia="Calibri"/>
                <w:color w:val="000000" w:themeColor="text1"/>
                <w:sz w:val="28"/>
                <w:szCs w:val="28"/>
              </w:rPr>
              <w:t xml:space="preserve">муниципальных </w:t>
            </w:r>
            <w:r w:rsidRPr="00AC6E9A">
              <w:rPr>
                <w:rFonts w:eastAsia="Calibri"/>
                <w:color w:val="000000" w:themeColor="text1"/>
                <w:sz w:val="28"/>
                <w:szCs w:val="28"/>
              </w:rPr>
              <w:t>учреждений  и муниципальных предприятий?</w:t>
            </w:r>
          </w:p>
          <w:p w:rsidR="00AC6E9A" w:rsidRPr="00AC6E9A" w:rsidRDefault="00AC6E9A" w:rsidP="00AC6E9A">
            <w:pPr>
              <w:pStyle w:val="a3"/>
              <w:tabs>
                <w:tab w:val="left" w:pos="4395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550B88" w:rsidRDefault="00550B88" w:rsidP="00550B88">
      <w:pPr>
        <w:tabs>
          <w:tab w:val="left" w:pos="4395"/>
        </w:tabs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</w:p>
    <w:p w:rsidR="004C0FEE" w:rsidRPr="00BE0D10" w:rsidRDefault="004C0FEE" w:rsidP="00FC488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sectPr w:rsidR="004C0FEE" w:rsidRPr="00BE0D10" w:rsidSect="005C6BA9">
      <w:pgSz w:w="16838" w:h="11906" w:orient="landscape" w:code="9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65D" w:rsidRDefault="002E165D" w:rsidP="009C182E">
      <w:pPr>
        <w:spacing w:after="0" w:line="240" w:lineRule="auto"/>
      </w:pPr>
      <w:r>
        <w:separator/>
      </w:r>
    </w:p>
  </w:endnote>
  <w:endnote w:type="continuationSeparator" w:id="0">
    <w:p w:rsidR="002E165D" w:rsidRDefault="002E165D" w:rsidP="009C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65D" w:rsidRDefault="002E165D" w:rsidP="009C182E">
      <w:pPr>
        <w:spacing w:after="0" w:line="240" w:lineRule="auto"/>
      </w:pPr>
      <w:r>
        <w:separator/>
      </w:r>
    </w:p>
  </w:footnote>
  <w:footnote w:type="continuationSeparator" w:id="0">
    <w:p w:rsidR="002E165D" w:rsidRDefault="002E165D" w:rsidP="009C1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65D" w:rsidRDefault="002E165D" w:rsidP="00055C88">
    <w:pPr>
      <w:pStyle w:val="af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2E165D" w:rsidRDefault="002E165D" w:rsidP="00B663F0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317602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E165D" w:rsidRPr="00880DA5" w:rsidRDefault="002E165D" w:rsidP="00920EB2">
        <w:pPr>
          <w:pStyle w:val="af"/>
          <w:jc w:val="center"/>
          <w:rPr>
            <w:rFonts w:ascii="Times New Roman" w:hAnsi="Times New Roman"/>
            <w:sz w:val="20"/>
            <w:szCs w:val="20"/>
          </w:rPr>
        </w:pPr>
        <w:r w:rsidRPr="00920EB2">
          <w:rPr>
            <w:rFonts w:ascii="Times New Roman" w:hAnsi="Times New Roman"/>
            <w:sz w:val="20"/>
            <w:szCs w:val="20"/>
          </w:rPr>
          <w:fldChar w:fldCharType="begin"/>
        </w:r>
        <w:r w:rsidRPr="00920EB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920EB2">
          <w:rPr>
            <w:rFonts w:ascii="Times New Roman" w:hAnsi="Times New Roman"/>
            <w:sz w:val="20"/>
            <w:szCs w:val="20"/>
          </w:rPr>
          <w:fldChar w:fldCharType="separate"/>
        </w:r>
        <w:r w:rsidR="00AB2EFE">
          <w:rPr>
            <w:rFonts w:ascii="Times New Roman" w:hAnsi="Times New Roman"/>
            <w:noProof/>
            <w:sz w:val="20"/>
            <w:szCs w:val="20"/>
          </w:rPr>
          <w:t>7</w:t>
        </w:r>
        <w:r w:rsidRPr="00920EB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3360"/>
    <w:multiLevelType w:val="hybridMultilevel"/>
    <w:tmpl w:val="2C588F40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314F8B"/>
    <w:multiLevelType w:val="hybridMultilevel"/>
    <w:tmpl w:val="2C588F40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00613F"/>
    <w:multiLevelType w:val="hybridMultilevel"/>
    <w:tmpl w:val="77022366"/>
    <w:lvl w:ilvl="0" w:tplc="8068ACE6">
      <w:start w:val="1"/>
      <w:numFmt w:val="decimal"/>
      <w:lvlText w:val="%1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 w:tplc="9BCE92FC">
      <w:start w:val="3"/>
      <w:numFmt w:val="decimal"/>
      <w:lvlText w:val="%2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A73467"/>
    <w:multiLevelType w:val="hybridMultilevel"/>
    <w:tmpl w:val="08B8C176"/>
    <w:lvl w:ilvl="0" w:tplc="D26E57B0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0302423"/>
    <w:multiLevelType w:val="hybridMultilevel"/>
    <w:tmpl w:val="37C4CB56"/>
    <w:lvl w:ilvl="0" w:tplc="3D2EA13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D9D3A83"/>
    <w:multiLevelType w:val="hybridMultilevel"/>
    <w:tmpl w:val="2C588F40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C2191A"/>
    <w:multiLevelType w:val="hybridMultilevel"/>
    <w:tmpl w:val="08B8C176"/>
    <w:lvl w:ilvl="0" w:tplc="D26E57B0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4846309"/>
    <w:multiLevelType w:val="hybridMultilevel"/>
    <w:tmpl w:val="924032A2"/>
    <w:lvl w:ilvl="0" w:tplc="35F2F8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C83EDB"/>
    <w:multiLevelType w:val="hybridMultilevel"/>
    <w:tmpl w:val="924032A2"/>
    <w:lvl w:ilvl="0" w:tplc="35F2F8A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E6B268E"/>
    <w:multiLevelType w:val="hybridMultilevel"/>
    <w:tmpl w:val="059C7014"/>
    <w:lvl w:ilvl="0" w:tplc="96EE977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9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03"/>
    <w:rsid w:val="00001200"/>
    <w:rsid w:val="0000163B"/>
    <w:rsid w:val="0000383A"/>
    <w:rsid w:val="00004011"/>
    <w:rsid w:val="00007E87"/>
    <w:rsid w:val="00011D29"/>
    <w:rsid w:val="000137E1"/>
    <w:rsid w:val="00013D05"/>
    <w:rsid w:val="000161C7"/>
    <w:rsid w:val="0001731E"/>
    <w:rsid w:val="000176B3"/>
    <w:rsid w:val="00017A4B"/>
    <w:rsid w:val="00023240"/>
    <w:rsid w:val="00024FE8"/>
    <w:rsid w:val="000256C1"/>
    <w:rsid w:val="00026DAD"/>
    <w:rsid w:val="00032B72"/>
    <w:rsid w:val="0003385E"/>
    <w:rsid w:val="00034B41"/>
    <w:rsid w:val="00034F6E"/>
    <w:rsid w:val="00035C48"/>
    <w:rsid w:val="00036396"/>
    <w:rsid w:val="000368AB"/>
    <w:rsid w:val="00036999"/>
    <w:rsid w:val="00036FA1"/>
    <w:rsid w:val="0003759C"/>
    <w:rsid w:val="00041848"/>
    <w:rsid w:val="00041BAD"/>
    <w:rsid w:val="00041E88"/>
    <w:rsid w:val="00042F4C"/>
    <w:rsid w:val="00043480"/>
    <w:rsid w:val="00043B69"/>
    <w:rsid w:val="0004424A"/>
    <w:rsid w:val="000461FB"/>
    <w:rsid w:val="0004656E"/>
    <w:rsid w:val="0004738D"/>
    <w:rsid w:val="000524F9"/>
    <w:rsid w:val="000544F1"/>
    <w:rsid w:val="00054500"/>
    <w:rsid w:val="00055C88"/>
    <w:rsid w:val="0005630E"/>
    <w:rsid w:val="00056E97"/>
    <w:rsid w:val="000575CA"/>
    <w:rsid w:val="00063037"/>
    <w:rsid w:val="00064F25"/>
    <w:rsid w:val="000656BC"/>
    <w:rsid w:val="00066377"/>
    <w:rsid w:val="00070F99"/>
    <w:rsid w:val="0007185D"/>
    <w:rsid w:val="00072EFA"/>
    <w:rsid w:val="00073126"/>
    <w:rsid w:val="00073BC9"/>
    <w:rsid w:val="00073F8C"/>
    <w:rsid w:val="0007482E"/>
    <w:rsid w:val="0007533B"/>
    <w:rsid w:val="000779CD"/>
    <w:rsid w:val="00081B2B"/>
    <w:rsid w:val="000827AA"/>
    <w:rsid w:val="000843A2"/>
    <w:rsid w:val="000855B1"/>
    <w:rsid w:val="00085CD4"/>
    <w:rsid w:val="00086E01"/>
    <w:rsid w:val="0008725E"/>
    <w:rsid w:val="00091440"/>
    <w:rsid w:val="0009278C"/>
    <w:rsid w:val="0009309A"/>
    <w:rsid w:val="00093C2B"/>
    <w:rsid w:val="00094014"/>
    <w:rsid w:val="00094E66"/>
    <w:rsid w:val="000954AD"/>
    <w:rsid w:val="00095546"/>
    <w:rsid w:val="000956BC"/>
    <w:rsid w:val="00096D78"/>
    <w:rsid w:val="000A1760"/>
    <w:rsid w:val="000A2808"/>
    <w:rsid w:val="000A4EBC"/>
    <w:rsid w:val="000A68B5"/>
    <w:rsid w:val="000B1491"/>
    <w:rsid w:val="000B1FCC"/>
    <w:rsid w:val="000B3092"/>
    <w:rsid w:val="000B49D2"/>
    <w:rsid w:val="000B6D8B"/>
    <w:rsid w:val="000C0698"/>
    <w:rsid w:val="000C0F3C"/>
    <w:rsid w:val="000C1B58"/>
    <w:rsid w:val="000C1B8F"/>
    <w:rsid w:val="000C1CCB"/>
    <w:rsid w:val="000C4106"/>
    <w:rsid w:val="000C5443"/>
    <w:rsid w:val="000C6BC6"/>
    <w:rsid w:val="000C7BAE"/>
    <w:rsid w:val="000C7C73"/>
    <w:rsid w:val="000D1281"/>
    <w:rsid w:val="000D1DE7"/>
    <w:rsid w:val="000D244A"/>
    <w:rsid w:val="000D362F"/>
    <w:rsid w:val="000D3910"/>
    <w:rsid w:val="000D49CF"/>
    <w:rsid w:val="000D5B59"/>
    <w:rsid w:val="000D7D50"/>
    <w:rsid w:val="000E06ED"/>
    <w:rsid w:val="000E0F7F"/>
    <w:rsid w:val="000E1A6C"/>
    <w:rsid w:val="000E2058"/>
    <w:rsid w:val="000E2BA4"/>
    <w:rsid w:val="000E3419"/>
    <w:rsid w:val="000E5CC9"/>
    <w:rsid w:val="000E6009"/>
    <w:rsid w:val="000E7B74"/>
    <w:rsid w:val="000F2487"/>
    <w:rsid w:val="000F4A1F"/>
    <w:rsid w:val="000F6D54"/>
    <w:rsid w:val="000F77B4"/>
    <w:rsid w:val="00100135"/>
    <w:rsid w:val="00101853"/>
    <w:rsid w:val="001023D1"/>
    <w:rsid w:val="00102D59"/>
    <w:rsid w:val="00103160"/>
    <w:rsid w:val="00104219"/>
    <w:rsid w:val="00104515"/>
    <w:rsid w:val="00106095"/>
    <w:rsid w:val="0010620A"/>
    <w:rsid w:val="00110B8F"/>
    <w:rsid w:val="00111AB7"/>
    <w:rsid w:val="00111CB6"/>
    <w:rsid w:val="00112ACC"/>
    <w:rsid w:val="00113E89"/>
    <w:rsid w:val="00113FFB"/>
    <w:rsid w:val="00115D18"/>
    <w:rsid w:val="00115DAE"/>
    <w:rsid w:val="00115FC2"/>
    <w:rsid w:val="0011624B"/>
    <w:rsid w:val="00122BFA"/>
    <w:rsid w:val="00125619"/>
    <w:rsid w:val="00126655"/>
    <w:rsid w:val="0013014F"/>
    <w:rsid w:val="00131964"/>
    <w:rsid w:val="00131E32"/>
    <w:rsid w:val="00132029"/>
    <w:rsid w:val="00134092"/>
    <w:rsid w:val="00135E4F"/>
    <w:rsid w:val="0013613C"/>
    <w:rsid w:val="00136544"/>
    <w:rsid w:val="001368AA"/>
    <w:rsid w:val="00137440"/>
    <w:rsid w:val="001379B1"/>
    <w:rsid w:val="0014043C"/>
    <w:rsid w:val="001411F1"/>
    <w:rsid w:val="00142F01"/>
    <w:rsid w:val="00144653"/>
    <w:rsid w:val="00144C0D"/>
    <w:rsid w:val="00150193"/>
    <w:rsid w:val="00150DD1"/>
    <w:rsid w:val="00151566"/>
    <w:rsid w:val="00151C95"/>
    <w:rsid w:val="00151CC7"/>
    <w:rsid w:val="00151E89"/>
    <w:rsid w:val="00153823"/>
    <w:rsid w:val="00155911"/>
    <w:rsid w:val="0015756B"/>
    <w:rsid w:val="00157AAD"/>
    <w:rsid w:val="00160D9B"/>
    <w:rsid w:val="00161BAC"/>
    <w:rsid w:val="0016397E"/>
    <w:rsid w:val="00163A61"/>
    <w:rsid w:val="00163F89"/>
    <w:rsid w:val="0016463E"/>
    <w:rsid w:val="0016465F"/>
    <w:rsid w:val="00164BDB"/>
    <w:rsid w:val="00166FD5"/>
    <w:rsid w:val="00167CA1"/>
    <w:rsid w:val="00167F23"/>
    <w:rsid w:val="001701A2"/>
    <w:rsid w:val="0017242E"/>
    <w:rsid w:val="00175991"/>
    <w:rsid w:val="001771E0"/>
    <w:rsid w:val="00177733"/>
    <w:rsid w:val="001800E5"/>
    <w:rsid w:val="00182887"/>
    <w:rsid w:val="00183A92"/>
    <w:rsid w:val="0018527D"/>
    <w:rsid w:val="0018576C"/>
    <w:rsid w:val="00190106"/>
    <w:rsid w:val="00190293"/>
    <w:rsid w:val="00190407"/>
    <w:rsid w:val="00190DC1"/>
    <w:rsid w:val="0019272E"/>
    <w:rsid w:val="00192F71"/>
    <w:rsid w:val="00194069"/>
    <w:rsid w:val="0019566B"/>
    <w:rsid w:val="00195B53"/>
    <w:rsid w:val="00197007"/>
    <w:rsid w:val="001974F9"/>
    <w:rsid w:val="00197C50"/>
    <w:rsid w:val="00197DAE"/>
    <w:rsid w:val="001A0149"/>
    <w:rsid w:val="001A0257"/>
    <w:rsid w:val="001A053D"/>
    <w:rsid w:val="001A1E7B"/>
    <w:rsid w:val="001A228B"/>
    <w:rsid w:val="001A48D7"/>
    <w:rsid w:val="001A50CE"/>
    <w:rsid w:val="001A54EF"/>
    <w:rsid w:val="001A553B"/>
    <w:rsid w:val="001A56EB"/>
    <w:rsid w:val="001A5709"/>
    <w:rsid w:val="001A7856"/>
    <w:rsid w:val="001B03DE"/>
    <w:rsid w:val="001B0746"/>
    <w:rsid w:val="001B0C21"/>
    <w:rsid w:val="001B31F5"/>
    <w:rsid w:val="001B3AF3"/>
    <w:rsid w:val="001B4D91"/>
    <w:rsid w:val="001B5330"/>
    <w:rsid w:val="001B56BF"/>
    <w:rsid w:val="001B5935"/>
    <w:rsid w:val="001B596F"/>
    <w:rsid w:val="001B5FC3"/>
    <w:rsid w:val="001B762A"/>
    <w:rsid w:val="001C0733"/>
    <w:rsid w:val="001C0B1D"/>
    <w:rsid w:val="001C219E"/>
    <w:rsid w:val="001C3E9D"/>
    <w:rsid w:val="001C411F"/>
    <w:rsid w:val="001C5BCF"/>
    <w:rsid w:val="001C7519"/>
    <w:rsid w:val="001C7C4B"/>
    <w:rsid w:val="001D060E"/>
    <w:rsid w:val="001D0AB4"/>
    <w:rsid w:val="001D1FA6"/>
    <w:rsid w:val="001D2413"/>
    <w:rsid w:val="001D280A"/>
    <w:rsid w:val="001D4AB7"/>
    <w:rsid w:val="001D56DF"/>
    <w:rsid w:val="001D691D"/>
    <w:rsid w:val="001D75FA"/>
    <w:rsid w:val="001E1FBA"/>
    <w:rsid w:val="001E36E8"/>
    <w:rsid w:val="001E3F42"/>
    <w:rsid w:val="001E4299"/>
    <w:rsid w:val="001E4865"/>
    <w:rsid w:val="001E5523"/>
    <w:rsid w:val="001F08C6"/>
    <w:rsid w:val="001F1853"/>
    <w:rsid w:val="001F2721"/>
    <w:rsid w:val="001F32DB"/>
    <w:rsid w:val="001F3526"/>
    <w:rsid w:val="001F3886"/>
    <w:rsid w:val="001F4F63"/>
    <w:rsid w:val="001F665C"/>
    <w:rsid w:val="0020195B"/>
    <w:rsid w:val="00202532"/>
    <w:rsid w:val="0020262B"/>
    <w:rsid w:val="00202731"/>
    <w:rsid w:val="00204762"/>
    <w:rsid w:val="0020691C"/>
    <w:rsid w:val="00207F37"/>
    <w:rsid w:val="0021128A"/>
    <w:rsid w:val="002125F0"/>
    <w:rsid w:val="00213B8C"/>
    <w:rsid w:val="002164F9"/>
    <w:rsid w:val="002201C1"/>
    <w:rsid w:val="002213D5"/>
    <w:rsid w:val="00222449"/>
    <w:rsid w:val="00224A64"/>
    <w:rsid w:val="00225914"/>
    <w:rsid w:val="00227743"/>
    <w:rsid w:val="00230000"/>
    <w:rsid w:val="0023315F"/>
    <w:rsid w:val="002336EA"/>
    <w:rsid w:val="00235628"/>
    <w:rsid w:val="002358AF"/>
    <w:rsid w:val="00237411"/>
    <w:rsid w:val="002377EB"/>
    <w:rsid w:val="00237BD7"/>
    <w:rsid w:val="00240227"/>
    <w:rsid w:val="0024069C"/>
    <w:rsid w:val="00241BC5"/>
    <w:rsid w:val="00243317"/>
    <w:rsid w:val="00244873"/>
    <w:rsid w:val="00244F94"/>
    <w:rsid w:val="002471F9"/>
    <w:rsid w:val="002511D1"/>
    <w:rsid w:val="00251B0C"/>
    <w:rsid w:val="00251FCD"/>
    <w:rsid w:val="00252A21"/>
    <w:rsid w:val="002538A9"/>
    <w:rsid w:val="00255D86"/>
    <w:rsid w:val="00257299"/>
    <w:rsid w:val="00264CD5"/>
    <w:rsid w:val="00264F81"/>
    <w:rsid w:val="00265227"/>
    <w:rsid w:val="00265A47"/>
    <w:rsid w:val="00266319"/>
    <w:rsid w:val="00266A1D"/>
    <w:rsid w:val="00266E5A"/>
    <w:rsid w:val="00270270"/>
    <w:rsid w:val="00270484"/>
    <w:rsid w:val="00273F47"/>
    <w:rsid w:val="00281868"/>
    <w:rsid w:val="002833DD"/>
    <w:rsid w:val="00283B64"/>
    <w:rsid w:val="00283BE0"/>
    <w:rsid w:val="00284FA3"/>
    <w:rsid w:val="00286F26"/>
    <w:rsid w:val="00286FA1"/>
    <w:rsid w:val="002902A1"/>
    <w:rsid w:val="002905DA"/>
    <w:rsid w:val="0029066C"/>
    <w:rsid w:val="002928E6"/>
    <w:rsid w:val="002949F4"/>
    <w:rsid w:val="00294F98"/>
    <w:rsid w:val="002953DB"/>
    <w:rsid w:val="002954C6"/>
    <w:rsid w:val="00295A96"/>
    <w:rsid w:val="0029640A"/>
    <w:rsid w:val="002A033B"/>
    <w:rsid w:val="002A0D63"/>
    <w:rsid w:val="002A1474"/>
    <w:rsid w:val="002A17DE"/>
    <w:rsid w:val="002A25AF"/>
    <w:rsid w:val="002A2E99"/>
    <w:rsid w:val="002A34E4"/>
    <w:rsid w:val="002A5EB0"/>
    <w:rsid w:val="002B01D2"/>
    <w:rsid w:val="002B1E27"/>
    <w:rsid w:val="002B416B"/>
    <w:rsid w:val="002B416C"/>
    <w:rsid w:val="002B4A35"/>
    <w:rsid w:val="002B51FE"/>
    <w:rsid w:val="002B74DC"/>
    <w:rsid w:val="002B7DE7"/>
    <w:rsid w:val="002C0055"/>
    <w:rsid w:val="002C0452"/>
    <w:rsid w:val="002C2A41"/>
    <w:rsid w:val="002C3F87"/>
    <w:rsid w:val="002C46D7"/>
    <w:rsid w:val="002C4BD8"/>
    <w:rsid w:val="002C73FB"/>
    <w:rsid w:val="002C75CB"/>
    <w:rsid w:val="002C770E"/>
    <w:rsid w:val="002C7C0E"/>
    <w:rsid w:val="002D189C"/>
    <w:rsid w:val="002D19B3"/>
    <w:rsid w:val="002D1ABA"/>
    <w:rsid w:val="002D29F3"/>
    <w:rsid w:val="002D412E"/>
    <w:rsid w:val="002D4AC7"/>
    <w:rsid w:val="002D57A9"/>
    <w:rsid w:val="002D5E46"/>
    <w:rsid w:val="002D5F78"/>
    <w:rsid w:val="002D6474"/>
    <w:rsid w:val="002D6687"/>
    <w:rsid w:val="002D76A3"/>
    <w:rsid w:val="002E165D"/>
    <w:rsid w:val="002E2C97"/>
    <w:rsid w:val="002E59DF"/>
    <w:rsid w:val="002E7348"/>
    <w:rsid w:val="002F01A8"/>
    <w:rsid w:val="002F1354"/>
    <w:rsid w:val="002F1E79"/>
    <w:rsid w:val="002F3DE1"/>
    <w:rsid w:val="002F493C"/>
    <w:rsid w:val="002F4C88"/>
    <w:rsid w:val="0030072D"/>
    <w:rsid w:val="0030116D"/>
    <w:rsid w:val="00301B3A"/>
    <w:rsid w:val="00302685"/>
    <w:rsid w:val="003027A0"/>
    <w:rsid w:val="00302D5C"/>
    <w:rsid w:val="00303743"/>
    <w:rsid w:val="003066FF"/>
    <w:rsid w:val="00306A9D"/>
    <w:rsid w:val="00307175"/>
    <w:rsid w:val="00310F07"/>
    <w:rsid w:val="003117F9"/>
    <w:rsid w:val="0031278C"/>
    <w:rsid w:val="00316D75"/>
    <w:rsid w:val="00316ECA"/>
    <w:rsid w:val="003211DD"/>
    <w:rsid w:val="00321848"/>
    <w:rsid w:val="003237A6"/>
    <w:rsid w:val="003241C3"/>
    <w:rsid w:val="00324A27"/>
    <w:rsid w:val="003254CC"/>
    <w:rsid w:val="00325C84"/>
    <w:rsid w:val="00327E26"/>
    <w:rsid w:val="0033291D"/>
    <w:rsid w:val="00333646"/>
    <w:rsid w:val="00334295"/>
    <w:rsid w:val="00335341"/>
    <w:rsid w:val="0033569D"/>
    <w:rsid w:val="0033621D"/>
    <w:rsid w:val="00336FD8"/>
    <w:rsid w:val="003404FB"/>
    <w:rsid w:val="00340728"/>
    <w:rsid w:val="003419CB"/>
    <w:rsid w:val="00341D24"/>
    <w:rsid w:val="003424CD"/>
    <w:rsid w:val="00342FC1"/>
    <w:rsid w:val="0034334E"/>
    <w:rsid w:val="003440DA"/>
    <w:rsid w:val="00344685"/>
    <w:rsid w:val="003448BC"/>
    <w:rsid w:val="00345A01"/>
    <w:rsid w:val="00345AA5"/>
    <w:rsid w:val="00346A48"/>
    <w:rsid w:val="00351DEB"/>
    <w:rsid w:val="00352151"/>
    <w:rsid w:val="00352BCE"/>
    <w:rsid w:val="003533B6"/>
    <w:rsid w:val="0035752B"/>
    <w:rsid w:val="003575E8"/>
    <w:rsid w:val="00361F43"/>
    <w:rsid w:val="0036272D"/>
    <w:rsid w:val="003634E1"/>
    <w:rsid w:val="00363E81"/>
    <w:rsid w:val="00364A5A"/>
    <w:rsid w:val="003668D6"/>
    <w:rsid w:val="003709C1"/>
    <w:rsid w:val="00370BA4"/>
    <w:rsid w:val="0037320E"/>
    <w:rsid w:val="003736D2"/>
    <w:rsid w:val="00373CBB"/>
    <w:rsid w:val="003765B4"/>
    <w:rsid w:val="00381D98"/>
    <w:rsid w:val="00382B36"/>
    <w:rsid w:val="003830B4"/>
    <w:rsid w:val="00383A82"/>
    <w:rsid w:val="00390D72"/>
    <w:rsid w:val="0039301E"/>
    <w:rsid w:val="0039330D"/>
    <w:rsid w:val="003942FF"/>
    <w:rsid w:val="003947BC"/>
    <w:rsid w:val="00394B75"/>
    <w:rsid w:val="003A1258"/>
    <w:rsid w:val="003A25B3"/>
    <w:rsid w:val="003A32F0"/>
    <w:rsid w:val="003A3751"/>
    <w:rsid w:val="003A385F"/>
    <w:rsid w:val="003A39AE"/>
    <w:rsid w:val="003A3AE1"/>
    <w:rsid w:val="003A3C9C"/>
    <w:rsid w:val="003A3F83"/>
    <w:rsid w:val="003A529C"/>
    <w:rsid w:val="003A5CD8"/>
    <w:rsid w:val="003B023B"/>
    <w:rsid w:val="003B0CE5"/>
    <w:rsid w:val="003B11F5"/>
    <w:rsid w:val="003B2734"/>
    <w:rsid w:val="003B3999"/>
    <w:rsid w:val="003B3CAE"/>
    <w:rsid w:val="003B3F8A"/>
    <w:rsid w:val="003B6849"/>
    <w:rsid w:val="003C0D6E"/>
    <w:rsid w:val="003C162E"/>
    <w:rsid w:val="003C24DE"/>
    <w:rsid w:val="003C2667"/>
    <w:rsid w:val="003C3938"/>
    <w:rsid w:val="003C3FE6"/>
    <w:rsid w:val="003C4338"/>
    <w:rsid w:val="003C599A"/>
    <w:rsid w:val="003C66DD"/>
    <w:rsid w:val="003C679F"/>
    <w:rsid w:val="003D44D1"/>
    <w:rsid w:val="003D614A"/>
    <w:rsid w:val="003D7A21"/>
    <w:rsid w:val="003D7EAB"/>
    <w:rsid w:val="003E0C5B"/>
    <w:rsid w:val="003E12FA"/>
    <w:rsid w:val="003E1E2C"/>
    <w:rsid w:val="003E2D94"/>
    <w:rsid w:val="003E45E5"/>
    <w:rsid w:val="003E4DCA"/>
    <w:rsid w:val="003E5AD8"/>
    <w:rsid w:val="003F01FF"/>
    <w:rsid w:val="003F056D"/>
    <w:rsid w:val="003F1A03"/>
    <w:rsid w:val="003F1E17"/>
    <w:rsid w:val="003F2044"/>
    <w:rsid w:val="003F2521"/>
    <w:rsid w:val="003F2A05"/>
    <w:rsid w:val="003F324B"/>
    <w:rsid w:val="003F5428"/>
    <w:rsid w:val="003F6A65"/>
    <w:rsid w:val="003F7186"/>
    <w:rsid w:val="003F76D5"/>
    <w:rsid w:val="003F7C32"/>
    <w:rsid w:val="00403962"/>
    <w:rsid w:val="004058D7"/>
    <w:rsid w:val="00406549"/>
    <w:rsid w:val="0040683E"/>
    <w:rsid w:val="00406AB2"/>
    <w:rsid w:val="0040705A"/>
    <w:rsid w:val="0040720F"/>
    <w:rsid w:val="00410115"/>
    <w:rsid w:val="00410701"/>
    <w:rsid w:val="00411204"/>
    <w:rsid w:val="00411A7C"/>
    <w:rsid w:val="00412790"/>
    <w:rsid w:val="00414A28"/>
    <w:rsid w:val="00414E94"/>
    <w:rsid w:val="00421AE2"/>
    <w:rsid w:val="00422550"/>
    <w:rsid w:val="00422B70"/>
    <w:rsid w:val="004242B4"/>
    <w:rsid w:val="00425C1B"/>
    <w:rsid w:val="004326AE"/>
    <w:rsid w:val="00432E36"/>
    <w:rsid w:val="0043423D"/>
    <w:rsid w:val="004347CF"/>
    <w:rsid w:val="0043502F"/>
    <w:rsid w:val="00436DA5"/>
    <w:rsid w:val="00437E3C"/>
    <w:rsid w:val="00441574"/>
    <w:rsid w:val="00442175"/>
    <w:rsid w:val="00442C67"/>
    <w:rsid w:val="0044328D"/>
    <w:rsid w:val="004434B0"/>
    <w:rsid w:val="00443915"/>
    <w:rsid w:val="0044415E"/>
    <w:rsid w:val="0044435F"/>
    <w:rsid w:val="00444712"/>
    <w:rsid w:val="004474CD"/>
    <w:rsid w:val="00447C84"/>
    <w:rsid w:val="004503DD"/>
    <w:rsid w:val="00451967"/>
    <w:rsid w:val="00451DA1"/>
    <w:rsid w:val="00452556"/>
    <w:rsid w:val="00452B11"/>
    <w:rsid w:val="00453494"/>
    <w:rsid w:val="00453A25"/>
    <w:rsid w:val="004559F3"/>
    <w:rsid w:val="0045609B"/>
    <w:rsid w:val="004571DC"/>
    <w:rsid w:val="00460141"/>
    <w:rsid w:val="004621AD"/>
    <w:rsid w:val="004628C3"/>
    <w:rsid w:val="0046666B"/>
    <w:rsid w:val="00466671"/>
    <w:rsid w:val="00466C43"/>
    <w:rsid w:val="00466D7D"/>
    <w:rsid w:val="004672C6"/>
    <w:rsid w:val="00467905"/>
    <w:rsid w:val="00470033"/>
    <w:rsid w:val="0047129D"/>
    <w:rsid w:val="00472FEB"/>
    <w:rsid w:val="0047354B"/>
    <w:rsid w:val="004742BF"/>
    <w:rsid w:val="00474434"/>
    <w:rsid w:val="00476B8C"/>
    <w:rsid w:val="00480BB8"/>
    <w:rsid w:val="00480BFE"/>
    <w:rsid w:val="004811B7"/>
    <w:rsid w:val="00481DE8"/>
    <w:rsid w:val="004856C0"/>
    <w:rsid w:val="004862F1"/>
    <w:rsid w:val="00490E9C"/>
    <w:rsid w:val="00491DAF"/>
    <w:rsid w:val="00492134"/>
    <w:rsid w:val="004927DE"/>
    <w:rsid w:val="004943FB"/>
    <w:rsid w:val="0049453E"/>
    <w:rsid w:val="00495E0D"/>
    <w:rsid w:val="00496340"/>
    <w:rsid w:val="00496CA1"/>
    <w:rsid w:val="0049793B"/>
    <w:rsid w:val="00497A41"/>
    <w:rsid w:val="004A002E"/>
    <w:rsid w:val="004A2822"/>
    <w:rsid w:val="004A2FE2"/>
    <w:rsid w:val="004A5720"/>
    <w:rsid w:val="004A5B9B"/>
    <w:rsid w:val="004A63A0"/>
    <w:rsid w:val="004A7266"/>
    <w:rsid w:val="004A7CC5"/>
    <w:rsid w:val="004A7E01"/>
    <w:rsid w:val="004B02AE"/>
    <w:rsid w:val="004B5170"/>
    <w:rsid w:val="004B5E0A"/>
    <w:rsid w:val="004B6872"/>
    <w:rsid w:val="004C0D53"/>
    <w:rsid w:val="004C0FEE"/>
    <w:rsid w:val="004C3C95"/>
    <w:rsid w:val="004C62CC"/>
    <w:rsid w:val="004C63FD"/>
    <w:rsid w:val="004D0CDC"/>
    <w:rsid w:val="004D0FA9"/>
    <w:rsid w:val="004D24E7"/>
    <w:rsid w:val="004D6519"/>
    <w:rsid w:val="004D7F91"/>
    <w:rsid w:val="004E134A"/>
    <w:rsid w:val="004E3778"/>
    <w:rsid w:val="004E3AE5"/>
    <w:rsid w:val="004E3D05"/>
    <w:rsid w:val="004E4C66"/>
    <w:rsid w:val="004E6C8C"/>
    <w:rsid w:val="004E776D"/>
    <w:rsid w:val="004E7A33"/>
    <w:rsid w:val="004F124D"/>
    <w:rsid w:val="004F240B"/>
    <w:rsid w:val="004F618C"/>
    <w:rsid w:val="004F692A"/>
    <w:rsid w:val="004F7ADC"/>
    <w:rsid w:val="00500659"/>
    <w:rsid w:val="005021B0"/>
    <w:rsid w:val="00503459"/>
    <w:rsid w:val="0050445C"/>
    <w:rsid w:val="005059B5"/>
    <w:rsid w:val="00506121"/>
    <w:rsid w:val="005062B7"/>
    <w:rsid w:val="005078B6"/>
    <w:rsid w:val="0051157D"/>
    <w:rsid w:val="005118C7"/>
    <w:rsid w:val="00512F16"/>
    <w:rsid w:val="005170A7"/>
    <w:rsid w:val="0052074B"/>
    <w:rsid w:val="00520C2F"/>
    <w:rsid w:val="00522D2D"/>
    <w:rsid w:val="00523E8A"/>
    <w:rsid w:val="00523EF2"/>
    <w:rsid w:val="005245B8"/>
    <w:rsid w:val="0053090C"/>
    <w:rsid w:val="00532595"/>
    <w:rsid w:val="00535B44"/>
    <w:rsid w:val="00536DB0"/>
    <w:rsid w:val="005370DB"/>
    <w:rsid w:val="00537134"/>
    <w:rsid w:val="00537724"/>
    <w:rsid w:val="00540226"/>
    <w:rsid w:val="005405F0"/>
    <w:rsid w:val="00542DA5"/>
    <w:rsid w:val="00544022"/>
    <w:rsid w:val="00545059"/>
    <w:rsid w:val="00546982"/>
    <w:rsid w:val="00550050"/>
    <w:rsid w:val="00550576"/>
    <w:rsid w:val="00550B88"/>
    <w:rsid w:val="00551525"/>
    <w:rsid w:val="00551C8C"/>
    <w:rsid w:val="00551E9A"/>
    <w:rsid w:val="0055366B"/>
    <w:rsid w:val="00553C40"/>
    <w:rsid w:val="00554F9B"/>
    <w:rsid w:val="00555F1B"/>
    <w:rsid w:val="00556FBB"/>
    <w:rsid w:val="00557368"/>
    <w:rsid w:val="00557874"/>
    <w:rsid w:val="00561B94"/>
    <w:rsid w:val="00562402"/>
    <w:rsid w:val="00563081"/>
    <w:rsid w:val="0056486E"/>
    <w:rsid w:val="00564D1F"/>
    <w:rsid w:val="00565BB2"/>
    <w:rsid w:val="0056750E"/>
    <w:rsid w:val="00567892"/>
    <w:rsid w:val="00567B10"/>
    <w:rsid w:val="005706A5"/>
    <w:rsid w:val="00572A86"/>
    <w:rsid w:val="005730FE"/>
    <w:rsid w:val="00574CE6"/>
    <w:rsid w:val="00575552"/>
    <w:rsid w:val="00575B54"/>
    <w:rsid w:val="00577B07"/>
    <w:rsid w:val="00580C8F"/>
    <w:rsid w:val="00582C01"/>
    <w:rsid w:val="005845D8"/>
    <w:rsid w:val="0058488F"/>
    <w:rsid w:val="00584FB7"/>
    <w:rsid w:val="0058511B"/>
    <w:rsid w:val="005853F1"/>
    <w:rsid w:val="005865FA"/>
    <w:rsid w:val="00590617"/>
    <w:rsid w:val="00591B5E"/>
    <w:rsid w:val="005921DD"/>
    <w:rsid w:val="00592439"/>
    <w:rsid w:val="00594A58"/>
    <w:rsid w:val="0059501A"/>
    <w:rsid w:val="00595703"/>
    <w:rsid w:val="005978FF"/>
    <w:rsid w:val="005A0539"/>
    <w:rsid w:val="005A0569"/>
    <w:rsid w:val="005A11F3"/>
    <w:rsid w:val="005A26B7"/>
    <w:rsid w:val="005A34C3"/>
    <w:rsid w:val="005A510B"/>
    <w:rsid w:val="005A5615"/>
    <w:rsid w:val="005B0C77"/>
    <w:rsid w:val="005B0E7D"/>
    <w:rsid w:val="005B0EA6"/>
    <w:rsid w:val="005B2393"/>
    <w:rsid w:val="005B26D5"/>
    <w:rsid w:val="005B2E2C"/>
    <w:rsid w:val="005B2E3B"/>
    <w:rsid w:val="005B5D38"/>
    <w:rsid w:val="005B5E73"/>
    <w:rsid w:val="005B6629"/>
    <w:rsid w:val="005B747A"/>
    <w:rsid w:val="005B7E19"/>
    <w:rsid w:val="005C0947"/>
    <w:rsid w:val="005C4DC6"/>
    <w:rsid w:val="005C5793"/>
    <w:rsid w:val="005C6BA9"/>
    <w:rsid w:val="005C72E5"/>
    <w:rsid w:val="005C76E0"/>
    <w:rsid w:val="005D0CCA"/>
    <w:rsid w:val="005D34A5"/>
    <w:rsid w:val="005D408F"/>
    <w:rsid w:val="005D5054"/>
    <w:rsid w:val="005D535C"/>
    <w:rsid w:val="005E07AD"/>
    <w:rsid w:val="005E091E"/>
    <w:rsid w:val="005E4E8B"/>
    <w:rsid w:val="005E540A"/>
    <w:rsid w:val="005E6564"/>
    <w:rsid w:val="005E7F8F"/>
    <w:rsid w:val="005F0643"/>
    <w:rsid w:val="005F32A6"/>
    <w:rsid w:val="005F34CA"/>
    <w:rsid w:val="005F3B22"/>
    <w:rsid w:val="005F5B38"/>
    <w:rsid w:val="005F5D3B"/>
    <w:rsid w:val="006002E6"/>
    <w:rsid w:val="0060033E"/>
    <w:rsid w:val="00601F98"/>
    <w:rsid w:val="0060226C"/>
    <w:rsid w:val="00602792"/>
    <w:rsid w:val="00603573"/>
    <w:rsid w:val="0060413F"/>
    <w:rsid w:val="00604533"/>
    <w:rsid w:val="00606181"/>
    <w:rsid w:val="00606589"/>
    <w:rsid w:val="00606E79"/>
    <w:rsid w:val="0061090F"/>
    <w:rsid w:val="00610F04"/>
    <w:rsid w:val="0061139F"/>
    <w:rsid w:val="00611A29"/>
    <w:rsid w:val="00612A45"/>
    <w:rsid w:val="00613CB8"/>
    <w:rsid w:val="00613FC5"/>
    <w:rsid w:val="0061425F"/>
    <w:rsid w:val="0061766C"/>
    <w:rsid w:val="00617A08"/>
    <w:rsid w:val="0062024E"/>
    <w:rsid w:val="0062203A"/>
    <w:rsid w:val="006229DD"/>
    <w:rsid w:val="006240B8"/>
    <w:rsid w:val="00624E55"/>
    <w:rsid w:val="0062584C"/>
    <w:rsid w:val="00625940"/>
    <w:rsid w:val="00625FB4"/>
    <w:rsid w:val="00626038"/>
    <w:rsid w:val="00627159"/>
    <w:rsid w:val="006316A5"/>
    <w:rsid w:val="00632221"/>
    <w:rsid w:val="00632356"/>
    <w:rsid w:val="0063541C"/>
    <w:rsid w:val="00635F87"/>
    <w:rsid w:val="00636F1C"/>
    <w:rsid w:val="00637A56"/>
    <w:rsid w:val="006424B7"/>
    <w:rsid w:val="00643F1B"/>
    <w:rsid w:val="006449EA"/>
    <w:rsid w:val="00644BCA"/>
    <w:rsid w:val="006457C4"/>
    <w:rsid w:val="00646492"/>
    <w:rsid w:val="00646B64"/>
    <w:rsid w:val="00651A65"/>
    <w:rsid w:val="00653DFA"/>
    <w:rsid w:val="006560F5"/>
    <w:rsid w:val="00656925"/>
    <w:rsid w:val="00660DE1"/>
    <w:rsid w:val="00663670"/>
    <w:rsid w:val="00663838"/>
    <w:rsid w:val="00665ED8"/>
    <w:rsid w:val="00666DE4"/>
    <w:rsid w:val="00666FA3"/>
    <w:rsid w:val="006676B5"/>
    <w:rsid w:val="00670B13"/>
    <w:rsid w:val="00671277"/>
    <w:rsid w:val="006723E2"/>
    <w:rsid w:val="006724E6"/>
    <w:rsid w:val="00673232"/>
    <w:rsid w:val="00673417"/>
    <w:rsid w:val="006740A4"/>
    <w:rsid w:val="00674539"/>
    <w:rsid w:val="0068053B"/>
    <w:rsid w:val="006812A9"/>
    <w:rsid w:val="00681764"/>
    <w:rsid w:val="00681ACE"/>
    <w:rsid w:val="00685FCB"/>
    <w:rsid w:val="00687A51"/>
    <w:rsid w:val="00687C65"/>
    <w:rsid w:val="00687FFD"/>
    <w:rsid w:val="00691AD7"/>
    <w:rsid w:val="0069206A"/>
    <w:rsid w:val="006926E9"/>
    <w:rsid w:val="0069280D"/>
    <w:rsid w:val="00694BAC"/>
    <w:rsid w:val="00696B7D"/>
    <w:rsid w:val="00696C69"/>
    <w:rsid w:val="00696DCE"/>
    <w:rsid w:val="006A3215"/>
    <w:rsid w:val="006A3B08"/>
    <w:rsid w:val="006A4022"/>
    <w:rsid w:val="006A5CE7"/>
    <w:rsid w:val="006A5F5F"/>
    <w:rsid w:val="006A73D8"/>
    <w:rsid w:val="006B0E0A"/>
    <w:rsid w:val="006B0F02"/>
    <w:rsid w:val="006B259F"/>
    <w:rsid w:val="006B60E9"/>
    <w:rsid w:val="006B787A"/>
    <w:rsid w:val="006C1258"/>
    <w:rsid w:val="006C1B83"/>
    <w:rsid w:val="006C1D67"/>
    <w:rsid w:val="006C525C"/>
    <w:rsid w:val="006C62E5"/>
    <w:rsid w:val="006C71A2"/>
    <w:rsid w:val="006C7B96"/>
    <w:rsid w:val="006D0761"/>
    <w:rsid w:val="006D0E92"/>
    <w:rsid w:val="006D3381"/>
    <w:rsid w:val="006E0E48"/>
    <w:rsid w:val="006E0EA2"/>
    <w:rsid w:val="006E1A38"/>
    <w:rsid w:val="006E2EFA"/>
    <w:rsid w:val="006E3DA4"/>
    <w:rsid w:val="006E42C2"/>
    <w:rsid w:val="006E4D54"/>
    <w:rsid w:val="006E6BF2"/>
    <w:rsid w:val="006E6DC1"/>
    <w:rsid w:val="006E7ADE"/>
    <w:rsid w:val="006E7B7C"/>
    <w:rsid w:val="006F0272"/>
    <w:rsid w:val="006F0699"/>
    <w:rsid w:val="006F1620"/>
    <w:rsid w:val="006F597C"/>
    <w:rsid w:val="006F5F0A"/>
    <w:rsid w:val="006F790E"/>
    <w:rsid w:val="006F7DBE"/>
    <w:rsid w:val="007009D1"/>
    <w:rsid w:val="007013C3"/>
    <w:rsid w:val="00701A85"/>
    <w:rsid w:val="00701BA3"/>
    <w:rsid w:val="007026E8"/>
    <w:rsid w:val="00703995"/>
    <w:rsid w:val="00704ECB"/>
    <w:rsid w:val="00705795"/>
    <w:rsid w:val="00705EC8"/>
    <w:rsid w:val="00707060"/>
    <w:rsid w:val="007106F4"/>
    <w:rsid w:val="007118F1"/>
    <w:rsid w:val="007120AA"/>
    <w:rsid w:val="00713F60"/>
    <w:rsid w:val="0071588D"/>
    <w:rsid w:val="00715B67"/>
    <w:rsid w:val="00715E90"/>
    <w:rsid w:val="007168DE"/>
    <w:rsid w:val="007201AA"/>
    <w:rsid w:val="00720B90"/>
    <w:rsid w:val="00720DB8"/>
    <w:rsid w:val="0072112B"/>
    <w:rsid w:val="0072309E"/>
    <w:rsid w:val="007239C9"/>
    <w:rsid w:val="00724539"/>
    <w:rsid w:val="007247F8"/>
    <w:rsid w:val="00725924"/>
    <w:rsid w:val="007279CD"/>
    <w:rsid w:val="007306F4"/>
    <w:rsid w:val="00730A64"/>
    <w:rsid w:val="00732934"/>
    <w:rsid w:val="00733DB4"/>
    <w:rsid w:val="00733E5D"/>
    <w:rsid w:val="00733F07"/>
    <w:rsid w:val="007345E3"/>
    <w:rsid w:val="00734F62"/>
    <w:rsid w:val="00734FC7"/>
    <w:rsid w:val="00736E03"/>
    <w:rsid w:val="00736F0C"/>
    <w:rsid w:val="00737180"/>
    <w:rsid w:val="0074120B"/>
    <w:rsid w:val="0074158E"/>
    <w:rsid w:val="007417ED"/>
    <w:rsid w:val="00742C50"/>
    <w:rsid w:val="007432BE"/>
    <w:rsid w:val="0074421E"/>
    <w:rsid w:val="007461BF"/>
    <w:rsid w:val="00746575"/>
    <w:rsid w:val="00746BC9"/>
    <w:rsid w:val="0074781D"/>
    <w:rsid w:val="007504AF"/>
    <w:rsid w:val="00752872"/>
    <w:rsid w:val="0075514A"/>
    <w:rsid w:val="00755BF9"/>
    <w:rsid w:val="007575C4"/>
    <w:rsid w:val="00762C1E"/>
    <w:rsid w:val="007642B1"/>
    <w:rsid w:val="00766911"/>
    <w:rsid w:val="00767607"/>
    <w:rsid w:val="007716C7"/>
    <w:rsid w:val="00772C4A"/>
    <w:rsid w:val="00772F59"/>
    <w:rsid w:val="00773176"/>
    <w:rsid w:val="00773855"/>
    <w:rsid w:val="007747CC"/>
    <w:rsid w:val="00774BAA"/>
    <w:rsid w:val="007763C7"/>
    <w:rsid w:val="007811F3"/>
    <w:rsid w:val="00781BE7"/>
    <w:rsid w:val="00782223"/>
    <w:rsid w:val="00782858"/>
    <w:rsid w:val="00782D62"/>
    <w:rsid w:val="00783C75"/>
    <w:rsid w:val="007841DD"/>
    <w:rsid w:val="00784655"/>
    <w:rsid w:val="00786F2B"/>
    <w:rsid w:val="00786FA6"/>
    <w:rsid w:val="0079181B"/>
    <w:rsid w:val="00794CFD"/>
    <w:rsid w:val="00794E6A"/>
    <w:rsid w:val="00795853"/>
    <w:rsid w:val="007973C7"/>
    <w:rsid w:val="007A128E"/>
    <w:rsid w:val="007A1518"/>
    <w:rsid w:val="007A1F34"/>
    <w:rsid w:val="007A30B2"/>
    <w:rsid w:val="007A4A2B"/>
    <w:rsid w:val="007A4D6F"/>
    <w:rsid w:val="007A4F52"/>
    <w:rsid w:val="007A546C"/>
    <w:rsid w:val="007A55A9"/>
    <w:rsid w:val="007A586D"/>
    <w:rsid w:val="007A62C1"/>
    <w:rsid w:val="007A65E2"/>
    <w:rsid w:val="007B0766"/>
    <w:rsid w:val="007B0E49"/>
    <w:rsid w:val="007B2AF1"/>
    <w:rsid w:val="007B38DD"/>
    <w:rsid w:val="007B4470"/>
    <w:rsid w:val="007B5270"/>
    <w:rsid w:val="007B54D5"/>
    <w:rsid w:val="007B59BC"/>
    <w:rsid w:val="007C0974"/>
    <w:rsid w:val="007C1A7D"/>
    <w:rsid w:val="007C1FA3"/>
    <w:rsid w:val="007C2A0B"/>
    <w:rsid w:val="007C49B2"/>
    <w:rsid w:val="007C4F8B"/>
    <w:rsid w:val="007C6468"/>
    <w:rsid w:val="007D01D8"/>
    <w:rsid w:val="007D19C7"/>
    <w:rsid w:val="007D3B89"/>
    <w:rsid w:val="007D40B5"/>
    <w:rsid w:val="007D508C"/>
    <w:rsid w:val="007D7A2E"/>
    <w:rsid w:val="007E0D1A"/>
    <w:rsid w:val="007E2972"/>
    <w:rsid w:val="007E3ECF"/>
    <w:rsid w:val="007E4EFF"/>
    <w:rsid w:val="007E5DC2"/>
    <w:rsid w:val="007E6306"/>
    <w:rsid w:val="007E75AA"/>
    <w:rsid w:val="007F23F6"/>
    <w:rsid w:val="007F2B01"/>
    <w:rsid w:val="007F378B"/>
    <w:rsid w:val="007F3D79"/>
    <w:rsid w:val="007F4C87"/>
    <w:rsid w:val="007F4F7F"/>
    <w:rsid w:val="007F5158"/>
    <w:rsid w:val="007F5AAB"/>
    <w:rsid w:val="007F77CD"/>
    <w:rsid w:val="007F7AE4"/>
    <w:rsid w:val="00800699"/>
    <w:rsid w:val="008009B7"/>
    <w:rsid w:val="0080263F"/>
    <w:rsid w:val="00802672"/>
    <w:rsid w:val="008030C5"/>
    <w:rsid w:val="008031EC"/>
    <w:rsid w:val="00803DEB"/>
    <w:rsid w:val="0080509A"/>
    <w:rsid w:val="00806960"/>
    <w:rsid w:val="00806C7D"/>
    <w:rsid w:val="00807BE5"/>
    <w:rsid w:val="00807E14"/>
    <w:rsid w:val="0081012F"/>
    <w:rsid w:val="00810C8A"/>
    <w:rsid w:val="00810ECD"/>
    <w:rsid w:val="00811C47"/>
    <w:rsid w:val="008149B2"/>
    <w:rsid w:val="00816702"/>
    <w:rsid w:val="00820B15"/>
    <w:rsid w:val="008219FB"/>
    <w:rsid w:val="00825524"/>
    <w:rsid w:val="00826165"/>
    <w:rsid w:val="0082716F"/>
    <w:rsid w:val="008277F6"/>
    <w:rsid w:val="00830911"/>
    <w:rsid w:val="008336E6"/>
    <w:rsid w:val="008351E1"/>
    <w:rsid w:val="00836687"/>
    <w:rsid w:val="008368E0"/>
    <w:rsid w:val="00836C67"/>
    <w:rsid w:val="0084028D"/>
    <w:rsid w:val="0084110F"/>
    <w:rsid w:val="0084159A"/>
    <w:rsid w:val="008427A2"/>
    <w:rsid w:val="008427FF"/>
    <w:rsid w:val="008428C2"/>
    <w:rsid w:val="00843208"/>
    <w:rsid w:val="00843A40"/>
    <w:rsid w:val="0084431E"/>
    <w:rsid w:val="00845950"/>
    <w:rsid w:val="00847D66"/>
    <w:rsid w:val="0085226D"/>
    <w:rsid w:val="00853A66"/>
    <w:rsid w:val="0085451D"/>
    <w:rsid w:val="008557D9"/>
    <w:rsid w:val="008577CC"/>
    <w:rsid w:val="00861147"/>
    <w:rsid w:val="008631B2"/>
    <w:rsid w:val="00863DED"/>
    <w:rsid w:val="00863EF6"/>
    <w:rsid w:val="00864A00"/>
    <w:rsid w:val="00865B91"/>
    <w:rsid w:val="00865F2D"/>
    <w:rsid w:val="00867F71"/>
    <w:rsid w:val="008700C1"/>
    <w:rsid w:val="00870152"/>
    <w:rsid w:val="0087102D"/>
    <w:rsid w:val="00872C31"/>
    <w:rsid w:val="00874C63"/>
    <w:rsid w:val="00874E55"/>
    <w:rsid w:val="00875713"/>
    <w:rsid w:val="00875795"/>
    <w:rsid w:val="00875D4E"/>
    <w:rsid w:val="00875E2C"/>
    <w:rsid w:val="008760B3"/>
    <w:rsid w:val="00876DD1"/>
    <w:rsid w:val="008801A4"/>
    <w:rsid w:val="0088035A"/>
    <w:rsid w:val="00880C61"/>
    <w:rsid w:val="00880DA5"/>
    <w:rsid w:val="00880DEA"/>
    <w:rsid w:val="0088129A"/>
    <w:rsid w:val="00881308"/>
    <w:rsid w:val="0088323A"/>
    <w:rsid w:val="0088414E"/>
    <w:rsid w:val="008845BC"/>
    <w:rsid w:val="0088516B"/>
    <w:rsid w:val="008854F4"/>
    <w:rsid w:val="00885E86"/>
    <w:rsid w:val="00886105"/>
    <w:rsid w:val="00892D8D"/>
    <w:rsid w:val="00893CF3"/>
    <w:rsid w:val="00894C1D"/>
    <w:rsid w:val="00894E6A"/>
    <w:rsid w:val="008956C7"/>
    <w:rsid w:val="0089733F"/>
    <w:rsid w:val="008979D6"/>
    <w:rsid w:val="008A0032"/>
    <w:rsid w:val="008A0A56"/>
    <w:rsid w:val="008A100E"/>
    <w:rsid w:val="008A12BA"/>
    <w:rsid w:val="008A30E9"/>
    <w:rsid w:val="008A5DB2"/>
    <w:rsid w:val="008A70DB"/>
    <w:rsid w:val="008B0BCE"/>
    <w:rsid w:val="008B0DFD"/>
    <w:rsid w:val="008B33E0"/>
    <w:rsid w:val="008B33E3"/>
    <w:rsid w:val="008B369D"/>
    <w:rsid w:val="008B38CA"/>
    <w:rsid w:val="008B45B0"/>
    <w:rsid w:val="008B49A2"/>
    <w:rsid w:val="008B4CF8"/>
    <w:rsid w:val="008B5AF7"/>
    <w:rsid w:val="008B5F85"/>
    <w:rsid w:val="008B684D"/>
    <w:rsid w:val="008B69D9"/>
    <w:rsid w:val="008B7005"/>
    <w:rsid w:val="008C060E"/>
    <w:rsid w:val="008C09C7"/>
    <w:rsid w:val="008C19C3"/>
    <w:rsid w:val="008C232F"/>
    <w:rsid w:val="008C32BB"/>
    <w:rsid w:val="008C3C79"/>
    <w:rsid w:val="008C6DDF"/>
    <w:rsid w:val="008C7D11"/>
    <w:rsid w:val="008D0639"/>
    <w:rsid w:val="008D082E"/>
    <w:rsid w:val="008D1641"/>
    <w:rsid w:val="008D35B5"/>
    <w:rsid w:val="008D3653"/>
    <w:rsid w:val="008D45FB"/>
    <w:rsid w:val="008D476E"/>
    <w:rsid w:val="008D4BE0"/>
    <w:rsid w:val="008E3B9F"/>
    <w:rsid w:val="008E3EF7"/>
    <w:rsid w:val="008E47B2"/>
    <w:rsid w:val="008E584F"/>
    <w:rsid w:val="008E58F6"/>
    <w:rsid w:val="008E648A"/>
    <w:rsid w:val="008F048E"/>
    <w:rsid w:val="008F081A"/>
    <w:rsid w:val="008F1A7F"/>
    <w:rsid w:val="008F1BC5"/>
    <w:rsid w:val="008F2279"/>
    <w:rsid w:val="008F2DFB"/>
    <w:rsid w:val="008F341E"/>
    <w:rsid w:val="008F3B29"/>
    <w:rsid w:val="008F3BB8"/>
    <w:rsid w:val="008F53C1"/>
    <w:rsid w:val="008F5698"/>
    <w:rsid w:val="008F5CE1"/>
    <w:rsid w:val="008F677A"/>
    <w:rsid w:val="0090126A"/>
    <w:rsid w:val="00902AFE"/>
    <w:rsid w:val="00902E56"/>
    <w:rsid w:val="009030C3"/>
    <w:rsid w:val="009032D1"/>
    <w:rsid w:val="00904F03"/>
    <w:rsid w:val="00905E51"/>
    <w:rsid w:val="00907D19"/>
    <w:rsid w:val="00910BB8"/>
    <w:rsid w:val="00911036"/>
    <w:rsid w:val="0091156E"/>
    <w:rsid w:val="00912B96"/>
    <w:rsid w:val="009152AF"/>
    <w:rsid w:val="00915A40"/>
    <w:rsid w:val="0091738B"/>
    <w:rsid w:val="009203AE"/>
    <w:rsid w:val="00920EB2"/>
    <w:rsid w:val="0092402B"/>
    <w:rsid w:val="00926926"/>
    <w:rsid w:val="00926961"/>
    <w:rsid w:val="00926F4C"/>
    <w:rsid w:val="009275B6"/>
    <w:rsid w:val="009307E2"/>
    <w:rsid w:val="00931E49"/>
    <w:rsid w:val="00933716"/>
    <w:rsid w:val="00934D49"/>
    <w:rsid w:val="00934E21"/>
    <w:rsid w:val="009368CA"/>
    <w:rsid w:val="00936FE7"/>
    <w:rsid w:val="00940BDF"/>
    <w:rsid w:val="00940CF2"/>
    <w:rsid w:val="00941F48"/>
    <w:rsid w:val="00942DBC"/>
    <w:rsid w:val="009432C7"/>
    <w:rsid w:val="009453EC"/>
    <w:rsid w:val="009459C4"/>
    <w:rsid w:val="00945AAB"/>
    <w:rsid w:val="00945F51"/>
    <w:rsid w:val="009462E3"/>
    <w:rsid w:val="00947D04"/>
    <w:rsid w:val="00950A43"/>
    <w:rsid w:val="00950D3A"/>
    <w:rsid w:val="00951D28"/>
    <w:rsid w:val="00951DCB"/>
    <w:rsid w:val="00953F73"/>
    <w:rsid w:val="0095461B"/>
    <w:rsid w:val="009600B2"/>
    <w:rsid w:val="00960C6E"/>
    <w:rsid w:val="00963D64"/>
    <w:rsid w:val="009649CF"/>
    <w:rsid w:val="00964A7F"/>
    <w:rsid w:val="00966589"/>
    <w:rsid w:val="00967159"/>
    <w:rsid w:val="00967B01"/>
    <w:rsid w:val="00970738"/>
    <w:rsid w:val="00970DA9"/>
    <w:rsid w:val="00973281"/>
    <w:rsid w:val="009745CF"/>
    <w:rsid w:val="0097475B"/>
    <w:rsid w:val="00974AD0"/>
    <w:rsid w:val="00974B8C"/>
    <w:rsid w:val="00974BCE"/>
    <w:rsid w:val="009767A6"/>
    <w:rsid w:val="0098299E"/>
    <w:rsid w:val="00982FE0"/>
    <w:rsid w:val="009846B2"/>
    <w:rsid w:val="00984B23"/>
    <w:rsid w:val="0098609F"/>
    <w:rsid w:val="00987862"/>
    <w:rsid w:val="00990A87"/>
    <w:rsid w:val="00990E1D"/>
    <w:rsid w:val="0099129D"/>
    <w:rsid w:val="009912B7"/>
    <w:rsid w:val="009917B7"/>
    <w:rsid w:val="009922F9"/>
    <w:rsid w:val="009956C2"/>
    <w:rsid w:val="00995F90"/>
    <w:rsid w:val="0099707F"/>
    <w:rsid w:val="009A10E3"/>
    <w:rsid w:val="009A1F62"/>
    <w:rsid w:val="009A2208"/>
    <w:rsid w:val="009A489D"/>
    <w:rsid w:val="009A4AC5"/>
    <w:rsid w:val="009A4D18"/>
    <w:rsid w:val="009A532C"/>
    <w:rsid w:val="009A6930"/>
    <w:rsid w:val="009A6DA3"/>
    <w:rsid w:val="009B34CC"/>
    <w:rsid w:val="009B35B4"/>
    <w:rsid w:val="009B3665"/>
    <w:rsid w:val="009B36B1"/>
    <w:rsid w:val="009B36F6"/>
    <w:rsid w:val="009B3967"/>
    <w:rsid w:val="009B4684"/>
    <w:rsid w:val="009B4974"/>
    <w:rsid w:val="009B4EC6"/>
    <w:rsid w:val="009B56DC"/>
    <w:rsid w:val="009B5F92"/>
    <w:rsid w:val="009C025B"/>
    <w:rsid w:val="009C182E"/>
    <w:rsid w:val="009C4A72"/>
    <w:rsid w:val="009C66E3"/>
    <w:rsid w:val="009C7004"/>
    <w:rsid w:val="009D020F"/>
    <w:rsid w:val="009D1C41"/>
    <w:rsid w:val="009D3400"/>
    <w:rsid w:val="009D4791"/>
    <w:rsid w:val="009D54EA"/>
    <w:rsid w:val="009E1405"/>
    <w:rsid w:val="009E1909"/>
    <w:rsid w:val="009E2D4F"/>
    <w:rsid w:val="009E3E39"/>
    <w:rsid w:val="009E59DE"/>
    <w:rsid w:val="009E73BD"/>
    <w:rsid w:val="009F0799"/>
    <w:rsid w:val="009F082A"/>
    <w:rsid w:val="009F1F24"/>
    <w:rsid w:val="009F5E78"/>
    <w:rsid w:val="009F7036"/>
    <w:rsid w:val="009F70B5"/>
    <w:rsid w:val="009F7A51"/>
    <w:rsid w:val="00A00468"/>
    <w:rsid w:val="00A01CD1"/>
    <w:rsid w:val="00A0226A"/>
    <w:rsid w:val="00A023B5"/>
    <w:rsid w:val="00A047FD"/>
    <w:rsid w:val="00A05840"/>
    <w:rsid w:val="00A06C1B"/>
    <w:rsid w:val="00A115EF"/>
    <w:rsid w:val="00A12688"/>
    <w:rsid w:val="00A1288B"/>
    <w:rsid w:val="00A13553"/>
    <w:rsid w:val="00A141C5"/>
    <w:rsid w:val="00A15AA6"/>
    <w:rsid w:val="00A15BD0"/>
    <w:rsid w:val="00A16BD8"/>
    <w:rsid w:val="00A2060B"/>
    <w:rsid w:val="00A208B0"/>
    <w:rsid w:val="00A21C6E"/>
    <w:rsid w:val="00A23EA5"/>
    <w:rsid w:val="00A260DF"/>
    <w:rsid w:val="00A27168"/>
    <w:rsid w:val="00A27530"/>
    <w:rsid w:val="00A31852"/>
    <w:rsid w:val="00A31B3E"/>
    <w:rsid w:val="00A31DE2"/>
    <w:rsid w:val="00A343A1"/>
    <w:rsid w:val="00A34AFE"/>
    <w:rsid w:val="00A34F7A"/>
    <w:rsid w:val="00A355D1"/>
    <w:rsid w:val="00A35800"/>
    <w:rsid w:val="00A37B60"/>
    <w:rsid w:val="00A37C9E"/>
    <w:rsid w:val="00A37E31"/>
    <w:rsid w:val="00A4108E"/>
    <w:rsid w:val="00A4199D"/>
    <w:rsid w:val="00A42322"/>
    <w:rsid w:val="00A42C00"/>
    <w:rsid w:val="00A44329"/>
    <w:rsid w:val="00A44817"/>
    <w:rsid w:val="00A478DF"/>
    <w:rsid w:val="00A5037F"/>
    <w:rsid w:val="00A5111D"/>
    <w:rsid w:val="00A518BF"/>
    <w:rsid w:val="00A52A69"/>
    <w:rsid w:val="00A554E6"/>
    <w:rsid w:val="00A569C4"/>
    <w:rsid w:val="00A57194"/>
    <w:rsid w:val="00A571C9"/>
    <w:rsid w:val="00A576B2"/>
    <w:rsid w:val="00A57D45"/>
    <w:rsid w:val="00A60A24"/>
    <w:rsid w:val="00A61D33"/>
    <w:rsid w:val="00A63100"/>
    <w:rsid w:val="00A63D9A"/>
    <w:rsid w:val="00A641A5"/>
    <w:rsid w:val="00A643D2"/>
    <w:rsid w:val="00A66B54"/>
    <w:rsid w:val="00A678FD"/>
    <w:rsid w:val="00A67C67"/>
    <w:rsid w:val="00A704CB"/>
    <w:rsid w:val="00A71522"/>
    <w:rsid w:val="00A71E82"/>
    <w:rsid w:val="00A721F8"/>
    <w:rsid w:val="00A72DD0"/>
    <w:rsid w:val="00A73989"/>
    <w:rsid w:val="00A756EF"/>
    <w:rsid w:val="00A75A76"/>
    <w:rsid w:val="00A76879"/>
    <w:rsid w:val="00A80B26"/>
    <w:rsid w:val="00A824FB"/>
    <w:rsid w:val="00A82648"/>
    <w:rsid w:val="00A865AD"/>
    <w:rsid w:val="00A873FE"/>
    <w:rsid w:val="00A900C6"/>
    <w:rsid w:val="00A943B3"/>
    <w:rsid w:val="00A95651"/>
    <w:rsid w:val="00A970D9"/>
    <w:rsid w:val="00AA0CF7"/>
    <w:rsid w:val="00AA32F4"/>
    <w:rsid w:val="00AA48C0"/>
    <w:rsid w:val="00AA7E8F"/>
    <w:rsid w:val="00AB1654"/>
    <w:rsid w:val="00AB2EFE"/>
    <w:rsid w:val="00AB463B"/>
    <w:rsid w:val="00AB51F9"/>
    <w:rsid w:val="00AB59B1"/>
    <w:rsid w:val="00AB59DB"/>
    <w:rsid w:val="00AB6482"/>
    <w:rsid w:val="00AC2B9F"/>
    <w:rsid w:val="00AC4E15"/>
    <w:rsid w:val="00AC5CF8"/>
    <w:rsid w:val="00AC5DE2"/>
    <w:rsid w:val="00AC6E9A"/>
    <w:rsid w:val="00AC7E7A"/>
    <w:rsid w:val="00AD19B7"/>
    <w:rsid w:val="00AD1BB3"/>
    <w:rsid w:val="00AD1F72"/>
    <w:rsid w:val="00AD24CC"/>
    <w:rsid w:val="00AD32BF"/>
    <w:rsid w:val="00AD3F3C"/>
    <w:rsid w:val="00AD68D0"/>
    <w:rsid w:val="00AE078F"/>
    <w:rsid w:val="00AE0DBD"/>
    <w:rsid w:val="00AE1410"/>
    <w:rsid w:val="00AE2188"/>
    <w:rsid w:val="00AE4D51"/>
    <w:rsid w:val="00AE781C"/>
    <w:rsid w:val="00AE78F1"/>
    <w:rsid w:val="00AF0333"/>
    <w:rsid w:val="00AF1DDD"/>
    <w:rsid w:val="00AF2D0B"/>
    <w:rsid w:val="00AF4293"/>
    <w:rsid w:val="00AF475D"/>
    <w:rsid w:val="00AF578A"/>
    <w:rsid w:val="00AF64F5"/>
    <w:rsid w:val="00AF677E"/>
    <w:rsid w:val="00AF68DE"/>
    <w:rsid w:val="00AF6EC6"/>
    <w:rsid w:val="00AF74BF"/>
    <w:rsid w:val="00AF7544"/>
    <w:rsid w:val="00AF7A23"/>
    <w:rsid w:val="00AF7DFE"/>
    <w:rsid w:val="00B046B2"/>
    <w:rsid w:val="00B051EC"/>
    <w:rsid w:val="00B069B0"/>
    <w:rsid w:val="00B11153"/>
    <w:rsid w:val="00B1127F"/>
    <w:rsid w:val="00B115CA"/>
    <w:rsid w:val="00B1175F"/>
    <w:rsid w:val="00B1264B"/>
    <w:rsid w:val="00B1304A"/>
    <w:rsid w:val="00B131F7"/>
    <w:rsid w:val="00B14B3C"/>
    <w:rsid w:val="00B15399"/>
    <w:rsid w:val="00B15986"/>
    <w:rsid w:val="00B16F77"/>
    <w:rsid w:val="00B17FC6"/>
    <w:rsid w:val="00B215D9"/>
    <w:rsid w:val="00B22EAB"/>
    <w:rsid w:val="00B23025"/>
    <w:rsid w:val="00B230BE"/>
    <w:rsid w:val="00B23342"/>
    <w:rsid w:val="00B26568"/>
    <w:rsid w:val="00B27D90"/>
    <w:rsid w:val="00B3206D"/>
    <w:rsid w:val="00B32213"/>
    <w:rsid w:val="00B32DAA"/>
    <w:rsid w:val="00B338B9"/>
    <w:rsid w:val="00B3656D"/>
    <w:rsid w:val="00B3719E"/>
    <w:rsid w:val="00B37435"/>
    <w:rsid w:val="00B37713"/>
    <w:rsid w:val="00B400F7"/>
    <w:rsid w:val="00B40E7F"/>
    <w:rsid w:val="00B41832"/>
    <w:rsid w:val="00B4409D"/>
    <w:rsid w:val="00B47648"/>
    <w:rsid w:val="00B47807"/>
    <w:rsid w:val="00B50C2C"/>
    <w:rsid w:val="00B51428"/>
    <w:rsid w:val="00B537D9"/>
    <w:rsid w:val="00B549D4"/>
    <w:rsid w:val="00B55FF6"/>
    <w:rsid w:val="00B56F02"/>
    <w:rsid w:val="00B61B9F"/>
    <w:rsid w:val="00B623F5"/>
    <w:rsid w:val="00B6316E"/>
    <w:rsid w:val="00B64049"/>
    <w:rsid w:val="00B6493C"/>
    <w:rsid w:val="00B64CBB"/>
    <w:rsid w:val="00B650D1"/>
    <w:rsid w:val="00B65C50"/>
    <w:rsid w:val="00B663F0"/>
    <w:rsid w:val="00B672B0"/>
    <w:rsid w:val="00B67593"/>
    <w:rsid w:val="00B67EF9"/>
    <w:rsid w:val="00B709CF"/>
    <w:rsid w:val="00B745A4"/>
    <w:rsid w:val="00B76113"/>
    <w:rsid w:val="00B7743A"/>
    <w:rsid w:val="00B777DC"/>
    <w:rsid w:val="00B81CBE"/>
    <w:rsid w:val="00B8271D"/>
    <w:rsid w:val="00B82E7B"/>
    <w:rsid w:val="00B836CF"/>
    <w:rsid w:val="00B83C39"/>
    <w:rsid w:val="00B851E8"/>
    <w:rsid w:val="00B869D3"/>
    <w:rsid w:val="00B87BEC"/>
    <w:rsid w:val="00B90367"/>
    <w:rsid w:val="00B90BBB"/>
    <w:rsid w:val="00B92D2B"/>
    <w:rsid w:val="00B932BD"/>
    <w:rsid w:val="00B94162"/>
    <w:rsid w:val="00B952A3"/>
    <w:rsid w:val="00BA01DF"/>
    <w:rsid w:val="00BA02CF"/>
    <w:rsid w:val="00BA0746"/>
    <w:rsid w:val="00BA0D72"/>
    <w:rsid w:val="00BA31EA"/>
    <w:rsid w:val="00BA4F96"/>
    <w:rsid w:val="00BB244C"/>
    <w:rsid w:val="00BB5D5E"/>
    <w:rsid w:val="00BB69AF"/>
    <w:rsid w:val="00BB6FE8"/>
    <w:rsid w:val="00BC1108"/>
    <w:rsid w:val="00BC11FD"/>
    <w:rsid w:val="00BC1E29"/>
    <w:rsid w:val="00BC3068"/>
    <w:rsid w:val="00BC33B0"/>
    <w:rsid w:val="00BC428F"/>
    <w:rsid w:val="00BC4536"/>
    <w:rsid w:val="00BC599D"/>
    <w:rsid w:val="00BC67E1"/>
    <w:rsid w:val="00BC7B24"/>
    <w:rsid w:val="00BD0719"/>
    <w:rsid w:val="00BD1462"/>
    <w:rsid w:val="00BD24B5"/>
    <w:rsid w:val="00BD3544"/>
    <w:rsid w:val="00BD3D7E"/>
    <w:rsid w:val="00BD4698"/>
    <w:rsid w:val="00BD500F"/>
    <w:rsid w:val="00BD590E"/>
    <w:rsid w:val="00BD5F5D"/>
    <w:rsid w:val="00BD76E6"/>
    <w:rsid w:val="00BE0D10"/>
    <w:rsid w:val="00BE15BA"/>
    <w:rsid w:val="00BE200B"/>
    <w:rsid w:val="00BE288B"/>
    <w:rsid w:val="00BE4DCC"/>
    <w:rsid w:val="00BE72FA"/>
    <w:rsid w:val="00BE7329"/>
    <w:rsid w:val="00BE7658"/>
    <w:rsid w:val="00BE76C8"/>
    <w:rsid w:val="00BE7B3E"/>
    <w:rsid w:val="00BE7BAE"/>
    <w:rsid w:val="00BF1C1A"/>
    <w:rsid w:val="00BF22E7"/>
    <w:rsid w:val="00BF2423"/>
    <w:rsid w:val="00BF2CCE"/>
    <w:rsid w:val="00BF3303"/>
    <w:rsid w:val="00BF35CC"/>
    <w:rsid w:val="00BF48B2"/>
    <w:rsid w:val="00C00252"/>
    <w:rsid w:val="00C02C14"/>
    <w:rsid w:val="00C03AE1"/>
    <w:rsid w:val="00C04093"/>
    <w:rsid w:val="00C05ABB"/>
    <w:rsid w:val="00C0680A"/>
    <w:rsid w:val="00C06C6C"/>
    <w:rsid w:val="00C06C7D"/>
    <w:rsid w:val="00C0762F"/>
    <w:rsid w:val="00C10933"/>
    <w:rsid w:val="00C15E7C"/>
    <w:rsid w:val="00C178C4"/>
    <w:rsid w:val="00C2060A"/>
    <w:rsid w:val="00C20934"/>
    <w:rsid w:val="00C20C34"/>
    <w:rsid w:val="00C218D1"/>
    <w:rsid w:val="00C222C8"/>
    <w:rsid w:val="00C22756"/>
    <w:rsid w:val="00C22882"/>
    <w:rsid w:val="00C2299C"/>
    <w:rsid w:val="00C22B54"/>
    <w:rsid w:val="00C23DCD"/>
    <w:rsid w:val="00C25C3F"/>
    <w:rsid w:val="00C25D91"/>
    <w:rsid w:val="00C25E3E"/>
    <w:rsid w:val="00C3184A"/>
    <w:rsid w:val="00C320D8"/>
    <w:rsid w:val="00C32127"/>
    <w:rsid w:val="00C35045"/>
    <w:rsid w:val="00C4062D"/>
    <w:rsid w:val="00C41F6E"/>
    <w:rsid w:val="00C4211A"/>
    <w:rsid w:val="00C4279F"/>
    <w:rsid w:val="00C4367C"/>
    <w:rsid w:val="00C43C77"/>
    <w:rsid w:val="00C43E7A"/>
    <w:rsid w:val="00C47C8A"/>
    <w:rsid w:val="00C539DA"/>
    <w:rsid w:val="00C55408"/>
    <w:rsid w:val="00C5644B"/>
    <w:rsid w:val="00C56DBA"/>
    <w:rsid w:val="00C57FAE"/>
    <w:rsid w:val="00C61170"/>
    <w:rsid w:val="00C64C03"/>
    <w:rsid w:val="00C65DE7"/>
    <w:rsid w:val="00C6600D"/>
    <w:rsid w:val="00C70F2B"/>
    <w:rsid w:val="00C71DFB"/>
    <w:rsid w:val="00C71F6B"/>
    <w:rsid w:val="00C74493"/>
    <w:rsid w:val="00C74A2B"/>
    <w:rsid w:val="00C75BBF"/>
    <w:rsid w:val="00C7648B"/>
    <w:rsid w:val="00C77590"/>
    <w:rsid w:val="00C77C7F"/>
    <w:rsid w:val="00C816BA"/>
    <w:rsid w:val="00C81B12"/>
    <w:rsid w:val="00C82454"/>
    <w:rsid w:val="00C828EA"/>
    <w:rsid w:val="00C841BF"/>
    <w:rsid w:val="00C84878"/>
    <w:rsid w:val="00C84AF0"/>
    <w:rsid w:val="00C8530F"/>
    <w:rsid w:val="00C861F3"/>
    <w:rsid w:val="00C86A24"/>
    <w:rsid w:val="00C86C38"/>
    <w:rsid w:val="00C90D8D"/>
    <w:rsid w:val="00C910F9"/>
    <w:rsid w:val="00C912B0"/>
    <w:rsid w:val="00C96876"/>
    <w:rsid w:val="00CA35DB"/>
    <w:rsid w:val="00CA432D"/>
    <w:rsid w:val="00CA4574"/>
    <w:rsid w:val="00CA5C51"/>
    <w:rsid w:val="00CA7DFD"/>
    <w:rsid w:val="00CB1C1F"/>
    <w:rsid w:val="00CB5A2F"/>
    <w:rsid w:val="00CB7487"/>
    <w:rsid w:val="00CC14BF"/>
    <w:rsid w:val="00CC41F6"/>
    <w:rsid w:val="00CD0746"/>
    <w:rsid w:val="00CD142E"/>
    <w:rsid w:val="00CD2F48"/>
    <w:rsid w:val="00CD425E"/>
    <w:rsid w:val="00CD44DD"/>
    <w:rsid w:val="00CD4B53"/>
    <w:rsid w:val="00CD4F91"/>
    <w:rsid w:val="00CD540C"/>
    <w:rsid w:val="00CD6C1D"/>
    <w:rsid w:val="00CD7324"/>
    <w:rsid w:val="00CE0305"/>
    <w:rsid w:val="00CE1862"/>
    <w:rsid w:val="00CE3FC2"/>
    <w:rsid w:val="00CE4931"/>
    <w:rsid w:val="00CE4AF0"/>
    <w:rsid w:val="00CE6A95"/>
    <w:rsid w:val="00CE763D"/>
    <w:rsid w:val="00CE79D0"/>
    <w:rsid w:val="00CF011F"/>
    <w:rsid w:val="00CF177A"/>
    <w:rsid w:val="00CF2C05"/>
    <w:rsid w:val="00CF645C"/>
    <w:rsid w:val="00CF7294"/>
    <w:rsid w:val="00D00D99"/>
    <w:rsid w:val="00D01E04"/>
    <w:rsid w:val="00D10694"/>
    <w:rsid w:val="00D12177"/>
    <w:rsid w:val="00D133EC"/>
    <w:rsid w:val="00D14399"/>
    <w:rsid w:val="00D1488B"/>
    <w:rsid w:val="00D15774"/>
    <w:rsid w:val="00D1632E"/>
    <w:rsid w:val="00D2221C"/>
    <w:rsid w:val="00D22D43"/>
    <w:rsid w:val="00D2384E"/>
    <w:rsid w:val="00D24F66"/>
    <w:rsid w:val="00D2508C"/>
    <w:rsid w:val="00D252D9"/>
    <w:rsid w:val="00D2618B"/>
    <w:rsid w:val="00D26B0E"/>
    <w:rsid w:val="00D26F12"/>
    <w:rsid w:val="00D274DE"/>
    <w:rsid w:val="00D276C6"/>
    <w:rsid w:val="00D278EF"/>
    <w:rsid w:val="00D27C85"/>
    <w:rsid w:val="00D333BD"/>
    <w:rsid w:val="00D33A2B"/>
    <w:rsid w:val="00D33C36"/>
    <w:rsid w:val="00D33C74"/>
    <w:rsid w:val="00D34105"/>
    <w:rsid w:val="00D34191"/>
    <w:rsid w:val="00D34486"/>
    <w:rsid w:val="00D34C3C"/>
    <w:rsid w:val="00D34CEA"/>
    <w:rsid w:val="00D352D4"/>
    <w:rsid w:val="00D35794"/>
    <w:rsid w:val="00D358A3"/>
    <w:rsid w:val="00D35C41"/>
    <w:rsid w:val="00D363AB"/>
    <w:rsid w:val="00D40450"/>
    <w:rsid w:val="00D40AA1"/>
    <w:rsid w:val="00D413FF"/>
    <w:rsid w:val="00D43C86"/>
    <w:rsid w:val="00D461F6"/>
    <w:rsid w:val="00D46329"/>
    <w:rsid w:val="00D47528"/>
    <w:rsid w:val="00D536D8"/>
    <w:rsid w:val="00D53986"/>
    <w:rsid w:val="00D53D6D"/>
    <w:rsid w:val="00D555FB"/>
    <w:rsid w:val="00D6056F"/>
    <w:rsid w:val="00D62AB0"/>
    <w:rsid w:val="00D634F1"/>
    <w:rsid w:val="00D64D33"/>
    <w:rsid w:val="00D654D9"/>
    <w:rsid w:val="00D65A7F"/>
    <w:rsid w:val="00D65CAF"/>
    <w:rsid w:val="00D65D08"/>
    <w:rsid w:val="00D669C5"/>
    <w:rsid w:val="00D701B2"/>
    <w:rsid w:val="00D72278"/>
    <w:rsid w:val="00D728B5"/>
    <w:rsid w:val="00D729D6"/>
    <w:rsid w:val="00D749DC"/>
    <w:rsid w:val="00D75331"/>
    <w:rsid w:val="00D7559F"/>
    <w:rsid w:val="00D75A1C"/>
    <w:rsid w:val="00D75BC2"/>
    <w:rsid w:val="00D77DF4"/>
    <w:rsid w:val="00D8383F"/>
    <w:rsid w:val="00D84324"/>
    <w:rsid w:val="00D87B9D"/>
    <w:rsid w:val="00D902E2"/>
    <w:rsid w:val="00D91580"/>
    <w:rsid w:val="00D91D71"/>
    <w:rsid w:val="00D92622"/>
    <w:rsid w:val="00D933AA"/>
    <w:rsid w:val="00D93EDD"/>
    <w:rsid w:val="00D94B09"/>
    <w:rsid w:val="00D94CDD"/>
    <w:rsid w:val="00D96215"/>
    <w:rsid w:val="00D97863"/>
    <w:rsid w:val="00DA04F1"/>
    <w:rsid w:val="00DA2991"/>
    <w:rsid w:val="00DA3418"/>
    <w:rsid w:val="00DA37CD"/>
    <w:rsid w:val="00DA41DF"/>
    <w:rsid w:val="00DA6ABB"/>
    <w:rsid w:val="00DA6EEE"/>
    <w:rsid w:val="00DB0B88"/>
    <w:rsid w:val="00DB0F05"/>
    <w:rsid w:val="00DB0F0E"/>
    <w:rsid w:val="00DB179C"/>
    <w:rsid w:val="00DB1C84"/>
    <w:rsid w:val="00DB2CB4"/>
    <w:rsid w:val="00DB2CDF"/>
    <w:rsid w:val="00DB32BF"/>
    <w:rsid w:val="00DB65F1"/>
    <w:rsid w:val="00DB67DD"/>
    <w:rsid w:val="00DB73DB"/>
    <w:rsid w:val="00DB7A11"/>
    <w:rsid w:val="00DC0EDC"/>
    <w:rsid w:val="00DC1C53"/>
    <w:rsid w:val="00DC1E53"/>
    <w:rsid w:val="00DC1F27"/>
    <w:rsid w:val="00DC2454"/>
    <w:rsid w:val="00DC4303"/>
    <w:rsid w:val="00DC562B"/>
    <w:rsid w:val="00DC6090"/>
    <w:rsid w:val="00DC68C1"/>
    <w:rsid w:val="00DC6A33"/>
    <w:rsid w:val="00DC7839"/>
    <w:rsid w:val="00DC7C2B"/>
    <w:rsid w:val="00DD026A"/>
    <w:rsid w:val="00DD1237"/>
    <w:rsid w:val="00DD15A3"/>
    <w:rsid w:val="00DD1A5D"/>
    <w:rsid w:val="00DD567A"/>
    <w:rsid w:val="00DD597C"/>
    <w:rsid w:val="00DD624F"/>
    <w:rsid w:val="00DD6B32"/>
    <w:rsid w:val="00DE2DF4"/>
    <w:rsid w:val="00DE38A5"/>
    <w:rsid w:val="00DE3A1E"/>
    <w:rsid w:val="00DE4ADB"/>
    <w:rsid w:val="00DE527F"/>
    <w:rsid w:val="00DE6413"/>
    <w:rsid w:val="00DE679E"/>
    <w:rsid w:val="00DE6816"/>
    <w:rsid w:val="00DE6CB7"/>
    <w:rsid w:val="00DE6D27"/>
    <w:rsid w:val="00DE7E1C"/>
    <w:rsid w:val="00DF06FD"/>
    <w:rsid w:val="00DF0715"/>
    <w:rsid w:val="00DF18AC"/>
    <w:rsid w:val="00DF203F"/>
    <w:rsid w:val="00DF238D"/>
    <w:rsid w:val="00DF3F75"/>
    <w:rsid w:val="00DF4024"/>
    <w:rsid w:val="00DF59B2"/>
    <w:rsid w:val="00DF687F"/>
    <w:rsid w:val="00DF7019"/>
    <w:rsid w:val="00DF7FA2"/>
    <w:rsid w:val="00E0091A"/>
    <w:rsid w:val="00E017AF"/>
    <w:rsid w:val="00E02309"/>
    <w:rsid w:val="00E026BF"/>
    <w:rsid w:val="00E0341C"/>
    <w:rsid w:val="00E04D0A"/>
    <w:rsid w:val="00E05D22"/>
    <w:rsid w:val="00E07566"/>
    <w:rsid w:val="00E108DE"/>
    <w:rsid w:val="00E10913"/>
    <w:rsid w:val="00E1104B"/>
    <w:rsid w:val="00E118BA"/>
    <w:rsid w:val="00E11949"/>
    <w:rsid w:val="00E12444"/>
    <w:rsid w:val="00E12F00"/>
    <w:rsid w:val="00E13130"/>
    <w:rsid w:val="00E13A1E"/>
    <w:rsid w:val="00E13AB9"/>
    <w:rsid w:val="00E14074"/>
    <w:rsid w:val="00E15855"/>
    <w:rsid w:val="00E22B03"/>
    <w:rsid w:val="00E23B54"/>
    <w:rsid w:val="00E23C8F"/>
    <w:rsid w:val="00E246E6"/>
    <w:rsid w:val="00E253B2"/>
    <w:rsid w:val="00E26431"/>
    <w:rsid w:val="00E26AB4"/>
    <w:rsid w:val="00E2732A"/>
    <w:rsid w:val="00E27DC9"/>
    <w:rsid w:val="00E328AA"/>
    <w:rsid w:val="00E33978"/>
    <w:rsid w:val="00E35E0E"/>
    <w:rsid w:val="00E36875"/>
    <w:rsid w:val="00E37EDD"/>
    <w:rsid w:val="00E400FE"/>
    <w:rsid w:val="00E40E8E"/>
    <w:rsid w:val="00E415CE"/>
    <w:rsid w:val="00E45730"/>
    <w:rsid w:val="00E45937"/>
    <w:rsid w:val="00E47FE0"/>
    <w:rsid w:val="00E507DD"/>
    <w:rsid w:val="00E50FC9"/>
    <w:rsid w:val="00E52148"/>
    <w:rsid w:val="00E52945"/>
    <w:rsid w:val="00E535CA"/>
    <w:rsid w:val="00E548DA"/>
    <w:rsid w:val="00E55731"/>
    <w:rsid w:val="00E55F47"/>
    <w:rsid w:val="00E60CDB"/>
    <w:rsid w:val="00E61093"/>
    <w:rsid w:val="00E67314"/>
    <w:rsid w:val="00E7143E"/>
    <w:rsid w:val="00E725B4"/>
    <w:rsid w:val="00E7302D"/>
    <w:rsid w:val="00E736A2"/>
    <w:rsid w:val="00E7555F"/>
    <w:rsid w:val="00E76079"/>
    <w:rsid w:val="00E809CB"/>
    <w:rsid w:val="00E8118B"/>
    <w:rsid w:val="00E8166C"/>
    <w:rsid w:val="00E85438"/>
    <w:rsid w:val="00E85B7C"/>
    <w:rsid w:val="00E86D03"/>
    <w:rsid w:val="00E87C61"/>
    <w:rsid w:val="00E9059E"/>
    <w:rsid w:val="00E911DF"/>
    <w:rsid w:val="00E91233"/>
    <w:rsid w:val="00E91928"/>
    <w:rsid w:val="00E92E79"/>
    <w:rsid w:val="00E93E9C"/>
    <w:rsid w:val="00E9437C"/>
    <w:rsid w:val="00E95725"/>
    <w:rsid w:val="00E9645A"/>
    <w:rsid w:val="00E97082"/>
    <w:rsid w:val="00EA0EA3"/>
    <w:rsid w:val="00EA227A"/>
    <w:rsid w:val="00EA2389"/>
    <w:rsid w:val="00EA2ECD"/>
    <w:rsid w:val="00EA31AB"/>
    <w:rsid w:val="00EA46DB"/>
    <w:rsid w:val="00EA5257"/>
    <w:rsid w:val="00EA6156"/>
    <w:rsid w:val="00EA669A"/>
    <w:rsid w:val="00EA67F2"/>
    <w:rsid w:val="00EA68FA"/>
    <w:rsid w:val="00EB186E"/>
    <w:rsid w:val="00EB1EC1"/>
    <w:rsid w:val="00EB20F9"/>
    <w:rsid w:val="00EB2B1F"/>
    <w:rsid w:val="00EB3C88"/>
    <w:rsid w:val="00EB587A"/>
    <w:rsid w:val="00EB64DE"/>
    <w:rsid w:val="00EB6769"/>
    <w:rsid w:val="00EB6FA6"/>
    <w:rsid w:val="00EC0A57"/>
    <w:rsid w:val="00EC1BF5"/>
    <w:rsid w:val="00EC1D20"/>
    <w:rsid w:val="00EC2DB6"/>
    <w:rsid w:val="00EC3806"/>
    <w:rsid w:val="00EC3DA0"/>
    <w:rsid w:val="00EC6FD1"/>
    <w:rsid w:val="00EC73FD"/>
    <w:rsid w:val="00EC753A"/>
    <w:rsid w:val="00ED3168"/>
    <w:rsid w:val="00ED4828"/>
    <w:rsid w:val="00ED5E74"/>
    <w:rsid w:val="00ED7719"/>
    <w:rsid w:val="00EE0CBE"/>
    <w:rsid w:val="00EE1116"/>
    <w:rsid w:val="00EE1BCE"/>
    <w:rsid w:val="00EE2F18"/>
    <w:rsid w:val="00EE57EC"/>
    <w:rsid w:val="00EE622D"/>
    <w:rsid w:val="00EE7758"/>
    <w:rsid w:val="00EF1D00"/>
    <w:rsid w:val="00EF1EFF"/>
    <w:rsid w:val="00EF3874"/>
    <w:rsid w:val="00EF40D6"/>
    <w:rsid w:val="00EF496C"/>
    <w:rsid w:val="00EF4FD5"/>
    <w:rsid w:val="00EF5355"/>
    <w:rsid w:val="00EF68E8"/>
    <w:rsid w:val="00EF7992"/>
    <w:rsid w:val="00EF7C07"/>
    <w:rsid w:val="00F00230"/>
    <w:rsid w:val="00F01884"/>
    <w:rsid w:val="00F022C7"/>
    <w:rsid w:val="00F02486"/>
    <w:rsid w:val="00F02C27"/>
    <w:rsid w:val="00F047A8"/>
    <w:rsid w:val="00F056EC"/>
    <w:rsid w:val="00F06CEA"/>
    <w:rsid w:val="00F1015F"/>
    <w:rsid w:val="00F10723"/>
    <w:rsid w:val="00F10F75"/>
    <w:rsid w:val="00F134EF"/>
    <w:rsid w:val="00F144CD"/>
    <w:rsid w:val="00F15F80"/>
    <w:rsid w:val="00F16C77"/>
    <w:rsid w:val="00F176DD"/>
    <w:rsid w:val="00F2001F"/>
    <w:rsid w:val="00F20272"/>
    <w:rsid w:val="00F21BE0"/>
    <w:rsid w:val="00F2285F"/>
    <w:rsid w:val="00F244F3"/>
    <w:rsid w:val="00F25328"/>
    <w:rsid w:val="00F26EB8"/>
    <w:rsid w:val="00F301E3"/>
    <w:rsid w:val="00F3032E"/>
    <w:rsid w:val="00F30E26"/>
    <w:rsid w:val="00F320EE"/>
    <w:rsid w:val="00F36B20"/>
    <w:rsid w:val="00F37726"/>
    <w:rsid w:val="00F379F2"/>
    <w:rsid w:val="00F37E6D"/>
    <w:rsid w:val="00F40A36"/>
    <w:rsid w:val="00F440C8"/>
    <w:rsid w:val="00F44F1E"/>
    <w:rsid w:val="00F4571B"/>
    <w:rsid w:val="00F45E1C"/>
    <w:rsid w:val="00F558A0"/>
    <w:rsid w:val="00F5676B"/>
    <w:rsid w:val="00F57420"/>
    <w:rsid w:val="00F61934"/>
    <w:rsid w:val="00F61D9A"/>
    <w:rsid w:val="00F6217E"/>
    <w:rsid w:val="00F628C4"/>
    <w:rsid w:val="00F633B6"/>
    <w:rsid w:val="00F6388A"/>
    <w:rsid w:val="00F65CC1"/>
    <w:rsid w:val="00F666E7"/>
    <w:rsid w:val="00F66917"/>
    <w:rsid w:val="00F67B18"/>
    <w:rsid w:val="00F717AA"/>
    <w:rsid w:val="00F73D29"/>
    <w:rsid w:val="00F73DA4"/>
    <w:rsid w:val="00F749FA"/>
    <w:rsid w:val="00F75046"/>
    <w:rsid w:val="00F750C1"/>
    <w:rsid w:val="00F762CF"/>
    <w:rsid w:val="00F764E3"/>
    <w:rsid w:val="00F77E5D"/>
    <w:rsid w:val="00F801BA"/>
    <w:rsid w:val="00F829A1"/>
    <w:rsid w:val="00F83FE6"/>
    <w:rsid w:val="00F8426F"/>
    <w:rsid w:val="00F85708"/>
    <w:rsid w:val="00F85835"/>
    <w:rsid w:val="00F8658C"/>
    <w:rsid w:val="00F86D36"/>
    <w:rsid w:val="00F90CCC"/>
    <w:rsid w:val="00F915C4"/>
    <w:rsid w:val="00F92A1A"/>
    <w:rsid w:val="00F9339E"/>
    <w:rsid w:val="00F93C96"/>
    <w:rsid w:val="00F93FDB"/>
    <w:rsid w:val="00F94315"/>
    <w:rsid w:val="00F943B7"/>
    <w:rsid w:val="00F94C6B"/>
    <w:rsid w:val="00F96445"/>
    <w:rsid w:val="00F97F2B"/>
    <w:rsid w:val="00FA04C6"/>
    <w:rsid w:val="00FA1318"/>
    <w:rsid w:val="00FA4275"/>
    <w:rsid w:val="00FA49E4"/>
    <w:rsid w:val="00FA4B7C"/>
    <w:rsid w:val="00FA50CA"/>
    <w:rsid w:val="00FA57F7"/>
    <w:rsid w:val="00FA5F93"/>
    <w:rsid w:val="00FA62DF"/>
    <w:rsid w:val="00FA7CA4"/>
    <w:rsid w:val="00FB24D5"/>
    <w:rsid w:val="00FB2CAA"/>
    <w:rsid w:val="00FB63AD"/>
    <w:rsid w:val="00FB755A"/>
    <w:rsid w:val="00FC249F"/>
    <w:rsid w:val="00FC3A83"/>
    <w:rsid w:val="00FC4888"/>
    <w:rsid w:val="00FC54A1"/>
    <w:rsid w:val="00FC5528"/>
    <w:rsid w:val="00FC5896"/>
    <w:rsid w:val="00FC5EAC"/>
    <w:rsid w:val="00FC6107"/>
    <w:rsid w:val="00FC67E8"/>
    <w:rsid w:val="00FD2A21"/>
    <w:rsid w:val="00FD334B"/>
    <w:rsid w:val="00FD4E65"/>
    <w:rsid w:val="00FD55FA"/>
    <w:rsid w:val="00FE034E"/>
    <w:rsid w:val="00FE0E72"/>
    <w:rsid w:val="00FE1840"/>
    <w:rsid w:val="00FE2D5C"/>
    <w:rsid w:val="00FE311E"/>
    <w:rsid w:val="00FE4C66"/>
    <w:rsid w:val="00FE5B0F"/>
    <w:rsid w:val="00FF0335"/>
    <w:rsid w:val="00FF0866"/>
    <w:rsid w:val="00FF1398"/>
    <w:rsid w:val="00FF17F0"/>
    <w:rsid w:val="00FF40EE"/>
    <w:rsid w:val="00FF46CA"/>
    <w:rsid w:val="00FF4A89"/>
    <w:rsid w:val="00FF4DC4"/>
    <w:rsid w:val="00FF4E14"/>
    <w:rsid w:val="00FF524F"/>
    <w:rsid w:val="00FF7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2B0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List Paragraph"/>
    <w:basedOn w:val="a"/>
    <w:qFormat/>
    <w:rsid w:val="00E22B03"/>
    <w:pPr>
      <w:ind w:left="720"/>
      <w:contextualSpacing/>
    </w:pPr>
  </w:style>
  <w:style w:type="paragraph" w:customStyle="1" w:styleId="a4">
    <w:name w:val="Знак"/>
    <w:basedOn w:val="a"/>
    <w:uiPriority w:val="99"/>
    <w:rsid w:val="00E22B03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styleId="a5">
    <w:name w:val="Table Grid"/>
    <w:basedOn w:val="a1"/>
    <w:uiPriority w:val="99"/>
    <w:rsid w:val="00E22B0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22B0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locked/>
    <w:rsid w:val="00E22B0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qFormat/>
    <w:rsid w:val="00E22B03"/>
    <w:rPr>
      <w:rFonts w:eastAsia="Times New Roman"/>
      <w:sz w:val="22"/>
      <w:szCs w:val="22"/>
    </w:rPr>
  </w:style>
  <w:style w:type="paragraph" w:customStyle="1" w:styleId="aa">
    <w:name w:val="Знак Знак Знак Знак"/>
    <w:basedOn w:val="a"/>
    <w:uiPriority w:val="99"/>
    <w:rsid w:val="003C66DD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ab">
    <w:name w:val="Title"/>
    <w:basedOn w:val="a"/>
    <w:link w:val="ac"/>
    <w:uiPriority w:val="99"/>
    <w:qFormat/>
    <w:rsid w:val="007F37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c">
    <w:name w:val="Название Знак"/>
    <w:link w:val="ab"/>
    <w:uiPriority w:val="99"/>
    <w:locked/>
    <w:rsid w:val="007F378B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847D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847D66"/>
    <w:rPr>
      <w:rFonts w:ascii="Calibri" w:hAnsi="Calibri" w:cs="Times New Roman"/>
      <w:sz w:val="16"/>
      <w:szCs w:val="16"/>
    </w:rPr>
  </w:style>
  <w:style w:type="paragraph" w:customStyle="1" w:styleId="1">
    <w:name w:val="Без интервала1"/>
    <w:rsid w:val="003F7C32"/>
    <w:rPr>
      <w:rFonts w:eastAsia="Times New Roman"/>
      <w:sz w:val="22"/>
      <w:szCs w:val="22"/>
      <w:lang w:eastAsia="en-US"/>
    </w:rPr>
  </w:style>
  <w:style w:type="paragraph" w:customStyle="1" w:styleId="2">
    <w:name w:val="Знак2"/>
    <w:basedOn w:val="a"/>
    <w:rsid w:val="003F7C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Содержимое таблицы"/>
    <w:basedOn w:val="a"/>
    <w:uiPriority w:val="99"/>
    <w:rsid w:val="003F7C32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1"/>
    <w:uiPriority w:val="99"/>
    <w:rsid w:val="003F7C32"/>
    <w:rPr>
      <w:rFonts w:eastAsia="Times New Roman"/>
      <w:sz w:val="22"/>
      <w:szCs w:val="22"/>
      <w:lang w:eastAsia="en-US"/>
    </w:rPr>
  </w:style>
  <w:style w:type="character" w:styleId="ae">
    <w:name w:val="Strong"/>
    <w:uiPriority w:val="99"/>
    <w:qFormat/>
    <w:rsid w:val="003F7C32"/>
    <w:rPr>
      <w:rFonts w:cs="Times New Roman"/>
      <w:b/>
      <w:bCs/>
    </w:rPr>
  </w:style>
  <w:style w:type="paragraph" w:styleId="af">
    <w:name w:val="header"/>
    <w:basedOn w:val="a"/>
    <w:link w:val="af0"/>
    <w:uiPriority w:val="99"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locked/>
    <w:rsid w:val="009C182E"/>
    <w:rPr>
      <w:rFonts w:ascii="Calibri" w:hAnsi="Calibri" w:cs="Times New Roman"/>
    </w:rPr>
  </w:style>
  <w:style w:type="paragraph" w:styleId="af1">
    <w:name w:val="footer"/>
    <w:basedOn w:val="a"/>
    <w:link w:val="af2"/>
    <w:uiPriority w:val="99"/>
    <w:semiHidden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semiHidden/>
    <w:locked/>
    <w:rsid w:val="009C182E"/>
    <w:rPr>
      <w:rFonts w:ascii="Calibri" w:hAnsi="Calibri" w:cs="Times New Roman"/>
    </w:rPr>
  </w:style>
  <w:style w:type="paragraph" w:customStyle="1" w:styleId="20">
    <w:name w:val="Без интервала2"/>
    <w:rsid w:val="00327E26"/>
    <w:rPr>
      <w:sz w:val="22"/>
      <w:szCs w:val="22"/>
    </w:rPr>
  </w:style>
  <w:style w:type="paragraph" w:customStyle="1" w:styleId="ConsPlusNormal">
    <w:name w:val="ConsPlusNormal"/>
    <w:rsid w:val="00CD4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Без интервала3"/>
    <w:uiPriority w:val="99"/>
    <w:rsid w:val="00CD4F91"/>
    <w:rPr>
      <w:sz w:val="22"/>
      <w:szCs w:val="22"/>
    </w:rPr>
  </w:style>
  <w:style w:type="paragraph" w:customStyle="1" w:styleId="10">
    <w:name w:val="Абзац списка1"/>
    <w:basedOn w:val="a"/>
    <w:uiPriority w:val="99"/>
    <w:rsid w:val="00CD4F91"/>
    <w:pPr>
      <w:ind w:left="720"/>
      <w:contextualSpacing/>
    </w:pPr>
    <w:rPr>
      <w:rFonts w:eastAsia="Times New Roman"/>
    </w:rPr>
  </w:style>
  <w:style w:type="paragraph" w:customStyle="1" w:styleId="4">
    <w:name w:val="Обычный (веб)4"/>
    <w:basedOn w:val="a"/>
    <w:uiPriority w:val="99"/>
    <w:rsid w:val="00CD4F91"/>
    <w:pPr>
      <w:spacing w:before="240" w:after="240" w:line="272" w:lineRule="atLeast"/>
      <w:ind w:left="543"/>
    </w:pPr>
    <w:rPr>
      <w:rFonts w:ascii="Times New Roman" w:hAnsi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CD4F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1"/>
    <w:basedOn w:val="a"/>
    <w:uiPriority w:val="99"/>
    <w:rsid w:val="00CD4F9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4">
    <w:name w:val="page number"/>
    <w:uiPriority w:val="99"/>
    <w:rsid w:val="00B663F0"/>
    <w:rPr>
      <w:rFonts w:cs="Times New Roman"/>
    </w:rPr>
  </w:style>
  <w:style w:type="paragraph" w:customStyle="1" w:styleId="13">
    <w:name w:val="стиль1"/>
    <w:basedOn w:val="a"/>
    <w:uiPriority w:val="99"/>
    <w:rsid w:val="008B69D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character" w:customStyle="1" w:styleId="21">
    <w:name w:val="стиль21"/>
    <w:uiPriority w:val="99"/>
    <w:rsid w:val="008B69D9"/>
    <w:rPr>
      <w:rFonts w:ascii="Times New Roman" w:hAnsi="Times New Roman"/>
      <w:sz w:val="26"/>
    </w:rPr>
  </w:style>
  <w:style w:type="paragraph" w:customStyle="1" w:styleId="32">
    <w:name w:val="стиль3"/>
    <w:basedOn w:val="a"/>
    <w:rsid w:val="002C3F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9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B90BBB"/>
    <w:rPr>
      <w:rFonts w:ascii="Tahoma" w:hAnsi="Tahoma" w:cs="Tahoma"/>
      <w:sz w:val="16"/>
      <w:szCs w:val="16"/>
      <w:lang w:eastAsia="en-US"/>
    </w:rPr>
  </w:style>
  <w:style w:type="character" w:customStyle="1" w:styleId="14">
    <w:name w:val="Название Знак1"/>
    <w:basedOn w:val="a0"/>
    <w:uiPriority w:val="99"/>
    <w:locked/>
    <w:rsid w:val="00544022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a9">
    <w:name w:val="Без интервала Знак"/>
    <w:link w:val="a8"/>
    <w:locked/>
    <w:rsid w:val="00BC1E29"/>
    <w:rPr>
      <w:rFonts w:eastAsia="Times New Roman"/>
      <w:sz w:val="22"/>
      <w:szCs w:val="22"/>
    </w:rPr>
  </w:style>
  <w:style w:type="character" w:customStyle="1" w:styleId="15">
    <w:name w:val="Основной текст Знак1"/>
    <w:basedOn w:val="a0"/>
    <w:uiPriority w:val="99"/>
    <w:locked/>
    <w:rsid w:val="00341D24"/>
    <w:rPr>
      <w:rFonts w:ascii="Times New Roman" w:hAnsi="Times New Roman" w:cs="Times New Roman"/>
      <w:sz w:val="28"/>
      <w:szCs w:val="28"/>
      <w:u w:val="none"/>
    </w:rPr>
  </w:style>
  <w:style w:type="paragraph" w:customStyle="1" w:styleId="af7">
    <w:name w:val="Базовый"/>
    <w:rsid w:val="0072453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2B0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List Paragraph"/>
    <w:basedOn w:val="a"/>
    <w:qFormat/>
    <w:rsid w:val="00E22B03"/>
    <w:pPr>
      <w:ind w:left="720"/>
      <w:contextualSpacing/>
    </w:pPr>
  </w:style>
  <w:style w:type="paragraph" w:customStyle="1" w:styleId="a4">
    <w:name w:val="Знак"/>
    <w:basedOn w:val="a"/>
    <w:uiPriority w:val="99"/>
    <w:rsid w:val="00E22B03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styleId="a5">
    <w:name w:val="Table Grid"/>
    <w:basedOn w:val="a1"/>
    <w:uiPriority w:val="99"/>
    <w:rsid w:val="00E22B0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22B0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locked/>
    <w:rsid w:val="00E22B0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qFormat/>
    <w:rsid w:val="00E22B03"/>
    <w:rPr>
      <w:rFonts w:eastAsia="Times New Roman"/>
      <w:sz w:val="22"/>
      <w:szCs w:val="22"/>
    </w:rPr>
  </w:style>
  <w:style w:type="paragraph" w:customStyle="1" w:styleId="aa">
    <w:name w:val="Знак Знак Знак Знак"/>
    <w:basedOn w:val="a"/>
    <w:uiPriority w:val="99"/>
    <w:rsid w:val="003C66DD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ab">
    <w:name w:val="Title"/>
    <w:basedOn w:val="a"/>
    <w:link w:val="ac"/>
    <w:uiPriority w:val="99"/>
    <w:qFormat/>
    <w:rsid w:val="007F37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c">
    <w:name w:val="Название Знак"/>
    <w:link w:val="ab"/>
    <w:uiPriority w:val="99"/>
    <w:locked/>
    <w:rsid w:val="007F378B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847D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847D66"/>
    <w:rPr>
      <w:rFonts w:ascii="Calibri" w:hAnsi="Calibri" w:cs="Times New Roman"/>
      <w:sz w:val="16"/>
      <w:szCs w:val="16"/>
    </w:rPr>
  </w:style>
  <w:style w:type="paragraph" w:customStyle="1" w:styleId="1">
    <w:name w:val="Без интервала1"/>
    <w:rsid w:val="003F7C32"/>
    <w:rPr>
      <w:rFonts w:eastAsia="Times New Roman"/>
      <w:sz w:val="22"/>
      <w:szCs w:val="22"/>
      <w:lang w:eastAsia="en-US"/>
    </w:rPr>
  </w:style>
  <w:style w:type="paragraph" w:customStyle="1" w:styleId="2">
    <w:name w:val="Знак2"/>
    <w:basedOn w:val="a"/>
    <w:rsid w:val="003F7C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Содержимое таблицы"/>
    <w:basedOn w:val="a"/>
    <w:uiPriority w:val="99"/>
    <w:rsid w:val="003F7C32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1"/>
    <w:uiPriority w:val="99"/>
    <w:rsid w:val="003F7C32"/>
    <w:rPr>
      <w:rFonts w:eastAsia="Times New Roman"/>
      <w:sz w:val="22"/>
      <w:szCs w:val="22"/>
      <w:lang w:eastAsia="en-US"/>
    </w:rPr>
  </w:style>
  <w:style w:type="character" w:styleId="ae">
    <w:name w:val="Strong"/>
    <w:uiPriority w:val="99"/>
    <w:qFormat/>
    <w:rsid w:val="003F7C32"/>
    <w:rPr>
      <w:rFonts w:cs="Times New Roman"/>
      <w:b/>
      <w:bCs/>
    </w:rPr>
  </w:style>
  <w:style w:type="paragraph" w:styleId="af">
    <w:name w:val="header"/>
    <w:basedOn w:val="a"/>
    <w:link w:val="af0"/>
    <w:uiPriority w:val="99"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locked/>
    <w:rsid w:val="009C182E"/>
    <w:rPr>
      <w:rFonts w:ascii="Calibri" w:hAnsi="Calibri" w:cs="Times New Roman"/>
    </w:rPr>
  </w:style>
  <w:style w:type="paragraph" w:styleId="af1">
    <w:name w:val="footer"/>
    <w:basedOn w:val="a"/>
    <w:link w:val="af2"/>
    <w:uiPriority w:val="99"/>
    <w:semiHidden/>
    <w:rsid w:val="009C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semiHidden/>
    <w:locked/>
    <w:rsid w:val="009C182E"/>
    <w:rPr>
      <w:rFonts w:ascii="Calibri" w:hAnsi="Calibri" w:cs="Times New Roman"/>
    </w:rPr>
  </w:style>
  <w:style w:type="paragraph" w:customStyle="1" w:styleId="20">
    <w:name w:val="Без интервала2"/>
    <w:rsid w:val="00327E26"/>
    <w:rPr>
      <w:sz w:val="22"/>
      <w:szCs w:val="22"/>
    </w:rPr>
  </w:style>
  <w:style w:type="paragraph" w:customStyle="1" w:styleId="ConsPlusNormal">
    <w:name w:val="ConsPlusNormal"/>
    <w:rsid w:val="00CD4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Без интервала3"/>
    <w:uiPriority w:val="99"/>
    <w:rsid w:val="00CD4F91"/>
    <w:rPr>
      <w:sz w:val="22"/>
      <w:szCs w:val="22"/>
    </w:rPr>
  </w:style>
  <w:style w:type="paragraph" w:customStyle="1" w:styleId="10">
    <w:name w:val="Абзац списка1"/>
    <w:basedOn w:val="a"/>
    <w:uiPriority w:val="99"/>
    <w:rsid w:val="00CD4F91"/>
    <w:pPr>
      <w:ind w:left="720"/>
      <w:contextualSpacing/>
    </w:pPr>
    <w:rPr>
      <w:rFonts w:eastAsia="Times New Roman"/>
    </w:rPr>
  </w:style>
  <w:style w:type="paragraph" w:customStyle="1" w:styleId="4">
    <w:name w:val="Обычный (веб)4"/>
    <w:basedOn w:val="a"/>
    <w:uiPriority w:val="99"/>
    <w:rsid w:val="00CD4F91"/>
    <w:pPr>
      <w:spacing w:before="240" w:after="240" w:line="272" w:lineRule="atLeast"/>
      <w:ind w:left="543"/>
    </w:pPr>
    <w:rPr>
      <w:rFonts w:ascii="Times New Roman" w:hAnsi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CD4F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1"/>
    <w:basedOn w:val="a"/>
    <w:uiPriority w:val="99"/>
    <w:rsid w:val="00CD4F9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4">
    <w:name w:val="page number"/>
    <w:uiPriority w:val="99"/>
    <w:rsid w:val="00B663F0"/>
    <w:rPr>
      <w:rFonts w:cs="Times New Roman"/>
    </w:rPr>
  </w:style>
  <w:style w:type="paragraph" w:customStyle="1" w:styleId="13">
    <w:name w:val="стиль1"/>
    <w:basedOn w:val="a"/>
    <w:uiPriority w:val="99"/>
    <w:rsid w:val="008B69D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character" w:customStyle="1" w:styleId="21">
    <w:name w:val="стиль21"/>
    <w:uiPriority w:val="99"/>
    <w:rsid w:val="008B69D9"/>
    <w:rPr>
      <w:rFonts w:ascii="Times New Roman" w:hAnsi="Times New Roman"/>
      <w:sz w:val="26"/>
    </w:rPr>
  </w:style>
  <w:style w:type="paragraph" w:customStyle="1" w:styleId="32">
    <w:name w:val="стиль3"/>
    <w:basedOn w:val="a"/>
    <w:rsid w:val="002C3F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9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B90BBB"/>
    <w:rPr>
      <w:rFonts w:ascii="Tahoma" w:hAnsi="Tahoma" w:cs="Tahoma"/>
      <w:sz w:val="16"/>
      <w:szCs w:val="16"/>
      <w:lang w:eastAsia="en-US"/>
    </w:rPr>
  </w:style>
  <w:style w:type="character" w:customStyle="1" w:styleId="14">
    <w:name w:val="Название Знак1"/>
    <w:basedOn w:val="a0"/>
    <w:uiPriority w:val="99"/>
    <w:locked/>
    <w:rsid w:val="00544022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a9">
    <w:name w:val="Без интервала Знак"/>
    <w:link w:val="a8"/>
    <w:locked/>
    <w:rsid w:val="00BC1E29"/>
    <w:rPr>
      <w:rFonts w:eastAsia="Times New Roman"/>
      <w:sz w:val="22"/>
      <w:szCs w:val="22"/>
    </w:rPr>
  </w:style>
  <w:style w:type="character" w:customStyle="1" w:styleId="15">
    <w:name w:val="Основной текст Знак1"/>
    <w:basedOn w:val="a0"/>
    <w:uiPriority w:val="99"/>
    <w:locked/>
    <w:rsid w:val="00341D24"/>
    <w:rPr>
      <w:rFonts w:ascii="Times New Roman" w:hAnsi="Times New Roman" w:cs="Times New Roman"/>
      <w:sz w:val="28"/>
      <w:szCs w:val="28"/>
      <w:u w:val="none"/>
    </w:rPr>
  </w:style>
  <w:style w:type="paragraph" w:customStyle="1" w:styleId="af7">
    <w:name w:val="Базовый"/>
    <w:rsid w:val="0072453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4FF75-E6AA-41F9-907D-3C80A054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928</Words>
  <Characters>7409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</dc:creator>
  <cp:lastModifiedBy>Ольга И. Япрынцева</cp:lastModifiedBy>
  <cp:revision>9</cp:revision>
  <cp:lastPrinted>2021-12-21T11:47:00Z</cp:lastPrinted>
  <dcterms:created xsi:type="dcterms:W3CDTF">2022-12-19T06:09:00Z</dcterms:created>
  <dcterms:modified xsi:type="dcterms:W3CDTF">2022-12-20T11:08:00Z</dcterms:modified>
</cp:coreProperties>
</file>