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CD6" w:rsidRPr="00BC3A07" w:rsidRDefault="00F27CD6" w:rsidP="00F27CD6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  <w:r w:rsidRPr="00BC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655B45" w:rsidRPr="00837DFC" w:rsidRDefault="00F27CD6" w:rsidP="00655B45">
      <w:pPr>
        <w:snapToGrid w:val="0"/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 проекту решения Думы городского округа Тольятти </w:t>
      </w:r>
      <w:r w:rsidR="00655B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="00655B45" w:rsidRPr="00F64A55">
        <w:rPr>
          <w:rFonts w:ascii="Times New Roman" w:hAnsi="Times New Roman" w:cs="Times New Roman"/>
          <w:b/>
          <w:sz w:val="28"/>
          <w:szCs w:val="28"/>
        </w:rPr>
        <w:t xml:space="preserve">Об Обращении депутатов Думы городского округа Тольятти </w:t>
      </w:r>
      <w:r w:rsidR="00655B45" w:rsidRPr="00F64A55">
        <w:rPr>
          <w:rFonts w:ascii="Times New Roman" w:hAnsi="Times New Roman" w:cs="Times New Roman"/>
          <w:b/>
          <w:sz w:val="28"/>
          <w:szCs w:val="28"/>
        </w:rPr>
        <w:br/>
      </w:r>
      <w:r w:rsidR="00281F11" w:rsidRPr="00281F11">
        <w:rPr>
          <w:rFonts w:ascii="Times New Roman" w:hAnsi="Times New Roman" w:cs="Times New Roman"/>
          <w:b/>
          <w:sz w:val="28"/>
          <w:szCs w:val="28"/>
        </w:rPr>
        <w:t xml:space="preserve">в Правительство Самарской области </w:t>
      </w:r>
      <w:r w:rsidR="00655B45" w:rsidRPr="00F64A55">
        <w:rPr>
          <w:rFonts w:ascii="Times New Roman" w:hAnsi="Times New Roman" w:cs="Times New Roman"/>
          <w:b/>
          <w:sz w:val="28"/>
          <w:szCs w:val="28"/>
        </w:rPr>
        <w:t xml:space="preserve">и в </w:t>
      </w:r>
      <w:r w:rsidR="00655B45">
        <w:rPr>
          <w:rFonts w:ascii="Times New Roman" w:hAnsi="Times New Roman" w:cs="Times New Roman"/>
          <w:b/>
          <w:sz w:val="28"/>
          <w:szCs w:val="28"/>
        </w:rPr>
        <w:t>Самарскую Губернскую Думу»</w:t>
      </w:r>
    </w:p>
    <w:p w:rsidR="00F27CD6" w:rsidRPr="00C43941" w:rsidRDefault="00F27CD6" w:rsidP="00F27CD6">
      <w:pPr>
        <w:widowControl w:val="0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7CD6" w:rsidRPr="00C43941" w:rsidRDefault="00F27CD6" w:rsidP="00F27CD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3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данного проекта решения в соответствии со статьей 32 Регламента Думы городского округа Тольятти является фракция «ЕДИНАЯ РОССИЯ» в Думе городского округа Тольятти. </w:t>
      </w:r>
    </w:p>
    <w:p w:rsidR="00D429E1" w:rsidRPr="00C43941" w:rsidRDefault="00D429E1" w:rsidP="00D429E1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C43941">
        <w:rPr>
          <w:rFonts w:ascii="Times New Roman" w:hAnsi="Times New Roman"/>
          <w:sz w:val="28"/>
          <w:szCs w:val="28"/>
        </w:rPr>
        <w:tab/>
        <w:t xml:space="preserve">Вопросы организации оказания помощи лицам, находящимся в состоянии алкогольного, наркотического или иного токсического опьянения, регулируются Федеральными законами: от 21.12.2021 N 414-ФЗ "Об общих принципах организации публичной власти в субъектах Российской Федерации"  </w:t>
      </w:r>
      <w:hyperlink r:id="rId6" w:history="1">
        <w:r w:rsidRPr="00C43941">
          <w:rPr>
            <w:rFonts w:ascii="Times New Roman" w:hAnsi="Times New Roman"/>
            <w:sz w:val="28"/>
            <w:szCs w:val="28"/>
          </w:rPr>
          <w:t>(п. 47 ч. 1 ст. 44)</w:t>
        </w:r>
      </w:hyperlink>
      <w:r w:rsidRPr="00C43941">
        <w:rPr>
          <w:rFonts w:ascii="Times New Roman" w:hAnsi="Times New Roman"/>
          <w:sz w:val="28"/>
          <w:szCs w:val="28"/>
        </w:rPr>
        <w:t>, от 06.10.2003 N 131-ФЗ "Об общих принципах организации местного самоуправления в Российской Федерации" (</w:t>
      </w:r>
      <w:hyperlink r:id="rId7" w:history="1">
        <w:r w:rsidRPr="00C43941">
          <w:rPr>
            <w:rFonts w:ascii="Times New Roman" w:hAnsi="Times New Roman"/>
            <w:sz w:val="28"/>
            <w:szCs w:val="28"/>
          </w:rPr>
          <w:t>ст. ст. 14.1</w:t>
        </w:r>
      </w:hyperlink>
      <w:r w:rsidRPr="00C43941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C43941">
          <w:rPr>
            <w:rFonts w:ascii="Times New Roman" w:hAnsi="Times New Roman"/>
            <w:sz w:val="28"/>
            <w:szCs w:val="28"/>
          </w:rPr>
          <w:t>15.1</w:t>
        </w:r>
      </w:hyperlink>
      <w:r w:rsidRPr="00C43941">
        <w:rPr>
          <w:rFonts w:ascii="Times New Roman" w:hAnsi="Times New Roman"/>
          <w:sz w:val="28"/>
          <w:szCs w:val="28"/>
        </w:rPr>
        <w:t xml:space="preserve"> и </w:t>
      </w:r>
      <w:hyperlink r:id="rId9" w:history="1">
        <w:r w:rsidRPr="00C43941">
          <w:rPr>
            <w:rFonts w:ascii="Times New Roman" w:hAnsi="Times New Roman"/>
            <w:sz w:val="28"/>
            <w:szCs w:val="28"/>
          </w:rPr>
          <w:t>16.1</w:t>
        </w:r>
      </w:hyperlink>
      <w:r w:rsidRPr="00C43941">
        <w:rPr>
          <w:rFonts w:ascii="Times New Roman" w:hAnsi="Times New Roman"/>
          <w:sz w:val="28"/>
          <w:szCs w:val="28"/>
        </w:rPr>
        <w:t xml:space="preserve">), от 13.07.2015 N 224-ФЗ "О государственно-частном партнерстве, </w:t>
      </w:r>
      <w:proofErr w:type="spellStart"/>
      <w:r w:rsidRPr="00C43941">
        <w:rPr>
          <w:rFonts w:ascii="Times New Roman" w:hAnsi="Times New Roman"/>
          <w:sz w:val="28"/>
          <w:szCs w:val="28"/>
        </w:rPr>
        <w:t>муниципально</w:t>
      </w:r>
      <w:proofErr w:type="spellEnd"/>
      <w:r w:rsidRPr="00C43941">
        <w:rPr>
          <w:rFonts w:ascii="Times New Roman" w:hAnsi="Times New Roman"/>
          <w:sz w:val="28"/>
          <w:szCs w:val="28"/>
        </w:rPr>
        <w:t xml:space="preserve">-частном партнерстве в Российской Федерации и внесении изменений в отдельные законодательные акты Российской Федерации" </w:t>
      </w:r>
      <w:hyperlink r:id="rId10" w:history="1">
        <w:r w:rsidRPr="00C43941">
          <w:rPr>
            <w:rFonts w:ascii="Times New Roman" w:hAnsi="Times New Roman"/>
            <w:sz w:val="28"/>
            <w:szCs w:val="28"/>
          </w:rPr>
          <w:t>(п. 21 ч. 1 ст. 7)</w:t>
        </w:r>
      </w:hyperlink>
      <w:r w:rsidRPr="00C43941">
        <w:rPr>
          <w:rFonts w:ascii="Times New Roman" w:hAnsi="Times New Roman"/>
          <w:sz w:val="28"/>
          <w:szCs w:val="28"/>
        </w:rPr>
        <w:t>.</w:t>
      </w:r>
    </w:p>
    <w:p w:rsidR="00D429E1" w:rsidRPr="00C43941" w:rsidRDefault="00D429E1" w:rsidP="00D429E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941">
        <w:rPr>
          <w:rFonts w:ascii="Times New Roman" w:hAnsi="Times New Roman" w:cs="Times New Roman"/>
          <w:sz w:val="28"/>
          <w:szCs w:val="28"/>
        </w:rPr>
        <w:t>Согласно указанным нормам законодательные (представительные), исполнительные органы государственной власти, а также органы местного самоуправления городского, сельского поселения, муниципального района, муниципального округа, городского округа, городского округа с внутригородским делением в РФ имеют полномочия по организации и осуществлению мероприятий, связанных с созданием организаций по оказанию помощи лицам, находящимся в состоянии алкогольного, наркотического или иного токсического опьянения, т.е. вытрезвителей, в том числе</w:t>
      </w:r>
      <w:proofErr w:type="gramEnd"/>
      <w:r w:rsidRPr="00C43941">
        <w:rPr>
          <w:rFonts w:ascii="Times New Roman" w:hAnsi="Times New Roman" w:cs="Times New Roman"/>
          <w:sz w:val="28"/>
          <w:szCs w:val="28"/>
        </w:rPr>
        <w:t xml:space="preserve"> на основе государственно-частного или </w:t>
      </w:r>
      <w:proofErr w:type="spellStart"/>
      <w:r w:rsidRPr="00C43941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C43941">
        <w:rPr>
          <w:rFonts w:ascii="Times New Roman" w:hAnsi="Times New Roman" w:cs="Times New Roman"/>
          <w:sz w:val="28"/>
          <w:szCs w:val="28"/>
        </w:rPr>
        <w:t xml:space="preserve">-частного партнерства. </w:t>
      </w:r>
    </w:p>
    <w:p w:rsidR="00D429E1" w:rsidRPr="00C43941" w:rsidRDefault="00D429E1" w:rsidP="00D429E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941">
        <w:rPr>
          <w:rFonts w:ascii="Times New Roman" w:hAnsi="Times New Roman" w:cs="Times New Roman"/>
          <w:sz w:val="28"/>
          <w:szCs w:val="28"/>
        </w:rPr>
        <w:t>Согласно пункту  47 части 1  статьи 44  Федерального закона от 21.12.2021     N 414-ФЗ "Об общих принципах организации публичной власти в субъектах Российской Федерации" (далее – Федеральный закон № 414-ФЗ) к полномочиям органов государственной власти субъекта Российской Федерации по предметам совместного ведения Российской Федерации и субъектов Российской Федерации, осуществляемым данными органами самостоятельно за счет средств бюджета субъекта Российской Федерации (за исключением субвенций из</w:t>
      </w:r>
      <w:proofErr w:type="gramEnd"/>
      <w:r w:rsidRPr="00C43941">
        <w:rPr>
          <w:rFonts w:ascii="Times New Roman" w:hAnsi="Times New Roman" w:cs="Times New Roman"/>
          <w:sz w:val="28"/>
          <w:szCs w:val="28"/>
        </w:rPr>
        <w:t xml:space="preserve"> федерального бюджета), относится решение вопросов осуществления мероприятий по оказанию помощи лицам, находящимся в состоянии алкогольного, наркотического или иного токсического опьянения, включая создание в порядке, установленном </w:t>
      </w:r>
      <w:r w:rsidRPr="00C43941">
        <w:rPr>
          <w:rFonts w:ascii="Times New Roman" w:hAnsi="Times New Roman" w:cs="Times New Roman"/>
          <w:sz w:val="28"/>
          <w:szCs w:val="28"/>
        </w:rPr>
        <w:lastRenderedPageBreak/>
        <w:t xml:space="preserve">законом субъекта Российской Федерации, специализированных организаций для оказания помощи указанным лицам. </w:t>
      </w:r>
    </w:p>
    <w:p w:rsidR="00D429E1" w:rsidRPr="00C43941" w:rsidRDefault="00D429E1" w:rsidP="00D429E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3941">
        <w:rPr>
          <w:rFonts w:ascii="Times New Roman" w:hAnsi="Times New Roman" w:cs="Times New Roman"/>
          <w:sz w:val="28"/>
          <w:szCs w:val="28"/>
        </w:rPr>
        <w:t>Таким образом,</w:t>
      </w:r>
      <w:r w:rsidRPr="00C43941">
        <w:rPr>
          <w:rFonts w:ascii="Times New Roman" w:hAnsi="Times New Roman" w:cs="Times New Roman"/>
          <w:sz w:val="28"/>
          <w:szCs w:val="28"/>
        </w:rPr>
        <w:tab/>
        <w:t>решение вопросов организации и осуществления мероприятий по оказанию помощи лицам, находящимся в состоянии опьянения, включая создание в порядке, установленном законом субъекта Российской Федерации, специализированных организаций для оказания помощи указанным лицам, отнесено к полномочиям органов государственной власти субъекта Российской Федерации по предметам совместного ведения, осуществляемым данными органами самостоятельно за счет средств бюджета субъекта Российской Федерации.</w:t>
      </w:r>
      <w:proofErr w:type="gramEnd"/>
    </w:p>
    <w:p w:rsidR="00D429E1" w:rsidRPr="00C43941" w:rsidRDefault="00D429E1" w:rsidP="00D429E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941">
        <w:rPr>
          <w:rFonts w:ascii="Times New Roman" w:hAnsi="Times New Roman" w:cs="Times New Roman"/>
          <w:sz w:val="28"/>
          <w:szCs w:val="28"/>
        </w:rPr>
        <w:t>Указанный закон Самарской области до настоящего времени не принят.</w:t>
      </w:r>
    </w:p>
    <w:p w:rsidR="00D429E1" w:rsidRPr="00C43941" w:rsidRDefault="00D429E1" w:rsidP="00D429E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941">
        <w:rPr>
          <w:rFonts w:ascii="Times New Roman" w:hAnsi="Times New Roman" w:cs="Times New Roman"/>
          <w:sz w:val="28"/>
          <w:szCs w:val="28"/>
        </w:rPr>
        <w:t>Пунктом 22 части 1 статьи 16.1 Федерального закона   от 06.10.2003  N 131-ФЗ "Об общих принципах организации местного самоуправления в Российской Федерации" (далее – Федеральный закон № 131-ФЗ)  органам местного самоуправления предоставляется право на осуществление мероприятий по оказанию помощи лицам, находящимся в состоянии алкогольного, наркотического или иного токсического опьянения.</w:t>
      </w:r>
    </w:p>
    <w:p w:rsidR="00D429E1" w:rsidRPr="00C43941" w:rsidRDefault="00D429E1" w:rsidP="00D429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3941">
        <w:rPr>
          <w:rFonts w:ascii="Times New Roman" w:hAnsi="Times New Roman" w:cs="Times New Roman"/>
          <w:sz w:val="28"/>
          <w:szCs w:val="28"/>
        </w:rPr>
        <w:tab/>
        <w:t xml:space="preserve">Для реализации предоставленного Федеральным законом   № 131-ФЗ права на осуществление мероприятий по оказанию помощи лицам, находящимся в состоянии алкогольного, наркотического или иного токсического опьянения необходимо принятие соответствующего решения Думы. </w:t>
      </w:r>
    </w:p>
    <w:p w:rsidR="00D429E1" w:rsidRPr="00C43941" w:rsidRDefault="00D429E1" w:rsidP="00D429E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3941">
        <w:rPr>
          <w:rFonts w:ascii="Times New Roman" w:hAnsi="Times New Roman" w:cs="Times New Roman"/>
          <w:sz w:val="28"/>
          <w:szCs w:val="28"/>
        </w:rPr>
        <w:t>Однако принятие данного решения Думы возможно только после принятия закона Самарской области о порядке  создания специализированных организаций для оказания помощи указанным лицам.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F27CD6" w:rsidRPr="00C43941" w:rsidTr="000C00C0">
        <w:tc>
          <w:tcPr>
            <w:tcW w:w="5778" w:type="dxa"/>
            <w:vAlign w:val="center"/>
          </w:tcPr>
          <w:p w:rsidR="00C43941" w:rsidRDefault="00C43941" w:rsidP="000C0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3941" w:rsidRDefault="00C43941" w:rsidP="000C0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3941" w:rsidRDefault="00C43941" w:rsidP="000C0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3941" w:rsidRDefault="00C43941" w:rsidP="000C0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3941" w:rsidRDefault="00C43941" w:rsidP="000C0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3941" w:rsidRDefault="00C43941" w:rsidP="000C0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7CD6" w:rsidRPr="00C43941" w:rsidRDefault="00F27CD6" w:rsidP="000C0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фракции  </w:t>
            </w:r>
          </w:p>
          <w:p w:rsidR="00F27CD6" w:rsidRPr="00C43941" w:rsidRDefault="004454E1" w:rsidP="000C0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«ЕДИНА</w:t>
            </w:r>
            <w:r w:rsidR="00F27CD6" w:rsidRPr="00C43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 </w:t>
            </w:r>
            <w:r w:rsidRPr="00C43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27CD6" w:rsidRPr="00C43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РОССИЯ»</w:t>
            </w:r>
          </w:p>
          <w:p w:rsidR="00F27CD6" w:rsidRPr="00C43941" w:rsidRDefault="00F27CD6" w:rsidP="000C00C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3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Думе городского округа Тольятти</w:t>
            </w:r>
          </w:p>
        </w:tc>
        <w:tc>
          <w:tcPr>
            <w:tcW w:w="3793" w:type="dxa"/>
            <w:vAlign w:val="center"/>
          </w:tcPr>
          <w:p w:rsidR="00C43941" w:rsidRDefault="00C43941" w:rsidP="00D429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3941" w:rsidRDefault="00C43941" w:rsidP="00D429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3941" w:rsidRDefault="00C43941" w:rsidP="00D429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3941" w:rsidRDefault="00C43941" w:rsidP="00D429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3941" w:rsidRDefault="00C43941" w:rsidP="00D429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3941" w:rsidRDefault="00C43941" w:rsidP="00D429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3941" w:rsidRDefault="00C43941" w:rsidP="00D429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3941" w:rsidRDefault="00C43941" w:rsidP="00D429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27CD6" w:rsidRPr="00C43941" w:rsidRDefault="00D429E1" w:rsidP="00D429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43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Д.Б.</w:t>
            </w:r>
            <w:r w:rsidR="00F27CD6" w:rsidRPr="00C43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Микель</w:t>
            </w:r>
            <w:proofErr w:type="spellEnd"/>
            <w:r w:rsidR="00F27CD6" w:rsidRPr="00C439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F27CD6" w:rsidRPr="00C43941" w:rsidRDefault="00F27CD6" w:rsidP="00F27CD6">
      <w:pPr>
        <w:rPr>
          <w:rFonts w:ascii="Times New Roman" w:hAnsi="Times New Roman" w:cs="Times New Roman"/>
          <w:sz w:val="28"/>
          <w:szCs w:val="28"/>
        </w:rPr>
      </w:pPr>
    </w:p>
    <w:p w:rsidR="00F273BC" w:rsidRPr="00C43941" w:rsidRDefault="00F273BC">
      <w:pPr>
        <w:rPr>
          <w:rFonts w:ascii="Times New Roman" w:hAnsi="Times New Roman" w:cs="Times New Roman"/>
          <w:sz w:val="28"/>
          <w:szCs w:val="28"/>
        </w:rPr>
      </w:pPr>
    </w:p>
    <w:sectPr w:rsidR="00F273BC" w:rsidRPr="00C43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2F4"/>
    <w:rsid w:val="00033C6F"/>
    <w:rsid w:val="000B02F4"/>
    <w:rsid w:val="0010372E"/>
    <w:rsid w:val="00115DCD"/>
    <w:rsid w:val="00163F95"/>
    <w:rsid w:val="0025331B"/>
    <w:rsid w:val="0028050B"/>
    <w:rsid w:val="00281F11"/>
    <w:rsid w:val="00345C6E"/>
    <w:rsid w:val="003D50BD"/>
    <w:rsid w:val="00410CAF"/>
    <w:rsid w:val="004454E1"/>
    <w:rsid w:val="00612ACA"/>
    <w:rsid w:val="00616DCC"/>
    <w:rsid w:val="00636170"/>
    <w:rsid w:val="00655B45"/>
    <w:rsid w:val="007F6072"/>
    <w:rsid w:val="00837DFC"/>
    <w:rsid w:val="00847CB3"/>
    <w:rsid w:val="008F343F"/>
    <w:rsid w:val="00A06A39"/>
    <w:rsid w:val="00B23403"/>
    <w:rsid w:val="00C43941"/>
    <w:rsid w:val="00C7499D"/>
    <w:rsid w:val="00C77EC5"/>
    <w:rsid w:val="00C84036"/>
    <w:rsid w:val="00D018AE"/>
    <w:rsid w:val="00D429E1"/>
    <w:rsid w:val="00D95BCA"/>
    <w:rsid w:val="00E2210C"/>
    <w:rsid w:val="00ED3FD8"/>
    <w:rsid w:val="00F273BC"/>
    <w:rsid w:val="00F27CD6"/>
    <w:rsid w:val="00F45815"/>
    <w:rsid w:val="00FA69C2"/>
    <w:rsid w:val="00FF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C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27C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F27CD6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D429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77EC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7EC5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7C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F27CD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F27CD6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semiHidden/>
    <w:unhideWhenUsed/>
    <w:rsid w:val="00D429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77EC5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7EC5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07E640E6D17B9E65AF85FBC4986459F9D9E9D4E899812EF5D79E1C62A2F50F6D461D60BDE55BC7A6C6129116F29446B5F14A7CAD15DED1X82D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407E640E6D17B9E65AF85FBC4986459F9D9E9D4E899812EF5D79E1C62A2F50F6D461D65BFED5192F48913CD50A08744B0F1487EB1X124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407E640E6D17B9E65AF85FBC4986459F9D9E9D7E498812EF5D79E1C62A2F50F6D461D60BDE45FC4A0C6129116F29446B5F14A7CAD15DED1X82D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407E640E6D17B9E65AF85FBC4986459F9D8EDD5EA98812EF5D79E1C62A2F50F6D461D60BDE45CC3A3C6129116F29446B5F14A7CAD15DED1X82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07E640E6D17B9E65AF85FBC4986459F9D9E9D4E899812EF5D79E1C62A2F50F6D461D60BDE559CFA6C6129116F29446B5F14A7CAD15DED1X82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Сергиенко</dc:creator>
  <cp:keywords/>
  <dc:description/>
  <cp:lastModifiedBy>Елена Е. Филатова</cp:lastModifiedBy>
  <cp:revision>18</cp:revision>
  <cp:lastPrinted>2023-04-17T06:53:00Z</cp:lastPrinted>
  <dcterms:created xsi:type="dcterms:W3CDTF">2023-04-17T06:24:00Z</dcterms:created>
  <dcterms:modified xsi:type="dcterms:W3CDTF">2023-04-19T10:24:00Z</dcterms:modified>
</cp:coreProperties>
</file>