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3716D9" w:rsidRDefault="00B7116F" w:rsidP="00DB3450">
      <w:pPr>
        <w:tabs>
          <w:tab w:val="left" w:pos="9639"/>
        </w:tabs>
        <w:ind w:right="-23"/>
        <w:jc w:val="center"/>
      </w:pPr>
      <w:bookmarkStart w:id="0" w:name="_GoBack"/>
      <w:bookmarkEnd w:id="0"/>
      <w:r w:rsidRPr="003716D9">
        <w:t>ЗАКЛЮЧЕНИЕ</w:t>
      </w:r>
    </w:p>
    <w:p w:rsidR="002262E0" w:rsidRPr="003716D9" w:rsidRDefault="002262E0" w:rsidP="00DB3450">
      <w:pPr>
        <w:tabs>
          <w:tab w:val="left" w:pos="9639"/>
        </w:tabs>
        <w:ind w:right="-23"/>
        <w:jc w:val="center"/>
      </w:pPr>
      <w:r w:rsidRPr="003716D9">
        <w:t xml:space="preserve">аналитического отдела аппарата </w:t>
      </w:r>
    </w:p>
    <w:p w:rsidR="00B7116F" w:rsidRPr="003716D9" w:rsidRDefault="00B7116F" w:rsidP="00DB3450">
      <w:pPr>
        <w:tabs>
          <w:tab w:val="left" w:pos="9639"/>
        </w:tabs>
        <w:ind w:right="-23"/>
        <w:jc w:val="center"/>
      </w:pPr>
      <w:r w:rsidRPr="003716D9">
        <w:t>Думы городского округа Тольятти</w:t>
      </w:r>
    </w:p>
    <w:p w:rsidR="00B14DE5" w:rsidRPr="003716D9" w:rsidRDefault="00B14DE5" w:rsidP="00DB3450">
      <w:pPr>
        <w:tabs>
          <w:tab w:val="left" w:pos="9639"/>
        </w:tabs>
        <w:ind w:right="-23"/>
        <w:jc w:val="center"/>
      </w:pPr>
    </w:p>
    <w:p w:rsidR="00810113" w:rsidRPr="003716D9" w:rsidRDefault="00540CD1" w:rsidP="00DB3450">
      <w:pPr>
        <w:tabs>
          <w:tab w:val="left" w:pos="9639"/>
        </w:tabs>
        <w:ind w:right="-23"/>
        <w:jc w:val="center"/>
      </w:pPr>
      <w:bookmarkStart w:id="1" w:name="OLE_LINK1"/>
      <w:bookmarkStart w:id="2" w:name="OLE_LINK2"/>
      <w:r w:rsidRPr="003716D9">
        <w:t xml:space="preserve">на </w:t>
      </w:r>
      <w:bookmarkEnd w:id="1"/>
      <w:bookmarkEnd w:id="2"/>
      <w:r w:rsidR="00516F18" w:rsidRPr="003716D9">
        <w:t xml:space="preserve">информацию </w:t>
      </w:r>
      <w:r w:rsidR="00761B45" w:rsidRPr="003716D9">
        <w:t>администрации</w:t>
      </w:r>
      <w:r w:rsidR="00376B8E" w:rsidRPr="003716D9">
        <w:t xml:space="preserve"> городского округа Тольятти </w:t>
      </w:r>
      <w:r w:rsidR="00810113" w:rsidRPr="003716D9">
        <w:t>о выполнении муниципальной программы «Развитие малого и среднего</w:t>
      </w:r>
      <w:r w:rsidR="00A00009" w:rsidRPr="003716D9">
        <w:t xml:space="preserve"> </w:t>
      </w:r>
      <w:r w:rsidR="00810113" w:rsidRPr="003716D9">
        <w:t>предпринимательства городского округа Тольятти на 20</w:t>
      </w:r>
      <w:r w:rsidR="002C6FE5" w:rsidRPr="003716D9">
        <w:t>18</w:t>
      </w:r>
      <w:r w:rsidR="00810113" w:rsidRPr="003716D9">
        <w:t>-20</w:t>
      </w:r>
      <w:r w:rsidR="002C6FE5" w:rsidRPr="003716D9">
        <w:t>22</w:t>
      </w:r>
      <w:r w:rsidR="00810113" w:rsidRPr="003716D9">
        <w:t xml:space="preserve"> годы», утвержденной постановлением </w:t>
      </w:r>
      <w:r w:rsidR="002C6FE5" w:rsidRPr="003716D9">
        <w:t>администрации</w:t>
      </w:r>
      <w:r w:rsidR="00810113" w:rsidRPr="003716D9">
        <w:t xml:space="preserve"> городского округа Тольятти от </w:t>
      </w:r>
      <w:r w:rsidR="002C6FE5" w:rsidRPr="003716D9">
        <w:t>28.08.</w:t>
      </w:r>
      <w:r w:rsidR="00810113" w:rsidRPr="003716D9">
        <w:t>201</w:t>
      </w:r>
      <w:r w:rsidR="002C6FE5" w:rsidRPr="003716D9">
        <w:t>7</w:t>
      </w:r>
      <w:r w:rsidR="00810113" w:rsidRPr="003716D9">
        <w:t xml:space="preserve"> №</w:t>
      </w:r>
      <w:r w:rsidR="00D938CD" w:rsidRPr="003716D9">
        <w:t xml:space="preserve"> </w:t>
      </w:r>
      <w:r w:rsidR="002C6FE5" w:rsidRPr="003716D9">
        <w:t>2917</w:t>
      </w:r>
      <w:r w:rsidR="00810113" w:rsidRPr="003716D9">
        <w:t>-п/1, за 20</w:t>
      </w:r>
      <w:r w:rsidR="00140D6E" w:rsidRPr="003716D9">
        <w:t>2</w:t>
      </w:r>
      <w:r w:rsidR="008A0951">
        <w:t>2</w:t>
      </w:r>
      <w:r w:rsidR="00810113" w:rsidRPr="003716D9">
        <w:t xml:space="preserve"> год </w:t>
      </w:r>
    </w:p>
    <w:p w:rsidR="00DF6628" w:rsidRPr="003716D9" w:rsidRDefault="00B14DE5" w:rsidP="00DB3450">
      <w:pPr>
        <w:tabs>
          <w:tab w:val="left" w:pos="9639"/>
        </w:tabs>
        <w:ind w:right="-23"/>
        <w:jc w:val="center"/>
      </w:pPr>
      <w:r w:rsidRPr="003716D9">
        <w:t>(</w:t>
      </w:r>
      <w:r w:rsidR="00A34DB6" w:rsidRPr="003716D9">
        <w:t>Д-</w:t>
      </w:r>
      <w:r w:rsidR="008A0951">
        <w:t>64</w:t>
      </w:r>
      <w:r w:rsidR="0020044C" w:rsidRPr="003716D9">
        <w:t xml:space="preserve"> </w:t>
      </w:r>
      <w:r w:rsidR="00DF6628" w:rsidRPr="003716D9">
        <w:t>от</w:t>
      </w:r>
      <w:r w:rsidR="00AE686E" w:rsidRPr="003716D9">
        <w:t xml:space="preserve"> </w:t>
      </w:r>
      <w:r w:rsidR="008A0951">
        <w:t>28</w:t>
      </w:r>
      <w:r w:rsidR="00A00009" w:rsidRPr="003716D9">
        <w:t>.0</w:t>
      </w:r>
      <w:r w:rsidR="00140D6E" w:rsidRPr="003716D9">
        <w:t>3</w:t>
      </w:r>
      <w:r w:rsidR="00A00009" w:rsidRPr="003716D9">
        <w:t>.</w:t>
      </w:r>
      <w:r w:rsidR="00810113" w:rsidRPr="003716D9">
        <w:t>20</w:t>
      </w:r>
      <w:r w:rsidR="002262E0" w:rsidRPr="003716D9">
        <w:t>2</w:t>
      </w:r>
      <w:r w:rsidR="008A0951">
        <w:t>3</w:t>
      </w:r>
      <w:r w:rsidR="00DF6628" w:rsidRPr="003716D9">
        <w:t xml:space="preserve"> г.</w:t>
      </w:r>
      <w:r w:rsidRPr="003716D9">
        <w:t>)</w:t>
      </w:r>
    </w:p>
    <w:p w:rsidR="00DF6628" w:rsidRPr="003716D9" w:rsidRDefault="00DF6628" w:rsidP="00DB3450">
      <w:pPr>
        <w:tabs>
          <w:tab w:val="left" w:pos="9639"/>
        </w:tabs>
        <w:ind w:right="-23" w:firstLine="709"/>
        <w:jc w:val="both"/>
        <w:rPr>
          <w:b/>
        </w:rPr>
      </w:pPr>
    </w:p>
    <w:p w:rsidR="00376B8E" w:rsidRPr="003716D9" w:rsidRDefault="00761B45" w:rsidP="000107D9">
      <w:pPr>
        <w:tabs>
          <w:tab w:val="left" w:pos="9781"/>
        </w:tabs>
        <w:ind w:rightChars="-9" w:right="-22" w:firstLine="709"/>
        <w:jc w:val="both"/>
      </w:pPr>
      <w:r w:rsidRPr="003716D9">
        <w:t>Администрацией</w:t>
      </w:r>
      <w:r w:rsidR="002B77B7" w:rsidRPr="003716D9">
        <w:t xml:space="preserve"> г.о.</w:t>
      </w:r>
      <w:r w:rsidR="00290A7F" w:rsidRPr="003716D9">
        <w:t xml:space="preserve"> </w:t>
      </w:r>
      <w:r w:rsidR="002B77B7" w:rsidRPr="003716D9">
        <w:t xml:space="preserve">Тольятти в соответствии с планом текущей деятельности Думы на </w:t>
      </w:r>
      <w:r w:rsidR="002B77B7" w:rsidRPr="003716D9">
        <w:rPr>
          <w:lang w:val="en-US"/>
        </w:rPr>
        <w:t>I</w:t>
      </w:r>
      <w:r w:rsidR="00E64B24" w:rsidRPr="003716D9">
        <w:rPr>
          <w:lang w:val="en-US"/>
        </w:rPr>
        <w:t>I</w:t>
      </w:r>
      <w:r w:rsidR="002B77B7" w:rsidRPr="003716D9">
        <w:t xml:space="preserve"> квартал 20</w:t>
      </w:r>
      <w:r w:rsidR="00A12950" w:rsidRPr="003716D9">
        <w:t>2</w:t>
      </w:r>
      <w:r w:rsidR="008A0951">
        <w:t>3</w:t>
      </w:r>
      <w:r w:rsidR="002B77B7" w:rsidRPr="003716D9">
        <w:t xml:space="preserve"> года </w:t>
      </w:r>
      <w:r w:rsidR="008A0351" w:rsidRPr="003716D9">
        <w:t xml:space="preserve">представлена </w:t>
      </w:r>
      <w:r w:rsidR="00516F18" w:rsidRPr="003716D9">
        <w:t xml:space="preserve">для рассмотрения на заседании Думы </w:t>
      </w:r>
      <w:r w:rsidR="00292ED0" w:rsidRPr="003716D9">
        <w:t xml:space="preserve">информация </w:t>
      </w:r>
      <w:r w:rsidR="002B77B7" w:rsidRPr="003716D9">
        <w:t>о выполнении муниципальной программы «Развитие малого и среднего предпринимательства городского округа Тольятти на 201</w:t>
      </w:r>
      <w:r w:rsidR="008A0351" w:rsidRPr="003716D9">
        <w:t>8 - 2022</w:t>
      </w:r>
      <w:r w:rsidR="002B77B7" w:rsidRPr="003716D9">
        <w:t xml:space="preserve"> годы» за 20</w:t>
      </w:r>
      <w:r w:rsidR="00140D6E" w:rsidRPr="003716D9">
        <w:t>2</w:t>
      </w:r>
      <w:r w:rsidR="008A0951">
        <w:t>2</w:t>
      </w:r>
      <w:r w:rsidR="002B77B7" w:rsidRPr="003716D9">
        <w:t xml:space="preserve"> год</w:t>
      </w:r>
      <w:r w:rsidR="00B371C0" w:rsidRPr="003716D9">
        <w:t xml:space="preserve"> (далее - Программа)</w:t>
      </w:r>
      <w:r w:rsidR="00376B8E" w:rsidRPr="003716D9">
        <w:t>.</w:t>
      </w:r>
    </w:p>
    <w:p w:rsidR="00E5059C" w:rsidRPr="003716D9" w:rsidRDefault="00E5059C" w:rsidP="000107D9">
      <w:pPr>
        <w:tabs>
          <w:tab w:val="left" w:pos="9781"/>
        </w:tabs>
        <w:ind w:rightChars="-9" w:right="-22" w:firstLine="709"/>
        <w:jc w:val="both"/>
      </w:pPr>
      <w:r w:rsidRPr="003716D9">
        <w:t xml:space="preserve">Рассмотрев представленные материалы, </w:t>
      </w:r>
      <w:r w:rsidR="00F66CC1" w:rsidRPr="003716D9">
        <w:t>отмечае</w:t>
      </w:r>
      <w:r w:rsidR="00761B45" w:rsidRPr="003716D9">
        <w:t>м</w:t>
      </w:r>
      <w:r w:rsidR="00F66CC1" w:rsidRPr="003716D9">
        <w:t xml:space="preserve"> следующее.</w:t>
      </w:r>
    </w:p>
    <w:p w:rsidR="00D77F8C" w:rsidRPr="003716D9" w:rsidRDefault="00D77F8C" w:rsidP="00761B45">
      <w:pPr>
        <w:tabs>
          <w:tab w:val="left" w:pos="9781"/>
        </w:tabs>
        <w:ind w:rightChars="-9" w:right="-22" w:firstLine="709"/>
        <w:jc w:val="both"/>
      </w:pPr>
      <w:r w:rsidRPr="003716D9">
        <w:t>В течение 20</w:t>
      </w:r>
      <w:r w:rsidR="00140D6E" w:rsidRPr="003716D9">
        <w:t>2</w:t>
      </w:r>
      <w:r w:rsidR="008A0951">
        <w:t>2</w:t>
      </w:r>
      <w:r w:rsidRPr="003716D9">
        <w:t xml:space="preserve"> года в программу были </w:t>
      </w:r>
      <w:r w:rsidRPr="00CB1C19">
        <w:t xml:space="preserve">внесены </w:t>
      </w:r>
      <w:r w:rsidR="00CB1C19" w:rsidRPr="00CB1C19">
        <w:t>3</w:t>
      </w:r>
      <w:r w:rsidR="006C740B" w:rsidRPr="00CB1C19">
        <w:t xml:space="preserve"> </w:t>
      </w:r>
      <w:r w:rsidRPr="00CB1C19">
        <w:t>изменени</w:t>
      </w:r>
      <w:r w:rsidR="00C71653" w:rsidRPr="00CB1C19">
        <w:t>я</w:t>
      </w:r>
      <w:r w:rsidRPr="003716D9">
        <w:t xml:space="preserve"> постановлениями </w:t>
      </w:r>
      <w:r w:rsidR="00E64B24" w:rsidRPr="003716D9">
        <w:t xml:space="preserve">администрации </w:t>
      </w:r>
      <w:r w:rsidR="00761B45" w:rsidRPr="003716D9">
        <w:t xml:space="preserve">от </w:t>
      </w:r>
      <w:r w:rsidR="00CB1C19">
        <w:t>14</w:t>
      </w:r>
      <w:r w:rsidR="00B2512D" w:rsidRPr="003716D9">
        <w:t>.0</w:t>
      </w:r>
      <w:r w:rsidR="00CB1C19">
        <w:t>2</w:t>
      </w:r>
      <w:r w:rsidR="00B2512D" w:rsidRPr="003716D9">
        <w:t>.202</w:t>
      </w:r>
      <w:r w:rsidR="00CB1C19">
        <w:t>2</w:t>
      </w:r>
      <w:r w:rsidR="00761B45" w:rsidRPr="003716D9">
        <w:t xml:space="preserve"> </w:t>
      </w:r>
      <w:r w:rsidR="00B22953" w:rsidRPr="003716D9">
        <w:t>№</w:t>
      </w:r>
      <w:r w:rsidR="00761B45" w:rsidRPr="003716D9">
        <w:t xml:space="preserve"> </w:t>
      </w:r>
      <w:r w:rsidR="00CB1C19">
        <w:t>327</w:t>
      </w:r>
      <w:r w:rsidR="00761B45" w:rsidRPr="003716D9">
        <w:t xml:space="preserve">-п/1, от </w:t>
      </w:r>
      <w:r w:rsidR="00CB1C19">
        <w:t>29</w:t>
      </w:r>
      <w:r w:rsidR="00B2512D" w:rsidRPr="003716D9">
        <w:t>.</w:t>
      </w:r>
      <w:r w:rsidR="00CB1C19">
        <w:t>06</w:t>
      </w:r>
      <w:r w:rsidR="00B2512D" w:rsidRPr="003716D9">
        <w:t>.202</w:t>
      </w:r>
      <w:r w:rsidR="00CB1C19">
        <w:t>2</w:t>
      </w:r>
      <w:r w:rsidR="00761B45" w:rsidRPr="003716D9">
        <w:t xml:space="preserve"> </w:t>
      </w:r>
      <w:r w:rsidR="00B22953" w:rsidRPr="003716D9">
        <w:t>№</w:t>
      </w:r>
      <w:r w:rsidR="00761B45" w:rsidRPr="003716D9">
        <w:t xml:space="preserve"> </w:t>
      </w:r>
      <w:r w:rsidR="00CB1C19">
        <w:t>1357</w:t>
      </w:r>
      <w:r w:rsidR="00B2512D" w:rsidRPr="003716D9">
        <w:t>-п/1</w:t>
      </w:r>
      <w:r w:rsidR="00CB1C19">
        <w:t>, от 23.11.2022 № 2957-п/1</w:t>
      </w:r>
      <w:r w:rsidR="00C71653" w:rsidRPr="003716D9">
        <w:t>.</w:t>
      </w:r>
    </w:p>
    <w:p w:rsidR="002455C9" w:rsidRPr="003716D9" w:rsidRDefault="002455C9" w:rsidP="002455C9">
      <w:pPr>
        <w:autoSpaceDE w:val="0"/>
        <w:autoSpaceDN w:val="0"/>
        <w:adjustRightInd w:val="0"/>
        <w:spacing w:line="23" w:lineRule="atLeast"/>
        <w:ind w:rightChars="-9" w:right="-22" w:firstLine="709"/>
        <w:jc w:val="both"/>
        <w:rPr>
          <w:color w:val="FF0000"/>
        </w:rPr>
      </w:pPr>
      <w:bookmarkStart w:id="3" w:name="Par0"/>
      <w:bookmarkEnd w:id="3"/>
      <w:r w:rsidRPr="003716D9">
        <w:t xml:space="preserve">Отчет о реализации Программы утвержден </w:t>
      </w:r>
      <w:r w:rsidR="0015162B" w:rsidRPr="003716D9">
        <w:t xml:space="preserve">постановлением администрации городского округа Тольятти от </w:t>
      </w:r>
      <w:r w:rsidR="001C2D03">
        <w:t>23</w:t>
      </w:r>
      <w:r w:rsidR="0015162B" w:rsidRPr="003716D9">
        <w:t>.03.202</w:t>
      </w:r>
      <w:r w:rsidR="001C2D03">
        <w:t>3</w:t>
      </w:r>
      <w:r w:rsidR="0015162B" w:rsidRPr="003716D9">
        <w:t xml:space="preserve"> № </w:t>
      </w:r>
      <w:r w:rsidR="001C2D03">
        <w:t>990</w:t>
      </w:r>
      <w:r w:rsidR="0015162B" w:rsidRPr="003716D9">
        <w:t>-п/1 «Об утверждении Отчета о реализации муниципальной программы городского округа Тольятти «Развитие малого и среднего предпринимательства городского округа Тольятти на 2018-2022 годы», утвержденной постановлением администрации городского округа Тольятти от 28.08.2017 № 2917-п/1, за 202</w:t>
      </w:r>
      <w:r w:rsidR="001C2D03">
        <w:t>2</w:t>
      </w:r>
      <w:r w:rsidR="0015162B" w:rsidRPr="003716D9">
        <w:t xml:space="preserve"> год».</w:t>
      </w:r>
    </w:p>
    <w:p w:rsidR="00B371C0" w:rsidRPr="003716D9" w:rsidRDefault="00DC0808" w:rsidP="00B371C0">
      <w:pPr>
        <w:ind w:rightChars="-9" w:right="-22" w:firstLine="709"/>
        <w:jc w:val="both"/>
        <w:rPr>
          <w:bCs/>
        </w:rPr>
      </w:pPr>
      <w:r w:rsidRPr="003716D9">
        <w:rPr>
          <w:bCs/>
        </w:rPr>
        <w:t xml:space="preserve">Первоначально </w:t>
      </w:r>
      <w:r w:rsidR="00994389" w:rsidRPr="003716D9">
        <w:rPr>
          <w:bCs/>
        </w:rPr>
        <w:t xml:space="preserve">постановлением администрации </w:t>
      </w:r>
      <w:r w:rsidR="00A85592" w:rsidRPr="003716D9">
        <w:rPr>
          <w:bCs/>
        </w:rPr>
        <w:t xml:space="preserve">от </w:t>
      </w:r>
      <w:r w:rsidR="00135776" w:rsidRPr="003716D9">
        <w:rPr>
          <w:bCs/>
        </w:rPr>
        <w:t>28.08</w:t>
      </w:r>
      <w:r w:rsidR="00A85592" w:rsidRPr="003716D9">
        <w:rPr>
          <w:bCs/>
        </w:rPr>
        <w:t>.201</w:t>
      </w:r>
      <w:r w:rsidR="00135776" w:rsidRPr="003716D9">
        <w:rPr>
          <w:bCs/>
        </w:rPr>
        <w:t>7</w:t>
      </w:r>
      <w:r w:rsidR="00A85592" w:rsidRPr="003716D9">
        <w:rPr>
          <w:bCs/>
        </w:rPr>
        <w:t xml:space="preserve"> №</w:t>
      </w:r>
      <w:r w:rsidR="00135776" w:rsidRPr="003716D9">
        <w:rPr>
          <w:bCs/>
        </w:rPr>
        <w:t xml:space="preserve"> 2917-п/1</w:t>
      </w:r>
      <w:r w:rsidR="00A85592" w:rsidRPr="003716D9">
        <w:rPr>
          <w:bCs/>
        </w:rPr>
        <w:t xml:space="preserve"> </w:t>
      </w:r>
      <w:r w:rsidR="00194EA5" w:rsidRPr="003716D9">
        <w:rPr>
          <w:bCs/>
        </w:rPr>
        <w:t>(в редакции от</w:t>
      </w:r>
      <w:r w:rsidR="00272EDA" w:rsidRPr="003716D9">
        <w:rPr>
          <w:bCs/>
        </w:rPr>
        <w:t xml:space="preserve"> </w:t>
      </w:r>
      <w:r w:rsidR="00694314">
        <w:rPr>
          <w:bCs/>
        </w:rPr>
        <w:t>14</w:t>
      </w:r>
      <w:r w:rsidR="007238A3" w:rsidRPr="003716D9">
        <w:rPr>
          <w:bCs/>
        </w:rPr>
        <w:t>.0</w:t>
      </w:r>
      <w:r w:rsidR="00694314">
        <w:rPr>
          <w:bCs/>
        </w:rPr>
        <w:t>2</w:t>
      </w:r>
      <w:r w:rsidR="007238A3" w:rsidRPr="003716D9">
        <w:rPr>
          <w:bCs/>
        </w:rPr>
        <w:t>.202</w:t>
      </w:r>
      <w:r w:rsidR="00694314">
        <w:rPr>
          <w:bCs/>
        </w:rPr>
        <w:t xml:space="preserve">2 </w:t>
      </w:r>
      <w:r w:rsidR="00272EDA" w:rsidRPr="003716D9">
        <w:rPr>
          <w:bCs/>
        </w:rPr>
        <w:t>№</w:t>
      </w:r>
      <w:r w:rsidR="00694314">
        <w:rPr>
          <w:bCs/>
        </w:rPr>
        <w:t xml:space="preserve"> 327</w:t>
      </w:r>
      <w:r w:rsidR="007238A3" w:rsidRPr="003716D9">
        <w:rPr>
          <w:bCs/>
        </w:rPr>
        <w:t>-п/1</w:t>
      </w:r>
      <w:r w:rsidR="00194EA5" w:rsidRPr="003716D9">
        <w:rPr>
          <w:bCs/>
        </w:rPr>
        <w:t xml:space="preserve">) </w:t>
      </w:r>
      <w:r w:rsidR="00A85592" w:rsidRPr="003716D9">
        <w:rPr>
          <w:bCs/>
        </w:rPr>
        <w:t>н</w:t>
      </w:r>
      <w:r w:rsidR="00B371C0" w:rsidRPr="003716D9">
        <w:rPr>
          <w:bCs/>
        </w:rPr>
        <w:t xml:space="preserve">а выполнение мероприятий </w:t>
      </w:r>
      <w:r w:rsidR="00A85592" w:rsidRPr="003716D9">
        <w:rPr>
          <w:bCs/>
        </w:rPr>
        <w:t xml:space="preserve">Программы </w:t>
      </w:r>
      <w:r w:rsidR="00B371C0" w:rsidRPr="003716D9">
        <w:rPr>
          <w:bCs/>
        </w:rPr>
        <w:t>в 20</w:t>
      </w:r>
      <w:r w:rsidR="00140D6E" w:rsidRPr="003716D9">
        <w:rPr>
          <w:bCs/>
        </w:rPr>
        <w:t>2</w:t>
      </w:r>
      <w:r w:rsidR="00694314">
        <w:rPr>
          <w:bCs/>
        </w:rPr>
        <w:t>2</w:t>
      </w:r>
      <w:r w:rsidR="00B371C0" w:rsidRPr="003716D9">
        <w:rPr>
          <w:bCs/>
        </w:rPr>
        <w:t xml:space="preserve"> году были </w:t>
      </w:r>
      <w:r w:rsidR="00A85592" w:rsidRPr="003716D9">
        <w:rPr>
          <w:bCs/>
        </w:rPr>
        <w:t xml:space="preserve">утверждены средства </w:t>
      </w:r>
      <w:r w:rsidR="00B371C0" w:rsidRPr="003716D9">
        <w:rPr>
          <w:bCs/>
        </w:rPr>
        <w:t>в размере</w:t>
      </w:r>
      <w:r w:rsidR="00C71653" w:rsidRPr="003716D9">
        <w:rPr>
          <w:bCs/>
        </w:rPr>
        <w:t xml:space="preserve"> </w:t>
      </w:r>
      <w:r w:rsidR="00E45323">
        <w:rPr>
          <w:bCs/>
        </w:rPr>
        <w:t xml:space="preserve">24 396 </w:t>
      </w:r>
      <w:r w:rsidR="00B371C0" w:rsidRPr="003716D9">
        <w:rPr>
          <w:bCs/>
        </w:rPr>
        <w:t xml:space="preserve">тыс. рублей за счет средств бюджета г.о.Тольятти. </w:t>
      </w:r>
    </w:p>
    <w:p w:rsidR="00194EA5" w:rsidRPr="003716D9" w:rsidRDefault="00F15C6C" w:rsidP="00140D6E">
      <w:pPr>
        <w:ind w:rightChars="-9" w:right="-22" w:firstLine="709"/>
        <w:jc w:val="both"/>
        <w:rPr>
          <w:bCs/>
        </w:rPr>
      </w:pPr>
      <w:r w:rsidRPr="003716D9">
        <w:rPr>
          <w:bCs/>
        </w:rPr>
        <w:t>В результате вносимых в бюджет городского округа Тольятти изменений</w:t>
      </w:r>
      <w:r w:rsidR="00B371C0" w:rsidRPr="003716D9">
        <w:rPr>
          <w:bCs/>
        </w:rPr>
        <w:t xml:space="preserve"> </w:t>
      </w:r>
      <w:r w:rsidR="00925008" w:rsidRPr="003716D9">
        <w:rPr>
          <w:bCs/>
        </w:rPr>
        <w:t>в течени</w:t>
      </w:r>
      <w:r w:rsidR="00F87A56" w:rsidRPr="003716D9">
        <w:rPr>
          <w:bCs/>
        </w:rPr>
        <w:t>е</w:t>
      </w:r>
      <w:r w:rsidR="00925008" w:rsidRPr="003716D9">
        <w:rPr>
          <w:bCs/>
        </w:rPr>
        <w:t xml:space="preserve"> отчетного периода</w:t>
      </w:r>
      <w:r w:rsidR="00194EA5" w:rsidRPr="003716D9">
        <w:rPr>
          <w:bCs/>
        </w:rPr>
        <w:t>,</w:t>
      </w:r>
      <w:r w:rsidR="00925008" w:rsidRPr="003716D9">
        <w:rPr>
          <w:bCs/>
        </w:rPr>
        <w:t xml:space="preserve"> </w:t>
      </w:r>
      <w:r w:rsidR="00A85592" w:rsidRPr="003716D9">
        <w:rPr>
          <w:bCs/>
        </w:rPr>
        <w:t xml:space="preserve">на конец отчетного </w:t>
      </w:r>
      <w:r w:rsidRPr="003716D9">
        <w:rPr>
          <w:bCs/>
        </w:rPr>
        <w:t xml:space="preserve">периода </w:t>
      </w:r>
      <w:r w:rsidR="00C46EA9" w:rsidRPr="003716D9">
        <w:rPr>
          <w:bCs/>
        </w:rPr>
        <w:t xml:space="preserve">плановый </w:t>
      </w:r>
      <w:r w:rsidRPr="003716D9">
        <w:rPr>
          <w:bCs/>
        </w:rPr>
        <w:t xml:space="preserve">объем финансирования мероприятий Программы </w:t>
      </w:r>
      <w:r w:rsidR="00194EA5" w:rsidRPr="003716D9">
        <w:rPr>
          <w:bCs/>
        </w:rPr>
        <w:t>в 20</w:t>
      </w:r>
      <w:r w:rsidR="00140D6E" w:rsidRPr="003716D9">
        <w:rPr>
          <w:bCs/>
        </w:rPr>
        <w:t>2</w:t>
      </w:r>
      <w:r w:rsidR="00E45323">
        <w:rPr>
          <w:bCs/>
        </w:rPr>
        <w:t>2</w:t>
      </w:r>
      <w:r w:rsidR="00194EA5" w:rsidRPr="003716D9">
        <w:rPr>
          <w:bCs/>
        </w:rPr>
        <w:t xml:space="preserve"> году </w:t>
      </w:r>
      <w:r w:rsidR="00A85592" w:rsidRPr="003716D9">
        <w:rPr>
          <w:bCs/>
        </w:rPr>
        <w:t xml:space="preserve">составил </w:t>
      </w:r>
      <w:r w:rsidR="007238A3" w:rsidRPr="003716D9">
        <w:rPr>
          <w:bCs/>
        </w:rPr>
        <w:t>24 </w:t>
      </w:r>
      <w:r w:rsidR="00E45323">
        <w:rPr>
          <w:bCs/>
        </w:rPr>
        <w:t>610</w:t>
      </w:r>
      <w:r w:rsidR="007238A3" w:rsidRPr="003716D9">
        <w:rPr>
          <w:bCs/>
        </w:rPr>
        <w:t xml:space="preserve"> </w:t>
      </w:r>
      <w:r w:rsidR="00A85592" w:rsidRPr="003716D9">
        <w:rPr>
          <w:bCs/>
        </w:rPr>
        <w:t>тыс.руб., за счет средств</w:t>
      </w:r>
      <w:r w:rsidR="00140D6E" w:rsidRPr="003716D9">
        <w:rPr>
          <w:bCs/>
        </w:rPr>
        <w:t xml:space="preserve"> </w:t>
      </w:r>
      <w:r w:rsidR="007238A3" w:rsidRPr="003716D9">
        <w:rPr>
          <w:bCs/>
        </w:rPr>
        <w:t>городского</w:t>
      </w:r>
      <w:r w:rsidRPr="003716D9">
        <w:rPr>
          <w:bCs/>
        </w:rPr>
        <w:t xml:space="preserve"> бюджета</w:t>
      </w:r>
      <w:r w:rsidR="00140D6E" w:rsidRPr="003716D9">
        <w:rPr>
          <w:bCs/>
        </w:rPr>
        <w:t xml:space="preserve">. </w:t>
      </w:r>
      <w:r w:rsidRPr="003716D9">
        <w:rPr>
          <w:bCs/>
        </w:rPr>
        <w:t xml:space="preserve"> </w:t>
      </w:r>
      <w:r w:rsidR="00140D6E" w:rsidRPr="003716D9">
        <w:rPr>
          <w:bCs/>
        </w:rPr>
        <w:t>Финансирование из областного, федерального бюджета в 202</w:t>
      </w:r>
      <w:r w:rsidR="00E45323">
        <w:rPr>
          <w:bCs/>
        </w:rPr>
        <w:t>2</w:t>
      </w:r>
      <w:r w:rsidR="00140D6E" w:rsidRPr="003716D9">
        <w:rPr>
          <w:bCs/>
        </w:rPr>
        <w:t xml:space="preserve"> году не предусмотрено. </w:t>
      </w:r>
    </w:p>
    <w:p w:rsidR="000F3EC5" w:rsidRPr="003716D9" w:rsidRDefault="0016203E" w:rsidP="000F3EC5">
      <w:pPr>
        <w:autoSpaceDE w:val="0"/>
        <w:autoSpaceDN w:val="0"/>
        <w:adjustRightInd w:val="0"/>
        <w:ind w:rightChars="-9" w:right="-22" w:firstLine="709"/>
        <w:jc w:val="both"/>
        <w:rPr>
          <w:bCs/>
        </w:rPr>
      </w:pPr>
      <w:r w:rsidRPr="003716D9">
        <w:rPr>
          <w:bCs/>
        </w:rPr>
        <w:t>Кассовое исполнение соответ</w:t>
      </w:r>
      <w:r w:rsidR="00194EA5" w:rsidRPr="003716D9">
        <w:rPr>
          <w:bCs/>
        </w:rPr>
        <w:t>ствует фактическому исполнению П</w:t>
      </w:r>
      <w:r w:rsidRPr="003716D9">
        <w:rPr>
          <w:bCs/>
        </w:rPr>
        <w:t>рограммы</w:t>
      </w:r>
      <w:r w:rsidR="00E12C3D" w:rsidRPr="003716D9">
        <w:rPr>
          <w:bCs/>
        </w:rPr>
        <w:t>, а также отчету об исполнении бюджета за 20</w:t>
      </w:r>
      <w:r w:rsidR="00140D6E" w:rsidRPr="003716D9">
        <w:rPr>
          <w:bCs/>
        </w:rPr>
        <w:t>2</w:t>
      </w:r>
      <w:r w:rsidR="00E45323">
        <w:rPr>
          <w:bCs/>
        </w:rPr>
        <w:t>2</w:t>
      </w:r>
      <w:r w:rsidR="00E12C3D" w:rsidRPr="003716D9">
        <w:rPr>
          <w:bCs/>
        </w:rPr>
        <w:t xml:space="preserve"> год, </w:t>
      </w:r>
      <w:r w:rsidR="004263C3" w:rsidRPr="003716D9">
        <w:rPr>
          <w:bCs/>
        </w:rPr>
        <w:t>и составляет</w:t>
      </w:r>
      <w:r w:rsidR="00C46EA9" w:rsidRPr="003716D9">
        <w:rPr>
          <w:bCs/>
        </w:rPr>
        <w:t xml:space="preserve">  </w:t>
      </w:r>
      <w:r w:rsidR="003C1A4D" w:rsidRPr="003716D9">
        <w:rPr>
          <w:bCs/>
        </w:rPr>
        <w:t>24</w:t>
      </w:r>
      <w:r w:rsidR="00E45323">
        <w:rPr>
          <w:bCs/>
        </w:rPr>
        <w:t xml:space="preserve"> 610 </w:t>
      </w:r>
      <w:r w:rsidR="00C46EA9" w:rsidRPr="003716D9">
        <w:rPr>
          <w:bCs/>
        </w:rPr>
        <w:t>тыс. руб. (</w:t>
      </w:r>
      <w:r w:rsidR="003C1A4D" w:rsidRPr="003716D9">
        <w:rPr>
          <w:bCs/>
        </w:rPr>
        <w:t>100</w:t>
      </w:r>
      <w:r w:rsidR="00C46EA9" w:rsidRPr="003716D9">
        <w:rPr>
          <w:bCs/>
        </w:rPr>
        <w:t>% планового объема финансирования)</w:t>
      </w:r>
      <w:r w:rsidRPr="003716D9">
        <w:rPr>
          <w:bCs/>
        </w:rPr>
        <w:t xml:space="preserve">. </w:t>
      </w:r>
    </w:p>
    <w:p w:rsidR="00E64B24" w:rsidRPr="003716D9" w:rsidRDefault="00E64B24" w:rsidP="00E64B24">
      <w:pPr>
        <w:autoSpaceDE w:val="0"/>
        <w:autoSpaceDN w:val="0"/>
        <w:adjustRightInd w:val="0"/>
        <w:ind w:rightChars="-9" w:right="-22" w:firstLine="709"/>
        <w:jc w:val="center"/>
        <w:rPr>
          <w:bCs/>
        </w:rPr>
      </w:pPr>
      <w:r w:rsidRPr="003716D9">
        <w:rPr>
          <w:bCs/>
        </w:rPr>
        <w:t>Фактическое исполнение Программы</w:t>
      </w:r>
      <w:r w:rsidR="003835D4" w:rsidRPr="003716D9">
        <w:rPr>
          <w:bCs/>
        </w:rPr>
        <w:t xml:space="preserve"> за 20</w:t>
      </w:r>
      <w:r w:rsidR="00140D6E" w:rsidRPr="003716D9">
        <w:rPr>
          <w:bCs/>
        </w:rPr>
        <w:t>2</w:t>
      </w:r>
      <w:r w:rsidR="00E45323">
        <w:rPr>
          <w:bCs/>
        </w:rPr>
        <w:t>2</w:t>
      </w:r>
      <w:r w:rsidR="003835D4" w:rsidRPr="003716D9">
        <w:rPr>
          <w:bCs/>
        </w:rPr>
        <w:t xml:space="preserve"> год</w:t>
      </w:r>
    </w:p>
    <w:p w:rsidR="00E64B24" w:rsidRPr="003716D9" w:rsidRDefault="00E64B24" w:rsidP="00E64B24">
      <w:pPr>
        <w:autoSpaceDE w:val="0"/>
        <w:autoSpaceDN w:val="0"/>
        <w:adjustRightInd w:val="0"/>
        <w:ind w:rightChars="-9" w:right="-22" w:firstLine="709"/>
        <w:jc w:val="right"/>
        <w:rPr>
          <w:bCs/>
        </w:rPr>
      </w:pPr>
      <w:r w:rsidRPr="003716D9">
        <w:rPr>
          <w:bCs/>
        </w:rPr>
        <w:t>Таблица 1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5"/>
        <w:gridCol w:w="1607"/>
        <w:gridCol w:w="1418"/>
        <w:gridCol w:w="1502"/>
        <w:gridCol w:w="1625"/>
        <w:gridCol w:w="1635"/>
      </w:tblGrid>
      <w:tr w:rsidR="00E64B24" w:rsidRPr="003716D9" w:rsidTr="005B2DAE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>
            <w:pPr>
              <w:jc w:val="center"/>
              <w:rPr>
                <w:bCs/>
              </w:rPr>
            </w:pPr>
            <w:r w:rsidRPr="003716D9">
              <w:rPr>
                <w:bCs/>
              </w:rPr>
              <w:t>Источник финансирования</w:t>
            </w:r>
          </w:p>
        </w:tc>
        <w:tc>
          <w:tcPr>
            <w:tcW w:w="7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24" w:rsidRPr="003716D9" w:rsidRDefault="00E64B24">
            <w:pPr>
              <w:jc w:val="center"/>
              <w:rPr>
                <w:bCs/>
              </w:rPr>
            </w:pPr>
            <w:r w:rsidRPr="003716D9">
              <w:rPr>
                <w:bCs/>
              </w:rPr>
              <w:t>Финансирование, тыс.</w:t>
            </w:r>
            <w:r w:rsidR="006470E5">
              <w:rPr>
                <w:bCs/>
              </w:rPr>
              <w:t xml:space="preserve"> </w:t>
            </w:r>
            <w:r w:rsidRPr="003716D9">
              <w:rPr>
                <w:bCs/>
              </w:rPr>
              <w:t>рублей</w:t>
            </w:r>
          </w:p>
        </w:tc>
      </w:tr>
      <w:tr w:rsidR="00E64B24" w:rsidRPr="003716D9" w:rsidTr="005B2DAE"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>
            <w:pPr>
              <w:rPr>
                <w:bCs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>
            <w:pPr>
              <w:jc w:val="center"/>
              <w:rPr>
                <w:bCs/>
              </w:rPr>
            </w:pPr>
            <w:r w:rsidRPr="003716D9">
              <w:rPr>
                <w:bCs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>
            <w:pPr>
              <w:jc w:val="center"/>
              <w:rPr>
                <w:bCs/>
              </w:rPr>
            </w:pPr>
            <w:r w:rsidRPr="003716D9">
              <w:rPr>
                <w:bCs/>
              </w:rPr>
              <w:t>Факт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>
            <w:pPr>
              <w:jc w:val="center"/>
              <w:rPr>
                <w:bCs/>
              </w:rPr>
            </w:pPr>
            <w:r w:rsidRPr="003716D9">
              <w:rPr>
                <w:bCs/>
              </w:rPr>
              <w:t>Кассовое исполнение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 w:rsidP="00194EA5">
            <w:pPr>
              <w:jc w:val="center"/>
              <w:rPr>
                <w:bCs/>
              </w:rPr>
            </w:pPr>
            <w:r w:rsidRPr="003716D9">
              <w:rPr>
                <w:bCs/>
              </w:rPr>
              <w:t>Отклонения факт</w:t>
            </w:r>
            <w:r w:rsidR="00194EA5" w:rsidRPr="003716D9">
              <w:rPr>
                <w:bCs/>
              </w:rPr>
              <w:t>/</w:t>
            </w:r>
            <w:r w:rsidRPr="003716D9">
              <w:rPr>
                <w:bCs/>
              </w:rPr>
              <w:t>план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24" w:rsidRPr="003716D9" w:rsidRDefault="00E64B24">
            <w:pPr>
              <w:jc w:val="center"/>
              <w:rPr>
                <w:bCs/>
              </w:rPr>
            </w:pPr>
            <w:r w:rsidRPr="003716D9">
              <w:rPr>
                <w:bCs/>
              </w:rPr>
              <w:t>% исполнения</w:t>
            </w:r>
          </w:p>
        </w:tc>
      </w:tr>
      <w:tr w:rsidR="00194EA5" w:rsidRPr="003716D9" w:rsidTr="00194EA5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A5" w:rsidRPr="003716D9" w:rsidRDefault="00194EA5">
            <w:pPr>
              <w:rPr>
                <w:bCs/>
              </w:rPr>
            </w:pPr>
            <w:r w:rsidRPr="003716D9">
              <w:rPr>
                <w:bCs/>
              </w:rPr>
              <w:t>Бюджет г.о. Тольятти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A5" w:rsidRPr="003716D9" w:rsidRDefault="00E45323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>24 610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A5" w:rsidRPr="003716D9" w:rsidRDefault="00E45323" w:rsidP="002A4450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>24 610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A5" w:rsidRPr="003716D9" w:rsidRDefault="00E45323" w:rsidP="002A4450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>24 610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A5" w:rsidRPr="003716D9" w:rsidRDefault="003C1A4D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3716D9">
              <w:rPr>
                <w:bCs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A5" w:rsidRPr="003716D9" w:rsidRDefault="003C1A4D">
            <w:pPr>
              <w:tabs>
                <w:tab w:val="left" w:pos="1721"/>
              </w:tabs>
              <w:autoSpaceDE w:val="0"/>
              <w:autoSpaceDN w:val="0"/>
              <w:adjustRightInd w:val="0"/>
              <w:ind w:rightChars="-9" w:right="-22"/>
              <w:jc w:val="center"/>
              <w:rPr>
                <w:bCs/>
              </w:rPr>
            </w:pPr>
            <w:r w:rsidRPr="003716D9">
              <w:rPr>
                <w:bCs/>
              </w:rPr>
              <w:t>100</w:t>
            </w:r>
          </w:p>
        </w:tc>
      </w:tr>
    </w:tbl>
    <w:p w:rsidR="00194EA5" w:rsidRPr="003716D9" w:rsidRDefault="000F3EC5" w:rsidP="00140D6E">
      <w:pPr>
        <w:pStyle w:val="a3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В целях реализации задачи 1 «</w:t>
      </w:r>
      <w:r w:rsidR="005904D1" w:rsidRPr="003716D9">
        <w:rPr>
          <w:b w:val="0"/>
          <w:sz w:val="24"/>
          <w:szCs w:val="24"/>
        </w:rPr>
        <w:t xml:space="preserve">Содействие </w:t>
      </w:r>
      <w:r w:rsidRPr="003716D9">
        <w:rPr>
          <w:b w:val="0"/>
          <w:sz w:val="24"/>
          <w:szCs w:val="24"/>
        </w:rPr>
        <w:t>субъект</w:t>
      </w:r>
      <w:r w:rsidR="005904D1" w:rsidRPr="003716D9">
        <w:rPr>
          <w:b w:val="0"/>
          <w:sz w:val="24"/>
          <w:szCs w:val="24"/>
        </w:rPr>
        <w:t>ам МСП в доступе к финансовой поддержке»</w:t>
      </w:r>
      <w:r w:rsidRPr="003716D9">
        <w:rPr>
          <w:b w:val="0"/>
          <w:sz w:val="24"/>
          <w:szCs w:val="24"/>
        </w:rPr>
        <w:t xml:space="preserve"> </w:t>
      </w:r>
      <w:r w:rsidR="00194EA5" w:rsidRPr="003716D9">
        <w:rPr>
          <w:b w:val="0"/>
          <w:sz w:val="24"/>
          <w:szCs w:val="24"/>
        </w:rPr>
        <w:t>в П</w:t>
      </w:r>
      <w:r w:rsidRPr="003716D9">
        <w:rPr>
          <w:b w:val="0"/>
          <w:sz w:val="24"/>
          <w:szCs w:val="24"/>
        </w:rPr>
        <w:t>рограмме</w:t>
      </w:r>
      <w:r w:rsidR="00194EA5" w:rsidRPr="003716D9">
        <w:rPr>
          <w:b w:val="0"/>
          <w:sz w:val="24"/>
          <w:szCs w:val="24"/>
        </w:rPr>
        <w:t xml:space="preserve"> на 20</w:t>
      </w:r>
      <w:r w:rsidR="00140D6E" w:rsidRPr="003716D9">
        <w:rPr>
          <w:b w:val="0"/>
          <w:sz w:val="24"/>
          <w:szCs w:val="24"/>
        </w:rPr>
        <w:t>2</w:t>
      </w:r>
      <w:r w:rsidR="006470E5">
        <w:rPr>
          <w:b w:val="0"/>
          <w:sz w:val="24"/>
          <w:szCs w:val="24"/>
        </w:rPr>
        <w:t>2</w:t>
      </w:r>
      <w:r w:rsidR="00194EA5" w:rsidRPr="003716D9">
        <w:rPr>
          <w:b w:val="0"/>
          <w:sz w:val="24"/>
          <w:szCs w:val="24"/>
        </w:rPr>
        <w:t xml:space="preserve"> год </w:t>
      </w:r>
      <w:r w:rsidRPr="003716D9">
        <w:rPr>
          <w:b w:val="0"/>
          <w:sz w:val="24"/>
          <w:szCs w:val="24"/>
        </w:rPr>
        <w:t xml:space="preserve"> </w:t>
      </w:r>
      <w:r w:rsidR="003C1A4D" w:rsidRPr="003716D9">
        <w:rPr>
          <w:b w:val="0"/>
          <w:sz w:val="24"/>
          <w:szCs w:val="24"/>
        </w:rPr>
        <w:t>финансирование не предусмотрено.</w:t>
      </w:r>
    </w:p>
    <w:p w:rsidR="00780954" w:rsidRPr="003716D9" w:rsidRDefault="00780954" w:rsidP="00780954">
      <w:pPr>
        <w:pStyle w:val="a3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Согласно информации, представленной администрацией,  </w:t>
      </w:r>
      <w:r w:rsidR="003C1A4D" w:rsidRPr="003716D9">
        <w:rPr>
          <w:b w:val="0"/>
          <w:sz w:val="24"/>
          <w:szCs w:val="24"/>
        </w:rPr>
        <w:t>по мероприятию 1.3. предоставление субсидий Муниципальному ф</w:t>
      </w:r>
      <w:r w:rsidRPr="003716D9">
        <w:rPr>
          <w:b w:val="0"/>
          <w:sz w:val="24"/>
          <w:szCs w:val="24"/>
        </w:rPr>
        <w:t>онд</w:t>
      </w:r>
      <w:r w:rsidR="003C1A4D" w:rsidRPr="003716D9">
        <w:rPr>
          <w:b w:val="0"/>
          <w:sz w:val="24"/>
          <w:szCs w:val="24"/>
        </w:rPr>
        <w:t>у поддержки и развития субъектов малого и  среднего предпринимательства микрокредитная компания городского округа Тольятти (далее – Фонд) в 202</w:t>
      </w:r>
      <w:r w:rsidR="006470E5">
        <w:rPr>
          <w:b w:val="0"/>
          <w:sz w:val="24"/>
          <w:szCs w:val="24"/>
        </w:rPr>
        <w:t>2</w:t>
      </w:r>
      <w:r w:rsidR="003C1A4D" w:rsidRPr="003716D9">
        <w:rPr>
          <w:b w:val="0"/>
          <w:sz w:val="24"/>
          <w:szCs w:val="24"/>
        </w:rPr>
        <w:t xml:space="preserve"> году не предусмотрено. Фонд </w:t>
      </w:r>
      <w:r w:rsidRPr="003716D9">
        <w:rPr>
          <w:b w:val="0"/>
          <w:sz w:val="24"/>
          <w:szCs w:val="24"/>
        </w:rPr>
        <w:t xml:space="preserve"> в 202</w:t>
      </w:r>
      <w:r w:rsidR="006470E5">
        <w:rPr>
          <w:b w:val="0"/>
          <w:sz w:val="24"/>
          <w:szCs w:val="24"/>
        </w:rPr>
        <w:t>2</w:t>
      </w:r>
      <w:r w:rsidRPr="003716D9">
        <w:rPr>
          <w:b w:val="0"/>
          <w:sz w:val="24"/>
          <w:szCs w:val="24"/>
        </w:rPr>
        <w:t xml:space="preserve"> году выдал </w:t>
      </w:r>
      <w:r w:rsidR="006470E5">
        <w:rPr>
          <w:b w:val="0"/>
          <w:sz w:val="24"/>
          <w:szCs w:val="24"/>
        </w:rPr>
        <w:t>25</w:t>
      </w:r>
      <w:r w:rsidR="003C1A4D" w:rsidRPr="003716D9">
        <w:rPr>
          <w:b w:val="0"/>
          <w:sz w:val="24"/>
          <w:szCs w:val="24"/>
        </w:rPr>
        <w:t xml:space="preserve"> </w:t>
      </w:r>
      <w:r w:rsidRPr="003716D9">
        <w:rPr>
          <w:b w:val="0"/>
          <w:sz w:val="24"/>
          <w:szCs w:val="24"/>
        </w:rPr>
        <w:t>займ</w:t>
      </w:r>
      <w:r w:rsidR="006470E5">
        <w:rPr>
          <w:b w:val="0"/>
          <w:sz w:val="24"/>
          <w:szCs w:val="24"/>
        </w:rPr>
        <w:t>ов</w:t>
      </w:r>
      <w:r w:rsidRPr="003716D9">
        <w:rPr>
          <w:b w:val="0"/>
          <w:sz w:val="24"/>
          <w:szCs w:val="24"/>
        </w:rPr>
        <w:t xml:space="preserve"> </w:t>
      </w:r>
      <w:r w:rsidR="00874B1D" w:rsidRPr="003716D9">
        <w:rPr>
          <w:b w:val="0"/>
          <w:sz w:val="24"/>
          <w:szCs w:val="24"/>
        </w:rPr>
        <w:t xml:space="preserve">(плановое значение показателя – 25 займов, исполнение </w:t>
      </w:r>
      <w:r w:rsidR="00CC2193" w:rsidRPr="003716D9">
        <w:rPr>
          <w:b w:val="0"/>
          <w:sz w:val="24"/>
          <w:szCs w:val="24"/>
        </w:rPr>
        <w:t>100</w:t>
      </w:r>
      <w:r w:rsidR="00874B1D" w:rsidRPr="003716D9">
        <w:rPr>
          <w:b w:val="0"/>
          <w:sz w:val="24"/>
          <w:szCs w:val="24"/>
        </w:rPr>
        <w:t xml:space="preserve">%) </w:t>
      </w:r>
      <w:r w:rsidRPr="003716D9">
        <w:rPr>
          <w:b w:val="0"/>
          <w:sz w:val="24"/>
          <w:szCs w:val="24"/>
        </w:rPr>
        <w:t xml:space="preserve">на сумму </w:t>
      </w:r>
      <w:r w:rsidR="006470E5">
        <w:rPr>
          <w:b w:val="0"/>
          <w:sz w:val="24"/>
          <w:szCs w:val="24"/>
        </w:rPr>
        <w:t xml:space="preserve">39 348 </w:t>
      </w:r>
      <w:r w:rsidRPr="003716D9">
        <w:rPr>
          <w:b w:val="0"/>
          <w:sz w:val="24"/>
          <w:szCs w:val="24"/>
        </w:rPr>
        <w:t>тыс. руб.</w:t>
      </w:r>
      <w:r w:rsidR="00874B1D" w:rsidRPr="003716D9">
        <w:rPr>
          <w:b w:val="0"/>
          <w:sz w:val="24"/>
          <w:szCs w:val="24"/>
        </w:rPr>
        <w:t xml:space="preserve"> (плановое значение </w:t>
      </w:r>
      <w:r w:rsidR="006407F3">
        <w:rPr>
          <w:b w:val="0"/>
          <w:sz w:val="24"/>
          <w:szCs w:val="24"/>
        </w:rPr>
        <w:t xml:space="preserve">33 000 </w:t>
      </w:r>
      <w:r w:rsidR="00874B1D" w:rsidRPr="003716D9">
        <w:rPr>
          <w:b w:val="0"/>
          <w:sz w:val="24"/>
          <w:szCs w:val="24"/>
        </w:rPr>
        <w:t xml:space="preserve">тыс. руб., исполнение </w:t>
      </w:r>
      <w:r w:rsidR="006407F3">
        <w:rPr>
          <w:b w:val="0"/>
          <w:sz w:val="24"/>
          <w:szCs w:val="24"/>
        </w:rPr>
        <w:t xml:space="preserve">более </w:t>
      </w:r>
      <w:r w:rsidR="00CC2193" w:rsidRPr="003716D9">
        <w:rPr>
          <w:b w:val="0"/>
          <w:sz w:val="24"/>
          <w:szCs w:val="24"/>
        </w:rPr>
        <w:t>100</w:t>
      </w:r>
      <w:r w:rsidR="00874B1D" w:rsidRPr="003716D9">
        <w:rPr>
          <w:b w:val="0"/>
          <w:sz w:val="24"/>
          <w:szCs w:val="24"/>
        </w:rPr>
        <w:t>%)</w:t>
      </w:r>
      <w:r w:rsidRPr="003716D9">
        <w:rPr>
          <w:b w:val="0"/>
          <w:sz w:val="24"/>
          <w:szCs w:val="24"/>
        </w:rPr>
        <w:t xml:space="preserve">, средний размер займа – </w:t>
      </w:r>
      <w:r w:rsidR="00CC2193" w:rsidRPr="003716D9">
        <w:rPr>
          <w:b w:val="0"/>
          <w:sz w:val="24"/>
          <w:szCs w:val="24"/>
        </w:rPr>
        <w:t xml:space="preserve"> </w:t>
      </w:r>
      <w:r w:rsidR="006407F3">
        <w:rPr>
          <w:b w:val="0"/>
          <w:sz w:val="24"/>
          <w:szCs w:val="24"/>
        </w:rPr>
        <w:t xml:space="preserve">1 574 </w:t>
      </w:r>
      <w:r w:rsidRPr="003716D9">
        <w:rPr>
          <w:b w:val="0"/>
          <w:sz w:val="24"/>
          <w:szCs w:val="24"/>
        </w:rPr>
        <w:t>тыс. руб.</w:t>
      </w:r>
    </w:p>
    <w:p w:rsidR="00684E89" w:rsidRPr="003716D9" w:rsidRDefault="002B24FC" w:rsidP="00780954">
      <w:pPr>
        <w:ind w:firstLine="709"/>
        <w:jc w:val="both"/>
        <w:rPr>
          <w:b/>
        </w:rPr>
      </w:pPr>
      <w:r w:rsidRPr="003716D9">
        <w:t xml:space="preserve">В целях реализации задачи 2 </w:t>
      </w:r>
      <w:r w:rsidR="00684E89" w:rsidRPr="003716D9">
        <w:t>«</w:t>
      </w:r>
      <w:r w:rsidRPr="003716D9">
        <w:t>Развитие инфраструктуры поддержки субъектов МСП</w:t>
      </w:r>
      <w:r w:rsidR="00684E89" w:rsidRPr="003716D9">
        <w:t>»</w:t>
      </w:r>
      <w:r w:rsidRPr="003716D9">
        <w:t xml:space="preserve"> в програм</w:t>
      </w:r>
      <w:r w:rsidR="007849E5" w:rsidRPr="003716D9">
        <w:t>ме предусмотрено</w:t>
      </w:r>
      <w:r w:rsidR="00970DD1" w:rsidRPr="003716D9">
        <w:t xml:space="preserve"> финансирование в 20</w:t>
      </w:r>
      <w:r w:rsidR="00780954" w:rsidRPr="003716D9">
        <w:t>2</w:t>
      </w:r>
      <w:r w:rsidR="006407F3">
        <w:t>2</w:t>
      </w:r>
      <w:r w:rsidR="00970DD1" w:rsidRPr="003716D9">
        <w:t xml:space="preserve"> году</w:t>
      </w:r>
      <w:r w:rsidR="007849E5" w:rsidRPr="003716D9">
        <w:t xml:space="preserve"> </w:t>
      </w:r>
      <w:r w:rsidR="00780954" w:rsidRPr="003716D9">
        <w:t>1</w:t>
      </w:r>
      <w:r w:rsidR="007849E5" w:rsidRPr="003716D9">
        <w:t xml:space="preserve"> мероприяти</w:t>
      </w:r>
      <w:r w:rsidR="00780954" w:rsidRPr="003716D9">
        <w:t>я</w:t>
      </w:r>
      <w:r w:rsidR="007849E5" w:rsidRPr="003716D9">
        <w:t>.</w:t>
      </w:r>
      <w:r w:rsidR="00780954" w:rsidRPr="003716D9">
        <w:t xml:space="preserve"> </w:t>
      </w:r>
      <w:r w:rsidR="00970DD1" w:rsidRPr="003716D9">
        <w:t>П</w:t>
      </w:r>
      <w:r w:rsidR="00E53721" w:rsidRPr="003716D9">
        <w:t>о мероприятию 2.</w:t>
      </w:r>
      <w:r w:rsidR="007849E5" w:rsidRPr="003716D9">
        <w:t>1</w:t>
      </w:r>
      <w:r w:rsidR="00E53721" w:rsidRPr="003716D9">
        <w:t>.</w:t>
      </w:r>
      <w:r w:rsidR="00E53721" w:rsidRPr="003716D9">
        <w:tab/>
        <w:t>«Обеспечение функционирования бизнес-инкубатора»</w:t>
      </w:r>
      <w:r w:rsidR="00C50640" w:rsidRPr="003716D9">
        <w:t xml:space="preserve"> за счет средств местного </w:t>
      </w:r>
      <w:r w:rsidR="00C50640" w:rsidRPr="003716D9">
        <w:lastRenderedPageBreak/>
        <w:t>бюджета</w:t>
      </w:r>
      <w:r w:rsidR="00E53721" w:rsidRPr="003716D9">
        <w:t xml:space="preserve"> </w:t>
      </w:r>
      <w:r w:rsidR="001442AE" w:rsidRPr="003716D9">
        <w:t xml:space="preserve">было запланировано </w:t>
      </w:r>
      <w:r w:rsidR="007849E5" w:rsidRPr="003716D9">
        <w:t>–</w:t>
      </w:r>
      <w:r w:rsidR="006407F3">
        <w:t xml:space="preserve"> 13 418,7</w:t>
      </w:r>
      <w:r w:rsidR="007849E5" w:rsidRPr="003716D9">
        <w:t>тыс. руб. (в 20</w:t>
      </w:r>
      <w:r w:rsidR="00BD1449" w:rsidRPr="003716D9">
        <w:t>2</w:t>
      </w:r>
      <w:r w:rsidR="006407F3">
        <w:t>1</w:t>
      </w:r>
      <w:r w:rsidR="00BD1449" w:rsidRPr="003716D9">
        <w:t xml:space="preserve"> </w:t>
      </w:r>
      <w:r w:rsidR="007849E5" w:rsidRPr="003716D9">
        <w:t xml:space="preserve">году </w:t>
      </w:r>
      <w:r w:rsidR="00780954" w:rsidRPr="003716D9">
        <w:t>–</w:t>
      </w:r>
      <w:r w:rsidR="006407F3">
        <w:t xml:space="preserve">13 524,1 </w:t>
      </w:r>
      <w:r w:rsidR="001442AE" w:rsidRPr="003716D9">
        <w:t>тыс.руб.</w:t>
      </w:r>
      <w:r w:rsidR="006D51E4" w:rsidRPr="003716D9">
        <w:t>)</w:t>
      </w:r>
      <w:r w:rsidR="007849E5" w:rsidRPr="003716D9">
        <w:t xml:space="preserve"> </w:t>
      </w:r>
      <w:r w:rsidR="00D025F0" w:rsidRPr="003716D9">
        <w:t xml:space="preserve"> </w:t>
      </w:r>
      <w:r w:rsidR="00970DD1" w:rsidRPr="003716D9">
        <w:t>Ф</w:t>
      </w:r>
      <w:r w:rsidR="00D9240C" w:rsidRPr="003716D9">
        <w:t>актическо</w:t>
      </w:r>
      <w:r w:rsidR="00970DD1" w:rsidRPr="003716D9">
        <w:t>е</w:t>
      </w:r>
      <w:r w:rsidR="00D9240C" w:rsidRPr="003716D9">
        <w:t xml:space="preserve"> исполнени</w:t>
      </w:r>
      <w:r w:rsidR="00970DD1" w:rsidRPr="003716D9">
        <w:t xml:space="preserve">е составило </w:t>
      </w:r>
      <w:r w:rsidR="006407F3">
        <w:t>13 418,7</w:t>
      </w:r>
      <w:r w:rsidR="00BD1449" w:rsidRPr="003716D9">
        <w:t xml:space="preserve"> </w:t>
      </w:r>
      <w:r w:rsidR="00970DD1" w:rsidRPr="003716D9">
        <w:t>тыс. руб.</w:t>
      </w:r>
      <w:r w:rsidR="00837449" w:rsidRPr="003716D9">
        <w:t xml:space="preserve"> (</w:t>
      </w:r>
      <w:r w:rsidR="00780954" w:rsidRPr="003716D9">
        <w:t>100</w:t>
      </w:r>
      <w:r w:rsidR="00837449" w:rsidRPr="003716D9">
        <w:t>%).</w:t>
      </w:r>
      <w:r w:rsidR="00970DD1" w:rsidRPr="003716D9">
        <w:t xml:space="preserve"> </w:t>
      </w:r>
      <w:r w:rsidR="001442AE" w:rsidRPr="003716D9">
        <w:t xml:space="preserve"> </w:t>
      </w:r>
    </w:p>
    <w:p w:rsidR="0069285B" w:rsidRDefault="000F3EC5" w:rsidP="00D025F0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В 20</w:t>
      </w:r>
      <w:r w:rsidR="00780954" w:rsidRPr="003716D9">
        <w:rPr>
          <w:b w:val="0"/>
          <w:sz w:val="24"/>
          <w:szCs w:val="24"/>
        </w:rPr>
        <w:t>2</w:t>
      </w:r>
      <w:r w:rsidR="006407F3">
        <w:rPr>
          <w:b w:val="0"/>
          <w:sz w:val="24"/>
          <w:szCs w:val="24"/>
        </w:rPr>
        <w:t>2</w:t>
      </w:r>
      <w:r w:rsidRPr="003716D9">
        <w:rPr>
          <w:b w:val="0"/>
          <w:sz w:val="24"/>
          <w:szCs w:val="24"/>
        </w:rPr>
        <w:t xml:space="preserve"> году  МАУ «АЭР» пр</w:t>
      </w:r>
      <w:r w:rsidR="007849E5" w:rsidRPr="003716D9">
        <w:rPr>
          <w:b w:val="0"/>
          <w:sz w:val="24"/>
          <w:szCs w:val="24"/>
        </w:rPr>
        <w:t>ов</w:t>
      </w:r>
      <w:r w:rsidRPr="003716D9">
        <w:rPr>
          <w:b w:val="0"/>
          <w:sz w:val="24"/>
          <w:szCs w:val="24"/>
        </w:rPr>
        <w:t xml:space="preserve">едено </w:t>
      </w:r>
      <w:r w:rsidR="00BD1449" w:rsidRPr="003716D9">
        <w:rPr>
          <w:b w:val="0"/>
          <w:sz w:val="24"/>
          <w:szCs w:val="24"/>
        </w:rPr>
        <w:t>6</w:t>
      </w:r>
      <w:r w:rsidR="00B65797" w:rsidRPr="003716D9">
        <w:rPr>
          <w:b w:val="0"/>
          <w:sz w:val="24"/>
          <w:szCs w:val="24"/>
        </w:rPr>
        <w:t xml:space="preserve"> (в 20</w:t>
      </w:r>
      <w:r w:rsidR="00BD1449" w:rsidRPr="003716D9">
        <w:rPr>
          <w:b w:val="0"/>
          <w:sz w:val="24"/>
          <w:szCs w:val="24"/>
        </w:rPr>
        <w:t>2</w:t>
      </w:r>
      <w:r w:rsidR="006407F3">
        <w:rPr>
          <w:b w:val="0"/>
          <w:sz w:val="24"/>
          <w:szCs w:val="24"/>
        </w:rPr>
        <w:t>1</w:t>
      </w:r>
      <w:r w:rsidR="00B65797" w:rsidRPr="003716D9">
        <w:rPr>
          <w:b w:val="0"/>
          <w:sz w:val="24"/>
          <w:szCs w:val="24"/>
        </w:rPr>
        <w:t xml:space="preserve"> – </w:t>
      </w:r>
      <w:r w:rsidR="006407F3">
        <w:rPr>
          <w:b w:val="0"/>
          <w:sz w:val="24"/>
          <w:szCs w:val="24"/>
        </w:rPr>
        <w:t>6</w:t>
      </w:r>
      <w:r w:rsidR="00B65797" w:rsidRPr="003716D9">
        <w:rPr>
          <w:b w:val="0"/>
          <w:sz w:val="24"/>
          <w:szCs w:val="24"/>
        </w:rPr>
        <w:t>)</w:t>
      </w:r>
      <w:r w:rsidR="00D025F0" w:rsidRPr="003716D9">
        <w:rPr>
          <w:b w:val="0"/>
          <w:sz w:val="24"/>
          <w:szCs w:val="24"/>
        </w:rPr>
        <w:t xml:space="preserve"> конкурсных отбор</w:t>
      </w:r>
      <w:r w:rsidR="006407F3">
        <w:rPr>
          <w:b w:val="0"/>
          <w:sz w:val="24"/>
          <w:szCs w:val="24"/>
        </w:rPr>
        <w:t>ов</w:t>
      </w:r>
      <w:r w:rsidR="00D025F0" w:rsidRPr="003716D9">
        <w:rPr>
          <w:b w:val="0"/>
          <w:sz w:val="24"/>
          <w:szCs w:val="24"/>
        </w:rPr>
        <w:t>, подан</w:t>
      </w:r>
      <w:r w:rsidR="00970DD1" w:rsidRPr="003716D9">
        <w:rPr>
          <w:b w:val="0"/>
          <w:sz w:val="24"/>
          <w:szCs w:val="24"/>
        </w:rPr>
        <w:t>о</w:t>
      </w:r>
      <w:r w:rsidR="00D025F0" w:rsidRPr="003716D9">
        <w:rPr>
          <w:b w:val="0"/>
          <w:sz w:val="24"/>
          <w:szCs w:val="24"/>
        </w:rPr>
        <w:t xml:space="preserve"> </w:t>
      </w:r>
      <w:r w:rsidR="00BD1449" w:rsidRPr="003716D9">
        <w:rPr>
          <w:b w:val="0"/>
          <w:sz w:val="24"/>
          <w:szCs w:val="24"/>
        </w:rPr>
        <w:t>4</w:t>
      </w:r>
      <w:r w:rsidR="006407F3">
        <w:rPr>
          <w:b w:val="0"/>
          <w:sz w:val="24"/>
          <w:szCs w:val="24"/>
        </w:rPr>
        <w:t>6</w:t>
      </w:r>
      <w:r w:rsidR="00D025F0" w:rsidRPr="003716D9">
        <w:rPr>
          <w:b w:val="0"/>
          <w:sz w:val="24"/>
          <w:szCs w:val="24"/>
        </w:rPr>
        <w:t xml:space="preserve"> </w:t>
      </w:r>
      <w:r w:rsidR="00B65797" w:rsidRPr="003716D9">
        <w:rPr>
          <w:b w:val="0"/>
          <w:sz w:val="24"/>
          <w:szCs w:val="24"/>
        </w:rPr>
        <w:t>(в 20</w:t>
      </w:r>
      <w:r w:rsidR="00BD1449" w:rsidRPr="003716D9">
        <w:rPr>
          <w:b w:val="0"/>
          <w:sz w:val="24"/>
          <w:szCs w:val="24"/>
        </w:rPr>
        <w:t>2</w:t>
      </w:r>
      <w:r w:rsidR="006407F3">
        <w:rPr>
          <w:b w:val="0"/>
          <w:sz w:val="24"/>
          <w:szCs w:val="24"/>
        </w:rPr>
        <w:t>1</w:t>
      </w:r>
      <w:r w:rsidR="00B65797" w:rsidRPr="003716D9">
        <w:rPr>
          <w:b w:val="0"/>
          <w:sz w:val="24"/>
          <w:szCs w:val="24"/>
        </w:rPr>
        <w:t xml:space="preserve"> –</w:t>
      </w:r>
      <w:r w:rsidR="00BD1449" w:rsidRPr="003716D9">
        <w:rPr>
          <w:b w:val="0"/>
          <w:sz w:val="24"/>
          <w:szCs w:val="24"/>
        </w:rPr>
        <w:t xml:space="preserve"> </w:t>
      </w:r>
      <w:r w:rsidR="006407F3">
        <w:rPr>
          <w:b w:val="0"/>
          <w:sz w:val="24"/>
          <w:szCs w:val="24"/>
        </w:rPr>
        <w:t>40</w:t>
      </w:r>
      <w:r w:rsidR="00B65797" w:rsidRPr="003716D9">
        <w:rPr>
          <w:b w:val="0"/>
          <w:sz w:val="24"/>
          <w:szCs w:val="24"/>
        </w:rPr>
        <w:t xml:space="preserve">) </w:t>
      </w:r>
      <w:r w:rsidR="00D025F0" w:rsidRPr="003716D9">
        <w:rPr>
          <w:b w:val="0"/>
          <w:sz w:val="24"/>
          <w:szCs w:val="24"/>
        </w:rPr>
        <w:t>заяв</w:t>
      </w:r>
      <w:r w:rsidR="00970DD1" w:rsidRPr="003716D9">
        <w:rPr>
          <w:b w:val="0"/>
          <w:sz w:val="24"/>
          <w:szCs w:val="24"/>
        </w:rPr>
        <w:t>о</w:t>
      </w:r>
      <w:r w:rsidR="006407F3">
        <w:rPr>
          <w:b w:val="0"/>
          <w:sz w:val="24"/>
          <w:szCs w:val="24"/>
        </w:rPr>
        <w:t xml:space="preserve">к, победителями признано </w:t>
      </w:r>
      <w:r w:rsidR="00511CE3" w:rsidRPr="003716D9">
        <w:rPr>
          <w:b w:val="0"/>
          <w:sz w:val="24"/>
          <w:szCs w:val="24"/>
        </w:rPr>
        <w:t>2</w:t>
      </w:r>
      <w:r w:rsidR="006407F3">
        <w:rPr>
          <w:b w:val="0"/>
          <w:sz w:val="24"/>
          <w:szCs w:val="24"/>
        </w:rPr>
        <w:t>8</w:t>
      </w:r>
      <w:r w:rsidR="00D025F0" w:rsidRPr="003716D9">
        <w:rPr>
          <w:b w:val="0"/>
          <w:sz w:val="24"/>
          <w:szCs w:val="24"/>
        </w:rPr>
        <w:t xml:space="preserve"> </w:t>
      </w:r>
      <w:r w:rsidR="00B65797" w:rsidRPr="003716D9">
        <w:rPr>
          <w:b w:val="0"/>
          <w:sz w:val="24"/>
          <w:szCs w:val="24"/>
        </w:rPr>
        <w:t>(в 20</w:t>
      </w:r>
      <w:r w:rsidR="00BD1449" w:rsidRPr="003716D9">
        <w:rPr>
          <w:b w:val="0"/>
          <w:sz w:val="24"/>
          <w:szCs w:val="24"/>
        </w:rPr>
        <w:t>2</w:t>
      </w:r>
      <w:r w:rsidR="006407F3">
        <w:rPr>
          <w:b w:val="0"/>
          <w:sz w:val="24"/>
          <w:szCs w:val="24"/>
        </w:rPr>
        <w:t>1</w:t>
      </w:r>
      <w:r w:rsidR="00B65797" w:rsidRPr="003716D9">
        <w:rPr>
          <w:b w:val="0"/>
          <w:sz w:val="24"/>
          <w:szCs w:val="24"/>
        </w:rPr>
        <w:t xml:space="preserve"> – </w:t>
      </w:r>
      <w:r w:rsidR="00BD1449" w:rsidRPr="003716D9">
        <w:rPr>
          <w:b w:val="0"/>
          <w:sz w:val="24"/>
          <w:szCs w:val="24"/>
        </w:rPr>
        <w:t>29</w:t>
      </w:r>
      <w:r w:rsidR="00970DD1" w:rsidRPr="003716D9">
        <w:rPr>
          <w:b w:val="0"/>
          <w:sz w:val="24"/>
          <w:szCs w:val="24"/>
        </w:rPr>
        <w:t>)</w:t>
      </w:r>
      <w:r w:rsidR="00B65797" w:rsidRPr="003716D9">
        <w:rPr>
          <w:b w:val="0"/>
          <w:sz w:val="24"/>
          <w:szCs w:val="24"/>
        </w:rPr>
        <w:t xml:space="preserve"> </w:t>
      </w:r>
      <w:r w:rsidR="00D025F0" w:rsidRPr="003716D9">
        <w:rPr>
          <w:b w:val="0"/>
          <w:sz w:val="24"/>
          <w:szCs w:val="24"/>
        </w:rPr>
        <w:t xml:space="preserve">компаний. </w:t>
      </w:r>
    </w:p>
    <w:p w:rsidR="00D025F0" w:rsidRPr="003716D9" w:rsidRDefault="000F3EC5" w:rsidP="00D025F0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По состоянию на 31.12.20</w:t>
      </w:r>
      <w:r w:rsidR="00511CE3" w:rsidRPr="003716D9">
        <w:rPr>
          <w:b w:val="0"/>
          <w:sz w:val="24"/>
          <w:szCs w:val="24"/>
        </w:rPr>
        <w:t>2</w:t>
      </w:r>
      <w:r w:rsidR="0069285B">
        <w:rPr>
          <w:b w:val="0"/>
          <w:sz w:val="24"/>
          <w:szCs w:val="24"/>
        </w:rPr>
        <w:t>2</w:t>
      </w:r>
      <w:r w:rsidRPr="003716D9">
        <w:rPr>
          <w:b w:val="0"/>
          <w:sz w:val="24"/>
          <w:szCs w:val="24"/>
        </w:rPr>
        <w:t xml:space="preserve"> г. в бизнес-инкубаторе на праве договора аренды нежилого помещения размещено </w:t>
      </w:r>
      <w:r w:rsidR="00511CE3" w:rsidRPr="003716D9">
        <w:rPr>
          <w:b w:val="0"/>
          <w:sz w:val="24"/>
          <w:szCs w:val="24"/>
        </w:rPr>
        <w:t>5</w:t>
      </w:r>
      <w:r w:rsidR="0069285B">
        <w:rPr>
          <w:b w:val="0"/>
          <w:sz w:val="24"/>
          <w:szCs w:val="24"/>
        </w:rPr>
        <w:t>4</w:t>
      </w:r>
      <w:r w:rsidR="00D025F0" w:rsidRPr="003716D9">
        <w:rPr>
          <w:b w:val="0"/>
          <w:sz w:val="24"/>
          <w:szCs w:val="24"/>
        </w:rPr>
        <w:t xml:space="preserve"> </w:t>
      </w:r>
      <w:r w:rsidRPr="003716D9">
        <w:rPr>
          <w:b w:val="0"/>
          <w:sz w:val="24"/>
          <w:szCs w:val="24"/>
        </w:rPr>
        <w:t>компаний – резидентов (</w:t>
      </w:r>
      <w:r w:rsidR="00511CE3" w:rsidRPr="003716D9">
        <w:rPr>
          <w:b w:val="0"/>
          <w:sz w:val="24"/>
          <w:szCs w:val="24"/>
        </w:rPr>
        <w:t>в 20</w:t>
      </w:r>
      <w:r w:rsidR="00BD1449" w:rsidRPr="003716D9">
        <w:rPr>
          <w:b w:val="0"/>
          <w:sz w:val="24"/>
          <w:szCs w:val="24"/>
        </w:rPr>
        <w:t>2</w:t>
      </w:r>
      <w:r w:rsidR="0069285B">
        <w:rPr>
          <w:b w:val="0"/>
          <w:sz w:val="24"/>
          <w:szCs w:val="24"/>
        </w:rPr>
        <w:t>1</w:t>
      </w:r>
      <w:r w:rsidR="00511CE3" w:rsidRPr="003716D9">
        <w:rPr>
          <w:b w:val="0"/>
          <w:sz w:val="24"/>
          <w:szCs w:val="24"/>
        </w:rPr>
        <w:t xml:space="preserve"> – 5</w:t>
      </w:r>
      <w:r w:rsidR="00BD1449" w:rsidRPr="003716D9">
        <w:rPr>
          <w:b w:val="0"/>
          <w:sz w:val="24"/>
          <w:szCs w:val="24"/>
        </w:rPr>
        <w:t>9</w:t>
      </w:r>
      <w:r w:rsidR="006D51E4" w:rsidRPr="003716D9">
        <w:rPr>
          <w:b w:val="0"/>
          <w:sz w:val="24"/>
          <w:szCs w:val="24"/>
        </w:rPr>
        <w:t>)</w:t>
      </w:r>
      <w:r w:rsidRPr="003716D9">
        <w:rPr>
          <w:b w:val="0"/>
          <w:sz w:val="24"/>
          <w:szCs w:val="24"/>
        </w:rPr>
        <w:t xml:space="preserve">, количество рабочих мест, созданных резидентами </w:t>
      </w:r>
      <w:r w:rsidR="00BD1449" w:rsidRPr="003716D9">
        <w:rPr>
          <w:b w:val="0"/>
          <w:sz w:val="24"/>
          <w:szCs w:val="24"/>
        </w:rPr>
        <w:t>2</w:t>
      </w:r>
      <w:r w:rsidR="0069285B">
        <w:rPr>
          <w:b w:val="0"/>
          <w:sz w:val="24"/>
          <w:szCs w:val="24"/>
        </w:rPr>
        <w:t>22</w:t>
      </w:r>
      <w:r w:rsidR="00511CE3" w:rsidRPr="003716D9">
        <w:rPr>
          <w:b w:val="0"/>
          <w:sz w:val="24"/>
          <w:szCs w:val="24"/>
        </w:rPr>
        <w:t xml:space="preserve"> </w:t>
      </w:r>
      <w:r w:rsidR="0026706B" w:rsidRPr="003716D9">
        <w:rPr>
          <w:b w:val="0"/>
          <w:sz w:val="24"/>
          <w:szCs w:val="24"/>
        </w:rPr>
        <w:t>ед</w:t>
      </w:r>
      <w:r w:rsidR="003D4F2C" w:rsidRPr="003716D9">
        <w:rPr>
          <w:b w:val="0"/>
          <w:sz w:val="24"/>
          <w:szCs w:val="24"/>
        </w:rPr>
        <w:t>.</w:t>
      </w:r>
      <w:r w:rsidR="0026706B" w:rsidRPr="003716D9">
        <w:rPr>
          <w:b w:val="0"/>
          <w:sz w:val="24"/>
          <w:szCs w:val="24"/>
        </w:rPr>
        <w:t xml:space="preserve"> </w:t>
      </w:r>
      <w:r w:rsidR="00D025F0" w:rsidRPr="003716D9">
        <w:rPr>
          <w:b w:val="0"/>
          <w:sz w:val="24"/>
          <w:szCs w:val="24"/>
        </w:rPr>
        <w:t>(</w:t>
      </w:r>
      <w:r w:rsidR="00511CE3" w:rsidRPr="003716D9">
        <w:rPr>
          <w:b w:val="0"/>
          <w:sz w:val="24"/>
          <w:szCs w:val="24"/>
        </w:rPr>
        <w:t>в 20</w:t>
      </w:r>
      <w:r w:rsidR="00BD1449" w:rsidRPr="003716D9">
        <w:rPr>
          <w:b w:val="0"/>
          <w:sz w:val="24"/>
          <w:szCs w:val="24"/>
        </w:rPr>
        <w:t>2</w:t>
      </w:r>
      <w:r w:rsidR="0069285B">
        <w:rPr>
          <w:b w:val="0"/>
          <w:sz w:val="24"/>
          <w:szCs w:val="24"/>
        </w:rPr>
        <w:t>1</w:t>
      </w:r>
      <w:r w:rsidR="00511CE3" w:rsidRPr="003716D9">
        <w:rPr>
          <w:b w:val="0"/>
          <w:sz w:val="24"/>
          <w:szCs w:val="24"/>
        </w:rPr>
        <w:t xml:space="preserve"> – </w:t>
      </w:r>
      <w:r w:rsidR="00BD1449" w:rsidRPr="003716D9">
        <w:rPr>
          <w:b w:val="0"/>
          <w:sz w:val="24"/>
          <w:szCs w:val="24"/>
        </w:rPr>
        <w:t>2</w:t>
      </w:r>
      <w:r w:rsidR="0069285B">
        <w:rPr>
          <w:b w:val="0"/>
          <w:sz w:val="24"/>
          <w:szCs w:val="24"/>
        </w:rPr>
        <w:t>69</w:t>
      </w:r>
      <w:r w:rsidR="006D51E4" w:rsidRPr="003716D9">
        <w:rPr>
          <w:b w:val="0"/>
          <w:sz w:val="24"/>
          <w:szCs w:val="24"/>
        </w:rPr>
        <w:t>)</w:t>
      </w:r>
      <w:r w:rsidR="00BD1449" w:rsidRPr="003716D9">
        <w:rPr>
          <w:b w:val="0"/>
          <w:sz w:val="24"/>
          <w:szCs w:val="24"/>
        </w:rPr>
        <w:t>, плановое значение – 220 ед</w:t>
      </w:r>
      <w:r w:rsidR="006D51E4" w:rsidRPr="003716D9">
        <w:rPr>
          <w:b w:val="0"/>
          <w:sz w:val="24"/>
          <w:szCs w:val="24"/>
        </w:rPr>
        <w:t xml:space="preserve">. Доля площади, занимаемая резидентами бизнес-инкубатора от площади, предназначенной для резидентов – </w:t>
      </w:r>
      <w:r w:rsidR="00BD1449" w:rsidRPr="003716D9">
        <w:rPr>
          <w:b w:val="0"/>
          <w:sz w:val="24"/>
          <w:szCs w:val="24"/>
        </w:rPr>
        <w:t>100</w:t>
      </w:r>
      <w:r w:rsidR="006D51E4" w:rsidRPr="003716D9">
        <w:rPr>
          <w:b w:val="0"/>
          <w:sz w:val="24"/>
          <w:szCs w:val="24"/>
        </w:rPr>
        <w:t xml:space="preserve">%. </w:t>
      </w:r>
      <w:r w:rsidR="00B83DB5" w:rsidRPr="003716D9">
        <w:rPr>
          <w:b w:val="0"/>
          <w:sz w:val="24"/>
          <w:szCs w:val="24"/>
        </w:rPr>
        <w:t>Показатели (индикаторы)  выполнены.</w:t>
      </w:r>
      <w:r w:rsidR="006D51E4" w:rsidRPr="003716D9">
        <w:rPr>
          <w:b w:val="0"/>
          <w:sz w:val="24"/>
          <w:szCs w:val="24"/>
        </w:rPr>
        <w:t xml:space="preserve"> </w:t>
      </w:r>
    </w:p>
    <w:p w:rsidR="00426B34" w:rsidRDefault="00817A58" w:rsidP="00FC1D03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В </w:t>
      </w:r>
      <w:r w:rsidR="00737B6C" w:rsidRPr="003716D9">
        <w:rPr>
          <w:b w:val="0"/>
          <w:sz w:val="24"/>
          <w:szCs w:val="24"/>
        </w:rPr>
        <w:t>рамках</w:t>
      </w:r>
      <w:r w:rsidRPr="003716D9">
        <w:rPr>
          <w:b w:val="0"/>
          <w:sz w:val="24"/>
          <w:szCs w:val="24"/>
        </w:rPr>
        <w:t xml:space="preserve"> решения задачи 3 «Подготовка, переподготовка, повышение квалификации кадров для субъектов МСП</w:t>
      </w:r>
      <w:r w:rsidR="00426B34">
        <w:rPr>
          <w:b w:val="0"/>
          <w:sz w:val="24"/>
          <w:szCs w:val="24"/>
        </w:rPr>
        <w:t xml:space="preserve"> и физических лиц – потенциальных предпринимателей, в том числе физических лиц, применяющих специальный налоговый режим «налог на профессиональный доход»»</w:t>
      </w:r>
      <w:r w:rsidRPr="003716D9">
        <w:rPr>
          <w:b w:val="0"/>
          <w:sz w:val="24"/>
          <w:szCs w:val="24"/>
        </w:rPr>
        <w:t xml:space="preserve"> реализовывалось </w:t>
      </w:r>
      <w:r w:rsidR="00426B34">
        <w:rPr>
          <w:b w:val="0"/>
          <w:sz w:val="24"/>
          <w:szCs w:val="24"/>
        </w:rPr>
        <w:t xml:space="preserve">2 </w:t>
      </w:r>
      <w:r w:rsidRPr="003716D9">
        <w:rPr>
          <w:b w:val="0"/>
          <w:sz w:val="24"/>
          <w:szCs w:val="24"/>
        </w:rPr>
        <w:t>м</w:t>
      </w:r>
      <w:r w:rsidR="00426B34">
        <w:rPr>
          <w:b w:val="0"/>
          <w:sz w:val="24"/>
          <w:szCs w:val="24"/>
        </w:rPr>
        <w:t xml:space="preserve">ероприятия. </w:t>
      </w:r>
    </w:p>
    <w:p w:rsidR="00FC1D03" w:rsidRDefault="00426B34" w:rsidP="00FC1D03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 мероприятию </w:t>
      </w:r>
      <w:r w:rsidR="00FC1D03" w:rsidRPr="003716D9">
        <w:rPr>
          <w:b w:val="0"/>
          <w:sz w:val="24"/>
          <w:szCs w:val="24"/>
        </w:rPr>
        <w:t>3.1.</w:t>
      </w:r>
      <w:r w:rsidR="00817A58" w:rsidRPr="003716D9">
        <w:rPr>
          <w:b w:val="0"/>
          <w:sz w:val="24"/>
          <w:szCs w:val="24"/>
        </w:rPr>
        <w:t xml:space="preserve"> </w:t>
      </w:r>
      <w:r w:rsidR="00E53721" w:rsidRPr="003716D9">
        <w:rPr>
          <w:b w:val="0"/>
          <w:sz w:val="24"/>
          <w:szCs w:val="24"/>
        </w:rPr>
        <w:t>«</w:t>
      </w:r>
      <w:r w:rsidR="00012595" w:rsidRPr="003716D9">
        <w:rPr>
          <w:b w:val="0"/>
          <w:sz w:val="24"/>
          <w:szCs w:val="24"/>
        </w:rPr>
        <w:t>Предоставление субсидии Муниципальному автономному учреждению «Агентство экономического развития» на реализацию мероприятий, связанных с поддержкой программы обеспечения деятельности бизнес-инкубаторов, в том числе обеспечение предоставления субъектам малого предпринимательства образовательных услуг (в том числе тренингов, курсов подготовки, переподготовки, повышения квалификации)</w:t>
      </w:r>
      <w:r w:rsidR="00E53721" w:rsidRPr="003716D9">
        <w:rPr>
          <w:b w:val="0"/>
          <w:sz w:val="24"/>
          <w:szCs w:val="24"/>
        </w:rPr>
        <w:t>»</w:t>
      </w:r>
      <w:r w:rsidR="00FC1D03" w:rsidRPr="003716D9">
        <w:rPr>
          <w:b w:val="0"/>
          <w:sz w:val="24"/>
          <w:szCs w:val="24"/>
        </w:rPr>
        <w:t xml:space="preserve"> - расходы </w:t>
      </w:r>
      <w:r w:rsidR="00012595" w:rsidRPr="003716D9">
        <w:rPr>
          <w:b w:val="0"/>
          <w:sz w:val="24"/>
          <w:szCs w:val="24"/>
        </w:rPr>
        <w:t xml:space="preserve">за счет </w:t>
      </w:r>
      <w:r w:rsidR="00817A58" w:rsidRPr="003716D9">
        <w:rPr>
          <w:b w:val="0"/>
          <w:sz w:val="24"/>
          <w:szCs w:val="24"/>
        </w:rPr>
        <w:t xml:space="preserve">средств городского бюджета </w:t>
      </w:r>
      <w:r w:rsidR="00735D86" w:rsidRPr="003716D9">
        <w:rPr>
          <w:b w:val="0"/>
          <w:sz w:val="24"/>
          <w:szCs w:val="24"/>
        </w:rPr>
        <w:t>запланированы в сумме</w:t>
      </w:r>
      <w:r w:rsidR="00EA1D36" w:rsidRPr="003716D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2 372,1 </w:t>
      </w:r>
      <w:r w:rsidR="00FC1D03" w:rsidRPr="003716D9">
        <w:rPr>
          <w:b w:val="0"/>
          <w:sz w:val="24"/>
          <w:szCs w:val="24"/>
        </w:rPr>
        <w:t>тыс.руб.</w:t>
      </w:r>
      <w:r w:rsidR="00817A58" w:rsidRPr="003716D9">
        <w:rPr>
          <w:b w:val="0"/>
          <w:sz w:val="24"/>
          <w:szCs w:val="24"/>
        </w:rPr>
        <w:t xml:space="preserve"> </w:t>
      </w:r>
      <w:r w:rsidR="00EA1D36" w:rsidRPr="003716D9">
        <w:rPr>
          <w:b w:val="0"/>
          <w:sz w:val="24"/>
          <w:szCs w:val="24"/>
        </w:rPr>
        <w:t xml:space="preserve">Фактическое исполнение составило </w:t>
      </w:r>
      <w:r>
        <w:rPr>
          <w:b w:val="0"/>
          <w:sz w:val="24"/>
          <w:szCs w:val="24"/>
        </w:rPr>
        <w:t xml:space="preserve">2 372,1 </w:t>
      </w:r>
      <w:r w:rsidR="00EA1D36" w:rsidRPr="003716D9">
        <w:rPr>
          <w:b w:val="0"/>
          <w:sz w:val="24"/>
          <w:szCs w:val="24"/>
        </w:rPr>
        <w:t xml:space="preserve">тыс. руб. </w:t>
      </w:r>
      <w:r w:rsidR="00817A58" w:rsidRPr="003716D9">
        <w:rPr>
          <w:b w:val="0"/>
          <w:sz w:val="24"/>
          <w:szCs w:val="24"/>
        </w:rPr>
        <w:t>(</w:t>
      </w:r>
      <w:r w:rsidR="00321AC0" w:rsidRPr="003716D9">
        <w:rPr>
          <w:b w:val="0"/>
          <w:sz w:val="24"/>
          <w:szCs w:val="24"/>
        </w:rPr>
        <w:t>100</w:t>
      </w:r>
      <w:r w:rsidR="00817A58" w:rsidRPr="003716D9">
        <w:rPr>
          <w:b w:val="0"/>
          <w:sz w:val="24"/>
          <w:szCs w:val="24"/>
        </w:rPr>
        <w:t>% к плану).</w:t>
      </w:r>
      <w:r w:rsidR="004C08BC" w:rsidRPr="003716D9">
        <w:rPr>
          <w:b w:val="0"/>
          <w:sz w:val="24"/>
          <w:szCs w:val="24"/>
        </w:rPr>
        <w:t xml:space="preserve"> Расшифровка </w:t>
      </w:r>
      <w:r w:rsidR="00EA1D36" w:rsidRPr="003716D9">
        <w:rPr>
          <w:b w:val="0"/>
          <w:sz w:val="24"/>
          <w:szCs w:val="24"/>
        </w:rPr>
        <w:t xml:space="preserve">по проведенным курсам и тренингам </w:t>
      </w:r>
      <w:r w:rsidR="004C08BC" w:rsidRPr="003716D9">
        <w:rPr>
          <w:b w:val="0"/>
          <w:sz w:val="24"/>
          <w:szCs w:val="24"/>
        </w:rPr>
        <w:t>представлена</w:t>
      </w:r>
      <w:r w:rsidR="00EA1D36" w:rsidRPr="003716D9">
        <w:rPr>
          <w:b w:val="0"/>
          <w:sz w:val="24"/>
          <w:szCs w:val="24"/>
        </w:rPr>
        <w:t xml:space="preserve"> в информации</w:t>
      </w:r>
      <w:r w:rsidR="004C08BC" w:rsidRPr="003716D9">
        <w:rPr>
          <w:b w:val="0"/>
          <w:sz w:val="24"/>
          <w:szCs w:val="24"/>
        </w:rPr>
        <w:t>.</w:t>
      </w:r>
      <w:r w:rsidR="00012595" w:rsidRPr="003716D9">
        <w:rPr>
          <w:b w:val="0"/>
          <w:sz w:val="24"/>
          <w:szCs w:val="24"/>
        </w:rPr>
        <w:t xml:space="preserve"> Проведено </w:t>
      </w:r>
      <w:r>
        <w:rPr>
          <w:b w:val="0"/>
          <w:sz w:val="24"/>
          <w:szCs w:val="24"/>
        </w:rPr>
        <w:t>2</w:t>
      </w:r>
      <w:r w:rsidR="00012595" w:rsidRPr="003716D9">
        <w:rPr>
          <w:b w:val="0"/>
          <w:sz w:val="24"/>
          <w:szCs w:val="24"/>
        </w:rPr>
        <w:t xml:space="preserve"> курс</w:t>
      </w:r>
      <w:r>
        <w:rPr>
          <w:b w:val="0"/>
          <w:sz w:val="24"/>
          <w:szCs w:val="24"/>
        </w:rPr>
        <w:t>а повышения квалификации «Основы предпринимательской деятельности», по которому было обучено 163 чел. 5</w:t>
      </w:r>
      <w:r w:rsidR="00EA1D36" w:rsidRPr="003716D9">
        <w:rPr>
          <w:b w:val="0"/>
          <w:sz w:val="24"/>
          <w:szCs w:val="24"/>
        </w:rPr>
        <w:t xml:space="preserve"> тренингов </w:t>
      </w:r>
      <w:r w:rsidR="00012595" w:rsidRPr="003716D9">
        <w:rPr>
          <w:b w:val="0"/>
          <w:sz w:val="24"/>
          <w:szCs w:val="24"/>
        </w:rPr>
        <w:t>(количество обучившихся –</w:t>
      </w:r>
      <w:r>
        <w:rPr>
          <w:b w:val="0"/>
          <w:sz w:val="24"/>
          <w:szCs w:val="24"/>
        </w:rPr>
        <w:t xml:space="preserve"> 144 </w:t>
      </w:r>
      <w:r w:rsidR="008B3EB3" w:rsidRPr="003716D9">
        <w:rPr>
          <w:b w:val="0"/>
          <w:sz w:val="24"/>
          <w:szCs w:val="24"/>
        </w:rPr>
        <w:t>участников</w:t>
      </w:r>
      <w:r w:rsidR="00012595" w:rsidRPr="003716D9">
        <w:rPr>
          <w:b w:val="0"/>
          <w:sz w:val="24"/>
          <w:szCs w:val="24"/>
        </w:rPr>
        <w:t xml:space="preserve">). </w:t>
      </w:r>
      <w:r w:rsidR="008B3EB3" w:rsidRPr="003716D9">
        <w:rPr>
          <w:b w:val="0"/>
          <w:sz w:val="24"/>
          <w:szCs w:val="24"/>
        </w:rPr>
        <w:t>Уровень достижения планового показателя 100%.</w:t>
      </w:r>
    </w:p>
    <w:p w:rsidR="00426B34" w:rsidRDefault="00426B34" w:rsidP="00FC1D03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 мероприятию 3.2. «</w:t>
      </w:r>
      <w:r w:rsidR="00717CA5">
        <w:rPr>
          <w:b w:val="0"/>
          <w:sz w:val="24"/>
          <w:szCs w:val="24"/>
        </w:rPr>
        <w:t>Организация мероприятия в сфере молодежной политики, направленного на популяризацию предпринимательской деятельности среди молодежи» запланировано финансирование в сумме 2 433 тыс. руб. Фактическое исполнение составило 2 433 тыс. руб. (100%).</w:t>
      </w:r>
    </w:p>
    <w:p w:rsidR="000E3BB1" w:rsidRPr="003716D9" w:rsidRDefault="000E3BB1" w:rsidP="000E3BB1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0E3BB1">
        <w:rPr>
          <w:b w:val="0"/>
          <w:sz w:val="24"/>
          <w:szCs w:val="24"/>
        </w:rPr>
        <w:t>роведена деловая игра для школьников «Моделирование экономики и менеджмента» с участием предпринимателей, экспертов и представителей инфраструктуры поддержки предпринимательства. Участие в игре приняло 40 детей</w:t>
      </w:r>
      <w:r>
        <w:rPr>
          <w:b w:val="0"/>
          <w:sz w:val="24"/>
          <w:szCs w:val="24"/>
        </w:rPr>
        <w:t xml:space="preserve"> (</w:t>
      </w:r>
      <w:r w:rsidRPr="000E3BB1">
        <w:rPr>
          <w:b w:val="0"/>
          <w:sz w:val="24"/>
          <w:szCs w:val="24"/>
        </w:rPr>
        <w:t>плановое значение 40 ед.). Уровень достижения планового показателя 100%.</w:t>
      </w:r>
    </w:p>
    <w:p w:rsidR="00817A58" w:rsidRPr="003716D9" w:rsidRDefault="00817A58" w:rsidP="00817A58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По задаче 4 «Оказание информационной и консультационной поддержки субъектам МСП» реализовывалось </w:t>
      </w:r>
      <w:r w:rsidR="00F52F9F" w:rsidRPr="003716D9">
        <w:rPr>
          <w:b w:val="0"/>
          <w:sz w:val="24"/>
          <w:szCs w:val="24"/>
        </w:rPr>
        <w:t>2</w:t>
      </w:r>
      <w:r w:rsidRPr="003716D9">
        <w:rPr>
          <w:b w:val="0"/>
          <w:sz w:val="24"/>
          <w:szCs w:val="24"/>
        </w:rPr>
        <w:t xml:space="preserve"> мероприятия:</w:t>
      </w:r>
    </w:p>
    <w:p w:rsidR="00D04A15" w:rsidRPr="003716D9" w:rsidRDefault="00E53721" w:rsidP="00675AA9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Мероприятие </w:t>
      </w:r>
      <w:r w:rsidR="00FC1D03" w:rsidRPr="003716D9">
        <w:rPr>
          <w:b w:val="0"/>
          <w:sz w:val="24"/>
          <w:szCs w:val="24"/>
        </w:rPr>
        <w:t>4.</w:t>
      </w:r>
      <w:r w:rsidR="004238C0" w:rsidRPr="003716D9">
        <w:rPr>
          <w:b w:val="0"/>
          <w:sz w:val="24"/>
          <w:szCs w:val="24"/>
        </w:rPr>
        <w:t>1</w:t>
      </w:r>
      <w:r w:rsidR="00FC1D03" w:rsidRPr="003716D9">
        <w:rPr>
          <w:b w:val="0"/>
          <w:sz w:val="24"/>
          <w:szCs w:val="24"/>
        </w:rPr>
        <w:t>.</w:t>
      </w:r>
      <w:r w:rsidR="004238C0" w:rsidRPr="003716D9">
        <w:rPr>
          <w:b w:val="0"/>
          <w:sz w:val="24"/>
          <w:szCs w:val="24"/>
        </w:rPr>
        <w:t xml:space="preserve"> </w:t>
      </w:r>
      <w:r w:rsidRPr="003716D9">
        <w:rPr>
          <w:b w:val="0"/>
          <w:sz w:val="24"/>
          <w:szCs w:val="24"/>
        </w:rPr>
        <w:t>«</w:t>
      </w:r>
      <w:r w:rsidR="00DA1639" w:rsidRPr="003716D9">
        <w:rPr>
          <w:b w:val="0"/>
          <w:sz w:val="24"/>
          <w:szCs w:val="24"/>
        </w:rPr>
        <w:t xml:space="preserve">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предпринимательства» </w:t>
      </w:r>
      <w:r w:rsidR="00FC1D03" w:rsidRPr="003716D9">
        <w:rPr>
          <w:b w:val="0"/>
          <w:sz w:val="24"/>
          <w:szCs w:val="24"/>
        </w:rPr>
        <w:t xml:space="preserve">- расходы </w:t>
      </w:r>
      <w:r w:rsidR="00961597" w:rsidRPr="003716D9">
        <w:rPr>
          <w:b w:val="0"/>
          <w:sz w:val="24"/>
          <w:szCs w:val="24"/>
        </w:rPr>
        <w:t xml:space="preserve">за счет бюджета г.о. Тольятти </w:t>
      </w:r>
      <w:r w:rsidR="00FC1D03" w:rsidRPr="003716D9">
        <w:rPr>
          <w:b w:val="0"/>
          <w:sz w:val="24"/>
          <w:szCs w:val="24"/>
        </w:rPr>
        <w:t xml:space="preserve">составили </w:t>
      </w:r>
      <w:r w:rsidR="00F52F9F" w:rsidRPr="003716D9">
        <w:rPr>
          <w:b w:val="0"/>
          <w:sz w:val="24"/>
          <w:szCs w:val="24"/>
        </w:rPr>
        <w:t>9</w:t>
      </w:r>
      <w:r w:rsidR="000E3BB1">
        <w:rPr>
          <w:b w:val="0"/>
          <w:sz w:val="24"/>
          <w:szCs w:val="24"/>
        </w:rPr>
        <w:t>04</w:t>
      </w:r>
      <w:r w:rsidR="00F52F9F" w:rsidRPr="003716D9">
        <w:rPr>
          <w:b w:val="0"/>
          <w:sz w:val="24"/>
          <w:szCs w:val="24"/>
        </w:rPr>
        <w:t xml:space="preserve"> </w:t>
      </w:r>
      <w:r w:rsidR="00FC1D03" w:rsidRPr="003716D9">
        <w:rPr>
          <w:b w:val="0"/>
          <w:sz w:val="24"/>
          <w:szCs w:val="24"/>
        </w:rPr>
        <w:t>тыс.руб.</w:t>
      </w:r>
      <w:r w:rsidR="00423A4B" w:rsidRPr="003716D9">
        <w:rPr>
          <w:b w:val="0"/>
          <w:sz w:val="24"/>
          <w:szCs w:val="24"/>
        </w:rPr>
        <w:t>, и</w:t>
      </w:r>
      <w:r w:rsidR="00DA1639" w:rsidRPr="003716D9">
        <w:rPr>
          <w:b w:val="0"/>
          <w:sz w:val="24"/>
          <w:szCs w:val="24"/>
        </w:rPr>
        <w:t xml:space="preserve">сполнение  – </w:t>
      </w:r>
      <w:r w:rsidR="00F52F9F" w:rsidRPr="003716D9">
        <w:rPr>
          <w:b w:val="0"/>
          <w:sz w:val="24"/>
          <w:szCs w:val="24"/>
        </w:rPr>
        <w:t>9</w:t>
      </w:r>
      <w:r w:rsidR="000E3BB1">
        <w:rPr>
          <w:b w:val="0"/>
          <w:sz w:val="24"/>
          <w:szCs w:val="24"/>
        </w:rPr>
        <w:t>04</w:t>
      </w:r>
      <w:r w:rsidR="00F52F9F" w:rsidRPr="003716D9">
        <w:rPr>
          <w:b w:val="0"/>
          <w:sz w:val="24"/>
          <w:szCs w:val="24"/>
        </w:rPr>
        <w:t xml:space="preserve"> </w:t>
      </w:r>
      <w:r w:rsidR="00321AC0" w:rsidRPr="003716D9">
        <w:rPr>
          <w:b w:val="0"/>
          <w:sz w:val="24"/>
          <w:szCs w:val="24"/>
        </w:rPr>
        <w:t>(</w:t>
      </w:r>
      <w:r w:rsidR="00F52F9F" w:rsidRPr="003716D9">
        <w:rPr>
          <w:b w:val="0"/>
          <w:sz w:val="24"/>
          <w:szCs w:val="24"/>
        </w:rPr>
        <w:t>100</w:t>
      </w:r>
      <w:r w:rsidR="00321AC0" w:rsidRPr="003716D9">
        <w:rPr>
          <w:b w:val="0"/>
          <w:sz w:val="24"/>
          <w:szCs w:val="24"/>
        </w:rPr>
        <w:t>%)</w:t>
      </w:r>
      <w:r w:rsidR="00511CE3" w:rsidRPr="003716D9">
        <w:rPr>
          <w:b w:val="0"/>
          <w:sz w:val="24"/>
          <w:szCs w:val="24"/>
        </w:rPr>
        <w:t xml:space="preserve">. </w:t>
      </w:r>
      <w:r w:rsidR="00961597" w:rsidRPr="003716D9">
        <w:rPr>
          <w:b w:val="0"/>
          <w:sz w:val="24"/>
          <w:szCs w:val="24"/>
        </w:rPr>
        <w:t>Информация о проведенных мероприятиях и результатах работы содержится в отчете администрации.</w:t>
      </w:r>
    </w:p>
    <w:p w:rsidR="000E3BB1" w:rsidRDefault="000E3BB1" w:rsidP="00356F55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</w:t>
      </w:r>
      <w:r w:rsidR="00356F55" w:rsidRPr="003716D9">
        <w:rPr>
          <w:b w:val="0"/>
          <w:sz w:val="24"/>
          <w:szCs w:val="24"/>
        </w:rPr>
        <w:t>20</w:t>
      </w:r>
      <w:r w:rsidR="00321AC0" w:rsidRPr="003716D9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2</w:t>
      </w:r>
      <w:r w:rsidR="00356F55" w:rsidRPr="003716D9">
        <w:rPr>
          <w:b w:val="0"/>
          <w:sz w:val="24"/>
          <w:szCs w:val="24"/>
        </w:rPr>
        <w:t xml:space="preserve"> год</w:t>
      </w:r>
      <w:r>
        <w:rPr>
          <w:b w:val="0"/>
          <w:sz w:val="24"/>
          <w:szCs w:val="24"/>
        </w:rPr>
        <w:t xml:space="preserve">у осуществляет деятельность 64 резидента, которыми осуществлено инвестиций на сумму 28 252 млн. руб., создано 8 492 рабочих места в разных отраслях промышленности. </w:t>
      </w:r>
    </w:p>
    <w:p w:rsidR="00423A4B" w:rsidRPr="003716D9" w:rsidRDefault="009D5047" w:rsidP="00356F55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П</w:t>
      </w:r>
      <w:r w:rsidR="00423A4B" w:rsidRPr="003716D9">
        <w:rPr>
          <w:b w:val="0"/>
          <w:sz w:val="24"/>
          <w:szCs w:val="24"/>
        </w:rPr>
        <w:t>оказател</w:t>
      </w:r>
      <w:r w:rsidRPr="003716D9">
        <w:rPr>
          <w:b w:val="0"/>
          <w:sz w:val="24"/>
          <w:szCs w:val="24"/>
        </w:rPr>
        <w:t>ь</w:t>
      </w:r>
      <w:r w:rsidR="00423A4B" w:rsidRPr="003716D9">
        <w:rPr>
          <w:b w:val="0"/>
          <w:sz w:val="24"/>
          <w:szCs w:val="24"/>
        </w:rPr>
        <w:t xml:space="preserve"> (индикатора) «Количество резидентов ТОСЭР» </w:t>
      </w:r>
      <w:r w:rsidRPr="003716D9">
        <w:rPr>
          <w:b w:val="0"/>
          <w:sz w:val="24"/>
          <w:szCs w:val="24"/>
        </w:rPr>
        <w:t>выполнен (</w:t>
      </w:r>
      <w:r w:rsidR="00423A4B" w:rsidRPr="003716D9">
        <w:rPr>
          <w:b w:val="0"/>
          <w:sz w:val="24"/>
          <w:szCs w:val="24"/>
        </w:rPr>
        <w:t xml:space="preserve">по плану </w:t>
      </w:r>
      <w:r w:rsidRPr="003716D9">
        <w:rPr>
          <w:b w:val="0"/>
          <w:sz w:val="24"/>
          <w:szCs w:val="24"/>
        </w:rPr>
        <w:t>63</w:t>
      </w:r>
      <w:r w:rsidR="00423A4B" w:rsidRPr="003716D9">
        <w:rPr>
          <w:b w:val="0"/>
          <w:sz w:val="24"/>
          <w:szCs w:val="24"/>
        </w:rPr>
        <w:t xml:space="preserve"> ед., факт – </w:t>
      </w:r>
      <w:r w:rsidRPr="003716D9">
        <w:rPr>
          <w:b w:val="0"/>
          <w:sz w:val="24"/>
          <w:szCs w:val="24"/>
        </w:rPr>
        <w:t>64</w:t>
      </w:r>
      <w:r w:rsidR="00423A4B" w:rsidRPr="003716D9">
        <w:rPr>
          <w:b w:val="0"/>
          <w:sz w:val="24"/>
          <w:szCs w:val="24"/>
        </w:rPr>
        <w:t xml:space="preserve"> ед.</w:t>
      </w:r>
      <w:r w:rsidRPr="003716D9">
        <w:rPr>
          <w:b w:val="0"/>
          <w:sz w:val="24"/>
          <w:szCs w:val="24"/>
        </w:rPr>
        <w:t>).</w:t>
      </w:r>
      <w:r w:rsidR="00423A4B" w:rsidRPr="003716D9">
        <w:rPr>
          <w:b w:val="0"/>
          <w:sz w:val="24"/>
          <w:szCs w:val="24"/>
        </w:rPr>
        <w:t xml:space="preserve"> Исполнение показателя –</w:t>
      </w:r>
      <w:r w:rsidRPr="003716D9">
        <w:rPr>
          <w:b w:val="0"/>
          <w:sz w:val="24"/>
          <w:szCs w:val="24"/>
        </w:rPr>
        <w:t xml:space="preserve"> 101,6</w:t>
      </w:r>
      <w:r w:rsidR="00423A4B" w:rsidRPr="003716D9">
        <w:rPr>
          <w:b w:val="0"/>
          <w:sz w:val="24"/>
          <w:szCs w:val="24"/>
        </w:rPr>
        <w:t>%.</w:t>
      </w:r>
      <w:r w:rsidR="00796E85" w:rsidRPr="003716D9">
        <w:rPr>
          <w:b w:val="0"/>
          <w:sz w:val="24"/>
          <w:szCs w:val="24"/>
        </w:rPr>
        <w:t xml:space="preserve"> </w:t>
      </w:r>
    </w:p>
    <w:p w:rsidR="00675AA9" w:rsidRPr="003716D9" w:rsidRDefault="00675AA9" w:rsidP="00675AA9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По м</w:t>
      </w:r>
      <w:r w:rsidR="00E53721" w:rsidRPr="003716D9">
        <w:rPr>
          <w:b w:val="0"/>
          <w:sz w:val="24"/>
          <w:szCs w:val="24"/>
        </w:rPr>
        <w:t>ероприяти</w:t>
      </w:r>
      <w:r w:rsidRPr="003716D9">
        <w:rPr>
          <w:b w:val="0"/>
          <w:sz w:val="24"/>
          <w:szCs w:val="24"/>
        </w:rPr>
        <w:t>ю</w:t>
      </w:r>
      <w:r w:rsidR="00E53721" w:rsidRPr="003716D9">
        <w:rPr>
          <w:b w:val="0"/>
          <w:sz w:val="24"/>
          <w:szCs w:val="24"/>
        </w:rPr>
        <w:t xml:space="preserve"> </w:t>
      </w:r>
      <w:r w:rsidR="00FC1D03" w:rsidRPr="003716D9">
        <w:rPr>
          <w:b w:val="0"/>
          <w:sz w:val="24"/>
          <w:szCs w:val="24"/>
        </w:rPr>
        <w:t>4.3.</w:t>
      </w:r>
      <w:r w:rsidR="00FC1D03" w:rsidRPr="003716D9">
        <w:rPr>
          <w:b w:val="0"/>
          <w:sz w:val="24"/>
          <w:szCs w:val="24"/>
        </w:rPr>
        <w:tab/>
      </w:r>
      <w:r w:rsidR="00E53721" w:rsidRPr="003716D9">
        <w:rPr>
          <w:b w:val="0"/>
          <w:sz w:val="24"/>
          <w:szCs w:val="24"/>
        </w:rPr>
        <w:t xml:space="preserve"> «</w:t>
      </w:r>
      <w:r w:rsidR="00EB3A13" w:rsidRPr="003716D9">
        <w:rPr>
          <w:b w:val="0"/>
          <w:sz w:val="24"/>
          <w:szCs w:val="24"/>
        </w:rPr>
        <w:t>Оказание консультационной поддержки субъектам малого и среднего предпринимательства и физическим лицам –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г.о. Тольятти (www.biznes-63.ru) и инвестиционного портала г.</w:t>
      </w:r>
      <w:r w:rsidR="00F24E83" w:rsidRPr="003716D9">
        <w:rPr>
          <w:b w:val="0"/>
          <w:sz w:val="24"/>
          <w:szCs w:val="24"/>
        </w:rPr>
        <w:t>о. Тольятти (www.invest.tgl.ru)</w:t>
      </w:r>
      <w:r w:rsidR="00E53721" w:rsidRPr="003716D9">
        <w:rPr>
          <w:b w:val="0"/>
          <w:sz w:val="24"/>
          <w:szCs w:val="24"/>
        </w:rPr>
        <w:t xml:space="preserve">» </w:t>
      </w:r>
      <w:r w:rsidRPr="003716D9">
        <w:rPr>
          <w:b w:val="0"/>
          <w:sz w:val="24"/>
          <w:szCs w:val="24"/>
        </w:rPr>
        <w:t xml:space="preserve">запланированы </w:t>
      </w:r>
      <w:r w:rsidR="00FC1D03" w:rsidRPr="003716D9">
        <w:rPr>
          <w:b w:val="0"/>
          <w:sz w:val="24"/>
          <w:szCs w:val="24"/>
        </w:rPr>
        <w:t xml:space="preserve">расходы </w:t>
      </w:r>
      <w:r w:rsidRPr="003716D9">
        <w:rPr>
          <w:b w:val="0"/>
          <w:sz w:val="24"/>
          <w:szCs w:val="24"/>
        </w:rPr>
        <w:t>за счет городского бюджета –</w:t>
      </w:r>
      <w:r w:rsidR="000E3BB1">
        <w:rPr>
          <w:b w:val="0"/>
          <w:sz w:val="24"/>
          <w:szCs w:val="24"/>
        </w:rPr>
        <w:t xml:space="preserve">7 854,3 </w:t>
      </w:r>
      <w:r w:rsidRPr="003716D9">
        <w:rPr>
          <w:b w:val="0"/>
          <w:sz w:val="24"/>
          <w:szCs w:val="24"/>
        </w:rPr>
        <w:t xml:space="preserve">тыс. руб. Фактическое исполнение </w:t>
      </w:r>
      <w:r w:rsidR="00FC1D03" w:rsidRPr="003716D9">
        <w:rPr>
          <w:b w:val="0"/>
          <w:sz w:val="24"/>
          <w:szCs w:val="24"/>
        </w:rPr>
        <w:t>составил</w:t>
      </w:r>
      <w:r w:rsidRPr="003716D9">
        <w:rPr>
          <w:b w:val="0"/>
          <w:sz w:val="24"/>
          <w:szCs w:val="24"/>
        </w:rPr>
        <w:t xml:space="preserve">о </w:t>
      </w:r>
      <w:r w:rsidR="000E3BB1">
        <w:rPr>
          <w:b w:val="0"/>
          <w:sz w:val="24"/>
          <w:szCs w:val="24"/>
        </w:rPr>
        <w:t xml:space="preserve">7 854,3 </w:t>
      </w:r>
      <w:r w:rsidR="00FC1D03" w:rsidRPr="003716D9">
        <w:rPr>
          <w:b w:val="0"/>
          <w:sz w:val="24"/>
          <w:szCs w:val="24"/>
        </w:rPr>
        <w:t>тыс.руб.</w:t>
      </w:r>
      <w:r w:rsidR="00D04A15" w:rsidRPr="003716D9">
        <w:rPr>
          <w:b w:val="0"/>
          <w:sz w:val="24"/>
          <w:szCs w:val="24"/>
        </w:rPr>
        <w:t xml:space="preserve"> </w:t>
      </w:r>
      <w:r w:rsidRPr="003716D9">
        <w:rPr>
          <w:b w:val="0"/>
          <w:sz w:val="24"/>
          <w:szCs w:val="24"/>
        </w:rPr>
        <w:t>(</w:t>
      </w:r>
      <w:r w:rsidR="00321AC0" w:rsidRPr="003716D9">
        <w:rPr>
          <w:b w:val="0"/>
          <w:sz w:val="24"/>
          <w:szCs w:val="24"/>
        </w:rPr>
        <w:t>100</w:t>
      </w:r>
      <w:r w:rsidR="00A25D51" w:rsidRPr="003716D9">
        <w:rPr>
          <w:b w:val="0"/>
          <w:sz w:val="24"/>
          <w:szCs w:val="24"/>
        </w:rPr>
        <w:t>%</w:t>
      </w:r>
      <w:r w:rsidRPr="003716D9">
        <w:rPr>
          <w:b w:val="0"/>
          <w:sz w:val="24"/>
          <w:szCs w:val="24"/>
        </w:rPr>
        <w:t>)</w:t>
      </w:r>
      <w:r w:rsidR="00A25D51" w:rsidRPr="003716D9">
        <w:rPr>
          <w:b w:val="0"/>
          <w:sz w:val="24"/>
          <w:szCs w:val="24"/>
        </w:rPr>
        <w:t>.</w:t>
      </w:r>
      <w:r w:rsidRPr="003716D9">
        <w:rPr>
          <w:b w:val="0"/>
          <w:sz w:val="24"/>
          <w:szCs w:val="24"/>
        </w:rPr>
        <w:t xml:space="preserve"> Информация о проведенных мероприятиях и результатах работы содержится в отчете администрации.</w:t>
      </w:r>
    </w:p>
    <w:p w:rsidR="00CC31EA" w:rsidRDefault="00CC31EA" w:rsidP="00675AA9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lastRenderedPageBreak/>
        <w:t>Количество субъектов МСП и физических лиц, получивших поддержку</w:t>
      </w:r>
      <w:r w:rsidR="001425E4">
        <w:rPr>
          <w:b w:val="0"/>
          <w:sz w:val="24"/>
          <w:szCs w:val="24"/>
        </w:rPr>
        <w:t>,</w:t>
      </w:r>
      <w:r w:rsidRPr="003716D9">
        <w:rPr>
          <w:b w:val="0"/>
          <w:sz w:val="24"/>
          <w:szCs w:val="24"/>
        </w:rPr>
        <w:t xml:space="preserve"> составило </w:t>
      </w:r>
      <w:r w:rsidR="00815956">
        <w:rPr>
          <w:b w:val="0"/>
          <w:sz w:val="24"/>
          <w:szCs w:val="24"/>
        </w:rPr>
        <w:t xml:space="preserve">4 607 </w:t>
      </w:r>
      <w:r w:rsidRPr="003716D9">
        <w:rPr>
          <w:b w:val="0"/>
          <w:sz w:val="24"/>
          <w:szCs w:val="24"/>
        </w:rPr>
        <w:t xml:space="preserve">ед. (плановое значение </w:t>
      </w:r>
      <w:r w:rsidR="00815956">
        <w:rPr>
          <w:b w:val="0"/>
          <w:sz w:val="24"/>
          <w:szCs w:val="24"/>
        </w:rPr>
        <w:t xml:space="preserve">4 607 </w:t>
      </w:r>
      <w:r w:rsidRPr="003716D9">
        <w:rPr>
          <w:b w:val="0"/>
          <w:sz w:val="24"/>
          <w:szCs w:val="24"/>
        </w:rPr>
        <w:t>ед.).  Уровень достижения показателя - 100%.</w:t>
      </w:r>
    </w:p>
    <w:p w:rsidR="00196F3F" w:rsidRPr="00196F3F" w:rsidRDefault="00196F3F" w:rsidP="00196F3F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196F3F">
        <w:rPr>
          <w:b w:val="0"/>
          <w:sz w:val="24"/>
          <w:szCs w:val="24"/>
        </w:rPr>
        <w:t>Количество субъектов МСП, получивших консультационную поддержку и ставших участниками региональных предпринимательских конкурсов</w:t>
      </w:r>
      <w:r w:rsidR="001425E4">
        <w:rPr>
          <w:b w:val="0"/>
          <w:sz w:val="24"/>
          <w:szCs w:val="24"/>
        </w:rPr>
        <w:t>,</w:t>
      </w:r>
      <w:r w:rsidRPr="00196F3F">
        <w:rPr>
          <w:b w:val="0"/>
          <w:sz w:val="24"/>
          <w:szCs w:val="24"/>
        </w:rPr>
        <w:t xml:space="preserve"> составило 15 ед. (плановое значение 15 ед.). Уровень достижения планового показателя 100%.</w:t>
      </w:r>
    </w:p>
    <w:p w:rsidR="00196F3F" w:rsidRPr="00196F3F" w:rsidRDefault="00196F3F" w:rsidP="00196F3F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196F3F">
        <w:rPr>
          <w:b w:val="0"/>
          <w:sz w:val="24"/>
          <w:szCs w:val="24"/>
        </w:rPr>
        <w:t>Количество субъектов МСП, получивших услуги центра поддержки экспорта Самарской области по результатам оказанных консультаций</w:t>
      </w:r>
      <w:r w:rsidR="001425E4">
        <w:rPr>
          <w:b w:val="0"/>
          <w:sz w:val="24"/>
          <w:szCs w:val="24"/>
        </w:rPr>
        <w:t>,</w:t>
      </w:r>
      <w:r w:rsidRPr="00196F3F">
        <w:rPr>
          <w:b w:val="0"/>
          <w:sz w:val="24"/>
          <w:szCs w:val="24"/>
        </w:rPr>
        <w:t xml:space="preserve"> составило 35 ед. (плановое значение 35 ед.). Уровень достижения планового показателя 100%.</w:t>
      </w:r>
    </w:p>
    <w:p w:rsidR="00196F3F" w:rsidRPr="00196F3F" w:rsidRDefault="00196F3F" w:rsidP="00196F3F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196F3F">
        <w:rPr>
          <w:b w:val="0"/>
          <w:sz w:val="24"/>
          <w:szCs w:val="24"/>
        </w:rPr>
        <w:t>Количество субъектов МСП, подавших заявку в  АО "ГФСО" на получение финансовой поддержки по результатам оказанных консультаций</w:t>
      </w:r>
      <w:r w:rsidR="001425E4">
        <w:rPr>
          <w:b w:val="0"/>
          <w:sz w:val="24"/>
          <w:szCs w:val="24"/>
        </w:rPr>
        <w:t>,</w:t>
      </w:r>
      <w:r w:rsidRPr="00196F3F">
        <w:rPr>
          <w:b w:val="0"/>
          <w:sz w:val="24"/>
          <w:szCs w:val="24"/>
        </w:rPr>
        <w:t xml:space="preserve"> составило 25 ед. (плановое значение 25 ед.). Уровень достижения планового показателя 100%.</w:t>
      </w:r>
    </w:p>
    <w:p w:rsidR="00196F3F" w:rsidRPr="003716D9" w:rsidRDefault="00196F3F" w:rsidP="00196F3F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196F3F">
        <w:rPr>
          <w:b w:val="0"/>
          <w:sz w:val="24"/>
          <w:szCs w:val="24"/>
        </w:rPr>
        <w:t>Количество субъектов МСП, подавших заявление в министерство экономического развития и инвестиций Самарской области в целях признания их социальными предприятиями по результатам оказанных консультаций</w:t>
      </w:r>
      <w:r w:rsidR="001425E4">
        <w:rPr>
          <w:b w:val="0"/>
          <w:sz w:val="24"/>
          <w:szCs w:val="24"/>
        </w:rPr>
        <w:t>,</w:t>
      </w:r>
      <w:r w:rsidRPr="00196F3F">
        <w:rPr>
          <w:b w:val="0"/>
          <w:sz w:val="24"/>
          <w:szCs w:val="24"/>
        </w:rPr>
        <w:t xml:space="preserve"> составило 6 ед. (плановое значение 6 ед.). Уровень достижения планового показателя 100%.</w:t>
      </w:r>
    </w:p>
    <w:p w:rsidR="00675AA9" w:rsidRPr="003716D9" w:rsidRDefault="00675AA9" w:rsidP="00675AA9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По м</w:t>
      </w:r>
      <w:r w:rsidR="00A25D51" w:rsidRPr="003716D9">
        <w:rPr>
          <w:b w:val="0"/>
          <w:sz w:val="24"/>
          <w:szCs w:val="24"/>
        </w:rPr>
        <w:t>ероприяти</w:t>
      </w:r>
      <w:r w:rsidRPr="003716D9">
        <w:rPr>
          <w:b w:val="0"/>
          <w:sz w:val="24"/>
          <w:szCs w:val="24"/>
        </w:rPr>
        <w:t>ю</w:t>
      </w:r>
      <w:r w:rsidR="00A25D51" w:rsidRPr="003716D9">
        <w:rPr>
          <w:b w:val="0"/>
          <w:sz w:val="24"/>
          <w:szCs w:val="24"/>
        </w:rPr>
        <w:t xml:space="preserve"> 4.4.</w:t>
      </w:r>
      <w:r w:rsidR="00A25D51" w:rsidRPr="003716D9">
        <w:rPr>
          <w:b w:val="0"/>
          <w:sz w:val="24"/>
          <w:szCs w:val="24"/>
        </w:rPr>
        <w:tab/>
        <w:t xml:space="preserve"> «Предоставление субсидии Муниципальному автономному учреждению «Агентство экономического развития» на оказание консультационных услуг в области бухгалтерского учета, законодательства о налогах и сборах, а также оказание услуг по сервисному сопровождению субъектов малого и среднего предпринимательства, в том числе по подготовке, передаче по ТКС (телекоммуникационным каналам связи) и (или) предоставлению отчетных форм» </w:t>
      </w:r>
      <w:r w:rsidR="00DE203E" w:rsidRPr="003716D9">
        <w:rPr>
          <w:b w:val="0"/>
          <w:sz w:val="24"/>
          <w:szCs w:val="24"/>
        </w:rPr>
        <w:t>в 202</w:t>
      </w:r>
      <w:r w:rsidR="00183FF9">
        <w:rPr>
          <w:b w:val="0"/>
          <w:sz w:val="24"/>
          <w:szCs w:val="24"/>
        </w:rPr>
        <w:t>2</w:t>
      </w:r>
      <w:r w:rsidR="00DE203E" w:rsidRPr="003716D9">
        <w:rPr>
          <w:b w:val="0"/>
          <w:sz w:val="24"/>
          <w:szCs w:val="24"/>
        </w:rPr>
        <w:t xml:space="preserve"> году финансирование не предусмотрено.</w:t>
      </w:r>
    </w:p>
    <w:p w:rsidR="00817A58" w:rsidRPr="003716D9" w:rsidRDefault="00817A58" w:rsidP="00FC1D03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Для реализации задачи 5 «Содействие развитию субъектов МСП и выявление административных ограничений, возникающих в деятельности субъектов МСП» осуществлялось </w:t>
      </w:r>
      <w:r w:rsidR="00287D1A" w:rsidRPr="003716D9">
        <w:rPr>
          <w:b w:val="0"/>
          <w:sz w:val="24"/>
          <w:szCs w:val="24"/>
        </w:rPr>
        <w:t xml:space="preserve">шесть </w:t>
      </w:r>
      <w:r w:rsidRPr="003716D9">
        <w:rPr>
          <w:b w:val="0"/>
          <w:sz w:val="24"/>
          <w:szCs w:val="24"/>
        </w:rPr>
        <w:t>мероприяти</w:t>
      </w:r>
      <w:r w:rsidR="00287D1A" w:rsidRPr="003716D9">
        <w:rPr>
          <w:b w:val="0"/>
          <w:sz w:val="24"/>
          <w:szCs w:val="24"/>
        </w:rPr>
        <w:t>й</w:t>
      </w:r>
      <w:r w:rsidR="00D204F6" w:rsidRPr="003716D9">
        <w:rPr>
          <w:b w:val="0"/>
          <w:sz w:val="24"/>
          <w:szCs w:val="24"/>
        </w:rPr>
        <w:t xml:space="preserve">, финансирование не предусмотрено. </w:t>
      </w:r>
      <w:r w:rsidR="006655DE" w:rsidRPr="003716D9">
        <w:rPr>
          <w:b w:val="0"/>
          <w:sz w:val="24"/>
          <w:szCs w:val="24"/>
        </w:rPr>
        <w:t xml:space="preserve">Информация администрацией представлена. </w:t>
      </w:r>
    </w:p>
    <w:p w:rsidR="00B75622" w:rsidRPr="003716D9" w:rsidRDefault="00B75622" w:rsidP="00D204F6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По мероприятию 5.1.</w:t>
      </w:r>
      <w:r w:rsidRPr="003716D9">
        <w:rPr>
          <w:b w:val="0"/>
          <w:sz w:val="24"/>
          <w:szCs w:val="24"/>
        </w:rPr>
        <w:tab/>
        <w:t xml:space="preserve">«Предоставление в аренду, безвозмездное пользование объектов муниципального имущества, включенных в 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- </w:t>
      </w:r>
      <w:r w:rsidR="00183FF9">
        <w:rPr>
          <w:b w:val="0"/>
          <w:sz w:val="24"/>
          <w:szCs w:val="24"/>
        </w:rPr>
        <w:t xml:space="preserve">в </w:t>
      </w:r>
      <w:r w:rsidR="0041092C" w:rsidRPr="003716D9">
        <w:rPr>
          <w:b w:val="0"/>
          <w:sz w:val="24"/>
          <w:szCs w:val="24"/>
        </w:rPr>
        <w:t xml:space="preserve">перечень </w:t>
      </w:r>
      <w:r w:rsidR="00183FF9">
        <w:rPr>
          <w:b w:val="0"/>
          <w:sz w:val="24"/>
          <w:szCs w:val="24"/>
        </w:rPr>
        <w:t xml:space="preserve">включено 16 объектов: 14 </w:t>
      </w:r>
      <w:r w:rsidR="00874B1D" w:rsidRPr="003716D9">
        <w:rPr>
          <w:b w:val="0"/>
          <w:sz w:val="24"/>
          <w:szCs w:val="24"/>
        </w:rPr>
        <w:t xml:space="preserve">нежилых </w:t>
      </w:r>
      <w:r w:rsidR="0041092C" w:rsidRPr="003716D9">
        <w:rPr>
          <w:b w:val="0"/>
          <w:sz w:val="24"/>
          <w:szCs w:val="24"/>
        </w:rPr>
        <w:t>помещений</w:t>
      </w:r>
      <w:r w:rsidR="00874B1D" w:rsidRPr="003716D9">
        <w:rPr>
          <w:b w:val="0"/>
          <w:sz w:val="24"/>
          <w:szCs w:val="24"/>
        </w:rPr>
        <w:t xml:space="preserve"> и 2 земельных участка</w:t>
      </w:r>
      <w:r w:rsidR="00183FF9">
        <w:rPr>
          <w:b w:val="0"/>
          <w:sz w:val="24"/>
          <w:szCs w:val="24"/>
        </w:rPr>
        <w:t>.</w:t>
      </w:r>
      <w:r w:rsidR="0041092C" w:rsidRPr="003716D9">
        <w:rPr>
          <w:b w:val="0"/>
          <w:sz w:val="24"/>
          <w:szCs w:val="24"/>
        </w:rPr>
        <w:t xml:space="preserve"> </w:t>
      </w:r>
      <w:r w:rsidR="00874B1D" w:rsidRPr="003716D9">
        <w:rPr>
          <w:b w:val="0"/>
          <w:sz w:val="24"/>
          <w:szCs w:val="24"/>
        </w:rPr>
        <w:t>В 202</w:t>
      </w:r>
      <w:r w:rsidR="00183FF9">
        <w:rPr>
          <w:b w:val="0"/>
          <w:sz w:val="24"/>
          <w:szCs w:val="24"/>
        </w:rPr>
        <w:t>2</w:t>
      </w:r>
      <w:r w:rsidR="00874B1D" w:rsidRPr="003716D9">
        <w:rPr>
          <w:b w:val="0"/>
          <w:sz w:val="24"/>
          <w:szCs w:val="24"/>
        </w:rPr>
        <w:t xml:space="preserve"> году в Перечень включен</w:t>
      </w:r>
      <w:r w:rsidR="00183FF9">
        <w:rPr>
          <w:b w:val="0"/>
          <w:sz w:val="24"/>
          <w:szCs w:val="24"/>
        </w:rPr>
        <w:t>ы</w:t>
      </w:r>
      <w:r w:rsidR="00874B1D" w:rsidRPr="003716D9">
        <w:rPr>
          <w:b w:val="0"/>
          <w:sz w:val="24"/>
          <w:szCs w:val="24"/>
        </w:rPr>
        <w:t xml:space="preserve"> </w:t>
      </w:r>
      <w:r w:rsidR="00183FF9">
        <w:rPr>
          <w:b w:val="0"/>
          <w:sz w:val="24"/>
          <w:szCs w:val="24"/>
        </w:rPr>
        <w:t>3</w:t>
      </w:r>
      <w:r w:rsidR="00874B1D" w:rsidRPr="003716D9">
        <w:rPr>
          <w:b w:val="0"/>
          <w:sz w:val="24"/>
          <w:szCs w:val="24"/>
        </w:rPr>
        <w:t xml:space="preserve"> объект</w:t>
      </w:r>
      <w:r w:rsidR="00183FF9">
        <w:rPr>
          <w:b w:val="0"/>
          <w:sz w:val="24"/>
          <w:szCs w:val="24"/>
        </w:rPr>
        <w:t>а, исключены 2</w:t>
      </w:r>
      <w:r w:rsidR="00874B1D" w:rsidRPr="003716D9">
        <w:rPr>
          <w:b w:val="0"/>
          <w:sz w:val="24"/>
          <w:szCs w:val="24"/>
        </w:rPr>
        <w:t xml:space="preserve">. Уровень достижения показателя </w:t>
      </w:r>
      <w:r w:rsidR="00C80CE0">
        <w:rPr>
          <w:b w:val="0"/>
          <w:sz w:val="24"/>
          <w:szCs w:val="24"/>
        </w:rPr>
        <w:t xml:space="preserve">более </w:t>
      </w:r>
      <w:r w:rsidR="00874B1D" w:rsidRPr="003716D9">
        <w:rPr>
          <w:b w:val="0"/>
          <w:sz w:val="24"/>
          <w:szCs w:val="24"/>
        </w:rPr>
        <w:t>100%.</w:t>
      </w:r>
    </w:p>
    <w:p w:rsidR="00FC1D03" w:rsidRPr="003716D9" w:rsidRDefault="00E53721" w:rsidP="006655DE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Мероприятие </w:t>
      </w:r>
      <w:r w:rsidR="00FC1D03" w:rsidRPr="003716D9">
        <w:rPr>
          <w:b w:val="0"/>
          <w:sz w:val="24"/>
          <w:szCs w:val="24"/>
        </w:rPr>
        <w:t>5.</w:t>
      </w:r>
      <w:r w:rsidR="00331D78" w:rsidRPr="003716D9">
        <w:rPr>
          <w:b w:val="0"/>
          <w:sz w:val="24"/>
          <w:szCs w:val="24"/>
        </w:rPr>
        <w:t>2</w:t>
      </w:r>
      <w:r w:rsidR="00FC1D03" w:rsidRPr="003716D9">
        <w:rPr>
          <w:b w:val="0"/>
          <w:sz w:val="24"/>
          <w:szCs w:val="24"/>
        </w:rPr>
        <w:t>.</w:t>
      </w:r>
      <w:r w:rsidR="00FC1D03" w:rsidRPr="003716D9">
        <w:rPr>
          <w:b w:val="0"/>
          <w:sz w:val="24"/>
          <w:szCs w:val="24"/>
        </w:rPr>
        <w:tab/>
      </w:r>
      <w:r w:rsidRPr="003716D9">
        <w:rPr>
          <w:b w:val="0"/>
          <w:sz w:val="24"/>
          <w:szCs w:val="24"/>
        </w:rPr>
        <w:t xml:space="preserve"> «</w:t>
      </w:r>
      <w:r w:rsidR="00331D78" w:rsidRPr="003716D9">
        <w:rPr>
          <w:b w:val="0"/>
          <w:sz w:val="24"/>
          <w:szCs w:val="24"/>
        </w:rPr>
        <w:t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Pr="003716D9">
        <w:rPr>
          <w:b w:val="0"/>
          <w:sz w:val="24"/>
          <w:szCs w:val="24"/>
        </w:rPr>
        <w:t>»</w:t>
      </w:r>
      <w:r w:rsidR="00FC1D03" w:rsidRPr="003716D9">
        <w:rPr>
          <w:b w:val="0"/>
          <w:sz w:val="24"/>
          <w:szCs w:val="24"/>
        </w:rPr>
        <w:t>.</w:t>
      </w:r>
      <w:r w:rsidR="00662CEF" w:rsidRPr="003716D9">
        <w:rPr>
          <w:b w:val="0"/>
          <w:sz w:val="24"/>
          <w:szCs w:val="24"/>
        </w:rPr>
        <w:t xml:space="preserve"> Уровень достижения показателя – 100%, </w:t>
      </w:r>
      <w:r w:rsidR="00BB293C" w:rsidRPr="003716D9">
        <w:rPr>
          <w:b w:val="0"/>
          <w:sz w:val="24"/>
          <w:szCs w:val="24"/>
        </w:rPr>
        <w:t xml:space="preserve">подготовлено </w:t>
      </w:r>
      <w:r w:rsidR="00C80CE0">
        <w:rPr>
          <w:b w:val="0"/>
          <w:sz w:val="24"/>
          <w:szCs w:val="24"/>
        </w:rPr>
        <w:t>92</w:t>
      </w:r>
      <w:r w:rsidR="00662CEF" w:rsidRPr="003716D9">
        <w:rPr>
          <w:b w:val="0"/>
          <w:sz w:val="24"/>
          <w:szCs w:val="24"/>
        </w:rPr>
        <w:t xml:space="preserve"> заключени</w:t>
      </w:r>
      <w:r w:rsidR="00C80CE0">
        <w:rPr>
          <w:b w:val="0"/>
          <w:sz w:val="24"/>
          <w:szCs w:val="24"/>
        </w:rPr>
        <w:t>я</w:t>
      </w:r>
      <w:r w:rsidR="00662CEF" w:rsidRPr="003716D9">
        <w:rPr>
          <w:b w:val="0"/>
          <w:sz w:val="24"/>
          <w:szCs w:val="24"/>
        </w:rPr>
        <w:t xml:space="preserve"> об оценке регулирующего воздействия проектов муниципальных нормативных актов</w:t>
      </w:r>
      <w:r w:rsidR="006F2758" w:rsidRPr="003716D9">
        <w:rPr>
          <w:b w:val="0"/>
          <w:sz w:val="24"/>
          <w:szCs w:val="24"/>
        </w:rPr>
        <w:t xml:space="preserve"> и </w:t>
      </w:r>
      <w:r w:rsidR="00874B1D" w:rsidRPr="003716D9">
        <w:rPr>
          <w:b w:val="0"/>
          <w:sz w:val="24"/>
          <w:szCs w:val="24"/>
        </w:rPr>
        <w:t xml:space="preserve">проведено </w:t>
      </w:r>
      <w:r w:rsidR="00C80CE0">
        <w:rPr>
          <w:b w:val="0"/>
          <w:sz w:val="24"/>
          <w:szCs w:val="24"/>
        </w:rPr>
        <w:t>3</w:t>
      </w:r>
      <w:r w:rsidR="006F2758" w:rsidRPr="003716D9">
        <w:rPr>
          <w:b w:val="0"/>
          <w:sz w:val="24"/>
          <w:szCs w:val="24"/>
        </w:rPr>
        <w:t xml:space="preserve"> экспертизы</w:t>
      </w:r>
      <w:r w:rsidR="00D04A15" w:rsidRPr="003716D9">
        <w:rPr>
          <w:b w:val="0"/>
          <w:sz w:val="24"/>
          <w:szCs w:val="24"/>
        </w:rPr>
        <w:t>.</w:t>
      </w:r>
    </w:p>
    <w:p w:rsidR="00B95868" w:rsidRPr="003716D9" w:rsidRDefault="00B95868" w:rsidP="006F2758">
      <w:pPr>
        <w:pStyle w:val="a3"/>
        <w:spacing w:line="23" w:lineRule="atLeast"/>
        <w:ind w:firstLine="708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>Информация по мероприятиям 5.3.-5.6. о предоставлении в безвозмездное пользование  объектов муниципального имущества отдельным субъектам МСП отражена в отчете администрации. Уровень достижения показателей – 100%.</w:t>
      </w:r>
    </w:p>
    <w:p w:rsidR="00B4347C" w:rsidRPr="003716D9" w:rsidRDefault="00B4347C" w:rsidP="009F72DB">
      <w:pPr>
        <w:autoSpaceDE w:val="0"/>
        <w:autoSpaceDN w:val="0"/>
        <w:adjustRightInd w:val="0"/>
        <w:spacing w:line="23" w:lineRule="atLeast"/>
        <w:ind w:rightChars="-9" w:right="-22" w:firstLine="709"/>
        <w:jc w:val="both"/>
      </w:pPr>
      <w:r w:rsidRPr="003716D9">
        <w:t>Согласно Отчету</w:t>
      </w:r>
      <w:r w:rsidR="005602B6" w:rsidRPr="003716D9">
        <w:t xml:space="preserve"> о реализации Программы</w:t>
      </w:r>
      <w:r w:rsidRPr="003716D9">
        <w:t xml:space="preserve">, </w:t>
      </w:r>
      <w:r w:rsidR="00706EA1" w:rsidRPr="003716D9">
        <w:t xml:space="preserve">значение показателя эффективности реализации муниципальной программы за отчетный период составило </w:t>
      </w:r>
      <w:r w:rsidR="00DE203E" w:rsidRPr="003716D9">
        <w:t>100,</w:t>
      </w:r>
      <w:r w:rsidR="00C80CE0">
        <w:t>1</w:t>
      </w:r>
      <w:r w:rsidR="00232C82" w:rsidRPr="003716D9">
        <w:t>%</w:t>
      </w:r>
      <w:r w:rsidR="00706EA1" w:rsidRPr="003716D9">
        <w:t>.</w:t>
      </w:r>
    </w:p>
    <w:p w:rsidR="000F3EC5" w:rsidRDefault="007763CD" w:rsidP="000F3EC5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3716D9">
        <w:rPr>
          <w:b w:val="0"/>
          <w:sz w:val="24"/>
          <w:szCs w:val="24"/>
        </w:rPr>
        <w:t xml:space="preserve">Отмечаем, что </w:t>
      </w:r>
      <w:r w:rsidR="00F6446F" w:rsidRPr="003716D9">
        <w:rPr>
          <w:b w:val="0"/>
          <w:sz w:val="24"/>
          <w:szCs w:val="24"/>
        </w:rPr>
        <w:t>реализаци</w:t>
      </w:r>
      <w:r w:rsidR="00A920A1" w:rsidRPr="003716D9">
        <w:rPr>
          <w:b w:val="0"/>
          <w:sz w:val="24"/>
          <w:szCs w:val="24"/>
        </w:rPr>
        <w:t>я</w:t>
      </w:r>
      <w:r w:rsidR="00F6446F" w:rsidRPr="003716D9">
        <w:rPr>
          <w:b w:val="0"/>
          <w:sz w:val="24"/>
          <w:szCs w:val="24"/>
        </w:rPr>
        <w:t xml:space="preserve"> целевых показат</w:t>
      </w:r>
      <w:r w:rsidR="000B5DC0" w:rsidRPr="003716D9">
        <w:rPr>
          <w:b w:val="0"/>
          <w:sz w:val="24"/>
          <w:szCs w:val="24"/>
        </w:rPr>
        <w:t>елей Н</w:t>
      </w:r>
      <w:r w:rsidR="00F6446F" w:rsidRPr="003716D9">
        <w:rPr>
          <w:b w:val="0"/>
          <w:sz w:val="24"/>
          <w:szCs w:val="24"/>
        </w:rPr>
        <w:t>ационального проекта «</w:t>
      </w:r>
      <w:r w:rsidR="000B5DC0" w:rsidRPr="003716D9">
        <w:rPr>
          <w:b w:val="0"/>
          <w:sz w:val="24"/>
          <w:szCs w:val="24"/>
        </w:rPr>
        <w:t>Малое и среднее предпринимательство и поддержка индивидуальной предпринимательской инициативы»</w:t>
      </w:r>
      <w:r w:rsidR="001F29BB" w:rsidRPr="003716D9">
        <w:rPr>
          <w:b w:val="0"/>
          <w:sz w:val="24"/>
          <w:szCs w:val="24"/>
        </w:rPr>
        <w:t>, в части муниципальной составляющей г.о. Тольятти</w:t>
      </w:r>
      <w:r w:rsidR="00A920A1" w:rsidRPr="003716D9">
        <w:rPr>
          <w:b w:val="0"/>
          <w:sz w:val="24"/>
          <w:szCs w:val="24"/>
        </w:rPr>
        <w:t>, осуществляется</w:t>
      </w:r>
      <w:r w:rsidR="00C94A88" w:rsidRPr="003716D9">
        <w:rPr>
          <w:b w:val="0"/>
          <w:sz w:val="24"/>
          <w:szCs w:val="24"/>
        </w:rPr>
        <w:t xml:space="preserve"> за счет финансирования </w:t>
      </w:r>
      <w:r w:rsidR="00A920A1" w:rsidRPr="003716D9">
        <w:rPr>
          <w:b w:val="0"/>
          <w:sz w:val="24"/>
          <w:szCs w:val="24"/>
        </w:rPr>
        <w:t xml:space="preserve"> мероприяти</w:t>
      </w:r>
      <w:r w:rsidR="00C94A88" w:rsidRPr="003716D9">
        <w:rPr>
          <w:b w:val="0"/>
          <w:sz w:val="24"/>
          <w:szCs w:val="24"/>
        </w:rPr>
        <w:t>й</w:t>
      </w:r>
      <w:r w:rsidR="00A920A1" w:rsidRPr="003716D9">
        <w:rPr>
          <w:b w:val="0"/>
          <w:sz w:val="24"/>
          <w:szCs w:val="24"/>
        </w:rPr>
        <w:t xml:space="preserve"> муниципальной программы «Развитие малого и среднего предпринимательства городского округа Тольятти на 2018-2022 годы»</w:t>
      </w:r>
      <w:r w:rsidR="000B5DC0" w:rsidRPr="003716D9">
        <w:rPr>
          <w:b w:val="0"/>
          <w:sz w:val="24"/>
          <w:szCs w:val="24"/>
        </w:rPr>
        <w:t>.</w:t>
      </w:r>
      <w:r w:rsidR="001F29BB" w:rsidRPr="003716D9">
        <w:rPr>
          <w:b w:val="0"/>
          <w:sz w:val="24"/>
          <w:szCs w:val="24"/>
        </w:rPr>
        <w:t xml:space="preserve"> По итогам 202</w:t>
      </w:r>
      <w:r w:rsidR="00C80CE0">
        <w:rPr>
          <w:b w:val="0"/>
          <w:sz w:val="24"/>
          <w:szCs w:val="24"/>
        </w:rPr>
        <w:t>2</w:t>
      </w:r>
      <w:r w:rsidR="001F29BB" w:rsidRPr="003716D9">
        <w:rPr>
          <w:b w:val="0"/>
          <w:sz w:val="24"/>
          <w:szCs w:val="24"/>
        </w:rPr>
        <w:t xml:space="preserve"> года </w:t>
      </w:r>
      <w:r w:rsidR="001F29BB" w:rsidRPr="003716D9">
        <w:rPr>
          <w:b w:val="0"/>
          <w:sz w:val="24"/>
          <w:szCs w:val="24"/>
        </w:rPr>
        <w:lastRenderedPageBreak/>
        <w:t>все целевые показатели (индикаторы) национального и федеральных проектов, в части касающейся г.о. Тольятти</w:t>
      </w:r>
      <w:r w:rsidR="00B075D9" w:rsidRPr="003716D9">
        <w:rPr>
          <w:b w:val="0"/>
          <w:sz w:val="24"/>
          <w:szCs w:val="24"/>
        </w:rPr>
        <w:t xml:space="preserve">, а также показатели (индикаторы) Стратегии </w:t>
      </w:r>
      <w:r w:rsidR="001F29BB" w:rsidRPr="003716D9">
        <w:rPr>
          <w:b w:val="0"/>
          <w:sz w:val="24"/>
          <w:szCs w:val="24"/>
        </w:rPr>
        <w:t>выполнены с превышением плановых значений.</w:t>
      </w:r>
    </w:p>
    <w:p w:rsidR="00A255AB" w:rsidRPr="003716D9" w:rsidRDefault="00A255AB" w:rsidP="000F3EC5">
      <w:pPr>
        <w:pStyle w:val="a3"/>
        <w:spacing w:line="23" w:lineRule="atLeast"/>
        <w:ind w:firstLine="709"/>
        <w:jc w:val="both"/>
        <w:rPr>
          <w:b w:val="0"/>
          <w:sz w:val="24"/>
          <w:szCs w:val="24"/>
        </w:rPr>
      </w:pPr>
      <w:r w:rsidRPr="00F2370D">
        <w:rPr>
          <w:sz w:val="24"/>
          <w:szCs w:val="24"/>
        </w:rPr>
        <w:t xml:space="preserve">Предлагаем администрации </w:t>
      </w:r>
      <w:r w:rsidR="00F2370D" w:rsidRPr="00F2370D">
        <w:rPr>
          <w:sz w:val="24"/>
          <w:szCs w:val="24"/>
        </w:rPr>
        <w:t>представить пояснения</w:t>
      </w:r>
      <w:r w:rsidR="00F2370D">
        <w:rPr>
          <w:b w:val="0"/>
          <w:sz w:val="24"/>
          <w:szCs w:val="24"/>
        </w:rPr>
        <w:t xml:space="preserve"> по расхождению фактических значений показателей по муниципальной программе и целевых показателей по национальному проекту «малое и среднее предпринимательство и поддержка индивидуальной предпринимательской инициативы» в части, касающейся городского округа Тольятти.  </w:t>
      </w:r>
    </w:p>
    <w:p w:rsidR="00321AC0" w:rsidRPr="003716D9" w:rsidRDefault="00321AC0" w:rsidP="000F3EC5">
      <w:pPr>
        <w:pStyle w:val="a3"/>
        <w:spacing w:line="23" w:lineRule="atLeast"/>
        <w:ind w:firstLine="709"/>
        <w:jc w:val="both"/>
        <w:rPr>
          <w:sz w:val="24"/>
          <w:szCs w:val="24"/>
        </w:rPr>
      </w:pPr>
    </w:p>
    <w:p w:rsidR="00A255AB" w:rsidRDefault="00A255AB" w:rsidP="00C25231">
      <w:pPr>
        <w:ind w:rightChars="-9" w:right="-22" w:firstLine="709"/>
        <w:jc w:val="both"/>
      </w:pPr>
    </w:p>
    <w:p w:rsidR="005D063E" w:rsidRPr="003716D9" w:rsidRDefault="005D063E" w:rsidP="00C25231">
      <w:pPr>
        <w:ind w:rightChars="-9" w:right="-22" w:firstLine="709"/>
        <w:jc w:val="both"/>
      </w:pPr>
      <w:r w:rsidRPr="003716D9">
        <w:t xml:space="preserve">Вывод: </w:t>
      </w:r>
      <w:r w:rsidR="003B65A6" w:rsidRPr="003716D9">
        <w:t xml:space="preserve"> </w:t>
      </w:r>
      <w:r w:rsidR="00516F18" w:rsidRPr="003716D9">
        <w:t xml:space="preserve">информация </w:t>
      </w:r>
      <w:r w:rsidR="003B65A6" w:rsidRPr="003716D9">
        <w:t>администрации</w:t>
      </w:r>
      <w:r w:rsidR="00516F18" w:rsidRPr="003716D9">
        <w:t xml:space="preserve"> городского округа Тольятти</w:t>
      </w:r>
      <w:r w:rsidR="000C0643" w:rsidRPr="003716D9">
        <w:t xml:space="preserve"> </w:t>
      </w:r>
      <w:r w:rsidR="00961FC5" w:rsidRPr="003716D9">
        <w:t>о выполнении муниципальной программы «Развитие малого и среднего предпринимательства городского округа Тольятти на 201</w:t>
      </w:r>
      <w:r w:rsidR="00232C82" w:rsidRPr="003716D9">
        <w:t>8</w:t>
      </w:r>
      <w:r w:rsidR="00961FC5" w:rsidRPr="003716D9">
        <w:t>-20</w:t>
      </w:r>
      <w:r w:rsidR="00232C82" w:rsidRPr="003716D9">
        <w:t>22</w:t>
      </w:r>
      <w:r w:rsidR="00961FC5" w:rsidRPr="003716D9">
        <w:t xml:space="preserve"> годы», утвержденной постановлением мэрии городского округа Тольятти от </w:t>
      </w:r>
      <w:r w:rsidR="00232C82" w:rsidRPr="003716D9">
        <w:t>28.08</w:t>
      </w:r>
      <w:r w:rsidR="00EE7E35" w:rsidRPr="003716D9">
        <w:t>.</w:t>
      </w:r>
      <w:r w:rsidR="00961FC5" w:rsidRPr="003716D9">
        <w:t>201</w:t>
      </w:r>
      <w:r w:rsidR="00232C82" w:rsidRPr="003716D9">
        <w:t>7</w:t>
      </w:r>
      <w:r w:rsidR="00961FC5" w:rsidRPr="003716D9">
        <w:t xml:space="preserve"> года №</w:t>
      </w:r>
      <w:r w:rsidR="00EE7E35" w:rsidRPr="003716D9">
        <w:t xml:space="preserve"> </w:t>
      </w:r>
      <w:r w:rsidR="00232C82" w:rsidRPr="003716D9">
        <w:t>2917</w:t>
      </w:r>
      <w:r w:rsidR="00961FC5" w:rsidRPr="003716D9">
        <w:t>-п/1, за 20</w:t>
      </w:r>
      <w:r w:rsidR="00321AC0" w:rsidRPr="003716D9">
        <w:t>2</w:t>
      </w:r>
      <w:r w:rsidR="00C80CE0">
        <w:t>2</w:t>
      </w:r>
      <w:r w:rsidR="00961FC5" w:rsidRPr="003716D9">
        <w:t xml:space="preserve"> год </w:t>
      </w:r>
      <w:r w:rsidRPr="003716D9">
        <w:t>может быть рассмотрен</w:t>
      </w:r>
      <w:r w:rsidR="00516F18" w:rsidRPr="003716D9">
        <w:t>а</w:t>
      </w:r>
      <w:r w:rsidRPr="003716D9">
        <w:t xml:space="preserve"> на заседании Думы городского округа Тольятти</w:t>
      </w:r>
      <w:r w:rsidR="00961FC5" w:rsidRPr="003716D9">
        <w:t xml:space="preserve">. </w:t>
      </w:r>
    </w:p>
    <w:p w:rsidR="00ED202E" w:rsidRPr="003716D9" w:rsidRDefault="00ED202E" w:rsidP="003F4EA3">
      <w:pPr>
        <w:ind w:rightChars="-42" w:right="-101" w:firstLine="720"/>
        <w:jc w:val="both"/>
      </w:pP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2A5E88" w:rsidRDefault="006F2758" w:rsidP="00AB71E7">
      <w:pPr>
        <w:autoSpaceDE w:val="0"/>
        <w:autoSpaceDN w:val="0"/>
        <w:adjustRightInd w:val="0"/>
        <w:ind w:right="-1"/>
        <w:jc w:val="both"/>
      </w:pPr>
      <w:r w:rsidRPr="003716D9">
        <w:t xml:space="preserve">Начальник аналитического отдела </w:t>
      </w:r>
      <w:r w:rsidRPr="003716D9">
        <w:tab/>
      </w:r>
      <w:r w:rsidRPr="003716D9">
        <w:tab/>
      </w:r>
      <w:r w:rsidRPr="003716D9">
        <w:tab/>
      </w:r>
      <w:r w:rsidRPr="003716D9">
        <w:tab/>
      </w:r>
      <w:r w:rsidRPr="003716D9">
        <w:tab/>
      </w:r>
      <w:r w:rsidR="003716D9">
        <w:t xml:space="preserve">          </w:t>
      </w:r>
      <w:r w:rsidRPr="003716D9">
        <w:t>Д. В. Замчевский</w:t>
      </w: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C80CE0" w:rsidRDefault="00C80CE0" w:rsidP="00AB71E7">
      <w:pPr>
        <w:autoSpaceDE w:val="0"/>
        <w:autoSpaceDN w:val="0"/>
        <w:adjustRightInd w:val="0"/>
        <w:ind w:right="-1"/>
        <w:jc w:val="both"/>
      </w:pPr>
    </w:p>
    <w:p w:rsidR="00C80CE0" w:rsidRPr="00C80CE0" w:rsidRDefault="00C80CE0" w:rsidP="00AB71E7">
      <w:pPr>
        <w:autoSpaceDE w:val="0"/>
        <w:autoSpaceDN w:val="0"/>
        <w:adjustRightInd w:val="0"/>
        <w:ind w:right="-1"/>
        <w:jc w:val="both"/>
        <w:rPr>
          <w:sz w:val="22"/>
          <w:szCs w:val="22"/>
        </w:rPr>
      </w:pPr>
      <w:r w:rsidRPr="00C80CE0">
        <w:rPr>
          <w:sz w:val="22"/>
          <w:szCs w:val="22"/>
        </w:rPr>
        <w:t>Поручикова, 28-05-67</w:t>
      </w:r>
    </w:p>
    <w:sectPr w:rsidR="00C80CE0" w:rsidRPr="00C80CE0" w:rsidSect="008948ED">
      <w:headerReference w:type="even" r:id="rId9"/>
      <w:headerReference w:type="default" r:id="rId10"/>
      <w:pgSz w:w="11906" w:h="16838"/>
      <w:pgMar w:top="1134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877" w:rsidRDefault="00100877">
      <w:r>
        <w:separator/>
      </w:r>
    </w:p>
  </w:endnote>
  <w:endnote w:type="continuationSeparator" w:id="0">
    <w:p w:rsidR="00100877" w:rsidRDefault="0010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877" w:rsidRDefault="00100877">
      <w:r>
        <w:separator/>
      </w:r>
    </w:p>
  </w:footnote>
  <w:footnote w:type="continuationSeparator" w:id="0">
    <w:p w:rsidR="00100877" w:rsidRDefault="00100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50" w:rsidRDefault="0043242B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A445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4450" w:rsidRDefault="002A445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50" w:rsidRDefault="0043242B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A445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310D1">
      <w:rPr>
        <w:rStyle w:val="a9"/>
        <w:noProof/>
      </w:rPr>
      <w:t>4</w:t>
    </w:r>
    <w:r>
      <w:rPr>
        <w:rStyle w:val="a9"/>
      </w:rPr>
      <w:fldChar w:fldCharType="end"/>
    </w:r>
  </w:p>
  <w:p w:rsidR="002A4450" w:rsidRDefault="002A445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881"/>
    <w:multiLevelType w:val="hybridMultilevel"/>
    <w:tmpl w:val="04465036"/>
    <w:lvl w:ilvl="0" w:tplc="023281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4F4ED5"/>
    <w:multiLevelType w:val="hybridMultilevel"/>
    <w:tmpl w:val="0F38409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9C6A3C"/>
    <w:multiLevelType w:val="hybridMultilevel"/>
    <w:tmpl w:val="DEDC17A6"/>
    <w:lvl w:ilvl="0" w:tplc="66DA4E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5109EC"/>
    <w:multiLevelType w:val="hybridMultilevel"/>
    <w:tmpl w:val="CF0A61BA"/>
    <w:lvl w:ilvl="0" w:tplc="0419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">
    <w:nsid w:val="09582232"/>
    <w:multiLevelType w:val="hybridMultilevel"/>
    <w:tmpl w:val="682CC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F1D586D"/>
    <w:multiLevelType w:val="hybridMultilevel"/>
    <w:tmpl w:val="25B4DD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2CE92D79"/>
    <w:multiLevelType w:val="hybridMultilevel"/>
    <w:tmpl w:val="5E64AE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6735A"/>
    <w:multiLevelType w:val="hybridMultilevel"/>
    <w:tmpl w:val="CFEC48B8"/>
    <w:lvl w:ilvl="0" w:tplc="5BB6E64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1D63B3"/>
    <w:multiLevelType w:val="hybridMultilevel"/>
    <w:tmpl w:val="5582C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97769D"/>
    <w:multiLevelType w:val="hybridMultilevel"/>
    <w:tmpl w:val="4C42F8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9"/>
  </w:num>
  <w:num w:numId="3">
    <w:abstractNumId w:val="8"/>
  </w:num>
  <w:num w:numId="4">
    <w:abstractNumId w:val="15"/>
  </w:num>
  <w:num w:numId="5">
    <w:abstractNumId w:val="6"/>
  </w:num>
  <w:num w:numId="6">
    <w:abstractNumId w:val="14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0"/>
  </w:num>
  <w:num w:numId="16">
    <w:abstractNumId w:val="16"/>
  </w:num>
  <w:num w:numId="17">
    <w:abstractNumId w:val="3"/>
  </w:num>
  <w:num w:numId="18">
    <w:abstractNumId w:val="7"/>
  </w:num>
  <w:num w:numId="19">
    <w:abstractNumId w:val="9"/>
  </w:num>
  <w:num w:numId="20">
    <w:abstractNumId w:val="1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6FA"/>
    <w:rsid w:val="000036D4"/>
    <w:rsid w:val="00003B67"/>
    <w:rsid w:val="00003E21"/>
    <w:rsid w:val="0000585D"/>
    <w:rsid w:val="0001030E"/>
    <w:rsid w:val="000107D9"/>
    <w:rsid w:val="00012595"/>
    <w:rsid w:val="000149DA"/>
    <w:rsid w:val="00014E16"/>
    <w:rsid w:val="00017002"/>
    <w:rsid w:val="00017F52"/>
    <w:rsid w:val="00020548"/>
    <w:rsid w:val="000205A7"/>
    <w:rsid w:val="000220B4"/>
    <w:rsid w:val="00023AEA"/>
    <w:rsid w:val="00025DC6"/>
    <w:rsid w:val="00027B13"/>
    <w:rsid w:val="00032301"/>
    <w:rsid w:val="00032938"/>
    <w:rsid w:val="000345BB"/>
    <w:rsid w:val="00034E3D"/>
    <w:rsid w:val="0003679F"/>
    <w:rsid w:val="00037306"/>
    <w:rsid w:val="000375B9"/>
    <w:rsid w:val="00037F9C"/>
    <w:rsid w:val="000402CB"/>
    <w:rsid w:val="00041FBB"/>
    <w:rsid w:val="00042E62"/>
    <w:rsid w:val="00045994"/>
    <w:rsid w:val="00047440"/>
    <w:rsid w:val="00047E3C"/>
    <w:rsid w:val="000504D7"/>
    <w:rsid w:val="00051D40"/>
    <w:rsid w:val="0005278D"/>
    <w:rsid w:val="00052A41"/>
    <w:rsid w:val="000554BB"/>
    <w:rsid w:val="0005556F"/>
    <w:rsid w:val="00056DBD"/>
    <w:rsid w:val="00062CC5"/>
    <w:rsid w:val="00062FC8"/>
    <w:rsid w:val="00066327"/>
    <w:rsid w:val="00066EA5"/>
    <w:rsid w:val="0006785E"/>
    <w:rsid w:val="00070915"/>
    <w:rsid w:val="0007150D"/>
    <w:rsid w:val="00071A93"/>
    <w:rsid w:val="000722E3"/>
    <w:rsid w:val="00072A0A"/>
    <w:rsid w:val="0007384A"/>
    <w:rsid w:val="00074E52"/>
    <w:rsid w:val="0007528E"/>
    <w:rsid w:val="00075546"/>
    <w:rsid w:val="00075795"/>
    <w:rsid w:val="000774F0"/>
    <w:rsid w:val="000801BF"/>
    <w:rsid w:val="00080DF0"/>
    <w:rsid w:val="00082B3F"/>
    <w:rsid w:val="000836F9"/>
    <w:rsid w:val="0008414D"/>
    <w:rsid w:val="00084D7E"/>
    <w:rsid w:val="000857F5"/>
    <w:rsid w:val="0008633A"/>
    <w:rsid w:val="00090E96"/>
    <w:rsid w:val="000922E7"/>
    <w:rsid w:val="000936DC"/>
    <w:rsid w:val="00093A7E"/>
    <w:rsid w:val="00093FD5"/>
    <w:rsid w:val="000948BA"/>
    <w:rsid w:val="000956F6"/>
    <w:rsid w:val="000A227A"/>
    <w:rsid w:val="000A46A3"/>
    <w:rsid w:val="000A51C2"/>
    <w:rsid w:val="000A6C17"/>
    <w:rsid w:val="000B17C0"/>
    <w:rsid w:val="000B1893"/>
    <w:rsid w:val="000B260D"/>
    <w:rsid w:val="000B2805"/>
    <w:rsid w:val="000B4467"/>
    <w:rsid w:val="000B5DC0"/>
    <w:rsid w:val="000C0643"/>
    <w:rsid w:val="000C1E38"/>
    <w:rsid w:val="000C4D74"/>
    <w:rsid w:val="000C541F"/>
    <w:rsid w:val="000C58C3"/>
    <w:rsid w:val="000C62A7"/>
    <w:rsid w:val="000C668D"/>
    <w:rsid w:val="000C6B17"/>
    <w:rsid w:val="000C6C57"/>
    <w:rsid w:val="000C766F"/>
    <w:rsid w:val="000D0BA7"/>
    <w:rsid w:val="000D4537"/>
    <w:rsid w:val="000D6D18"/>
    <w:rsid w:val="000D79AF"/>
    <w:rsid w:val="000E04DC"/>
    <w:rsid w:val="000E1098"/>
    <w:rsid w:val="000E2330"/>
    <w:rsid w:val="000E367E"/>
    <w:rsid w:val="000E3BB1"/>
    <w:rsid w:val="000E3EB4"/>
    <w:rsid w:val="000E482F"/>
    <w:rsid w:val="000E585F"/>
    <w:rsid w:val="000E6091"/>
    <w:rsid w:val="000E6B62"/>
    <w:rsid w:val="000F100F"/>
    <w:rsid w:val="000F16BD"/>
    <w:rsid w:val="000F194B"/>
    <w:rsid w:val="000F2B71"/>
    <w:rsid w:val="000F2EFE"/>
    <w:rsid w:val="000F3EC5"/>
    <w:rsid w:val="000F5D72"/>
    <w:rsid w:val="00100877"/>
    <w:rsid w:val="00105344"/>
    <w:rsid w:val="00105DF0"/>
    <w:rsid w:val="0011031A"/>
    <w:rsid w:val="00110717"/>
    <w:rsid w:val="00110DA0"/>
    <w:rsid w:val="0011268D"/>
    <w:rsid w:val="00116DA8"/>
    <w:rsid w:val="00120442"/>
    <w:rsid w:val="001215CE"/>
    <w:rsid w:val="00121BA7"/>
    <w:rsid w:val="00124ECF"/>
    <w:rsid w:val="001251EC"/>
    <w:rsid w:val="00125672"/>
    <w:rsid w:val="00126BB5"/>
    <w:rsid w:val="00126E13"/>
    <w:rsid w:val="00127B92"/>
    <w:rsid w:val="00127D6B"/>
    <w:rsid w:val="00130B53"/>
    <w:rsid w:val="00133EF9"/>
    <w:rsid w:val="001347AF"/>
    <w:rsid w:val="00135776"/>
    <w:rsid w:val="00135AA3"/>
    <w:rsid w:val="00135BE0"/>
    <w:rsid w:val="00137EA6"/>
    <w:rsid w:val="001406C4"/>
    <w:rsid w:val="00140D6E"/>
    <w:rsid w:val="001421B3"/>
    <w:rsid w:val="0014255A"/>
    <w:rsid w:val="001425E4"/>
    <w:rsid w:val="001442AE"/>
    <w:rsid w:val="00145DA2"/>
    <w:rsid w:val="00147ADC"/>
    <w:rsid w:val="0015162B"/>
    <w:rsid w:val="001521F1"/>
    <w:rsid w:val="001528E3"/>
    <w:rsid w:val="001544DB"/>
    <w:rsid w:val="00154C74"/>
    <w:rsid w:val="0015549E"/>
    <w:rsid w:val="00155D19"/>
    <w:rsid w:val="00155D2E"/>
    <w:rsid w:val="00156EF4"/>
    <w:rsid w:val="00157550"/>
    <w:rsid w:val="00157E13"/>
    <w:rsid w:val="00161660"/>
    <w:rsid w:val="0016203E"/>
    <w:rsid w:val="001633E9"/>
    <w:rsid w:val="00163BB7"/>
    <w:rsid w:val="001655F7"/>
    <w:rsid w:val="00165E69"/>
    <w:rsid w:val="00165ECC"/>
    <w:rsid w:val="00166E4E"/>
    <w:rsid w:val="00167F46"/>
    <w:rsid w:val="00174604"/>
    <w:rsid w:val="00175066"/>
    <w:rsid w:val="00175C1C"/>
    <w:rsid w:val="00176B70"/>
    <w:rsid w:val="00177B05"/>
    <w:rsid w:val="00177C50"/>
    <w:rsid w:val="00177DE2"/>
    <w:rsid w:val="00180371"/>
    <w:rsid w:val="00181299"/>
    <w:rsid w:val="00183072"/>
    <w:rsid w:val="00183FF9"/>
    <w:rsid w:val="0018411F"/>
    <w:rsid w:val="001849FA"/>
    <w:rsid w:val="00184A31"/>
    <w:rsid w:val="00185762"/>
    <w:rsid w:val="0019012E"/>
    <w:rsid w:val="001926E9"/>
    <w:rsid w:val="00192E07"/>
    <w:rsid w:val="00193C40"/>
    <w:rsid w:val="00194EA5"/>
    <w:rsid w:val="00195FBC"/>
    <w:rsid w:val="0019645A"/>
    <w:rsid w:val="00196F3F"/>
    <w:rsid w:val="0019780F"/>
    <w:rsid w:val="001A06B1"/>
    <w:rsid w:val="001A09BF"/>
    <w:rsid w:val="001A196C"/>
    <w:rsid w:val="001A3829"/>
    <w:rsid w:val="001A3F4A"/>
    <w:rsid w:val="001A4C54"/>
    <w:rsid w:val="001A502C"/>
    <w:rsid w:val="001A5031"/>
    <w:rsid w:val="001A5084"/>
    <w:rsid w:val="001A5F87"/>
    <w:rsid w:val="001A72F4"/>
    <w:rsid w:val="001B127A"/>
    <w:rsid w:val="001B139E"/>
    <w:rsid w:val="001B4738"/>
    <w:rsid w:val="001B5E47"/>
    <w:rsid w:val="001B6B40"/>
    <w:rsid w:val="001B7E16"/>
    <w:rsid w:val="001C03F0"/>
    <w:rsid w:val="001C2D03"/>
    <w:rsid w:val="001C4EEB"/>
    <w:rsid w:val="001C5271"/>
    <w:rsid w:val="001C58D9"/>
    <w:rsid w:val="001C5919"/>
    <w:rsid w:val="001C59DC"/>
    <w:rsid w:val="001C607D"/>
    <w:rsid w:val="001C6BD7"/>
    <w:rsid w:val="001C73FA"/>
    <w:rsid w:val="001C7412"/>
    <w:rsid w:val="001D12DF"/>
    <w:rsid w:val="001D1FE0"/>
    <w:rsid w:val="001D3249"/>
    <w:rsid w:val="001D41C7"/>
    <w:rsid w:val="001D5573"/>
    <w:rsid w:val="001D5BB2"/>
    <w:rsid w:val="001E17D1"/>
    <w:rsid w:val="001E44CA"/>
    <w:rsid w:val="001E4836"/>
    <w:rsid w:val="001E6EC9"/>
    <w:rsid w:val="001E74F2"/>
    <w:rsid w:val="001E76E0"/>
    <w:rsid w:val="001E7B21"/>
    <w:rsid w:val="001F0D22"/>
    <w:rsid w:val="001F1AB7"/>
    <w:rsid w:val="001F1B3A"/>
    <w:rsid w:val="001F29BB"/>
    <w:rsid w:val="001F4051"/>
    <w:rsid w:val="001F4073"/>
    <w:rsid w:val="001F50C9"/>
    <w:rsid w:val="001F5324"/>
    <w:rsid w:val="001F585C"/>
    <w:rsid w:val="001F59CA"/>
    <w:rsid w:val="001F7A35"/>
    <w:rsid w:val="0020044C"/>
    <w:rsid w:val="00202AE6"/>
    <w:rsid w:val="00203291"/>
    <w:rsid w:val="0020353E"/>
    <w:rsid w:val="002035A8"/>
    <w:rsid w:val="0020497D"/>
    <w:rsid w:val="00205E62"/>
    <w:rsid w:val="0020762B"/>
    <w:rsid w:val="00210DC5"/>
    <w:rsid w:val="0021268E"/>
    <w:rsid w:val="002132CA"/>
    <w:rsid w:val="00213B65"/>
    <w:rsid w:val="00214050"/>
    <w:rsid w:val="00214E20"/>
    <w:rsid w:val="00215EFB"/>
    <w:rsid w:val="00216A84"/>
    <w:rsid w:val="00216F65"/>
    <w:rsid w:val="002175A7"/>
    <w:rsid w:val="00221483"/>
    <w:rsid w:val="00221C0D"/>
    <w:rsid w:val="00225454"/>
    <w:rsid w:val="002262E0"/>
    <w:rsid w:val="00226528"/>
    <w:rsid w:val="00226777"/>
    <w:rsid w:val="00226A5F"/>
    <w:rsid w:val="0023041F"/>
    <w:rsid w:val="00230B17"/>
    <w:rsid w:val="00231EE2"/>
    <w:rsid w:val="00232206"/>
    <w:rsid w:val="002325F4"/>
    <w:rsid w:val="00232C82"/>
    <w:rsid w:val="00232CAA"/>
    <w:rsid w:val="00234379"/>
    <w:rsid w:val="00235D9D"/>
    <w:rsid w:val="00236660"/>
    <w:rsid w:val="002369EA"/>
    <w:rsid w:val="00236C63"/>
    <w:rsid w:val="00237F23"/>
    <w:rsid w:val="00240F2A"/>
    <w:rsid w:val="0024308A"/>
    <w:rsid w:val="00243CA8"/>
    <w:rsid w:val="00243E32"/>
    <w:rsid w:val="002455C9"/>
    <w:rsid w:val="0024571E"/>
    <w:rsid w:val="00245A23"/>
    <w:rsid w:val="00250E50"/>
    <w:rsid w:val="00251081"/>
    <w:rsid w:val="00252DC3"/>
    <w:rsid w:val="002547FC"/>
    <w:rsid w:val="00255556"/>
    <w:rsid w:val="0025630D"/>
    <w:rsid w:val="00256FF9"/>
    <w:rsid w:val="00262082"/>
    <w:rsid w:val="0026276C"/>
    <w:rsid w:val="002627E0"/>
    <w:rsid w:val="00262A5A"/>
    <w:rsid w:val="00265360"/>
    <w:rsid w:val="00266037"/>
    <w:rsid w:val="002665C7"/>
    <w:rsid w:val="0026706B"/>
    <w:rsid w:val="00270514"/>
    <w:rsid w:val="00272EDA"/>
    <w:rsid w:val="002740E2"/>
    <w:rsid w:val="002754EC"/>
    <w:rsid w:val="002760D1"/>
    <w:rsid w:val="00276985"/>
    <w:rsid w:val="00280461"/>
    <w:rsid w:val="002807C5"/>
    <w:rsid w:val="0028106C"/>
    <w:rsid w:val="002875F1"/>
    <w:rsid w:val="0028767B"/>
    <w:rsid w:val="00287BD5"/>
    <w:rsid w:val="00287C9E"/>
    <w:rsid w:val="00287D1A"/>
    <w:rsid w:val="00290A7F"/>
    <w:rsid w:val="0029105B"/>
    <w:rsid w:val="0029111D"/>
    <w:rsid w:val="00291D01"/>
    <w:rsid w:val="0029249B"/>
    <w:rsid w:val="0029261A"/>
    <w:rsid w:val="00292ED0"/>
    <w:rsid w:val="00294331"/>
    <w:rsid w:val="0029676D"/>
    <w:rsid w:val="00296DB8"/>
    <w:rsid w:val="00297145"/>
    <w:rsid w:val="002A0769"/>
    <w:rsid w:val="002A0EF2"/>
    <w:rsid w:val="002A1AC3"/>
    <w:rsid w:val="002A2B59"/>
    <w:rsid w:val="002A3A03"/>
    <w:rsid w:val="002A4450"/>
    <w:rsid w:val="002A5E88"/>
    <w:rsid w:val="002B20AD"/>
    <w:rsid w:val="002B24FC"/>
    <w:rsid w:val="002B2530"/>
    <w:rsid w:val="002B398F"/>
    <w:rsid w:val="002B6558"/>
    <w:rsid w:val="002B77B7"/>
    <w:rsid w:val="002B793D"/>
    <w:rsid w:val="002C07BB"/>
    <w:rsid w:val="002C2EC2"/>
    <w:rsid w:val="002C3998"/>
    <w:rsid w:val="002C4867"/>
    <w:rsid w:val="002C4EDC"/>
    <w:rsid w:val="002C5DA1"/>
    <w:rsid w:val="002C68B5"/>
    <w:rsid w:val="002C6FE5"/>
    <w:rsid w:val="002C7A32"/>
    <w:rsid w:val="002D140B"/>
    <w:rsid w:val="002D5082"/>
    <w:rsid w:val="002E0270"/>
    <w:rsid w:val="002E3A8F"/>
    <w:rsid w:val="002E4DFE"/>
    <w:rsid w:val="002E7209"/>
    <w:rsid w:val="002F12AA"/>
    <w:rsid w:val="002F3F93"/>
    <w:rsid w:val="002F5CE7"/>
    <w:rsid w:val="0030071C"/>
    <w:rsid w:val="003025E9"/>
    <w:rsid w:val="00302EA2"/>
    <w:rsid w:val="00303C51"/>
    <w:rsid w:val="003042DA"/>
    <w:rsid w:val="003051A5"/>
    <w:rsid w:val="00305695"/>
    <w:rsid w:val="00307428"/>
    <w:rsid w:val="00307600"/>
    <w:rsid w:val="00307CE4"/>
    <w:rsid w:val="003101AC"/>
    <w:rsid w:val="0031024E"/>
    <w:rsid w:val="00310CBE"/>
    <w:rsid w:val="0031389D"/>
    <w:rsid w:val="00314342"/>
    <w:rsid w:val="00314B4E"/>
    <w:rsid w:val="003164CA"/>
    <w:rsid w:val="00317599"/>
    <w:rsid w:val="00321511"/>
    <w:rsid w:val="00321AC0"/>
    <w:rsid w:val="00323940"/>
    <w:rsid w:val="00323CD0"/>
    <w:rsid w:val="00323F0C"/>
    <w:rsid w:val="00324000"/>
    <w:rsid w:val="00325304"/>
    <w:rsid w:val="00326704"/>
    <w:rsid w:val="00327D53"/>
    <w:rsid w:val="00330A66"/>
    <w:rsid w:val="00331D78"/>
    <w:rsid w:val="00333013"/>
    <w:rsid w:val="00335D67"/>
    <w:rsid w:val="00337352"/>
    <w:rsid w:val="00337499"/>
    <w:rsid w:val="003374E8"/>
    <w:rsid w:val="0034106C"/>
    <w:rsid w:val="003415F8"/>
    <w:rsid w:val="00341847"/>
    <w:rsid w:val="00342A0B"/>
    <w:rsid w:val="00342C85"/>
    <w:rsid w:val="003447DB"/>
    <w:rsid w:val="00345ADF"/>
    <w:rsid w:val="00346BB5"/>
    <w:rsid w:val="00350EB3"/>
    <w:rsid w:val="003513D0"/>
    <w:rsid w:val="00353F47"/>
    <w:rsid w:val="0035698C"/>
    <w:rsid w:val="00356F55"/>
    <w:rsid w:val="003576E6"/>
    <w:rsid w:val="0036080B"/>
    <w:rsid w:val="00360C4B"/>
    <w:rsid w:val="00361DF4"/>
    <w:rsid w:val="00364774"/>
    <w:rsid w:val="00365AC5"/>
    <w:rsid w:val="00367660"/>
    <w:rsid w:val="00370797"/>
    <w:rsid w:val="003716D9"/>
    <w:rsid w:val="00372D6B"/>
    <w:rsid w:val="00372FD8"/>
    <w:rsid w:val="0037323D"/>
    <w:rsid w:val="00373B63"/>
    <w:rsid w:val="00374104"/>
    <w:rsid w:val="00376B2A"/>
    <w:rsid w:val="00376B8E"/>
    <w:rsid w:val="00377FF8"/>
    <w:rsid w:val="003834E5"/>
    <w:rsid w:val="003835D4"/>
    <w:rsid w:val="003842E6"/>
    <w:rsid w:val="00387DA5"/>
    <w:rsid w:val="00391899"/>
    <w:rsid w:val="0039251E"/>
    <w:rsid w:val="0039391D"/>
    <w:rsid w:val="003A06AF"/>
    <w:rsid w:val="003A0727"/>
    <w:rsid w:val="003A0C36"/>
    <w:rsid w:val="003A21E9"/>
    <w:rsid w:val="003A3A2A"/>
    <w:rsid w:val="003B03AF"/>
    <w:rsid w:val="003B49A9"/>
    <w:rsid w:val="003B4EB3"/>
    <w:rsid w:val="003B512B"/>
    <w:rsid w:val="003B61CA"/>
    <w:rsid w:val="003B6258"/>
    <w:rsid w:val="003B65A6"/>
    <w:rsid w:val="003C0AA7"/>
    <w:rsid w:val="003C1A4D"/>
    <w:rsid w:val="003C269A"/>
    <w:rsid w:val="003C26D9"/>
    <w:rsid w:val="003C30B7"/>
    <w:rsid w:val="003C3F9A"/>
    <w:rsid w:val="003C5C9B"/>
    <w:rsid w:val="003C60EC"/>
    <w:rsid w:val="003C610F"/>
    <w:rsid w:val="003D031B"/>
    <w:rsid w:val="003D0C7C"/>
    <w:rsid w:val="003D107B"/>
    <w:rsid w:val="003D11DC"/>
    <w:rsid w:val="003D15EC"/>
    <w:rsid w:val="003D180E"/>
    <w:rsid w:val="003D4F2C"/>
    <w:rsid w:val="003D55AD"/>
    <w:rsid w:val="003D580C"/>
    <w:rsid w:val="003D5BD4"/>
    <w:rsid w:val="003D7383"/>
    <w:rsid w:val="003E0502"/>
    <w:rsid w:val="003E0A6B"/>
    <w:rsid w:val="003E0F38"/>
    <w:rsid w:val="003E138A"/>
    <w:rsid w:val="003E1875"/>
    <w:rsid w:val="003E2D58"/>
    <w:rsid w:val="003E38F2"/>
    <w:rsid w:val="003E40C3"/>
    <w:rsid w:val="003E4295"/>
    <w:rsid w:val="003E457E"/>
    <w:rsid w:val="003E5655"/>
    <w:rsid w:val="003F0171"/>
    <w:rsid w:val="003F3831"/>
    <w:rsid w:val="003F4065"/>
    <w:rsid w:val="003F48C9"/>
    <w:rsid w:val="003F4EA3"/>
    <w:rsid w:val="003F7528"/>
    <w:rsid w:val="00402652"/>
    <w:rsid w:val="004031DB"/>
    <w:rsid w:val="00405855"/>
    <w:rsid w:val="0041092C"/>
    <w:rsid w:val="00411007"/>
    <w:rsid w:val="004116B9"/>
    <w:rsid w:val="00411B30"/>
    <w:rsid w:val="0041328B"/>
    <w:rsid w:val="00413695"/>
    <w:rsid w:val="00413B72"/>
    <w:rsid w:val="004151C6"/>
    <w:rsid w:val="0041618C"/>
    <w:rsid w:val="004170F9"/>
    <w:rsid w:val="00420AB1"/>
    <w:rsid w:val="00420BD2"/>
    <w:rsid w:val="00421C95"/>
    <w:rsid w:val="004228AA"/>
    <w:rsid w:val="0042329B"/>
    <w:rsid w:val="004238C0"/>
    <w:rsid w:val="00423A4B"/>
    <w:rsid w:val="00423ED1"/>
    <w:rsid w:val="00425206"/>
    <w:rsid w:val="0042601D"/>
    <w:rsid w:val="00426378"/>
    <w:rsid w:val="004263C3"/>
    <w:rsid w:val="0042669C"/>
    <w:rsid w:val="00426B34"/>
    <w:rsid w:val="00426C00"/>
    <w:rsid w:val="00426C91"/>
    <w:rsid w:val="00427EB2"/>
    <w:rsid w:val="004313DA"/>
    <w:rsid w:val="004318BB"/>
    <w:rsid w:val="0043242B"/>
    <w:rsid w:val="0043613F"/>
    <w:rsid w:val="00436169"/>
    <w:rsid w:val="004367A8"/>
    <w:rsid w:val="00437399"/>
    <w:rsid w:val="0044006E"/>
    <w:rsid w:val="004407FF"/>
    <w:rsid w:val="00441776"/>
    <w:rsid w:val="00442C64"/>
    <w:rsid w:val="00443401"/>
    <w:rsid w:val="004436B3"/>
    <w:rsid w:val="00445721"/>
    <w:rsid w:val="004466E4"/>
    <w:rsid w:val="00447509"/>
    <w:rsid w:val="0045125B"/>
    <w:rsid w:val="0045169B"/>
    <w:rsid w:val="004521A8"/>
    <w:rsid w:val="004529DF"/>
    <w:rsid w:val="00453A88"/>
    <w:rsid w:val="00453E9B"/>
    <w:rsid w:val="00455D46"/>
    <w:rsid w:val="00456046"/>
    <w:rsid w:val="004565E8"/>
    <w:rsid w:val="00457E0D"/>
    <w:rsid w:val="00460C4B"/>
    <w:rsid w:val="00461145"/>
    <w:rsid w:val="0046635F"/>
    <w:rsid w:val="004667D3"/>
    <w:rsid w:val="00466CE7"/>
    <w:rsid w:val="00467624"/>
    <w:rsid w:val="0047150D"/>
    <w:rsid w:val="00471DA1"/>
    <w:rsid w:val="0047334F"/>
    <w:rsid w:val="00474E8F"/>
    <w:rsid w:val="0047613C"/>
    <w:rsid w:val="0047773E"/>
    <w:rsid w:val="00480222"/>
    <w:rsid w:val="00481842"/>
    <w:rsid w:val="00484627"/>
    <w:rsid w:val="00486BEB"/>
    <w:rsid w:val="0049003B"/>
    <w:rsid w:val="004906A5"/>
    <w:rsid w:val="00491148"/>
    <w:rsid w:val="00492579"/>
    <w:rsid w:val="004947FD"/>
    <w:rsid w:val="00495828"/>
    <w:rsid w:val="00497AE2"/>
    <w:rsid w:val="004A2FC9"/>
    <w:rsid w:val="004A66EE"/>
    <w:rsid w:val="004A6930"/>
    <w:rsid w:val="004B05A0"/>
    <w:rsid w:val="004B0975"/>
    <w:rsid w:val="004B4174"/>
    <w:rsid w:val="004B4CB2"/>
    <w:rsid w:val="004B7269"/>
    <w:rsid w:val="004C08BC"/>
    <w:rsid w:val="004C1868"/>
    <w:rsid w:val="004C291C"/>
    <w:rsid w:val="004C40E4"/>
    <w:rsid w:val="004C436B"/>
    <w:rsid w:val="004C481F"/>
    <w:rsid w:val="004C60CE"/>
    <w:rsid w:val="004C63BC"/>
    <w:rsid w:val="004C7635"/>
    <w:rsid w:val="004D426F"/>
    <w:rsid w:val="004D50E6"/>
    <w:rsid w:val="004D5E63"/>
    <w:rsid w:val="004D6149"/>
    <w:rsid w:val="004D7EB0"/>
    <w:rsid w:val="004E0F9F"/>
    <w:rsid w:val="004E2F20"/>
    <w:rsid w:val="004E32DA"/>
    <w:rsid w:val="004E4339"/>
    <w:rsid w:val="004E556C"/>
    <w:rsid w:val="004E6057"/>
    <w:rsid w:val="004F20FF"/>
    <w:rsid w:val="004F30F7"/>
    <w:rsid w:val="004F30F9"/>
    <w:rsid w:val="004F60A3"/>
    <w:rsid w:val="004F720B"/>
    <w:rsid w:val="005002DC"/>
    <w:rsid w:val="005003FE"/>
    <w:rsid w:val="005029D0"/>
    <w:rsid w:val="005032A8"/>
    <w:rsid w:val="005034CD"/>
    <w:rsid w:val="00503A37"/>
    <w:rsid w:val="00507AC4"/>
    <w:rsid w:val="0051054F"/>
    <w:rsid w:val="00511CE3"/>
    <w:rsid w:val="00511EE8"/>
    <w:rsid w:val="0051252F"/>
    <w:rsid w:val="005125BC"/>
    <w:rsid w:val="00512C41"/>
    <w:rsid w:val="005155D7"/>
    <w:rsid w:val="00516C18"/>
    <w:rsid w:val="00516F18"/>
    <w:rsid w:val="00520805"/>
    <w:rsid w:val="00522339"/>
    <w:rsid w:val="005230DB"/>
    <w:rsid w:val="005240EF"/>
    <w:rsid w:val="005265C2"/>
    <w:rsid w:val="005309C3"/>
    <w:rsid w:val="00530F5D"/>
    <w:rsid w:val="00531B36"/>
    <w:rsid w:val="00531FA2"/>
    <w:rsid w:val="00534D43"/>
    <w:rsid w:val="0053636F"/>
    <w:rsid w:val="0053651D"/>
    <w:rsid w:val="005366D7"/>
    <w:rsid w:val="0053777F"/>
    <w:rsid w:val="00537BAA"/>
    <w:rsid w:val="00537C84"/>
    <w:rsid w:val="00540CD1"/>
    <w:rsid w:val="0054122D"/>
    <w:rsid w:val="00542B7C"/>
    <w:rsid w:val="0054362E"/>
    <w:rsid w:val="00544EE7"/>
    <w:rsid w:val="005478A8"/>
    <w:rsid w:val="005513A8"/>
    <w:rsid w:val="0055249D"/>
    <w:rsid w:val="00553D69"/>
    <w:rsid w:val="00554554"/>
    <w:rsid w:val="00556299"/>
    <w:rsid w:val="00556753"/>
    <w:rsid w:val="00556A58"/>
    <w:rsid w:val="00556DE7"/>
    <w:rsid w:val="0055766E"/>
    <w:rsid w:val="005602B6"/>
    <w:rsid w:val="005620D0"/>
    <w:rsid w:val="00563069"/>
    <w:rsid w:val="00564314"/>
    <w:rsid w:val="005679D7"/>
    <w:rsid w:val="005679EF"/>
    <w:rsid w:val="00570732"/>
    <w:rsid w:val="00573062"/>
    <w:rsid w:val="00573AE5"/>
    <w:rsid w:val="005744CE"/>
    <w:rsid w:val="00574727"/>
    <w:rsid w:val="00576FE1"/>
    <w:rsid w:val="005776C5"/>
    <w:rsid w:val="0058090C"/>
    <w:rsid w:val="00581770"/>
    <w:rsid w:val="00581C70"/>
    <w:rsid w:val="00584969"/>
    <w:rsid w:val="005904D1"/>
    <w:rsid w:val="00591EC2"/>
    <w:rsid w:val="00593253"/>
    <w:rsid w:val="00594FAD"/>
    <w:rsid w:val="00596692"/>
    <w:rsid w:val="005966A1"/>
    <w:rsid w:val="005970FA"/>
    <w:rsid w:val="005979CF"/>
    <w:rsid w:val="00597AAC"/>
    <w:rsid w:val="005A08BD"/>
    <w:rsid w:val="005A0ED8"/>
    <w:rsid w:val="005A189D"/>
    <w:rsid w:val="005A20F1"/>
    <w:rsid w:val="005A218B"/>
    <w:rsid w:val="005A39A2"/>
    <w:rsid w:val="005A6CE2"/>
    <w:rsid w:val="005A7A2D"/>
    <w:rsid w:val="005B048F"/>
    <w:rsid w:val="005B1941"/>
    <w:rsid w:val="005B2DAE"/>
    <w:rsid w:val="005B3832"/>
    <w:rsid w:val="005B4C2D"/>
    <w:rsid w:val="005B5542"/>
    <w:rsid w:val="005B6A8B"/>
    <w:rsid w:val="005B7263"/>
    <w:rsid w:val="005C2502"/>
    <w:rsid w:val="005C2C51"/>
    <w:rsid w:val="005C36D0"/>
    <w:rsid w:val="005C3974"/>
    <w:rsid w:val="005C6139"/>
    <w:rsid w:val="005D063E"/>
    <w:rsid w:val="005D0C4F"/>
    <w:rsid w:val="005D1344"/>
    <w:rsid w:val="005D17CD"/>
    <w:rsid w:val="005D1A7A"/>
    <w:rsid w:val="005D2029"/>
    <w:rsid w:val="005D22AD"/>
    <w:rsid w:val="005D3361"/>
    <w:rsid w:val="005D4B49"/>
    <w:rsid w:val="005D4CB5"/>
    <w:rsid w:val="005D7411"/>
    <w:rsid w:val="005D78D7"/>
    <w:rsid w:val="005E044D"/>
    <w:rsid w:val="005E28F9"/>
    <w:rsid w:val="005E550C"/>
    <w:rsid w:val="005E5CED"/>
    <w:rsid w:val="005F0E69"/>
    <w:rsid w:val="005F0F25"/>
    <w:rsid w:val="005F117B"/>
    <w:rsid w:val="005F28EF"/>
    <w:rsid w:val="005F2BBD"/>
    <w:rsid w:val="005F4DDD"/>
    <w:rsid w:val="005F531A"/>
    <w:rsid w:val="005F7A7D"/>
    <w:rsid w:val="006006E0"/>
    <w:rsid w:val="00600B07"/>
    <w:rsid w:val="00600DD3"/>
    <w:rsid w:val="006036D2"/>
    <w:rsid w:val="006041A1"/>
    <w:rsid w:val="006049E7"/>
    <w:rsid w:val="00605FC2"/>
    <w:rsid w:val="0060648D"/>
    <w:rsid w:val="00607BA5"/>
    <w:rsid w:val="006111D9"/>
    <w:rsid w:val="006136F8"/>
    <w:rsid w:val="00613AF6"/>
    <w:rsid w:val="00615E54"/>
    <w:rsid w:val="006167BB"/>
    <w:rsid w:val="00617CCC"/>
    <w:rsid w:val="00620D0F"/>
    <w:rsid w:val="006214E6"/>
    <w:rsid w:val="00622826"/>
    <w:rsid w:val="00623C37"/>
    <w:rsid w:val="00623D22"/>
    <w:rsid w:val="006251D2"/>
    <w:rsid w:val="006275A5"/>
    <w:rsid w:val="00627F72"/>
    <w:rsid w:val="00631CAB"/>
    <w:rsid w:val="006327AB"/>
    <w:rsid w:val="00632A32"/>
    <w:rsid w:val="00634271"/>
    <w:rsid w:val="00637CC6"/>
    <w:rsid w:val="00640494"/>
    <w:rsid w:val="006407F3"/>
    <w:rsid w:val="00640C50"/>
    <w:rsid w:val="006424B0"/>
    <w:rsid w:val="0064277F"/>
    <w:rsid w:val="006463E0"/>
    <w:rsid w:val="00646AD1"/>
    <w:rsid w:val="006470E5"/>
    <w:rsid w:val="00647C6A"/>
    <w:rsid w:val="00650B00"/>
    <w:rsid w:val="00651EE0"/>
    <w:rsid w:val="00653677"/>
    <w:rsid w:val="00653A7D"/>
    <w:rsid w:val="00655E86"/>
    <w:rsid w:val="0065695C"/>
    <w:rsid w:val="00657DF8"/>
    <w:rsid w:val="00661BAC"/>
    <w:rsid w:val="00662CEF"/>
    <w:rsid w:val="00664903"/>
    <w:rsid w:val="00664E15"/>
    <w:rsid w:val="006655DE"/>
    <w:rsid w:val="00666B43"/>
    <w:rsid w:val="00670FFE"/>
    <w:rsid w:val="006720FE"/>
    <w:rsid w:val="006724B4"/>
    <w:rsid w:val="00672F55"/>
    <w:rsid w:val="0067377D"/>
    <w:rsid w:val="006742CA"/>
    <w:rsid w:val="006743C7"/>
    <w:rsid w:val="006747D0"/>
    <w:rsid w:val="00674890"/>
    <w:rsid w:val="00675AA9"/>
    <w:rsid w:val="00676443"/>
    <w:rsid w:val="00676E28"/>
    <w:rsid w:val="00680F96"/>
    <w:rsid w:val="00682B47"/>
    <w:rsid w:val="00684E89"/>
    <w:rsid w:val="0069285B"/>
    <w:rsid w:val="00692A75"/>
    <w:rsid w:val="006931E9"/>
    <w:rsid w:val="00693AFC"/>
    <w:rsid w:val="00693C5F"/>
    <w:rsid w:val="00694314"/>
    <w:rsid w:val="00694DB9"/>
    <w:rsid w:val="00695B39"/>
    <w:rsid w:val="006A0111"/>
    <w:rsid w:val="006A02E5"/>
    <w:rsid w:val="006A0BD8"/>
    <w:rsid w:val="006A126B"/>
    <w:rsid w:val="006A295B"/>
    <w:rsid w:val="006A2AFA"/>
    <w:rsid w:val="006A59F7"/>
    <w:rsid w:val="006A5BF7"/>
    <w:rsid w:val="006A609E"/>
    <w:rsid w:val="006A632A"/>
    <w:rsid w:val="006A703D"/>
    <w:rsid w:val="006B033A"/>
    <w:rsid w:val="006B0FFB"/>
    <w:rsid w:val="006B1080"/>
    <w:rsid w:val="006B20B8"/>
    <w:rsid w:val="006B2E6E"/>
    <w:rsid w:val="006B3FB7"/>
    <w:rsid w:val="006B5380"/>
    <w:rsid w:val="006B5ABC"/>
    <w:rsid w:val="006B6BC3"/>
    <w:rsid w:val="006B787B"/>
    <w:rsid w:val="006C0075"/>
    <w:rsid w:val="006C1625"/>
    <w:rsid w:val="006C1C91"/>
    <w:rsid w:val="006C26A8"/>
    <w:rsid w:val="006C2770"/>
    <w:rsid w:val="006C2DE0"/>
    <w:rsid w:val="006C2EDF"/>
    <w:rsid w:val="006C344F"/>
    <w:rsid w:val="006C3A9D"/>
    <w:rsid w:val="006C4069"/>
    <w:rsid w:val="006C48C4"/>
    <w:rsid w:val="006C740B"/>
    <w:rsid w:val="006C77F0"/>
    <w:rsid w:val="006D1119"/>
    <w:rsid w:val="006D189B"/>
    <w:rsid w:val="006D2BC3"/>
    <w:rsid w:val="006D3B82"/>
    <w:rsid w:val="006D51E4"/>
    <w:rsid w:val="006D5A7B"/>
    <w:rsid w:val="006D6300"/>
    <w:rsid w:val="006D7407"/>
    <w:rsid w:val="006E2C90"/>
    <w:rsid w:val="006E40F1"/>
    <w:rsid w:val="006E586D"/>
    <w:rsid w:val="006E6CD0"/>
    <w:rsid w:val="006E7479"/>
    <w:rsid w:val="006F06EF"/>
    <w:rsid w:val="006F2758"/>
    <w:rsid w:val="006F5305"/>
    <w:rsid w:val="006F54A4"/>
    <w:rsid w:val="006F72B3"/>
    <w:rsid w:val="007000ED"/>
    <w:rsid w:val="00702DF4"/>
    <w:rsid w:val="007031EC"/>
    <w:rsid w:val="00703B2F"/>
    <w:rsid w:val="00704E40"/>
    <w:rsid w:val="00706EA1"/>
    <w:rsid w:val="0070700F"/>
    <w:rsid w:val="0070727A"/>
    <w:rsid w:val="00710ADF"/>
    <w:rsid w:val="0071197A"/>
    <w:rsid w:val="00712871"/>
    <w:rsid w:val="00712CC1"/>
    <w:rsid w:val="00717CA5"/>
    <w:rsid w:val="007218FA"/>
    <w:rsid w:val="0072311C"/>
    <w:rsid w:val="007238A3"/>
    <w:rsid w:val="007244D8"/>
    <w:rsid w:val="00724609"/>
    <w:rsid w:val="00731DD0"/>
    <w:rsid w:val="0073314D"/>
    <w:rsid w:val="00733BBB"/>
    <w:rsid w:val="00733BFF"/>
    <w:rsid w:val="007346BA"/>
    <w:rsid w:val="0073473F"/>
    <w:rsid w:val="00734F0F"/>
    <w:rsid w:val="007354F4"/>
    <w:rsid w:val="00735D86"/>
    <w:rsid w:val="00735FB0"/>
    <w:rsid w:val="00736275"/>
    <w:rsid w:val="007362B3"/>
    <w:rsid w:val="00736EAF"/>
    <w:rsid w:val="007371AA"/>
    <w:rsid w:val="00737B6C"/>
    <w:rsid w:val="0074120B"/>
    <w:rsid w:val="00741A56"/>
    <w:rsid w:val="007424D8"/>
    <w:rsid w:val="0074358D"/>
    <w:rsid w:val="0074474B"/>
    <w:rsid w:val="00746AFC"/>
    <w:rsid w:val="00750D92"/>
    <w:rsid w:val="00751885"/>
    <w:rsid w:val="00753B6E"/>
    <w:rsid w:val="00754452"/>
    <w:rsid w:val="00754F4A"/>
    <w:rsid w:val="00755968"/>
    <w:rsid w:val="00756D5B"/>
    <w:rsid w:val="00757FD3"/>
    <w:rsid w:val="00761B45"/>
    <w:rsid w:val="007621CC"/>
    <w:rsid w:val="00762DD3"/>
    <w:rsid w:val="00764775"/>
    <w:rsid w:val="00764B88"/>
    <w:rsid w:val="007663D6"/>
    <w:rsid w:val="00766792"/>
    <w:rsid w:val="00767C00"/>
    <w:rsid w:val="00772B92"/>
    <w:rsid w:val="007763CD"/>
    <w:rsid w:val="0077738A"/>
    <w:rsid w:val="00780954"/>
    <w:rsid w:val="0078189C"/>
    <w:rsid w:val="00782656"/>
    <w:rsid w:val="00783622"/>
    <w:rsid w:val="00783A2F"/>
    <w:rsid w:val="007849E5"/>
    <w:rsid w:val="00787CAA"/>
    <w:rsid w:val="007910A3"/>
    <w:rsid w:val="0079199E"/>
    <w:rsid w:val="007919A2"/>
    <w:rsid w:val="00792F1E"/>
    <w:rsid w:val="007935E7"/>
    <w:rsid w:val="00795674"/>
    <w:rsid w:val="00796E85"/>
    <w:rsid w:val="00797459"/>
    <w:rsid w:val="00797998"/>
    <w:rsid w:val="007A2A66"/>
    <w:rsid w:val="007A529C"/>
    <w:rsid w:val="007B04C8"/>
    <w:rsid w:val="007B08A0"/>
    <w:rsid w:val="007B2F5A"/>
    <w:rsid w:val="007B33BA"/>
    <w:rsid w:val="007B49DE"/>
    <w:rsid w:val="007B49E7"/>
    <w:rsid w:val="007B60FE"/>
    <w:rsid w:val="007B6410"/>
    <w:rsid w:val="007B6724"/>
    <w:rsid w:val="007B76F7"/>
    <w:rsid w:val="007C1E5F"/>
    <w:rsid w:val="007C25A6"/>
    <w:rsid w:val="007C55F2"/>
    <w:rsid w:val="007C5728"/>
    <w:rsid w:val="007C62A2"/>
    <w:rsid w:val="007C6E5D"/>
    <w:rsid w:val="007D0702"/>
    <w:rsid w:val="007D3DF2"/>
    <w:rsid w:val="007D49DC"/>
    <w:rsid w:val="007D765B"/>
    <w:rsid w:val="007D78E4"/>
    <w:rsid w:val="007E1473"/>
    <w:rsid w:val="007E3727"/>
    <w:rsid w:val="007E406E"/>
    <w:rsid w:val="007E4185"/>
    <w:rsid w:val="007E540A"/>
    <w:rsid w:val="007E5B0F"/>
    <w:rsid w:val="007E708F"/>
    <w:rsid w:val="007F022F"/>
    <w:rsid w:val="007F16A1"/>
    <w:rsid w:val="007F3349"/>
    <w:rsid w:val="007F3CD6"/>
    <w:rsid w:val="007F4312"/>
    <w:rsid w:val="007F7B30"/>
    <w:rsid w:val="007F7C7A"/>
    <w:rsid w:val="008006ED"/>
    <w:rsid w:val="00800D76"/>
    <w:rsid w:val="00801BE0"/>
    <w:rsid w:val="008041CF"/>
    <w:rsid w:val="008074EB"/>
    <w:rsid w:val="00810113"/>
    <w:rsid w:val="008103FB"/>
    <w:rsid w:val="00811BBA"/>
    <w:rsid w:val="0081210D"/>
    <w:rsid w:val="008131F2"/>
    <w:rsid w:val="00813F29"/>
    <w:rsid w:val="00814E2F"/>
    <w:rsid w:val="0081547B"/>
    <w:rsid w:val="00815956"/>
    <w:rsid w:val="00817A58"/>
    <w:rsid w:val="008208B3"/>
    <w:rsid w:val="00820F38"/>
    <w:rsid w:val="00821FDB"/>
    <w:rsid w:val="008222F1"/>
    <w:rsid w:val="008225C9"/>
    <w:rsid w:val="00826301"/>
    <w:rsid w:val="008267FC"/>
    <w:rsid w:val="00832AF9"/>
    <w:rsid w:val="00833265"/>
    <w:rsid w:val="00833804"/>
    <w:rsid w:val="00833A8B"/>
    <w:rsid w:val="00833F99"/>
    <w:rsid w:val="008346A0"/>
    <w:rsid w:val="008369FD"/>
    <w:rsid w:val="00836EAD"/>
    <w:rsid w:val="00837449"/>
    <w:rsid w:val="00837CE8"/>
    <w:rsid w:val="0084143B"/>
    <w:rsid w:val="00843612"/>
    <w:rsid w:val="008439B5"/>
    <w:rsid w:val="00844D87"/>
    <w:rsid w:val="008469F9"/>
    <w:rsid w:val="00850CDD"/>
    <w:rsid w:val="00851787"/>
    <w:rsid w:val="00851C1E"/>
    <w:rsid w:val="00852660"/>
    <w:rsid w:val="00854305"/>
    <w:rsid w:val="008549FF"/>
    <w:rsid w:val="00856363"/>
    <w:rsid w:val="0085641B"/>
    <w:rsid w:val="00861DC0"/>
    <w:rsid w:val="00866C6F"/>
    <w:rsid w:val="008672F7"/>
    <w:rsid w:val="00871B0C"/>
    <w:rsid w:val="008722C9"/>
    <w:rsid w:val="00874B1D"/>
    <w:rsid w:val="0087588B"/>
    <w:rsid w:val="00875E72"/>
    <w:rsid w:val="008760E5"/>
    <w:rsid w:val="0087665C"/>
    <w:rsid w:val="00876DA9"/>
    <w:rsid w:val="00881D88"/>
    <w:rsid w:val="00883FC4"/>
    <w:rsid w:val="00885B09"/>
    <w:rsid w:val="00885B7D"/>
    <w:rsid w:val="00886DA5"/>
    <w:rsid w:val="008948ED"/>
    <w:rsid w:val="0089507E"/>
    <w:rsid w:val="00895793"/>
    <w:rsid w:val="00897638"/>
    <w:rsid w:val="00897B2C"/>
    <w:rsid w:val="008A0351"/>
    <w:rsid w:val="008A0673"/>
    <w:rsid w:val="008A0951"/>
    <w:rsid w:val="008A16D5"/>
    <w:rsid w:val="008A25F9"/>
    <w:rsid w:val="008A2846"/>
    <w:rsid w:val="008A33F0"/>
    <w:rsid w:val="008A3E20"/>
    <w:rsid w:val="008A460B"/>
    <w:rsid w:val="008A462D"/>
    <w:rsid w:val="008A4841"/>
    <w:rsid w:val="008A493C"/>
    <w:rsid w:val="008A4A74"/>
    <w:rsid w:val="008B2528"/>
    <w:rsid w:val="008B3A4D"/>
    <w:rsid w:val="008B3EB3"/>
    <w:rsid w:val="008B456A"/>
    <w:rsid w:val="008B5158"/>
    <w:rsid w:val="008B73D9"/>
    <w:rsid w:val="008B7EBD"/>
    <w:rsid w:val="008C0238"/>
    <w:rsid w:val="008C0C00"/>
    <w:rsid w:val="008C0E23"/>
    <w:rsid w:val="008C1E7B"/>
    <w:rsid w:val="008C227D"/>
    <w:rsid w:val="008C4556"/>
    <w:rsid w:val="008C4560"/>
    <w:rsid w:val="008C66E8"/>
    <w:rsid w:val="008D4902"/>
    <w:rsid w:val="008D50D9"/>
    <w:rsid w:val="008D7CA4"/>
    <w:rsid w:val="008E0079"/>
    <w:rsid w:val="008E2739"/>
    <w:rsid w:val="008F02F7"/>
    <w:rsid w:val="008F2B5D"/>
    <w:rsid w:val="008F332B"/>
    <w:rsid w:val="008F6162"/>
    <w:rsid w:val="008F6217"/>
    <w:rsid w:val="008F6CB1"/>
    <w:rsid w:val="008F75EE"/>
    <w:rsid w:val="00901FF9"/>
    <w:rsid w:val="0090226B"/>
    <w:rsid w:val="0090287C"/>
    <w:rsid w:val="00903C88"/>
    <w:rsid w:val="00907CEA"/>
    <w:rsid w:val="009102A4"/>
    <w:rsid w:val="00910E84"/>
    <w:rsid w:val="00910F33"/>
    <w:rsid w:val="00911049"/>
    <w:rsid w:val="009115C1"/>
    <w:rsid w:val="00912927"/>
    <w:rsid w:val="00913146"/>
    <w:rsid w:val="009138BA"/>
    <w:rsid w:val="00916E52"/>
    <w:rsid w:val="00917DCC"/>
    <w:rsid w:val="00924532"/>
    <w:rsid w:val="00925008"/>
    <w:rsid w:val="009310D1"/>
    <w:rsid w:val="00932697"/>
    <w:rsid w:val="0093350A"/>
    <w:rsid w:val="009342C3"/>
    <w:rsid w:val="00934F7A"/>
    <w:rsid w:val="00935675"/>
    <w:rsid w:val="00935BD8"/>
    <w:rsid w:val="00936939"/>
    <w:rsid w:val="00937E25"/>
    <w:rsid w:val="00940896"/>
    <w:rsid w:val="00943C1E"/>
    <w:rsid w:val="00945C15"/>
    <w:rsid w:val="00946AFC"/>
    <w:rsid w:val="00946E57"/>
    <w:rsid w:val="00947E07"/>
    <w:rsid w:val="00952004"/>
    <w:rsid w:val="0095451E"/>
    <w:rsid w:val="00954571"/>
    <w:rsid w:val="00955185"/>
    <w:rsid w:val="00957EF4"/>
    <w:rsid w:val="00960A50"/>
    <w:rsid w:val="00961597"/>
    <w:rsid w:val="00961F58"/>
    <w:rsid w:val="00961FC5"/>
    <w:rsid w:val="00963179"/>
    <w:rsid w:val="0096420A"/>
    <w:rsid w:val="00965E36"/>
    <w:rsid w:val="00966235"/>
    <w:rsid w:val="00966656"/>
    <w:rsid w:val="00967A28"/>
    <w:rsid w:val="00970DD1"/>
    <w:rsid w:val="0097174E"/>
    <w:rsid w:val="00971B40"/>
    <w:rsid w:val="00971EB4"/>
    <w:rsid w:val="00972AAE"/>
    <w:rsid w:val="00972B0B"/>
    <w:rsid w:val="00973B3F"/>
    <w:rsid w:val="00974D36"/>
    <w:rsid w:val="0097552C"/>
    <w:rsid w:val="009757EC"/>
    <w:rsid w:val="00975F21"/>
    <w:rsid w:val="00976F2E"/>
    <w:rsid w:val="009802F9"/>
    <w:rsid w:val="009804E6"/>
    <w:rsid w:val="00982E02"/>
    <w:rsid w:val="009852A5"/>
    <w:rsid w:val="00985B98"/>
    <w:rsid w:val="00985F6E"/>
    <w:rsid w:val="009869F0"/>
    <w:rsid w:val="0099385D"/>
    <w:rsid w:val="00993C7A"/>
    <w:rsid w:val="00994389"/>
    <w:rsid w:val="0099448D"/>
    <w:rsid w:val="00994DA9"/>
    <w:rsid w:val="009960BC"/>
    <w:rsid w:val="00996EAC"/>
    <w:rsid w:val="00997861"/>
    <w:rsid w:val="009A0353"/>
    <w:rsid w:val="009A1EB2"/>
    <w:rsid w:val="009A27B8"/>
    <w:rsid w:val="009A2A31"/>
    <w:rsid w:val="009A3859"/>
    <w:rsid w:val="009A3A19"/>
    <w:rsid w:val="009A3BBD"/>
    <w:rsid w:val="009B0AD2"/>
    <w:rsid w:val="009B359C"/>
    <w:rsid w:val="009B54BB"/>
    <w:rsid w:val="009B6ACB"/>
    <w:rsid w:val="009B6B40"/>
    <w:rsid w:val="009C2DD1"/>
    <w:rsid w:val="009C2F14"/>
    <w:rsid w:val="009C4D85"/>
    <w:rsid w:val="009C7450"/>
    <w:rsid w:val="009D5047"/>
    <w:rsid w:val="009D5593"/>
    <w:rsid w:val="009D5A19"/>
    <w:rsid w:val="009D6717"/>
    <w:rsid w:val="009D747D"/>
    <w:rsid w:val="009E0193"/>
    <w:rsid w:val="009E12F5"/>
    <w:rsid w:val="009E1438"/>
    <w:rsid w:val="009E2BA4"/>
    <w:rsid w:val="009E3955"/>
    <w:rsid w:val="009E3DE7"/>
    <w:rsid w:val="009E62D2"/>
    <w:rsid w:val="009E68F0"/>
    <w:rsid w:val="009F1DD2"/>
    <w:rsid w:val="009F2571"/>
    <w:rsid w:val="009F5D0B"/>
    <w:rsid w:val="009F5ED8"/>
    <w:rsid w:val="009F62F6"/>
    <w:rsid w:val="009F655E"/>
    <w:rsid w:val="009F67E6"/>
    <w:rsid w:val="009F72DB"/>
    <w:rsid w:val="009F77FE"/>
    <w:rsid w:val="00A00009"/>
    <w:rsid w:val="00A0231F"/>
    <w:rsid w:val="00A04349"/>
    <w:rsid w:val="00A054F8"/>
    <w:rsid w:val="00A07792"/>
    <w:rsid w:val="00A07AD5"/>
    <w:rsid w:val="00A105F1"/>
    <w:rsid w:val="00A10758"/>
    <w:rsid w:val="00A10DF5"/>
    <w:rsid w:val="00A12950"/>
    <w:rsid w:val="00A130A7"/>
    <w:rsid w:val="00A13907"/>
    <w:rsid w:val="00A148BB"/>
    <w:rsid w:val="00A16A44"/>
    <w:rsid w:val="00A16DF1"/>
    <w:rsid w:val="00A22CF1"/>
    <w:rsid w:val="00A2484A"/>
    <w:rsid w:val="00A255AB"/>
    <w:rsid w:val="00A25D51"/>
    <w:rsid w:val="00A2646D"/>
    <w:rsid w:val="00A2678C"/>
    <w:rsid w:val="00A304BA"/>
    <w:rsid w:val="00A30950"/>
    <w:rsid w:val="00A30B2C"/>
    <w:rsid w:val="00A311B2"/>
    <w:rsid w:val="00A31F82"/>
    <w:rsid w:val="00A33241"/>
    <w:rsid w:val="00A339AA"/>
    <w:rsid w:val="00A33A28"/>
    <w:rsid w:val="00A34B84"/>
    <w:rsid w:val="00A34DB6"/>
    <w:rsid w:val="00A367B1"/>
    <w:rsid w:val="00A36AFE"/>
    <w:rsid w:val="00A370E9"/>
    <w:rsid w:val="00A37381"/>
    <w:rsid w:val="00A40877"/>
    <w:rsid w:val="00A45C8E"/>
    <w:rsid w:val="00A464EF"/>
    <w:rsid w:val="00A46C84"/>
    <w:rsid w:val="00A46EE8"/>
    <w:rsid w:val="00A472B0"/>
    <w:rsid w:val="00A500CC"/>
    <w:rsid w:val="00A500D3"/>
    <w:rsid w:val="00A52267"/>
    <w:rsid w:val="00A600E0"/>
    <w:rsid w:val="00A63E74"/>
    <w:rsid w:val="00A65ADF"/>
    <w:rsid w:val="00A676F9"/>
    <w:rsid w:val="00A70486"/>
    <w:rsid w:val="00A70D45"/>
    <w:rsid w:val="00A75BA0"/>
    <w:rsid w:val="00A75E73"/>
    <w:rsid w:val="00A773EF"/>
    <w:rsid w:val="00A77E28"/>
    <w:rsid w:val="00A80317"/>
    <w:rsid w:val="00A8191A"/>
    <w:rsid w:val="00A81F92"/>
    <w:rsid w:val="00A82B0B"/>
    <w:rsid w:val="00A84EB9"/>
    <w:rsid w:val="00A85592"/>
    <w:rsid w:val="00A85687"/>
    <w:rsid w:val="00A856FE"/>
    <w:rsid w:val="00A865E7"/>
    <w:rsid w:val="00A920A1"/>
    <w:rsid w:val="00A9233E"/>
    <w:rsid w:val="00A93154"/>
    <w:rsid w:val="00A93818"/>
    <w:rsid w:val="00A95D3B"/>
    <w:rsid w:val="00A9634B"/>
    <w:rsid w:val="00AA04F7"/>
    <w:rsid w:val="00AA095F"/>
    <w:rsid w:val="00AA0BA5"/>
    <w:rsid w:val="00AA0C65"/>
    <w:rsid w:val="00AA1072"/>
    <w:rsid w:val="00AA17F5"/>
    <w:rsid w:val="00AA2675"/>
    <w:rsid w:val="00AA2C23"/>
    <w:rsid w:val="00AA4930"/>
    <w:rsid w:val="00AA6748"/>
    <w:rsid w:val="00AA6DBC"/>
    <w:rsid w:val="00AB07B3"/>
    <w:rsid w:val="00AB112C"/>
    <w:rsid w:val="00AB1C4E"/>
    <w:rsid w:val="00AB4E66"/>
    <w:rsid w:val="00AB71E7"/>
    <w:rsid w:val="00AC0B07"/>
    <w:rsid w:val="00AC1C7F"/>
    <w:rsid w:val="00AC2574"/>
    <w:rsid w:val="00AC7440"/>
    <w:rsid w:val="00AC7777"/>
    <w:rsid w:val="00AC797E"/>
    <w:rsid w:val="00AD378B"/>
    <w:rsid w:val="00AD38EF"/>
    <w:rsid w:val="00AD4CED"/>
    <w:rsid w:val="00AD5615"/>
    <w:rsid w:val="00AD5E0C"/>
    <w:rsid w:val="00AE121F"/>
    <w:rsid w:val="00AE13D9"/>
    <w:rsid w:val="00AE21DD"/>
    <w:rsid w:val="00AE2FAC"/>
    <w:rsid w:val="00AE3879"/>
    <w:rsid w:val="00AE3B50"/>
    <w:rsid w:val="00AE686E"/>
    <w:rsid w:val="00AE75FC"/>
    <w:rsid w:val="00AF2CEE"/>
    <w:rsid w:val="00AF3D06"/>
    <w:rsid w:val="00AF706B"/>
    <w:rsid w:val="00B003C9"/>
    <w:rsid w:val="00B02257"/>
    <w:rsid w:val="00B0596F"/>
    <w:rsid w:val="00B05B0D"/>
    <w:rsid w:val="00B06ECE"/>
    <w:rsid w:val="00B075D9"/>
    <w:rsid w:val="00B11C6F"/>
    <w:rsid w:val="00B12CDE"/>
    <w:rsid w:val="00B13904"/>
    <w:rsid w:val="00B14DE5"/>
    <w:rsid w:val="00B152DE"/>
    <w:rsid w:val="00B159C1"/>
    <w:rsid w:val="00B20360"/>
    <w:rsid w:val="00B21413"/>
    <w:rsid w:val="00B2167C"/>
    <w:rsid w:val="00B21E6D"/>
    <w:rsid w:val="00B22953"/>
    <w:rsid w:val="00B23D9F"/>
    <w:rsid w:val="00B23E28"/>
    <w:rsid w:val="00B242DD"/>
    <w:rsid w:val="00B2438E"/>
    <w:rsid w:val="00B2512D"/>
    <w:rsid w:val="00B2524B"/>
    <w:rsid w:val="00B26449"/>
    <w:rsid w:val="00B26BB3"/>
    <w:rsid w:val="00B2789C"/>
    <w:rsid w:val="00B300AD"/>
    <w:rsid w:val="00B31738"/>
    <w:rsid w:val="00B31F69"/>
    <w:rsid w:val="00B320CC"/>
    <w:rsid w:val="00B3268E"/>
    <w:rsid w:val="00B32D5A"/>
    <w:rsid w:val="00B33577"/>
    <w:rsid w:val="00B33CF8"/>
    <w:rsid w:val="00B3420B"/>
    <w:rsid w:val="00B3696B"/>
    <w:rsid w:val="00B371C0"/>
    <w:rsid w:val="00B37E0D"/>
    <w:rsid w:val="00B40748"/>
    <w:rsid w:val="00B40960"/>
    <w:rsid w:val="00B414A7"/>
    <w:rsid w:val="00B42206"/>
    <w:rsid w:val="00B425DE"/>
    <w:rsid w:val="00B4347C"/>
    <w:rsid w:val="00B45839"/>
    <w:rsid w:val="00B4742C"/>
    <w:rsid w:val="00B506A4"/>
    <w:rsid w:val="00B5110A"/>
    <w:rsid w:val="00B51D53"/>
    <w:rsid w:val="00B53B7C"/>
    <w:rsid w:val="00B554E7"/>
    <w:rsid w:val="00B55B15"/>
    <w:rsid w:val="00B56C25"/>
    <w:rsid w:val="00B57EFC"/>
    <w:rsid w:val="00B62B4A"/>
    <w:rsid w:val="00B64418"/>
    <w:rsid w:val="00B65797"/>
    <w:rsid w:val="00B67CF1"/>
    <w:rsid w:val="00B67FAD"/>
    <w:rsid w:val="00B70691"/>
    <w:rsid w:val="00B70AF1"/>
    <w:rsid w:val="00B7116F"/>
    <w:rsid w:val="00B731C4"/>
    <w:rsid w:val="00B73AF3"/>
    <w:rsid w:val="00B74866"/>
    <w:rsid w:val="00B75622"/>
    <w:rsid w:val="00B75979"/>
    <w:rsid w:val="00B76346"/>
    <w:rsid w:val="00B77201"/>
    <w:rsid w:val="00B775CD"/>
    <w:rsid w:val="00B8096C"/>
    <w:rsid w:val="00B8306E"/>
    <w:rsid w:val="00B83DB5"/>
    <w:rsid w:val="00B8466A"/>
    <w:rsid w:val="00B84A10"/>
    <w:rsid w:val="00B85AF1"/>
    <w:rsid w:val="00B870B7"/>
    <w:rsid w:val="00B91FFF"/>
    <w:rsid w:val="00B93969"/>
    <w:rsid w:val="00B94DFE"/>
    <w:rsid w:val="00B95868"/>
    <w:rsid w:val="00BA1989"/>
    <w:rsid w:val="00BA2973"/>
    <w:rsid w:val="00BA2BDF"/>
    <w:rsid w:val="00BA333C"/>
    <w:rsid w:val="00BA3905"/>
    <w:rsid w:val="00BA4615"/>
    <w:rsid w:val="00BA4A3E"/>
    <w:rsid w:val="00BA506D"/>
    <w:rsid w:val="00BA53B7"/>
    <w:rsid w:val="00BA6739"/>
    <w:rsid w:val="00BB1C5C"/>
    <w:rsid w:val="00BB293C"/>
    <w:rsid w:val="00BB4FEC"/>
    <w:rsid w:val="00BB644C"/>
    <w:rsid w:val="00BC3155"/>
    <w:rsid w:val="00BC3454"/>
    <w:rsid w:val="00BC390D"/>
    <w:rsid w:val="00BC3E72"/>
    <w:rsid w:val="00BD07B5"/>
    <w:rsid w:val="00BD0E37"/>
    <w:rsid w:val="00BD0EDE"/>
    <w:rsid w:val="00BD1449"/>
    <w:rsid w:val="00BD17EF"/>
    <w:rsid w:val="00BD2A17"/>
    <w:rsid w:val="00BD4939"/>
    <w:rsid w:val="00BD7686"/>
    <w:rsid w:val="00BE131D"/>
    <w:rsid w:val="00BE21E7"/>
    <w:rsid w:val="00BE3959"/>
    <w:rsid w:val="00BE6B53"/>
    <w:rsid w:val="00BF0860"/>
    <w:rsid w:val="00BF1067"/>
    <w:rsid w:val="00BF1BC7"/>
    <w:rsid w:val="00BF36AB"/>
    <w:rsid w:val="00BF3F39"/>
    <w:rsid w:val="00BF5AB4"/>
    <w:rsid w:val="00C02BA2"/>
    <w:rsid w:val="00C03543"/>
    <w:rsid w:val="00C0430A"/>
    <w:rsid w:val="00C0467E"/>
    <w:rsid w:val="00C04F4A"/>
    <w:rsid w:val="00C064A0"/>
    <w:rsid w:val="00C12F1E"/>
    <w:rsid w:val="00C13F9B"/>
    <w:rsid w:val="00C140AC"/>
    <w:rsid w:val="00C15F5A"/>
    <w:rsid w:val="00C2072F"/>
    <w:rsid w:val="00C2076B"/>
    <w:rsid w:val="00C20BA8"/>
    <w:rsid w:val="00C21EDE"/>
    <w:rsid w:val="00C2288D"/>
    <w:rsid w:val="00C25231"/>
    <w:rsid w:val="00C271AE"/>
    <w:rsid w:val="00C330F0"/>
    <w:rsid w:val="00C335D0"/>
    <w:rsid w:val="00C36E54"/>
    <w:rsid w:val="00C37731"/>
    <w:rsid w:val="00C432B7"/>
    <w:rsid w:val="00C4485F"/>
    <w:rsid w:val="00C4621E"/>
    <w:rsid w:val="00C46EA9"/>
    <w:rsid w:val="00C50108"/>
    <w:rsid w:val="00C50640"/>
    <w:rsid w:val="00C51B5C"/>
    <w:rsid w:val="00C5238A"/>
    <w:rsid w:val="00C52CEC"/>
    <w:rsid w:val="00C53080"/>
    <w:rsid w:val="00C561FD"/>
    <w:rsid w:val="00C6058E"/>
    <w:rsid w:val="00C61583"/>
    <w:rsid w:val="00C6345B"/>
    <w:rsid w:val="00C6350D"/>
    <w:rsid w:val="00C64E33"/>
    <w:rsid w:val="00C6658E"/>
    <w:rsid w:val="00C71612"/>
    <w:rsid w:val="00C71653"/>
    <w:rsid w:val="00C7180F"/>
    <w:rsid w:val="00C7485B"/>
    <w:rsid w:val="00C74D6F"/>
    <w:rsid w:val="00C74F1C"/>
    <w:rsid w:val="00C75B00"/>
    <w:rsid w:val="00C76302"/>
    <w:rsid w:val="00C76B4C"/>
    <w:rsid w:val="00C76C16"/>
    <w:rsid w:val="00C80B38"/>
    <w:rsid w:val="00C80CE0"/>
    <w:rsid w:val="00C810EA"/>
    <w:rsid w:val="00C831DC"/>
    <w:rsid w:val="00C84C94"/>
    <w:rsid w:val="00C84D29"/>
    <w:rsid w:val="00C85ED3"/>
    <w:rsid w:val="00C906F4"/>
    <w:rsid w:val="00C90A25"/>
    <w:rsid w:val="00C91A3F"/>
    <w:rsid w:val="00C91E2C"/>
    <w:rsid w:val="00C9359A"/>
    <w:rsid w:val="00C94A88"/>
    <w:rsid w:val="00C96C37"/>
    <w:rsid w:val="00C979F7"/>
    <w:rsid w:val="00CA19F6"/>
    <w:rsid w:val="00CA5855"/>
    <w:rsid w:val="00CA67C1"/>
    <w:rsid w:val="00CA6C80"/>
    <w:rsid w:val="00CB0119"/>
    <w:rsid w:val="00CB0C56"/>
    <w:rsid w:val="00CB1C19"/>
    <w:rsid w:val="00CB2CEF"/>
    <w:rsid w:val="00CB3CA1"/>
    <w:rsid w:val="00CB4721"/>
    <w:rsid w:val="00CB5157"/>
    <w:rsid w:val="00CB76BE"/>
    <w:rsid w:val="00CC2193"/>
    <w:rsid w:val="00CC31EA"/>
    <w:rsid w:val="00CC6E07"/>
    <w:rsid w:val="00CC7741"/>
    <w:rsid w:val="00CD04A6"/>
    <w:rsid w:val="00CD0858"/>
    <w:rsid w:val="00CD0866"/>
    <w:rsid w:val="00CD08F2"/>
    <w:rsid w:val="00CD2903"/>
    <w:rsid w:val="00CD329D"/>
    <w:rsid w:val="00CD39A7"/>
    <w:rsid w:val="00CD4909"/>
    <w:rsid w:val="00CD601B"/>
    <w:rsid w:val="00CD68E5"/>
    <w:rsid w:val="00CD6D13"/>
    <w:rsid w:val="00CD7B1C"/>
    <w:rsid w:val="00CE0D07"/>
    <w:rsid w:val="00CE0FCC"/>
    <w:rsid w:val="00CE3919"/>
    <w:rsid w:val="00CE4FC2"/>
    <w:rsid w:val="00CF0002"/>
    <w:rsid w:val="00CF073D"/>
    <w:rsid w:val="00CF11FD"/>
    <w:rsid w:val="00CF2243"/>
    <w:rsid w:val="00CF23B7"/>
    <w:rsid w:val="00CF248B"/>
    <w:rsid w:val="00CF447A"/>
    <w:rsid w:val="00CF5EDA"/>
    <w:rsid w:val="00D008EA"/>
    <w:rsid w:val="00D00A8B"/>
    <w:rsid w:val="00D01322"/>
    <w:rsid w:val="00D024D2"/>
    <w:rsid w:val="00D025F0"/>
    <w:rsid w:val="00D02B0E"/>
    <w:rsid w:val="00D0390A"/>
    <w:rsid w:val="00D03DA3"/>
    <w:rsid w:val="00D046EB"/>
    <w:rsid w:val="00D04A15"/>
    <w:rsid w:val="00D0510E"/>
    <w:rsid w:val="00D071A4"/>
    <w:rsid w:val="00D104D7"/>
    <w:rsid w:val="00D114E5"/>
    <w:rsid w:val="00D12A64"/>
    <w:rsid w:val="00D135D6"/>
    <w:rsid w:val="00D13CAD"/>
    <w:rsid w:val="00D153CB"/>
    <w:rsid w:val="00D177B9"/>
    <w:rsid w:val="00D17D67"/>
    <w:rsid w:val="00D204F6"/>
    <w:rsid w:val="00D21DDC"/>
    <w:rsid w:val="00D22B11"/>
    <w:rsid w:val="00D2553D"/>
    <w:rsid w:val="00D26E3E"/>
    <w:rsid w:val="00D270F4"/>
    <w:rsid w:val="00D27155"/>
    <w:rsid w:val="00D31239"/>
    <w:rsid w:val="00D3253A"/>
    <w:rsid w:val="00D32E10"/>
    <w:rsid w:val="00D3350F"/>
    <w:rsid w:val="00D34345"/>
    <w:rsid w:val="00D37131"/>
    <w:rsid w:val="00D374B2"/>
    <w:rsid w:val="00D40D4A"/>
    <w:rsid w:val="00D40DBC"/>
    <w:rsid w:val="00D43DD3"/>
    <w:rsid w:val="00D43FF4"/>
    <w:rsid w:val="00D45983"/>
    <w:rsid w:val="00D463E8"/>
    <w:rsid w:val="00D47414"/>
    <w:rsid w:val="00D47593"/>
    <w:rsid w:val="00D52AB5"/>
    <w:rsid w:val="00D52C86"/>
    <w:rsid w:val="00D5510E"/>
    <w:rsid w:val="00D55883"/>
    <w:rsid w:val="00D56477"/>
    <w:rsid w:val="00D56C1F"/>
    <w:rsid w:val="00D57EFD"/>
    <w:rsid w:val="00D611F2"/>
    <w:rsid w:val="00D6157A"/>
    <w:rsid w:val="00D61EDB"/>
    <w:rsid w:val="00D658ED"/>
    <w:rsid w:val="00D65E33"/>
    <w:rsid w:val="00D666BD"/>
    <w:rsid w:val="00D719DB"/>
    <w:rsid w:val="00D7245B"/>
    <w:rsid w:val="00D72B20"/>
    <w:rsid w:val="00D7559D"/>
    <w:rsid w:val="00D77D37"/>
    <w:rsid w:val="00D77F8C"/>
    <w:rsid w:val="00D81397"/>
    <w:rsid w:val="00D827AD"/>
    <w:rsid w:val="00D83065"/>
    <w:rsid w:val="00D8372B"/>
    <w:rsid w:val="00D845EB"/>
    <w:rsid w:val="00D85DE4"/>
    <w:rsid w:val="00D85FF8"/>
    <w:rsid w:val="00D8612E"/>
    <w:rsid w:val="00D865D1"/>
    <w:rsid w:val="00D9061D"/>
    <w:rsid w:val="00D9240C"/>
    <w:rsid w:val="00D92786"/>
    <w:rsid w:val="00D938CD"/>
    <w:rsid w:val="00D93AC0"/>
    <w:rsid w:val="00D93DEE"/>
    <w:rsid w:val="00D961B2"/>
    <w:rsid w:val="00D97AB4"/>
    <w:rsid w:val="00DA14E7"/>
    <w:rsid w:val="00DA1639"/>
    <w:rsid w:val="00DA2588"/>
    <w:rsid w:val="00DA4200"/>
    <w:rsid w:val="00DA4844"/>
    <w:rsid w:val="00DA4ADA"/>
    <w:rsid w:val="00DA5A0F"/>
    <w:rsid w:val="00DA5F4F"/>
    <w:rsid w:val="00DB163F"/>
    <w:rsid w:val="00DB3450"/>
    <w:rsid w:val="00DB70FE"/>
    <w:rsid w:val="00DB7837"/>
    <w:rsid w:val="00DC0808"/>
    <w:rsid w:val="00DC3433"/>
    <w:rsid w:val="00DC392E"/>
    <w:rsid w:val="00DC573C"/>
    <w:rsid w:val="00DC63AF"/>
    <w:rsid w:val="00DD0153"/>
    <w:rsid w:val="00DD1D97"/>
    <w:rsid w:val="00DD3AFF"/>
    <w:rsid w:val="00DD55FF"/>
    <w:rsid w:val="00DD7C25"/>
    <w:rsid w:val="00DE0B7C"/>
    <w:rsid w:val="00DE1242"/>
    <w:rsid w:val="00DE1B95"/>
    <w:rsid w:val="00DE203E"/>
    <w:rsid w:val="00DE298F"/>
    <w:rsid w:val="00DE30DA"/>
    <w:rsid w:val="00DE3E0A"/>
    <w:rsid w:val="00DE64E0"/>
    <w:rsid w:val="00DE7B06"/>
    <w:rsid w:val="00DF1131"/>
    <w:rsid w:val="00DF17ED"/>
    <w:rsid w:val="00DF23A5"/>
    <w:rsid w:val="00DF2852"/>
    <w:rsid w:val="00DF3EB2"/>
    <w:rsid w:val="00DF408E"/>
    <w:rsid w:val="00DF417F"/>
    <w:rsid w:val="00DF59A1"/>
    <w:rsid w:val="00DF5EA8"/>
    <w:rsid w:val="00DF60BD"/>
    <w:rsid w:val="00DF6628"/>
    <w:rsid w:val="00DF7D78"/>
    <w:rsid w:val="00E00E23"/>
    <w:rsid w:val="00E11611"/>
    <w:rsid w:val="00E120ED"/>
    <w:rsid w:val="00E12C3D"/>
    <w:rsid w:val="00E1355D"/>
    <w:rsid w:val="00E1411C"/>
    <w:rsid w:val="00E142D1"/>
    <w:rsid w:val="00E16C17"/>
    <w:rsid w:val="00E1781C"/>
    <w:rsid w:val="00E207D5"/>
    <w:rsid w:val="00E22349"/>
    <w:rsid w:val="00E2289C"/>
    <w:rsid w:val="00E2433E"/>
    <w:rsid w:val="00E2647B"/>
    <w:rsid w:val="00E27A4A"/>
    <w:rsid w:val="00E30E06"/>
    <w:rsid w:val="00E32D14"/>
    <w:rsid w:val="00E33563"/>
    <w:rsid w:val="00E34C25"/>
    <w:rsid w:val="00E354FA"/>
    <w:rsid w:val="00E40ACF"/>
    <w:rsid w:val="00E4145A"/>
    <w:rsid w:val="00E42C7B"/>
    <w:rsid w:val="00E43524"/>
    <w:rsid w:val="00E45323"/>
    <w:rsid w:val="00E46922"/>
    <w:rsid w:val="00E47085"/>
    <w:rsid w:val="00E4714E"/>
    <w:rsid w:val="00E500E1"/>
    <w:rsid w:val="00E5059C"/>
    <w:rsid w:val="00E50905"/>
    <w:rsid w:val="00E50AB6"/>
    <w:rsid w:val="00E53721"/>
    <w:rsid w:val="00E54AD6"/>
    <w:rsid w:val="00E54D38"/>
    <w:rsid w:val="00E56A0B"/>
    <w:rsid w:val="00E607C0"/>
    <w:rsid w:val="00E6212C"/>
    <w:rsid w:val="00E62943"/>
    <w:rsid w:val="00E62948"/>
    <w:rsid w:val="00E62DAE"/>
    <w:rsid w:val="00E637C2"/>
    <w:rsid w:val="00E645C7"/>
    <w:rsid w:val="00E64B24"/>
    <w:rsid w:val="00E64B47"/>
    <w:rsid w:val="00E66D12"/>
    <w:rsid w:val="00E724E1"/>
    <w:rsid w:val="00E72675"/>
    <w:rsid w:val="00E73003"/>
    <w:rsid w:val="00E733F9"/>
    <w:rsid w:val="00E74342"/>
    <w:rsid w:val="00E7495C"/>
    <w:rsid w:val="00E754C3"/>
    <w:rsid w:val="00E76DAF"/>
    <w:rsid w:val="00E77019"/>
    <w:rsid w:val="00E77626"/>
    <w:rsid w:val="00E80AE6"/>
    <w:rsid w:val="00E81C1C"/>
    <w:rsid w:val="00E821FB"/>
    <w:rsid w:val="00E82781"/>
    <w:rsid w:val="00E83EF4"/>
    <w:rsid w:val="00E84A8C"/>
    <w:rsid w:val="00E8563C"/>
    <w:rsid w:val="00E866D2"/>
    <w:rsid w:val="00E86F5F"/>
    <w:rsid w:val="00E8785F"/>
    <w:rsid w:val="00E915BF"/>
    <w:rsid w:val="00E93C7C"/>
    <w:rsid w:val="00E94FF5"/>
    <w:rsid w:val="00E95BCB"/>
    <w:rsid w:val="00E964B9"/>
    <w:rsid w:val="00E96BE8"/>
    <w:rsid w:val="00EA1D36"/>
    <w:rsid w:val="00EA27C7"/>
    <w:rsid w:val="00EA31D7"/>
    <w:rsid w:val="00EA47E7"/>
    <w:rsid w:val="00EA5C90"/>
    <w:rsid w:val="00EA6624"/>
    <w:rsid w:val="00EA74F4"/>
    <w:rsid w:val="00EA78B8"/>
    <w:rsid w:val="00EA7BD7"/>
    <w:rsid w:val="00EA7D87"/>
    <w:rsid w:val="00EB0D2A"/>
    <w:rsid w:val="00EB0DBB"/>
    <w:rsid w:val="00EB134C"/>
    <w:rsid w:val="00EB1848"/>
    <w:rsid w:val="00EB3A13"/>
    <w:rsid w:val="00EB6738"/>
    <w:rsid w:val="00EB67F7"/>
    <w:rsid w:val="00EC034D"/>
    <w:rsid w:val="00EC038A"/>
    <w:rsid w:val="00EC0AF1"/>
    <w:rsid w:val="00EC3A18"/>
    <w:rsid w:val="00EC5554"/>
    <w:rsid w:val="00EC5C1B"/>
    <w:rsid w:val="00EC6890"/>
    <w:rsid w:val="00ED0474"/>
    <w:rsid w:val="00ED202E"/>
    <w:rsid w:val="00ED2348"/>
    <w:rsid w:val="00ED3013"/>
    <w:rsid w:val="00ED3085"/>
    <w:rsid w:val="00ED327C"/>
    <w:rsid w:val="00ED590B"/>
    <w:rsid w:val="00EE0FC2"/>
    <w:rsid w:val="00EE107C"/>
    <w:rsid w:val="00EE243A"/>
    <w:rsid w:val="00EE3F80"/>
    <w:rsid w:val="00EE4549"/>
    <w:rsid w:val="00EE5067"/>
    <w:rsid w:val="00EE5EF2"/>
    <w:rsid w:val="00EE63A3"/>
    <w:rsid w:val="00EE6915"/>
    <w:rsid w:val="00EE7E35"/>
    <w:rsid w:val="00EF30D4"/>
    <w:rsid w:val="00EF35F4"/>
    <w:rsid w:val="00EF538A"/>
    <w:rsid w:val="00EF5A2F"/>
    <w:rsid w:val="00EF5F10"/>
    <w:rsid w:val="00EF6481"/>
    <w:rsid w:val="00EF7510"/>
    <w:rsid w:val="00F00970"/>
    <w:rsid w:val="00F01B5D"/>
    <w:rsid w:val="00F02124"/>
    <w:rsid w:val="00F03894"/>
    <w:rsid w:val="00F038DC"/>
    <w:rsid w:val="00F061F3"/>
    <w:rsid w:val="00F06530"/>
    <w:rsid w:val="00F07AB1"/>
    <w:rsid w:val="00F07B06"/>
    <w:rsid w:val="00F12831"/>
    <w:rsid w:val="00F129F5"/>
    <w:rsid w:val="00F12F4E"/>
    <w:rsid w:val="00F1323E"/>
    <w:rsid w:val="00F13998"/>
    <w:rsid w:val="00F13CF4"/>
    <w:rsid w:val="00F14922"/>
    <w:rsid w:val="00F15C6C"/>
    <w:rsid w:val="00F17944"/>
    <w:rsid w:val="00F20815"/>
    <w:rsid w:val="00F20AE1"/>
    <w:rsid w:val="00F216F6"/>
    <w:rsid w:val="00F22814"/>
    <w:rsid w:val="00F2370D"/>
    <w:rsid w:val="00F23E77"/>
    <w:rsid w:val="00F2435B"/>
    <w:rsid w:val="00F24556"/>
    <w:rsid w:val="00F24E83"/>
    <w:rsid w:val="00F26311"/>
    <w:rsid w:val="00F2691D"/>
    <w:rsid w:val="00F27658"/>
    <w:rsid w:val="00F31A5C"/>
    <w:rsid w:val="00F31BE3"/>
    <w:rsid w:val="00F32A3D"/>
    <w:rsid w:val="00F32BF3"/>
    <w:rsid w:val="00F34E76"/>
    <w:rsid w:val="00F3531F"/>
    <w:rsid w:val="00F35FD2"/>
    <w:rsid w:val="00F373E9"/>
    <w:rsid w:val="00F37E7B"/>
    <w:rsid w:val="00F40AFB"/>
    <w:rsid w:val="00F41295"/>
    <w:rsid w:val="00F42849"/>
    <w:rsid w:val="00F4580E"/>
    <w:rsid w:val="00F46E9C"/>
    <w:rsid w:val="00F47B19"/>
    <w:rsid w:val="00F50859"/>
    <w:rsid w:val="00F52930"/>
    <w:rsid w:val="00F52F9F"/>
    <w:rsid w:val="00F57B9D"/>
    <w:rsid w:val="00F57BD2"/>
    <w:rsid w:val="00F60CE5"/>
    <w:rsid w:val="00F6237E"/>
    <w:rsid w:val="00F626A8"/>
    <w:rsid w:val="00F6358E"/>
    <w:rsid w:val="00F6446F"/>
    <w:rsid w:val="00F664CF"/>
    <w:rsid w:val="00F66CC1"/>
    <w:rsid w:val="00F66D14"/>
    <w:rsid w:val="00F67987"/>
    <w:rsid w:val="00F67AEE"/>
    <w:rsid w:val="00F67FCA"/>
    <w:rsid w:val="00F71B20"/>
    <w:rsid w:val="00F7231F"/>
    <w:rsid w:val="00F74222"/>
    <w:rsid w:val="00F75EE4"/>
    <w:rsid w:val="00F76519"/>
    <w:rsid w:val="00F836A8"/>
    <w:rsid w:val="00F83C6A"/>
    <w:rsid w:val="00F83DED"/>
    <w:rsid w:val="00F8451B"/>
    <w:rsid w:val="00F85C3F"/>
    <w:rsid w:val="00F87A56"/>
    <w:rsid w:val="00F91481"/>
    <w:rsid w:val="00F92DCD"/>
    <w:rsid w:val="00F953A6"/>
    <w:rsid w:val="00F963C1"/>
    <w:rsid w:val="00F9760D"/>
    <w:rsid w:val="00F97871"/>
    <w:rsid w:val="00FA0687"/>
    <w:rsid w:val="00FA23E8"/>
    <w:rsid w:val="00FA2A41"/>
    <w:rsid w:val="00FA3334"/>
    <w:rsid w:val="00FA33D1"/>
    <w:rsid w:val="00FA3DF4"/>
    <w:rsid w:val="00FA59E9"/>
    <w:rsid w:val="00FA619D"/>
    <w:rsid w:val="00FA709B"/>
    <w:rsid w:val="00FB11F9"/>
    <w:rsid w:val="00FB174A"/>
    <w:rsid w:val="00FB1D1A"/>
    <w:rsid w:val="00FB7C35"/>
    <w:rsid w:val="00FC0088"/>
    <w:rsid w:val="00FC03BD"/>
    <w:rsid w:val="00FC1D03"/>
    <w:rsid w:val="00FC41C9"/>
    <w:rsid w:val="00FC5323"/>
    <w:rsid w:val="00FC6355"/>
    <w:rsid w:val="00FD234B"/>
    <w:rsid w:val="00FD2395"/>
    <w:rsid w:val="00FD623B"/>
    <w:rsid w:val="00FD71F8"/>
    <w:rsid w:val="00FE0699"/>
    <w:rsid w:val="00FE0BDD"/>
    <w:rsid w:val="00FE0E4D"/>
    <w:rsid w:val="00FE13F6"/>
    <w:rsid w:val="00FE1D1C"/>
    <w:rsid w:val="00FE20A0"/>
    <w:rsid w:val="00FE2678"/>
    <w:rsid w:val="00FE26D6"/>
    <w:rsid w:val="00FE4E6E"/>
    <w:rsid w:val="00FE7199"/>
    <w:rsid w:val="00FF24D4"/>
    <w:rsid w:val="00FF2E9E"/>
    <w:rsid w:val="00FF5128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E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ae">
    <w:name w:val="Subtitle"/>
    <w:basedOn w:val="a"/>
    <w:link w:val="af"/>
    <w:qFormat/>
    <w:rsid w:val="00CD0866"/>
    <w:pPr>
      <w:jc w:val="both"/>
    </w:pPr>
    <w:rPr>
      <w:sz w:val="28"/>
    </w:rPr>
  </w:style>
  <w:style w:type="character" w:customStyle="1" w:styleId="af">
    <w:name w:val="Подзаголовок Знак"/>
    <w:link w:val="ae"/>
    <w:rsid w:val="00CD0866"/>
    <w:rPr>
      <w:sz w:val="28"/>
      <w:szCs w:val="24"/>
    </w:rPr>
  </w:style>
  <w:style w:type="paragraph" w:customStyle="1" w:styleId="zoomme1">
    <w:name w:val="zoomme1"/>
    <w:basedOn w:val="a"/>
    <w:rsid w:val="001B7E16"/>
    <w:pPr>
      <w:spacing w:after="240" w:line="360" w:lineRule="atLeast"/>
    </w:pPr>
    <w:rPr>
      <w:rFonts w:ascii="Arial" w:hAnsi="Arial" w:cs="Arial"/>
      <w:b/>
      <w:bCs/>
      <w:color w:val="333333"/>
      <w:sz w:val="21"/>
      <w:szCs w:val="21"/>
    </w:rPr>
  </w:style>
  <w:style w:type="character" w:customStyle="1" w:styleId="apple-converted-space">
    <w:name w:val="apple-converted-space"/>
    <w:rsid w:val="00AA0BA5"/>
  </w:style>
  <w:style w:type="paragraph" w:styleId="af0">
    <w:name w:val="Balloon Text"/>
    <w:basedOn w:val="a"/>
    <w:link w:val="af1"/>
    <w:rsid w:val="00236C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236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E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ae">
    <w:name w:val="Subtitle"/>
    <w:basedOn w:val="a"/>
    <w:link w:val="af"/>
    <w:qFormat/>
    <w:rsid w:val="00CD0866"/>
    <w:pPr>
      <w:jc w:val="both"/>
    </w:pPr>
    <w:rPr>
      <w:sz w:val="28"/>
    </w:rPr>
  </w:style>
  <w:style w:type="character" w:customStyle="1" w:styleId="af">
    <w:name w:val="Подзаголовок Знак"/>
    <w:link w:val="ae"/>
    <w:rsid w:val="00CD0866"/>
    <w:rPr>
      <w:sz w:val="28"/>
      <w:szCs w:val="24"/>
    </w:rPr>
  </w:style>
  <w:style w:type="paragraph" w:customStyle="1" w:styleId="zoomme1">
    <w:name w:val="zoomme1"/>
    <w:basedOn w:val="a"/>
    <w:rsid w:val="001B7E16"/>
    <w:pPr>
      <w:spacing w:after="240" w:line="360" w:lineRule="atLeast"/>
    </w:pPr>
    <w:rPr>
      <w:rFonts w:ascii="Arial" w:hAnsi="Arial" w:cs="Arial"/>
      <w:b/>
      <w:bCs/>
      <w:color w:val="333333"/>
      <w:sz w:val="21"/>
      <w:szCs w:val="21"/>
    </w:rPr>
  </w:style>
  <w:style w:type="character" w:customStyle="1" w:styleId="apple-converted-space">
    <w:name w:val="apple-converted-space"/>
    <w:rsid w:val="00AA0BA5"/>
  </w:style>
  <w:style w:type="paragraph" w:styleId="af0">
    <w:name w:val="Balloon Text"/>
    <w:basedOn w:val="a"/>
    <w:link w:val="af1"/>
    <w:rsid w:val="00236C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236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3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01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3019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8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5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04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3122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4A56-1766-41B9-AF66-E53F1F51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1413</Words>
  <Characters>10331</Characters>
  <Application>Microsoft Office Word</Application>
  <DocSecurity>4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Оксана Н. Поручикова</dc:creator>
  <cp:lastModifiedBy>Елена Е. Филатова</cp:lastModifiedBy>
  <cp:revision>2</cp:revision>
  <cp:lastPrinted>2021-04-01T04:44:00Z</cp:lastPrinted>
  <dcterms:created xsi:type="dcterms:W3CDTF">2023-04-13T12:34:00Z</dcterms:created>
  <dcterms:modified xsi:type="dcterms:W3CDTF">2023-04-13T12:34:00Z</dcterms:modified>
</cp:coreProperties>
</file>