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F89" w:rsidRPr="00E71B15" w:rsidRDefault="00896F89" w:rsidP="00896F89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E71B15">
        <w:rPr>
          <w:rFonts w:ascii="Times New Roman" w:eastAsia="Times New Roman" w:hAnsi="Times New Roman" w:cs="Times New Roman"/>
          <w:sz w:val="28"/>
          <w:szCs w:val="28"/>
        </w:rPr>
        <w:t>ЗАКЛЮЧЕНИЕ</w:t>
      </w:r>
    </w:p>
    <w:p w:rsidR="00896F89" w:rsidRPr="00E71B15" w:rsidRDefault="00896F89" w:rsidP="00896F89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1B15">
        <w:rPr>
          <w:rFonts w:ascii="Times New Roman" w:eastAsia="Times New Roman" w:hAnsi="Times New Roman" w:cs="Times New Roman"/>
          <w:sz w:val="28"/>
          <w:szCs w:val="28"/>
        </w:rPr>
        <w:t>аналитического отдела аппарата Думы городского округа Тольятти</w:t>
      </w:r>
    </w:p>
    <w:p w:rsidR="00896F89" w:rsidRPr="00E71B15" w:rsidRDefault="00896F89" w:rsidP="00896F89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96F89" w:rsidRPr="00E71B15" w:rsidRDefault="00896F89" w:rsidP="00896F89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1B15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E71B15">
        <w:rPr>
          <w:rFonts w:ascii="Times New Roman" w:eastAsia="Times New Roman" w:hAnsi="Times New Roman" w:cs="Times New Roman"/>
          <w:bCs/>
          <w:sz w:val="28"/>
          <w:szCs w:val="28"/>
        </w:rPr>
        <w:t xml:space="preserve">информацию администрации городского округа Тольятти о выполнении муниципальной программ «Культура Тольятти  на 2019 – 2023 годы», утвержденной постановлением администрации  </w:t>
      </w:r>
    </w:p>
    <w:p w:rsidR="00896F89" w:rsidRPr="00E71B15" w:rsidRDefault="00896F89" w:rsidP="00896F89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1B15">
        <w:rPr>
          <w:rFonts w:ascii="Times New Roman" w:eastAsia="Times New Roman" w:hAnsi="Times New Roman" w:cs="Times New Roman"/>
          <w:bCs/>
          <w:sz w:val="28"/>
          <w:szCs w:val="28"/>
        </w:rPr>
        <w:t>от 21.09.18 №2799-п/1, за 2022 год</w:t>
      </w:r>
    </w:p>
    <w:p w:rsidR="00896F89" w:rsidRPr="00E71B15" w:rsidRDefault="00896F89" w:rsidP="00896F89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1B15">
        <w:rPr>
          <w:rFonts w:ascii="Times New Roman" w:eastAsia="Times New Roman" w:hAnsi="Times New Roman" w:cs="Times New Roman"/>
          <w:sz w:val="28"/>
          <w:szCs w:val="28"/>
        </w:rPr>
        <w:t>(Д – 88  от 06.04.23г.)</w:t>
      </w:r>
    </w:p>
    <w:p w:rsidR="00896F89" w:rsidRPr="00E71B15" w:rsidRDefault="00896F89" w:rsidP="00896F89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96F89" w:rsidRPr="00E71B15" w:rsidRDefault="00896F89" w:rsidP="00896F89">
      <w:pPr>
        <w:widowControl/>
        <w:tabs>
          <w:tab w:val="left" w:pos="0"/>
        </w:tabs>
        <w:overflowPunct w:val="0"/>
        <w:jc w:val="both"/>
        <w:textAlignment w:val="baseline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71B15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E71B15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Планом текущей деятельности Думы на </w:t>
      </w:r>
      <w:r w:rsidRPr="00E71B15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E71B15">
        <w:rPr>
          <w:rFonts w:ascii="Times New Roman" w:eastAsia="Times New Roman" w:hAnsi="Times New Roman" w:cs="Times New Roman"/>
          <w:sz w:val="28"/>
          <w:szCs w:val="28"/>
        </w:rPr>
        <w:t xml:space="preserve"> квартал 2023 года для рассмотрения на заседании Думы 17 мая вынесен вопрос «</w:t>
      </w:r>
      <w:r w:rsidRPr="00E71B15">
        <w:rPr>
          <w:rFonts w:ascii="Times New Roman" w:eastAsia="Times New Roman" w:hAnsi="Times New Roman" w:cs="Times New Roman"/>
          <w:bCs/>
          <w:sz w:val="28"/>
          <w:szCs w:val="28"/>
        </w:rPr>
        <w:t>Информация администрации городского округа Тольятти о выполнении муниципальной программ «Культура Тольятти  на 2019 – 2023 годы», утвержденной постановлением администрации  от 21.09.18 №2799-п/1, за 2022 год</w:t>
      </w:r>
      <w:r w:rsidRPr="00E71B1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– Программа) </w:t>
      </w:r>
      <w:r w:rsidRPr="00E71B15">
        <w:rPr>
          <w:rFonts w:ascii="Times New Roman" w:eastAsia="Times New Roman" w:hAnsi="Times New Roman" w:cs="Times New Roman"/>
          <w:bCs/>
          <w:i/>
          <w:sz w:val="28"/>
          <w:szCs w:val="28"/>
        </w:rPr>
        <w:t>- сроки предоставления информации соблюдены.</w:t>
      </w:r>
      <w:proofErr w:type="gramEnd"/>
    </w:p>
    <w:p w:rsidR="00896F89" w:rsidRPr="00E71B15" w:rsidRDefault="00896F89" w:rsidP="00896F89">
      <w:pPr>
        <w:widowControl/>
        <w:overflowPunct w:val="0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1B15">
        <w:rPr>
          <w:rFonts w:ascii="Times New Roman" w:eastAsia="Times New Roman" w:hAnsi="Times New Roman" w:cs="Times New Roman"/>
          <w:bCs/>
          <w:sz w:val="28"/>
          <w:szCs w:val="28"/>
        </w:rPr>
        <w:tab/>
        <w:t>Рассмотрев представленные материалы, отмечаем следующие.</w:t>
      </w:r>
    </w:p>
    <w:p w:rsidR="00896F89" w:rsidRPr="00E71B15" w:rsidRDefault="00896F89" w:rsidP="00896F89">
      <w:pPr>
        <w:widowControl/>
        <w:tabs>
          <w:tab w:val="left" w:pos="8647"/>
        </w:tabs>
        <w:overflowPunct w:val="0"/>
        <w:ind w:firstLine="720"/>
        <w:jc w:val="both"/>
        <w:textAlignment w:val="baseline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E71B15">
        <w:rPr>
          <w:rFonts w:ascii="Times New Roman" w:eastAsia="Times New Roman" w:hAnsi="Times New Roman" w:cs="Times New Roman"/>
          <w:bCs/>
          <w:sz w:val="28"/>
          <w:szCs w:val="28"/>
        </w:rPr>
        <w:t xml:space="preserve">Отчет муниципальной программы за 2022 год был рассмотрен и одобрен на заседании Коллегии администрации </w:t>
      </w:r>
      <w:r w:rsidRPr="00E71B15">
        <w:rPr>
          <w:rFonts w:ascii="Times New Roman" w:eastAsia="Times New Roman" w:hAnsi="Times New Roman" w:cs="Times New Roman"/>
          <w:bCs/>
          <w:i/>
          <w:sz w:val="28"/>
          <w:szCs w:val="28"/>
        </w:rPr>
        <w:t>(далее – Программа).</w:t>
      </w:r>
    </w:p>
    <w:p w:rsidR="00896F89" w:rsidRPr="00E71B15" w:rsidRDefault="00896F89" w:rsidP="00896F89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71B15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Постановлением администрации от 24.03.23г. №1005-п/1 утвержден отчет о реализации муниципальной программы «</w:t>
      </w:r>
      <w:r w:rsidRPr="00E71B15">
        <w:rPr>
          <w:rFonts w:ascii="Times New Roman" w:eastAsia="Times New Roman" w:hAnsi="Times New Roman" w:cs="Times New Roman"/>
          <w:sz w:val="28"/>
          <w:szCs w:val="28"/>
        </w:rPr>
        <w:t xml:space="preserve">Культура Тольятти на 2019 – 2023 годы», утвержденной постановлением администрации </w:t>
      </w:r>
      <w:proofErr w:type="spellStart"/>
      <w:r w:rsidRPr="00E71B15">
        <w:rPr>
          <w:rFonts w:ascii="Times New Roman" w:eastAsia="Times New Roman" w:hAnsi="Times New Roman" w:cs="Times New Roman"/>
          <w:sz w:val="28"/>
          <w:szCs w:val="28"/>
        </w:rPr>
        <w:t>г.о</w:t>
      </w:r>
      <w:proofErr w:type="gramStart"/>
      <w:r w:rsidRPr="00E71B15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E71B15">
        <w:rPr>
          <w:rFonts w:ascii="Times New Roman" w:eastAsia="Times New Roman" w:hAnsi="Times New Roman" w:cs="Times New Roman"/>
          <w:sz w:val="28"/>
          <w:szCs w:val="28"/>
        </w:rPr>
        <w:t>ольятти</w:t>
      </w:r>
      <w:proofErr w:type="spellEnd"/>
      <w:r w:rsidRPr="00E71B15">
        <w:rPr>
          <w:rFonts w:ascii="Times New Roman" w:eastAsia="Times New Roman" w:hAnsi="Times New Roman" w:cs="Times New Roman"/>
          <w:sz w:val="28"/>
          <w:szCs w:val="28"/>
        </w:rPr>
        <w:t xml:space="preserve"> от 21.09.2018 №2799-п/1, за 2022 год</w:t>
      </w:r>
      <w:r w:rsidRPr="00E71B1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96F89" w:rsidRPr="00E71B15" w:rsidRDefault="00896F89" w:rsidP="00896F89">
      <w:pPr>
        <w:widowControl/>
        <w:tabs>
          <w:tab w:val="left" w:pos="720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1B15">
        <w:rPr>
          <w:rFonts w:ascii="Times New Roman" w:eastAsia="Times New Roman" w:hAnsi="Times New Roman" w:cs="Times New Roman"/>
          <w:sz w:val="28"/>
          <w:szCs w:val="28"/>
        </w:rPr>
        <w:t xml:space="preserve">Источником финансирования Программы являются средства бюджета городского округа Тольятти, областной и федеральный бюджеты. Департамент культуры является координатором Программы (заказчики – ДК, ДГД и ОУ). </w:t>
      </w:r>
    </w:p>
    <w:p w:rsidR="00896F89" w:rsidRPr="00E71B15" w:rsidRDefault="009E2F42" w:rsidP="00896F89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момента утверждения </w:t>
      </w:r>
      <w:r w:rsidR="00896F89" w:rsidRPr="00E71B15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 w:rsidR="00896F89" w:rsidRPr="00E71B15">
        <w:rPr>
          <w:rFonts w:ascii="Times New Roman" w:eastAsia="Times New Roman" w:hAnsi="Times New Roman" w:cs="Times New Roman"/>
          <w:sz w:val="28"/>
          <w:szCs w:val="28"/>
        </w:rPr>
        <w:t xml:space="preserve"> изменения вносились  27 раз </w:t>
      </w:r>
      <w:r w:rsidR="00896F89" w:rsidRPr="00E71B15">
        <w:rPr>
          <w:rFonts w:ascii="Times New Roman" w:eastAsia="Times New Roman" w:hAnsi="Times New Roman" w:cs="Times New Roman"/>
          <w:i/>
          <w:sz w:val="28"/>
          <w:szCs w:val="28"/>
        </w:rPr>
        <w:t>(в 2021 году – 6 раз)</w:t>
      </w:r>
      <w:r w:rsidR="00896F89" w:rsidRPr="00E71B15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и в связи с изменением объема бюджетного финансирования за счет всех источников </w:t>
      </w:r>
      <w:r w:rsidR="00896F89" w:rsidRPr="00E71B15">
        <w:rPr>
          <w:rFonts w:ascii="Times New Roman" w:eastAsia="Times New Roman" w:hAnsi="Times New Roman" w:cs="Times New Roman"/>
          <w:b/>
          <w:sz w:val="28"/>
          <w:szCs w:val="28"/>
        </w:rPr>
        <w:t>в целом</w:t>
      </w:r>
      <w:r w:rsidR="00E31E2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96F89" w:rsidRPr="00E71B15">
        <w:rPr>
          <w:rFonts w:ascii="Times New Roman" w:eastAsia="Times New Roman" w:hAnsi="Times New Roman" w:cs="Times New Roman"/>
          <w:i/>
          <w:sz w:val="28"/>
          <w:szCs w:val="28"/>
        </w:rPr>
        <w:t>(на сегодняшний день)</w:t>
      </w:r>
      <w:r w:rsidR="00896F89" w:rsidRPr="00E71B1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96F89" w:rsidRPr="00E71B15" w:rsidRDefault="00896F89" w:rsidP="00896F89">
      <w:pPr>
        <w:widowControl/>
        <w:autoSpaceDE/>
        <w:autoSpaceDN/>
        <w:adjustRightInd/>
        <w:ind w:firstLine="709"/>
        <w:jc w:val="right"/>
        <w:rPr>
          <w:rFonts w:ascii="Times New Roman" w:eastAsia="Times New Roman" w:hAnsi="Times New Roman" w:cs="Times New Roman"/>
          <w:i/>
          <w:sz w:val="22"/>
          <w:szCs w:val="22"/>
        </w:rPr>
      </w:pPr>
      <w:r w:rsidRPr="00E71B15">
        <w:rPr>
          <w:rFonts w:ascii="Times New Roman" w:eastAsia="Times New Roman" w:hAnsi="Times New Roman" w:cs="Times New Roman"/>
          <w:i/>
          <w:sz w:val="22"/>
          <w:szCs w:val="22"/>
        </w:rPr>
        <w:t xml:space="preserve">таблица №1, </w:t>
      </w:r>
      <w:proofErr w:type="spellStart"/>
      <w:r w:rsidRPr="00E71B15">
        <w:rPr>
          <w:rFonts w:ascii="Times New Roman" w:eastAsia="Times New Roman" w:hAnsi="Times New Roman" w:cs="Times New Roman"/>
          <w:i/>
          <w:sz w:val="22"/>
          <w:szCs w:val="22"/>
        </w:rPr>
        <w:t>тыс</w:t>
      </w:r>
      <w:proofErr w:type="gramStart"/>
      <w:r w:rsidRPr="00E71B15">
        <w:rPr>
          <w:rFonts w:ascii="Times New Roman" w:eastAsia="Times New Roman" w:hAnsi="Times New Roman" w:cs="Times New Roman"/>
          <w:i/>
          <w:sz w:val="22"/>
          <w:szCs w:val="22"/>
        </w:rPr>
        <w:t>.р</w:t>
      </w:r>
      <w:proofErr w:type="gramEnd"/>
      <w:r w:rsidRPr="00E71B15">
        <w:rPr>
          <w:rFonts w:ascii="Times New Roman" w:eastAsia="Times New Roman" w:hAnsi="Times New Roman" w:cs="Times New Roman"/>
          <w:i/>
          <w:sz w:val="22"/>
          <w:szCs w:val="22"/>
        </w:rPr>
        <w:t>уб</w:t>
      </w:r>
      <w:proofErr w:type="spellEnd"/>
      <w:r w:rsidRPr="00E71B15">
        <w:rPr>
          <w:rFonts w:ascii="Times New Roman" w:eastAsia="Times New Roman" w:hAnsi="Times New Roman" w:cs="Times New Roman"/>
          <w:i/>
          <w:sz w:val="22"/>
          <w:szCs w:val="22"/>
        </w:rPr>
        <w:t>.</w:t>
      </w:r>
    </w:p>
    <w:tbl>
      <w:tblPr>
        <w:tblStyle w:val="2"/>
        <w:tblW w:w="9605" w:type="dxa"/>
        <w:tblLayout w:type="fixed"/>
        <w:tblLook w:val="01E0" w:firstRow="1" w:lastRow="1" w:firstColumn="1" w:lastColumn="1" w:noHBand="0" w:noVBand="0"/>
      </w:tblPr>
      <w:tblGrid>
        <w:gridCol w:w="3227"/>
        <w:gridCol w:w="2126"/>
        <w:gridCol w:w="2268"/>
        <w:gridCol w:w="1984"/>
      </w:tblGrid>
      <w:tr w:rsidR="00896F89" w:rsidRPr="00E71B15" w:rsidTr="00896F89">
        <w:trPr>
          <w:trHeight w:val="765"/>
        </w:trPr>
        <w:tc>
          <w:tcPr>
            <w:tcW w:w="3227" w:type="dxa"/>
            <w:vAlign w:val="center"/>
          </w:tcPr>
          <w:p w:rsidR="00896F89" w:rsidRPr="00E71B15" w:rsidRDefault="00896F89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6" w:type="dxa"/>
            <w:vAlign w:val="center"/>
          </w:tcPr>
          <w:p w:rsidR="00896F89" w:rsidRPr="00E71B15" w:rsidRDefault="00896F89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  <w:p w:rsidR="00896F89" w:rsidRPr="00E71B15" w:rsidRDefault="00896F89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(первоначальная редакция)</w:t>
            </w:r>
          </w:p>
        </w:tc>
        <w:tc>
          <w:tcPr>
            <w:tcW w:w="2268" w:type="dxa"/>
            <w:vAlign w:val="center"/>
          </w:tcPr>
          <w:p w:rsidR="00896F89" w:rsidRPr="00E71B15" w:rsidRDefault="00896F89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  <w:p w:rsidR="00896F89" w:rsidRPr="00E71B15" w:rsidRDefault="00896F89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 всеми изменениями)</w:t>
            </w:r>
          </w:p>
        </w:tc>
        <w:tc>
          <w:tcPr>
            <w:tcW w:w="1984" w:type="dxa"/>
            <w:vAlign w:val="center"/>
          </w:tcPr>
          <w:p w:rsidR="00896F89" w:rsidRPr="00E71B15" w:rsidRDefault="00896F89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Отклонения</w:t>
            </w:r>
          </w:p>
          <w:p w:rsidR="00896F89" w:rsidRPr="00E71B15" w:rsidRDefault="00896F89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+/-</w:t>
            </w:r>
          </w:p>
        </w:tc>
      </w:tr>
      <w:tr w:rsidR="00896F89" w:rsidRPr="00E71B15" w:rsidTr="00896F89">
        <w:trPr>
          <w:trHeight w:val="436"/>
        </w:trPr>
        <w:tc>
          <w:tcPr>
            <w:tcW w:w="3227" w:type="dxa"/>
            <w:vAlign w:val="center"/>
          </w:tcPr>
          <w:p w:rsidR="00896F89" w:rsidRPr="00E71B15" w:rsidRDefault="00896F89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vAlign w:val="center"/>
          </w:tcPr>
          <w:p w:rsidR="00896F89" w:rsidRPr="00E71B15" w:rsidRDefault="00896F89" w:rsidP="00E31E2B">
            <w:pPr>
              <w:widowControl/>
              <w:autoSpaceDE/>
              <w:autoSpaceDN/>
              <w:adjustRightInd/>
              <w:ind w:right="6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412 592,0</w:t>
            </w:r>
          </w:p>
        </w:tc>
        <w:tc>
          <w:tcPr>
            <w:tcW w:w="2268" w:type="dxa"/>
            <w:vAlign w:val="center"/>
          </w:tcPr>
          <w:p w:rsidR="00896F89" w:rsidRPr="00E71B15" w:rsidRDefault="00896F89" w:rsidP="00E31E2B">
            <w:pPr>
              <w:widowControl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128 680,2</w:t>
            </w:r>
          </w:p>
        </w:tc>
        <w:tc>
          <w:tcPr>
            <w:tcW w:w="1984" w:type="dxa"/>
            <w:vAlign w:val="center"/>
          </w:tcPr>
          <w:p w:rsidR="00896F89" w:rsidRPr="00E71B15" w:rsidRDefault="00896F89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-283 911,8</w:t>
            </w:r>
          </w:p>
        </w:tc>
      </w:tr>
      <w:tr w:rsidR="00896F89" w:rsidRPr="00E71B15" w:rsidTr="00896F89">
        <w:trPr>
          <w:trHeight w:val="430"/>
        </w:trPr>
        <w:tc>
          <w:tcPr>
            <w:tcW w:w="3227" w:type="dxa"/>
            <w:vAlign w:val="center"/>
          </w:tcPr>
          <w:p w:rsidR="00896F89" w:rsidRPr="00E71B15" w:rsidRDefault="00896F89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vAlign w:val="center"/>
          </w:tcPr>
          <w:p w:rsidR="00896F89" w:rsidRPr="00E71B15" w:rsidRDefault="00896F89" w:rsidP="00E31E2B">
            <w:pPr>
              <w:widowControl/>
              <w:autoSpaceDE/>
              <w:autoSpaceDN/>
              <w:adjustRightInd/>
              <w:ind w:right="6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224 026,0</w:t>
            </w:r>
          </w:p>
        </w:tc>
        <w:tc>
          <w:tcPr>
            <w:tcW w:w="2268" w:type="dxa"/>
            <w:vAlign w:val="center"/>
          </w:tcPr>
          <w:p w:rsidR="00896F89" w:rsidRPr="00E71B15" w:rsidRDefault="00896F89" w:rsidP="00E31E2B">
            <w:pPr>
              <w:widowControl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494 364,1</w:t>
            </w:r>
          </w:p>
        </w:tc>
        <w:tc>
          <w:tcPr>
            <w:tcW w:w="1984" w:type="dxa"/>
            <w:vAlign w:val="center"/>
          </w:tcPr>
          <w:p w:rsidR="00896F89" w:rsidRPr="00E71B15" w:rsidRDefault="00896F89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+270 338,1</w:t>
            </w:r>
          </w:p>
        </w:tc>
      </w:tr>
      <w:tr w:rsidR="00896F89" w:rsidRPr="00E71B15" w:rsidTr="00896F89">
        <w:trPr>
          <w:trHeight w:val="452"/>
        </w:trPr>
        <w:tc>
          <w:tcPr>
            <w:tcW w:w="3227" w:type="dxa"/>
            <w:vAlign w:val="center"/>
          </w:tcPr>
          <w:p w:rsidR="00896F89" w:rsidRPr="00E71B15" w:rsidRDefault="00896F89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896F89" w:rsidRPr="00E71B15" w:rsidRDefault="00896F89" w:rsidP="00E31E2B">
            <w:pPr>
              <w:widowControl/>
              <w:autoSpaceDE/>
              <w:autoSpaceDN/>
              <w:adjustRightInd/>
              <w:ind w:right="6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3 648 442,1</w:t>
            </w:r>
          </w:p>
        </w:tc>
        <w:tc>
          <w:tcPr>
            <w:tcW w:w="2268" w:type="dxa"/>
            <w:vAlign w:val="center"/>
          </w:tcPr>
          <w:p w:rsidR="00896F89" w:rsidRPr="00E71B15" w:rsidRDefault="00896F89" w:rsidP="00E31E2B">
            <w:pPr>
              <w:widowControl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4 635 693,5</w:t>
            </w:r>
          </w:p>
        </w:tc>
        <w:tc>
          <w:tcPr>
            <w:tcW w:w="1984" w:type="dxa"/>
            <w:vAlign w:val="center"/>
          </w:tcPr>
          <w:p w:rsidR="00896F89" w:rsidRPr="00E71B15" w:rsidRDefault="00896F89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+987 251,4</w:t>
            </w:r>
          </w:p>
        </w:tc>
      </w:tr>
      <w:tr w:rsidR="00896F89" w:rsidRPr="00E71B15" w:rsidTr="00896F89">
        <w:tc>
          <w:tcPr>
            <w:tcW w:w="3227" w:type="dxa"/>
            <w:vAlign w:val="center"/>
          </w:tcPr>
          <w:p w:rsidR="00896F89" w:rsidRPr="00E71B15" w:rsidRDefault="00896F89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126" w:type="dxa"/>
            <w:vAlign w:val="center"/>
          </w:tcPr>
          <w:p w:rsidR="00896F89" w:rsidRPr="00E71B15" w:rsidRDefault="00896F89" w:rsidP="00E31E2B">
            <w:pPr>
              <w:widowControl/>
              <w:autoSpaceDE/>
              <w:autoSpaceDN/>
              <w:adjustRightInd/>
              <w:ind w:right="6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720 960,0</w:t>
            </w:r>
          </w:p>
        </w:tc>
        <w:tc>
          <w:tcPr>
            <w:tcW w:w="2268" w:type="dxa"/>
            <w:vAlign w:val="center"/>
          </w:tcPr>
          <w:p w:rsidR="00896F89" w:rsidRPr="00E71B15" w:rsidRDefault="00896F89" w:rsidP="00E31E2B">
            <w:pPr>
              <w:widowControl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71B1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828 545,3</w:t>
            </w:r>
          </w:p>
        </w:tc>
        <w:tc>
          <w:tcPr>
            <w:tcW w:w="1984" w:type="dxa"/>
            <w:vAlign w:val="center"/>
          </w:tcPr>
          <w:p w:rsidR="00896F89" w:rsidRPr="00E71B15" w:rsidRDefault="00896F89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+107 585,3</w:t>
            </w:r>
          </w:p>
        </w:tc>
      </w:tr>
      <w:tr w:rsidR="00896F89" w:rsidRPr="00E71B15" w:rsidTr="00896F89">
        <w:tc>
          <w:tcPr>
            <w:tcW w:w="3227" w:type="dxa"/>
            <w:vAlign w:val="center"/>
          </w:tcPr>
          <w:p w:rsidR="00896F89" w:rsidRPr="00E71B15" w:rsidRDefault="00896F89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vAlign w:val="center"/>
          </w:tcPr>
          <w:p w:rsidR="00896F89" w:rsidRPr="00E71B15" w:rsidRDefault="00896F89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5 006 020,1</w:t>
            </w:r>
          </w:p>
        </w:tc>
        <w:tc>
          <w:tcPr>
            <w:tcW w:w="2268" w:type="dxa"/>
            <w:vAlign w:val="center"/>
          </w:tcPr>
          <w:p w:rsidR="00896F89" w:rsidRPr="00E71B15" w:rsidRDefault="00896F89" w:rsidP="00E31E2B">
            <w:pPr>
              <w:widowControl/>
              <w:jc w:val="right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71B1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6 087 283,1</w:t>
            </w:r>
          </w:p>
        </w:tc>
        <w:tc>
          <w:tcPr>
            <w:tcW w:w="1984" w:type="dxa"/>
            <w:vAlign w:val="center"/>
          </w:tcPr>
          <w:p w:rsidR="00896F89" w:rsidRPr="00E71B15" w:rsidRDefault="00896F89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+1 081 263,0</w:t>
            </w:r>
          </w:p>
        </w:tc>
      </w:tr>
    </w:tbl>
    <w:p w:rsidR="00896F89" w:rsidRPr="00E71B15" w:rsidRDefault="00896F89" w:rsidP="00896F89">
      <w:pPr>
        <w:widowControl/>
        <w:tabs>
          <w:tab w:val="left" w:pos="720"/>
        </w:tabs>
        <w:autoSpaceDE/>
        <w:autoSpaceDN/>
        <w:adjustRightInd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1B15">
        <w:rPr>
          <w:rFonts w:ascii="Times New Roman" w:eastAsia="Times New Roman" w:hAnsi="Times New Roman" w:cs="Times New Roman"/>
          <w:sz w:val="28"/>
          <w:szCs w:val="28"/>
        </w:rPr>
        <w:t xml:space="preserve">В  целом по Программе </w:t>
      </w:r>
      <w:r w:rsidRPr="00E71B15">
        <w:rPr>
          <w:rFonts w:ascii="Times New Roman" w:eastAsia="Times New Roman" w:hAnsi="Times New Roman" w:cs="Times New Roman"/>
          <w:i/>
          <w:sz w:val="28"/>
          <w:szCs w:val="28"/>
        </w:rPr>
        <w:t>(со всеми изменениями)</w:t>
      </w:r>
      <w:r w:rsidRPr="00E71B15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финансирование увеличивается на </w:t>
      </w:r>
      <w:r w:rsidRPr="00E71B15">
        <w:rPr>
          <w:rFonts w:ascii="Times New Roman" w:eastAsia="Times New Roman" w:hAnsi="Times New Roman" w:cs="Times New Roman"/>
          <w:b/>
          <w:sz w:val="28"/>
          <w:szCs w:val="28"/>
        </w:rPr>
        <w:t xml:space="preserve">+1 081 263,0 </w:t>
      </w:r>
      <w:proofErr w:type="spellStart"/>
      <w:r w:rsidRPr="00E71B15">
        <w:rPr>
          <w:rFonts w:ascii="Times New Roman" w:eastAsia="Times New Roman" w:hAnsi="Times New Roman" w:cs="Times New Roman"/>
          <w:b/>
          <w:sz w:val="28"/>
          <w:szCs w:val="28"/>
        </w:rPr>
        <w:t>тыс</w:t>
      </w:r>
      <w:proofErr w:type="gramStart"/>
      <w:r w:rsidRPr="00E71B15">
        <w:rPr>
          <w:rFonts w:ascii="Times New Roman" w:eastAsia="Times New Roman" w:hAnsi="Times New Roman" w:cs="Times New Roman"/>
          <w:b/>
          <w:sz w:val="28"/>
          <w:szCs w:val="28"/>
        </w:rPr>
        <w:t>.р</w:t>
      </w:r>
      <w:proofErr w:type="gramEnd"/>
      <w:r w:rsidRPr="00E71B15">
        <w:rPr>
          <w:rFonts w:ascii="Times New Roman" w:eastAsia="Times New Roman" w:hAnsi="Times New Roman" w:cs="Times New Roman"/>
          <w:b/>
          <w:sz w:val="28"/>
          <w:szCs w:val="28"/>
        </w:rPr>
        <w:t>уб</w:t>
      </w:r>
      <w:proofErr w:type="spellEnd"/>
      <w:r w:rsidRPr="00E71B15">
        <w:rPr>
          <w:rFonts w:ascii="Times New Roman" w:eastAsia="Times New Roman" w:hAnsi="Times New Roman" w:cs="Times New Roman"/>
          <w:b/>
          <w:sz w:val="28"/>
          <w:szCs w:val="28"/>
        </w:rPr>
        <w:t xml:space="preserve">. (122%) </w:t>
      </w:r>
      <w:r w:rsidRPr="00E71B15">
        <w:rPr>
          <w:rFonts w:ascii="Times New Roman" w:eastAsia="Times New Roman" w:hAnsi="Times New Roman" w:cs="Times New Roman"/>
          <w:sz w:val="28"/>
          <w:szCs w:val="28"/>
        </w:rPr>
        <w:t>от первоначальной редакции Программы. Увеличение сложилось за счет увеличения финансирования мероприятий за счет средств:</w:t>
      </w:r>
    </w:p>
    <w:p w:rsidR="00896F89" w:rsidRPr="00E71B15" w:rsidRDefault="00896F89" w:rsidP="00896F89">
      <w:pPr>
        <w:widowControl/>
        <w:tabs>
          <w:tab w:val="left" w:pos="720"/>
        </w:tabs>
        <w:autoSpaceDE/>
        <w:autoSpaceDN/>
        <w:adjustRightInd/>
        <w:ind w:firstLine="53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71B15">
        <w:rPr>
          <w:rFonts w:ascii="Times New Roman" w:eastAsia="Times New Roman" w:hAnsi="Times New Roman" w:cs="Times New Roman"/>
          <w:i/>
          <w:sz w:val="28"/>
          <w:szCs w:val="28"/>
        </w:rPr>
        <w:t xml:space="preserve">- областного бюджета на 270 338,1 </w:t>
      </w:r>
      <w:proofErr w:type="spellStart"/>
      <w:r w:rsidRPr="00E71B15">
        <w:rPr>
          <w:rFonts w:ascii="Times New Roman" w:eastAsia="Times New Roman" w:hAnsi="Times New Roman" w:cs="Times New Roman"/>
          <w:i/>
          <w:sz w:val="28"/>
          <w:szCs w:val="28"/>
        </w:rPr>
        <w:t>тыс</w:t>
      </w:r>
      <w:proofErr w:type="gramStart"/>
      <w:r w:rsidRPr="00E71B15">
        <w:rPr>
          <w:rFonts w:ascii="Times New Roman" w:eastAsia="Times New Roman" w:hAnsi="Times New Roman" w:cs="Times New Roman"/>
          <w:i/>
          <w:sz w:val="28"/>
          <w:szCs w:val="28"/>
        </w:rPr>
        <w:t>.р</w:t>
      </w:r>
      <w:proofErr w:type="gramEnd"/>
      <w:r w:rsidRPr="00E71B15">
        <w:rPr>
          <w:rFonts w:ascii="Times New Roman" w:eastAsia="Times New Roman" w:hAnsi="Times New Roman" w:cs="Times New Roman"/>
          <w:i/>
          <w:sz w:val="28"/>
          <w:szCs w:val="28"/>
        </w:rPr>
        <w:t>уб</w:t>
      </w:r>
      <w:proofErr w:type="spellEnd"/>
      <w:r w:rsidRPr="00E71B15">
        <w:rPr>
          <w:rFonts w:ascii="Times New Roman" w:eastAsia="Times New Roman" w:hAnsi="Times New Roman" w:cs="Times New Roman"/>
          <w:i/>
          <w:sz w:val="28"/>
          <w:szCs w:val="28"/>
        </w:rPr>
        <w:t>.;</w:t>
      </w:r>
    </w:p>
    <w:p w:rsidR="00896F89" w:rsidRPr="00E71B15" w:rsidRDefault="00896F89" w:rsidP="00896F89">
      <w:pPr>
        <w:widowControl/>
        <w:tabs>
          <w:tab w:val="left" w:pos="720"/>
        </w:tabs>
        <w:autoSpaceDE/>
        <w:autoSpaceDN/>
        <w:adjustRightInd/>
        <w:ind w:firstLine="53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71B15">
        <w:rPr>
          <w:rFonts w:ascii="Times New Roman" w:eastAsia="Times New Roman" w:hAnsi="Times New Roman" w:cs="Times New Roman"/>
          <w:i/>
          <w:sz w:val="28"/>
          <w:szCs w:val="28"/>
        </w:rPr>
        <w:t xml:space="preserve">- местного бюджета на 987 251,4 </w:t>
      </w:r>
      <w:proofErr w:type="spellStart"/>
      <w:r w:rsidRPr="00E71B15">
        <w:rPr>
          <w:rFonts w:ascii="Times New Roman" w:eastAsia="Times New Roman" w:hAnsi="Times New Roman" w:cs="Times New Roman"/>
          <w:i/>
          <w:sz w:val="28"/>
          <w:szCs w:val="28"/>
        </w:rPr>
        <w:t>тыс</w:t>
      </w:r>
      <w:proofErr w:type="gramStart"/>
      <w:r w:rsidRPr="00E71B15">
        <w:rPr>
          <w:rFonts w:ascii="Times New Roman" w:eastAsia="Times New Roman" w:hAnsi="Times New Roman" w:cs="Times New Roman"/>
          <w:i/>
          <w:sz w:val="28"/>
          <w:szCs w:val="28"/>
        </w:rPr>
        <w:t>.р</w:t>
      </w:r>
      <w:proofErr w:type="gramEnd"/>
      <w:r w:rsidRPr="00E71B15">
        <w:rPr>
          <w:rFonts w:ascii="Times New Roman" w:eastAsia="Times New Roman" w:hAnsi="Times New Roman" w:cs="Times New Roman"/>
          <w:i/>
          <w:sz w:val="28"/>
          <w:szCs w:val="28"/>
        </w:rPr>
        <w:t>уб</w:t>
      </w:r>
      <w:proofErr w:type="spellEnd"/>
      <w:r w:rsidRPr="00E71B15">
        <w:rPr>
          <w:rFonts w:ascii="Times New Roman" w:eastAsia="Times New Roman" w:hAnsi="Times New Roman" w:cs="Times New Roman"/>
          <w:i/>
          <w:sz w:val="28"/>
          <w:szCs w:val="28"/>
        </w:rPr>
        <w:t>.;</w:t>
      </w:r>
    </w:p>
    <w:p w:rsidR="00896F89" w:rsidRPr="00E71B15" w:rsidRDefault="00896F89" w:rsidP="00896F89">
      <w:pPr>
        <w:widowControl/>
        <w:tabs>
          <w:tab w:val="left" w:pos="720"/>
        </w:tabs>
        <w:autoSpaceDE/>
        <w:autoSpaceDN/>
        <w:adjustRightInd/>
        <w:ind w:firstLine="53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71B15">
        <w:rPr>
          <w:rFonts w:ascii="Times New Roman" w:eastAsia="Times New Roman" w:hAnsi="Times New Roman" w:cs="Times New Roman"/>
          <w:i/>
          <w:sz w:val="28"/>
          <w:szCs w:val="28"/>
        </w:rPr>
        <w:t xml:space="preserve">- внебюджетных средств на 107 585,3 </w:t>
      </w:r>
      <w:proofErr w:type="spellStart"/>
      <w:r w:rsidRPr="00E71B15">
        <w:rPr>
          <w:rFonts w:ascii="Times New Roman" w:eastAsia="Times New Roman" w:hAnsi="Times New Roman" w:cs="Times New Roman"/>
          <w:i/>
          <w:sz w:val="28"/>
          <w:szCs w:val="28"/>
        </w:rPr>
        <w:t>тыс</w:t>
      </w:r>
      <w:proofErr w:type="gramStart"/>
      <w:r w:rsidRPr="00E71B15">
        <w:rPr>
          <w:rFonts w:ascii="Times New Roman" w:eastAsia="Times New Roman" w:hAnsi="Times New Roman" w:cs="Times New Roman"/>
          <w:i/>
          <w:sz w:val="28"/>
          <w:szCs w:val="28"/>
        </w:rPr>
        <w:t>.р</w:t>
      </w:r>
      <w:proofErr w:type="gramEnd"/>
      <w:r w:rsidRPr="00E71B15">
        <w:rPr>
          <w:rFonts w:ascii="Times New Roman" w:eastAsia="Times New Roman" w:hAnsi="Times New Roman" w:cs="Times New Roman"/>
          <w:i/>
          <w:sz w:val="28"/>
          <w:szCs w:val="28"/>
        </w:rPr>
        <w:t>уб</w:t>
      </w:r>
      <w:proofErr w:type="spellEnd"/>
      <w:r w:rsidRPr="00E71B15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</w:p>
    <w:p w:rsidR="00896F89" w:rsidRPr="00E71B15" w:rsidRDefault="00896F89" w:rsidP="00896F89">
      <w:pPr>
        <w:widowControl/>
        <w:overflowPunct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1B15">
        <w:rPr>
          <w:rFonts w:ascii="Times New Roman" w:eastAsia="Times New Roman" w:hAnsi="Times New Roman" w:cs="Times New Roman"/>
          <w:sz w:val="28"/>
          <w:szCs w:val="28"/>
        </w:rPr>
        <w:lastRenderedPageBreak/>
        <w:t>За счет федерального бюджета,</w:t>
      </w:r>
      <w:r w:rsidR="00495C79" w:rsidRPr="00E71B15">
        <w:rPr>
          <w:rFonts w:ascii="Times New Roman" w:eastAsia="Times New Roman" w:hAnsi="Times New Roman" w:cs="Times New Roman"/>
          <w:sz w:val="28"/>
          <w:szCs w:val="28"/>
        </w:rPr>
        <w:t xml:space="preserve"> уменьшение</w:t>
      </w:r>
      <w:r w:rsidRPr="00E71B15">
        <w:rPr>
          <w:rFonts w:ascii="Times New Roman" w:eastAsia="Times New Roman" w:hAnsi="Times New Roman" w:cs="Times New Roman"/>
          <w:sz w:val="28"/>
          <w:szCs w:val="28"/>
        </w:rPr>
        <w:t xml:space="preserve"> на 283 911,8 </w:t>
      </w:r>
      <w:proofErr w:type="spellStart"/>
      <w:r w:rsidRPr="00E71B15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E71B15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E71B15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E71B1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95C79" w:rsidRPr="00E31E2B" w:rsidRDefault="00495C79" w:rsidP="00896F89">
      <w:pPr>
        <w:widowControl/>
        <w:overflowPunct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896F89" w:rsidRPr="00E71B15" w:rsidRDefault="00896F89" w:rsidP="00611528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31E2B">
        <w:rPr>
          <w:rFonts w:ascii="Times New Roman" w:eastAsia="Times New Roman" w:hAnsi="Times New Roman" w:cs="Times New Roman"/>
          <w:sz w:val="28"/>
          <w:szCs w:val="28"/>
        </w:rPr>
        <w:t>Фактические затраты</w:t>
      </w:r>
      <w:r w:rsidR="00E31E2B" w:rsidRPr="00E31E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1E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реализацию мероприятий </w:t>
      </w:r>
      <w:r w:rsidR="00611528" w:rsidRPr="00E31E2B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</w:t>
      </w:r>
      <w:r w:rsidR="00E31E2B" w:rsidRPr="00E31E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E31E2B" w:rsidRPr="00E31E2B">
        <w:rPr>
          <w:rFonts w:ascii="Times New Roman" w:eastAsia="Times New Roman" w:hAnsi="Times New Roman" w:cs="Times New Roman"/>
          <w:sz w:val="28"/>
          <w:szCs w:val="28"/>
        </w:rPr>
        <w:t>без учета оплаты ранее принятых обязательств</w:t>
      </w:r>
      <w:r w:rsidR="00E31E2B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E31E2B" w:rsidRPr="00E71B15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E71B15">
        <w:rPr>
          <w:rFonts w:ascii="Times New Roman" w:eastAsia="Times New Roman" w:hAnsi="Times New Roman" w:cs="Times New Roman"/>
          <w:sz w:val="28"/>
          <w:szCs w:val="24"/>
        </w:rPr>
        <w:t xml:space="preserve">составили </w:t>
      </w:r>
      <w:r w:rsidR="005B1C83" w:rsidRPr="00E71B15">
        <w:rPr>
          <w:rFonts w:ascii="Times New Roman" w:eastAsia="Times New Roman" w:hAnsi="Times New Roman" w:cs="Times New Roman"/>
          <w:sz w:val="28"/>
          <w:szCs w:val="24"/>
        </w:rPr>
        <w:t>1 221 608,2</w:t>
      </w:r>
      <w:r w:rsidRPr="00E71B15">
        <w:rPr>
          <w:rFonts w:ascii="Times New Roman" w:eastAsia="Times New Roman" w:hAnsi="Times New Roman" w:cs="Times New Roman"/>
          <w:sz w:val="28"/>
          <w:szCs w:val="24"/>
        </w:rPr>
        <w:t>тыс. руб</w:t>
      </w:r>
      <w:r w:rsidR="00611528" w:rsidRPr="00E71B15">
        <w:rPr>
          <w:rFonts w:ascii="Times New Roman" w:eastAsia="Times New Roman" w:hAnsi="Times New Roman" w:cs="Times New Roman"/>
          <w:sz w:val="28"/>
          <w:szCs w:val="24"/>
        </w:rPr>
        <w:t xml:space="preserve">. (99%) </w:t>
      </w:r>
      <w:r w:rsidR="0097420D" w:rsidRPr="00E71B15">
        <w:rPr>
          <w:rFonts w:ascii="Times New Roman" w:eastAsia="Times New Roman" w:hAnsi="Times New Roman" w:cs="Times New Roman"/>
          <w:sz w:val="28"/>
          <w:szCs w:val="24"/>
        </w:rPr>
        <w:t xml:space="preserve">от плана 1 239 146,9 </w:t>
      </w:r>
      <w:proofErr w:type="spellStart"/>
      <w:r w:rsidR="0097420D" w:rsidRPr="00E71B15">
        <w:rPr>
          <w:rFonts w:ascii="Times New Roman" w:eastAsia="Times New Roman" w:hAnsi="Times New Roman" w:cs="Times New Roman"/>
          <w:sz w:val="28"/>
          <w:szCs w:val="24"/>
        </w:rPr>
        <w:t>тыс</w:t>
      </w:r>
      <w:proofErr w:type="gramStart"/>
      <w:r w:rsidR="0097420D" w:rsidRPr="00E71B15">
        <w:rPr>
          <w:rFonts w:ascii="Times New Roman" w:eastAsia="Times New Roman" w:hAnsi="Times New Roman" w:cs="Times New Roman"/>
          <w:sz w:val="28"/>
          <w:szCs w:val="24"/>
        </w:rPr>
        <w:t>.р</w:t>
      </w:r>
      <w:proofErr w:type="gramEnd"/>
      <w:r w:rsidR="0097420D" w:rsidRPr="00E71B15">
        <w:rPr>
          <w:rFonts w:ascii="Times New Roman" w:eastAsia="Times New Roman" w:hAnsi="Times New Roman" w:cs="Times New Roman"/>
          <w:sz w:val="28"/>
          <w:szCs w:val="24"/>
        </w:rPr>
        <w:t>уб</w:t>
      </w:r>
      <w:proofErr w:type="spellEnd"/>
      <w:r w:rsidR="0097420D" w:rsidRPr="00E71B15">
        <w:rPr>
          <w:rFonts w:ascii="Times New Roman" w:eastAsia="Times New Roman" w:hAnsi="Times New Roman" w:cs="Times New Roman"/>
          <w:sz w:val="28"/>
          <w:szCs w:val="24"/>
        </w:rPr>
        <w:t>.</w:t>
      </w:r>
      <w:r w:rsidRPr="00E71B15">
        <w:rPr>
          <w:rFonts w:ascii="Times New Roman" w:eastAsia="Times New Roman" w:hAnsi="Times New Roman" w:cs="Times New Roman"/>
          <w:sz w:val="28"/>
          <w:szCs w:val="24"/>
        </w:rPr>
        <w:t xml:space="preserve">, в том числе: </w:t>
      </w:r>
    </w:p>
    <w:p w:rsidR="00896F89" w:rsidRPr="00E71B15" w:rsidRDefault="00896F89" w:rsidP="00611528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71B15">
        <w:rPr>
          <w:rFonts w:ascii="Times New Roman" w:eastAsia="Times New Roman" w:hAnsi="Times New Roman" w:cs="Times New Roman"/>
          <w:sz w:val="28"/>
          <w:szCs w:val="28"/>
        </w:rPr>
        <w:t>- за счет средств бюджета городског</w:t>
      </w:r>
      <w:r w:rsidR="00611528" w:rsidRPr="00E71B15">
        <w:rPr>
          <w:rFonts w:ascii="Times New Roman" w:eastAsia="Times New Roman" w:hAnsi="Times New Roman" w:cs="Times New Roman"/>
          <w:sz w:val="28"/>
          <w:szCs w:val="28"/>
        </w:rPr>
        <w:t xml:space="preserve">о округа Тольятти – 1 013 497,2   </w:t>
      </w:r>
      <w:r w:rsidRPr="00E71B15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5B1C83" w:rsidRPr="00E71B15">
        <w:rPr>
          <w:rFonts w:ascii="Times New Roman" w:eastAsia="Times New Roman" w:hAnsi="Times New Roman" w:cs="Times New Roman"/>
          <w:sz w:val="28"/>
          <w:szCs w:val="24"/>
        </w:rPr>
        <w:t>(98</w:t>
      </w:r>
      <w:r w:rsidR="00611528" w:rsidRPr="00E71B15">
        <w:rPr>
          <w:rFonts w:ascii="Times New Roman" w:eastAsia="Times New Roman" w:hAnsi="Times New Roman" w:cs="Times New Roman"/>
          <w:sz w:val="28"/>
          <w:szCs w:val="24"/>
        </w:rPr>
        <w:t xml:space="preserve">%) при плане 1 025 635,1 </w:t>
      </w:r>
      <w:proofErr w:type="spellStart"/>
      <w:r w:rsidRPr="00E71B15">
        <w:rPr>
          <w:rFonts w:ascii="Times New Roman" w:eastAsia="Times New Roman" w:hAnsi="Times New Roman" w:cs="Times New Roman"/>
          <w:sz w:val="28"/>
          <w:szCs w:val="24"/>
        </w:rPr>
        <w:t>тыс</w:t>
      </w:r>
      <w:proofErr w:type="gramStart"/>
      <w:r w:rsidRPr="00E71B15">
        <w:rPr>
          <w:rFonts w:ascii="Times New Roman" w:eastAsia="Times New Roman" w:hAnsi="Times New Roman" w:cs="Times New Roman"/>
          <w:sz w:val="28"/>
          <w:szCs w:val="24"/>
        </w:rPr>
        <w:t>.р</w:t>
      </w:r>
      <w:proofErr w:type="gramEnd"/>
      <w:r w:rsidRPr="00E71B15">
        <w:rPr>
          <w:rFonts w:ascii="Times New Roman" w:eastAsia="Times New Roman" w:hAnsi="Times New Roman" w:cs="Times New Roman"/>
          <w:sz w:val="28"/>
          <w:szCs w:val="24"/>
        </w:rPr>
        <w:t>уб</w:t>
      </w:r>
      <w:proofErr w:type="spellEnd"/>
      <w:r w:rsidRPr="00E71B15">
        <w:rPr>
          <w:rFonts w:ascii="Times New Roman" w:eastAsia="Times New Roman" w:hAnsi="Times New Roman" w:cs="Times New Roman"/>
          <w:sz w:val="28"/>
          <w:szCs w:val="24"/>
        </w:rPr>
        <w:t>.</w:t>
      </w:r>
      <w:r w:rsidRPr="00E71B1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96F89" w:rsidRPr="00E71B15" w:rsidRDefault="00896F89" w:rsidP="00611528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71B15">
        <w:rPr>
          <w:rFonts w:ascii="Times New Roman" w:eastAsia="Times New Roman" w:hAnsi="Times New Roman" w:cs="Times New Roman"/>
          <w:sz w:val="28"/>
          <w:szCs w:val="28"/>
        </w:rPr>
        <w:t>- за счет средс</w:t>
      </w:r>
      <w:r w:rsidR="00611528" w:rsidRPr="00E71B15">
        <w:rPr>
          <w:rFonts w:ascii="Times New Roman" w:eastAsia="Times New Roman" w:hAnsi="Times New Roman" w:cs="Times New Roman"/>
          <w:sz w:val="28"/>
          <w:szCs w:val="28"/>
        </w:rPr>
        <w:t>тв областного бюджета – 11 403,5</w:t>
      </w:r>
      <w:r w:rsidRPr="00E71B15">
        <w:rPr>
          <w:rFonts w:ascii="Times New Roman" w:eastAsia="Times New Roman" w:hAnsi="Times New Roman" w:cs="Times New Roman"/>
          <w:sz w:val="28"/>
          <w:szCs w:val="28"/>
        </w:rPr>
        <w:t xml:space="preserve"> тыс. руб. </w:t>
      </w:r>
      <w:r w:rsidR="00611528" w:rsidRPr="00E71B15">
        <w:rPr>
          <w:rFonts w:ascii="Times New Roman" w:eastAsia="Times New Roman" w:hAnsi="Times New Roman" w:cs="Times New Roman"/>
          <w:sz w:val="28"/>
          <w:szCs w:val="24"/>
        </w:rPr>
        <w:t>(100%) при плане 11 404,0</w:t>
      </w:r>
      <w:r w:rsidRPr="00E71B15">
        <w:rPr>
          <w:rFonts w:ascii="Times New Roman" w:eastAsia="Times New Roman" w:hAnsi="Times New Roman" w:cs="Times New Roman"/>
          <w:sz w:val="28"/>
          <w:szCs w:val="24"/>
        </w:rPr>
        <w:t>тыс</w:t>
      </w:r>
      <w:proofErr w:type="gramStart"/>
      <w:r w:rsidRPr="00E71B15">
        <w:rPr>
          <w:rFonts w:ascii="Times New Roman" w:eastAsia="Times New Roman" w:hAnsi="Times New Roman" w:cs="Times New Roman"/>
          <w:sz w:val="28"/>
          <w:szCs w:val="24"/>
        </w:rPr>
        <w:t>.р</w:t>
      </w:r>
      <w:proofErr w:type="gramEnd"/>
      <w:r w:rsidRPr="00E71B15">
        <w:rPr>
          <w:rFonts w:ascii="Times New Roman" w:eastAsia="Times New Roman" w:hAnsi="Times New Roman" w:cs="Times New Roman"/>
          <w:sz w:val="28"/>
          <w:szCs w:val="24"/>
        </w:rPr>
        <w:t>уб.</w:t>
      </w:r>
      <w:r w:rsidRPr="00E71B1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96F89" w:rsidRPr="00E71B15" w:rsidRDefault="00896F89" w:rsidP="00611528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71B15">
        <w:rPr>
          <w:rFonts w:ascii="Times New Roman" w:eastAsia="Times New Roman" w:hAnsi="Times New Roman" w:cs="Times New Roman"/>
          <w:sz w:val="28"/>
          <w:szCs w:val="28"/>
        </w:rPr>
        <w:t>- за счет средств</w:t>
      </w:r>
      <w:r w:rsidR="00611528" w:rsidRPr="00E71B15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бюджета – </w:t>
      </w:r>
      <w:r w:rsidR="00611528" w:rsidRPr="00E71B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17 247,4 </w:t>
      </w:r>
      <w:r w:rsidRPr="00E71B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руб. </w:t>
      </w:r>
      <w:r w:rsidR="00611528" w:rsidRPr="00E71B15">
        <w:rPr>
          <w:rFonts w:ascii="Times New Roman" w:eastAsia="Times New Roman" w:hAnsi="Times New Roman" w:cs="Times New Roman"/>
          <w:sz w:val="28"/>
          <w:szCs w:val="24"/>
        </w:rPr>
        <w:t xml:space="preserve">(100%) при плане 17 247,4 </w:t>
      </w:r>
      <w:proofErr w:type="spellStart"/>
      <w:r w:rsidRPr="00E71B15">
        <w:rPr>
          <w:rFonts w:ascii="Times New Roman" w:eastAsia="Times New Roman" w:hAnsi="Times New Roman" w:cs="Times New Roman"/>
          <w:sz w:val="28"/>
          <w:szCs w:val="24"/>
        </w:rPr>
        <w:t>тыс</w:t>
      </w:r>
      <w:proofErr w:type="gramStart"/>
      <w:r w:rsidRPr="00E71B15">
        <w:rPr>
          <w:rFonts w:ascii="Times New Roman" w:eastAsia="Times New Roman" w:hAnsi="Times New Roman" w:cs="Times New Roman"/>
          <w:sz w:val="28"/>
          <w:szCs w:val="24"/>
        </w:rPr>
        <w:t>.р</w:t>
      </w:r>
      <w:proofErr w:type="gramEnd"/>
      <w:r w:rsidRPr="00E71B15">
        <w:rPr>
          <w:rFonts w:ascii="Times New Roman" w:eastAsia="Times New Roman" w:hAnsi="Times New Roman" w:cs="Times New Roman"/>
          <w:sz w:val="28"/>
          <w:szCs w:val="24"/>
        </w:rPr>
        <w:t>уб</w:t>
      </w:r>
      <w:proofErr w:type="spellEnd"/>
      <w:r w:rsidRPr="00E71B15">
        <w:rPr>
          <w:rFonts w:ascii="Times New Roman" w:eastAsia="Times New Roman" w:hAnsi="Times New Roman" w:cs="Times New Roman"/>
          <w:sz w:val="28"/>
          <w:szCs w:val="24"/>
        </w:rPr>
        <w:t>.</w:t>
      </w:r>
      <w:r w:rsidRPr="00E71B1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96F89" w:rsidRPr="00E71B15" w:rsidRDefault="00896F89" w:rsidP="00611528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71B15">
        <w:rPr>
          <w:rFonts w:ascii="Times New Roman" w:eastAsia="Times New Roman" w:hAnsi="Times New Roman" w:cs="Times New Roman"/>
          <w:sz w:val="28"/>
          <w:szCs w:val="28"/>
        </w:rPr>
        <w:t>- за счет внебюджетных</w:t>
      </w:r>
      <w:r w:rsidR="00611528" w:rsidRPr="00E71B15">
        <w:rPr>
          <w:rFonts w:ascii="Times New Roman" w:eastAsia="Times New Roman" w:hAnsi="Times New Roman" w:cs="Times New Roman"/>
          <w:sz w:val="28"/>
          <w:szCs w:val="28"/>
        </w:rPr>
        <w:t xml:space="preserve"> средств – 179 460,0</w:t>
      </w:r>
      <w:r w:rsidRPr="00E71B15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611528" w:rsidRPr="00E71B15">
        <w:rPr>
          <w:rFonts w:ascii="Times New Roman" w:eastAsia="Times New Roman" w:hAnsi="Times New Roman" w:cs="Times New Roman"/>
          <w:sz w:val="28"/>
          <w:szCs w:val="24"/>
        </w:rPr>
        <w:t xml:space="preserve"> (97%) при плане 184 860,4</w:t>
      </w:r>
      <w:r w:rsidRPr="00E71B15">
        <w:rPr>
          <w:rFonts w:ascii="Times New Roman" w:eastAsia="Times New Roman" w:hAnsi="Times New Roman" w:cs="Times New Roman"/>
          <w:sz w:val="28"/>
          <w:szCs w:val="24"/>
        </w:rPr>
        <w:t>тыс</w:t>
      </w:r>
      <w:proofErr w:type="gramStart"/>
      <w:r w:rsidRPr="00E71B15">
        <w:rPr>
          <w:rFonts w:ascii="Times New Roman" w:eastAsia="Times New Roman" w:hAnsi="Times New Roman" w:cs="Times New Roman"/>
          <w:sz w:val="28"/>
          <w:szCs w:val="24"/>
        </w:rPr>
        <w:t>.р</w:t>
      </w:r>
      <w:proofErr w:type="gramEnd"/>
      <w:r w:rsidRPr="00E71B15">
        <w:rPr>
          <w:rFonts w:ascii="Times New Roman" w:eastAsia="Times New Roman" w:hAnsi="Times New Roman" w:cs="Times New Roman"/>
          <w:sz w:val="28"/>
          <w:szCs w:val="24"/>
        </w:rPr>
        <w:t>уб.</w:t>
      </w:r>
    </w:p>
    <w:p w:rsidR="00896F89" w:rsidRPr="00E71B15" w:rsidRDefault="00896F89" w:rsidP="00896F89">
      <w:pPr>
        <w:widowControl/>
        <w:overflowPunct w:val="0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96F89" w:rsidRPr="00E71B15" w:rsidRDefault="00896F89" w:rsidP="00896F89">
      <w:pPr>
        <w:widowControl/>
        <w:overflowPunct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1B15">
        <w:rPr>
          <w:rFonts w:ascii="Times New Roman" w:eastAsia="Times New Roman" w:hAnsi="Times New Roman" w:cs="Times New Roman"/>
          <w:sz w:val="28"/>
          <w:szCs w:val="28"/>
        </w:rPr>
        <w:t xml:space="preserve">В таблице №2 представлен анализ исполнения финансирования Программы в целом </w:t>
      </w:r>
      <w:r w:rsidR="00495C79" w:rsidRPr="00E71B15">
        <w:rPr>
          <w:rFonts w:ascii="Times New Roman" w:eastAsia="Times New Roman" w:hAnsi="Times New Roman" w:cs="Times New Roman"/>
          <w:b/>
          <w:sz w:val="28"/>
          <w:szCs w:val="28"/>
        </w:rPr>
        <w:t>в 2022</w:t>
      </w:r>
      <w:r w:rsidRPr="00E71B1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 </w:t>
      </w:r>
      <w:r w:rsidRPr="00E71B15">
        <w:rPr>
          <w:rFonts w:ascii="Times New Roman" w:eastAsia="Times New Roman" w:hAnsi="Times New Roman" w:cs="Times New Roman"/>
          <w:sz w:val="28"/>
          <w:szCs w:val="28"/>
        </w:rPr>
        <w:t>(по всем источникам финансирования и с учетом оплаты ранее принятых обязательств):</w:t>
      </w:r>
    </w:p>
    <w:p w:rsidR="00896F89" w:rsidRPr="00E71B15" w:rsidRDefault="00896F89" w:rsidP="00896F89">
      <w:pPr>
        <w:widowControl/>
        <w:overflowPunct w:val="0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1B15">
        <w:rPr>
          <w:rFonts w:ascii="Times New Roman" w:eastAsia="Times New Roman" w:hAnsi="Times New Roman" w:cs="Times New Roman"/>
          <w:i/>
          <w:sz w:val="24"/>
          <w:szCs w:val="24"/>
        </w:rPr>
        <w:t xml:space="preserve">таблица №2, </w:t>
      </w:r>
      <w:proofErr w:type="spellStart"/>
      <w:r w:rsidRPr="00E71B15">
        <w:rPr>
          <w:rFonts w:ascii="Times New Roman" w:eastAsia="Times New Roman" w:hAnsi="Times New Roman" w:cs="Times New Roman"/>
          <w:i/>
          <w:sz w:val="24"/>
          <w:szCs w:val="24"/>
        </w:rPr>
        <w:t>тыс</w:t>
      </w:r>
      <w:proofErr w:type="gramStart"/>
      <w:r w:rsidRPr="00E71B15">
        <w:rPr>
          <w:rFonts w:ascii="Times New Roman" w:eastAsia="Times New Roman" w:hAnsi="Times New Roman" w:cs="Times New Roman"/>
          <w:i/>
          <w:sz w:val="24"/>
          <w:szCs w:val="24"/>
        </w:rPr>
        <w:t>.р</w:t>
      </w:r>
      <w:proofErr w:type="gramEnd"/>
      <w:r w:rsidRPr="00E71B15">
        <w:rPr>
          <w:rFonts w:ascii="Times New Roman" w:eastAsia="Times New Roman" w:hAnsi="Times New Roman" w:cs="Times New Roman"/>
          <w:i/>
          <w:sz w:val="24"/>
          <w:szCs w:val="24"/>
        </w:rPr>
        <w:t>уб</w:t>
      </w:r>
      <w:proofErr w:type="spellEnd"/>
      <w:r w:rsidRPr="00E71B15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tbl>
      <w:tblPr>
        <w:tblStyle w:val="a6"/>
        <w:tblW w:w="9914" w:type="dxa"/>
        <w:tblLook w:val="04A0" w:firstRow="1" w:lastRow="0" w:firstColumn="1" w:lastColumn="0" w:noHBand="0" w:noVBand="1"/>
      </w:tblPr>
      <w:tblGrid>
        <w:gridCol w:w="2680"/>
        <w:gridCol w:w="1356"/>
        <w:gridCol w:w="1459"/>
        <w:gridCol w:w="1482"/>
        <w:gridCol w:w="1397"/>
        <w:gridCol w:w="1540"/>
      </w:tblGrid>
      <w:tr w:rsidR="00896F89" w:rsidRPr="00E71B15" w:rsidTr="00896F89">
        <w:tc>
          <w:tcPr>
            <w:tcW w:w="2680" w:type="dxa"/>
            <w:vMerge w:val="restart"/>
            <w:vAlign w:val="center"/>
          </w:tcPr>
          <w:p w:rsidR="00896F89" w:rsidRPr="00E71B15" w:rsidRDefault="00896F89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ГРБС</w:t>
            </w:r>
          </w:p>
        </w:tc>
        <w:tc>
          <w:tcPr>
            <w:tcW w:w="4297" w:type="dxa"/>
            <w:gridSpan w:val="3"/>
            <w:vAlign w:val="center"/>
          </w:tcPr>
          <w:p w:rsidR="00896F89" w:rsidRPr="00E71B15" w:rsidRDefault="00896F89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Финансирование, </w:t>
            </w:r>
            <w:proofErr w:type="spellStart"/>
            <w:r w:rsidRPr="00E71B1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тыс</w:t>
            </w:r>
            <w:proofErr w:type="gramStart"/>
            <w:r w:rsidRPr="00E71B1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.р</w:t>
            </w:r>
            <w:proofErr w:type="gramEnd"/>
            <w:r w:rsidRPr="00E71B1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уб</w:t>
            </w:r>
            <w:proofErr w:type="spellEnd"/>
            <w:r w:rsidRPr="00E71B1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97" w:type="dxa"/>
            <w:vMerge w:val="restart"/>
          </w:tcPr>
          <w:p w:rsidR="00896F89" w:rsidRPr="00E71B15" w:rsidRDefault="00896F89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E71B1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+/-</w:t>
            </w:r>
          </w:p>
          <w:p w:rsidR="00896F89" w:rsidRPr="00E71B15" w:rsidRDefault="00896F89" w:rsidP="00896F89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896F89" w:rsidRPr="00E71B15" w:rsidRDefault="00896F89" w:rsidP="00896F89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факт/план</w:t>
            </w:r>
          </w:p>
        </w:tc>
        <w:tc>
          <w:tcPr>
            <w:tcW w:w="1540" w:type="dxa"/>
            <w:vMerge w:val="restart"/>
          </w:tcPr>
          <w:p w:rsidR="00896F89" w:rsidRPr="00E71B15" w:rsidRDefault="00896F89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E71B1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% исполнения </w:t>
            </w:r>
          </w:p>
          <w:p w:rsidR="00896F89" w:rsidRPr="00E71B15" w:rsidRDefault="00896F89" w:rsidP="00896F8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96F89" w:rsidRPr="00E71B15" w:rsidTr="00896F89">
        <w:tc>
          <w:tcPr>
            <w:tcW w:w="2680" w:type="dxa"/>
            <w:vMerge/>
            <w:vAlign w:val="center"/>
          </w:tcPr>
          <w:p w:rsidR="00896F89" w:rsidRPr="00E71B15" w:rsidRDefault="00896F89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56" w:type="dxa"/>
            <w:vAlign w:val="center"/>
          </w:tcPr>
          <w:p w:rsidR="00896F89" w:rsidRPr="00E71B15" w:rsidRDefault="00896F89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E71B1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459" w:type="dxa"/>
            <w:vAlign w:val="center"/>
          </w:tcPr>
          <w:p w:rsidR="00896F89" w:rsidRPr="00E71B15" w:rsidRDefault="00896F89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E71B1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1482" w:type="dxa"/>
            <w:vAlign w:val="center"/>
          </w:tcPr>
          <w:p w:rsidR="00896F89" w:rsidRPr="00E71B15" w:rsidRDefault="00E31E2B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Кассовое исполнение</w:t>
            </w:r>
          </w:p>
        </w:tc>
        <w:tc>
          <w:tcPr>
            <w:tcW w:w="1397" w:type="dxa"/>
            <w:vMerge/>
          </w:tcPr>
          <w:p w:rsidR="00896F89" w:rsidRPr="00E71B15" w:rsidRDefault="00896F89" w:rsidP="00896F89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896F89" w:rsidRPr="00E71B15" w:rsidRDefault="00896F89" w:rsidP="00896F89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96F89" w:rsidRPr="00E71B15" w:rsidTr="00896F89">
        <w:tc>
          <w:tcPr>
            <w:tcW w:w="2680" w:type="dxa"/>
          </w:tcPr>
          <w:p w:rsidR="00896F89" w:rsidRPr="00E71B15" w:rsidRDefault="00896F89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56" w:type="dxa"/>
          </w:tcPr>
          <w:p w:rsidR="00896F89" w:rsidRPr="00E71B15" w:rsidRDefault="005B1C83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17 247,4</w:t>
            </w:r>
          </w:p>
        </w:tc>
        <w:tc>
          <w:tcPr>
            <w:tcW w:w="1459" w:type="dxa"/>
          </w:tcPr>
          <w:p w:rsidR="00896F89" w:rsidRPr="00E71B15" w:rsidRDefault="005B1C83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17 247,4</w:t>
            </w:r>
          </w:p>
        </w:tc>
        <w:tc>
          <w:tcPr>
            <w:tcW w:w="1482" w:type="dxa"/>
          </w:tcPr>
          <w:p w:rsidR="00896F89" w:rsidRPr="00E71B15" w:rsidRDefault="005B1C83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17 247,4   </w:t>
            </w:r>
          </w:p>
        </w:tc>
        <w:tc>
          <w:tcPr>
            <w:tcW w:w="1397" w:type="dxa"/>
          </w:tcPr>
          <w:p w:rsidR="00896F89" w:rsidRPr="00E71B15" w:rsidRDefault="005B1C83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96F89" w:rsidRPr="00E71B15" w:rsidRDefault="005B1C83" w:rsidP="00495C7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96F89" w:rsidRPr="00E71B15" w:rsidTr="00896F89">
        <w:tc>
          <w:tcPr>
            <w:tcW w:w="2680" w:type="dxa"/>
          </w:tcPr>
          <w:p w:rsidR="00896F89" w:rsidRPr="00E71B15" w:rsidRDefault="00896F89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56" w:type="dxa"/>
          </w:tcPr>
          <w:p w:rsidR="00896F89" w:rsidRPr="00E71B15" w:rsidRDefault="005B1C83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11 404,0</w:t>
            </w:r>
          </w:p>
        </w:tc>
        <w:tc>
          <w:tcPr>
            <w:tcW w:w="1459" w:type="dxa"/>
          </w:tcPr>
          <w:p w:rsidR="00896F89" w:rsidRPr="00E71B15" w:rsidRDefault="005B1C83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11 403,5</w:t>
            </w:r>
          </w:p>
        </w:tc>
        <w:tc>
          <w:tcPr>
            <w:tcW w:w="1482" w:type="dxa"/>
          </w:tcPr>
          <w:p w:rsidR="00896F89" w:rsidRPr="00E71B15" w:rsidRDefault="005B1C83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11 403,5   </w:t>
            </w:r>
          </w:p>
        </w:tc>
        <w:tc>
          <w:tcPr>
            <w:tcW w:w="1397" w:type="dxa"/>
          </w:tcPr>
          <w:p w:rsidR="00896F89" w:rsidRPr="00E71B15" w:rsidRDefault="005B1C83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-0,5</w:t>
            </w:r>
          </w:p>
        </w:tc>
        <w:tc>
          <w:tcPr>
            <w:tcW w:w="1540" w:type="dxa"/>
          </w:tcPr>
          <w:p w:rsidR="00896F89" w:rsidRPr="00E71B15" w:rsidRDefault="005B1C83" w:rsidP="00495C7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96F89" w:rsidRPr="00E71B15" w:rsidTr="00896F89">
        <w:tc>
          <w:tcPr>
            <w:tcW w:w="2680" w:type="dxa"/>
          </w:tcPr>
          <w:p w:rsidR="00896F89" w:rsidRPr="00E71B15" w:rsidRDefault="00896F89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56" w:type="dxa"/>
          </w:tcPr>
          <w:p w:rsidR="00896F89" w:rsidRPr="00E71B15" w:rsidRDefault="005B1C83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1 025 635,1</w:t>
            </w:r>
          </w:p>
        </w:tc>
        <w:tc>
          <w:tcPr>
            <w:tcW w:w="1459" w:type="dxa"/>
          </w:tcPr>
          <w:p w:rsidR="00896F89" w:rsidRPr="00E71B15" w:rsidRDefault="005B1C83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1 013 497,2    </w:t>
            </w:r>
          </w:p>
        </w:tc>
        <w:tc>
          <w:tcPr>
            <w:tcW w:w="1482" w:type="dxa"/>
          </w:tcPr>
          <w:p w:rsidR="00896F89" w:rsidRPr="00E71B15" w:rsidRDefault="005B1C83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1 014 947,5   </w:t>
            </w:r>
          </w:p>
        </w:tc>
        <w:tc>
          <w:tcPr>
            <w:tcW w:w="1397" w:type="dxa"/>
          </w:tcPr>
          <w:p w:rsidR="00896F89" w:rsidRPr="00E71B15" w:rsidRDefault="005B1C83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-12 137,9</w:t>
            </w:r>
          </w:p>
        </w:tc>
        <w:tc>
          <w:tcPr>
            <w:tcW w:w="1540" w:type="dxa"/>
          </w:tcPr>
          <w:p w:rsidR="00896F89" w:rsidRPr="00E71B15" w:rsidRDefault="005B1C83" w:rsidP="00495C7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896F89" w:rsidRPr="00E71B15" w:rsidTr="00896F89">
        <w:tc>
          <w:tcPr>
            <w:tcW w:w="2680" w:type="dxa"/>
          </w:tcPr>
          <w:p w:rsidR="00896F89" w:rsidRPr="00E71B15" w:rsidRDefault="00896F89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356" w:type="dxa"/>
          </w:tcPr>
          <w:p w:rsidR="00896F89" w:rsidRPr="00E71B15" w:rsidRDefault="005B1C83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184 860,4</w:t>
            </w:r>
          </w:p>
        </w:tc>
        <w:tc>
          <w:tcPr>
            <w:tcW w:w="1459" w:type="dxa"/>
          </w:tcPr>
          <w:p w:rsidR="00896F89" w:rsidRPr="00E71B15" w:rsidRDefault="005B1C83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179 460,0</w:t>
            </w:r>
          </w:p>
        </w:tc>
        <w:tc>
          <w:tcPr>
            <w:tcW w:w="1482" w:type="dxa"/>
          </w:tcPr>
          <w:p w:rsidR="00896F89" w:rsidRPr="00E71B15" w:rsidRDefault="005B1C83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186 256,0  </w:t>
            </w:r>
          </w:p>
        </w:tc>
        <w:tc>
          <w:tcPr>
            <w:tcW w:w="1397" w:type="dxa"/>
          </w:tcPr>
          <w:p w:rsidR="00896F89" w:rsidRPr="00E71B15" w:rsidRDefault="005B1C83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-5 400,4</w:t>
            </w:r>
          </w:p>
        </w:tc>
        <w:tc>
          <w:tcPr>
            <w:tcW w:w="1540" w:type="dxa"/>
          </w:tcPr>
          <w:p w:rsidR="00896F89" w:rsidRPr="00E71B15" w:rsidRDefault="005B1C83" w:rsidP="00495C7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896F89" w:rsidRPr="00E71B15" w:rsidTr="00896F89">
        <w:tc>
          <w:tcPr>
            <w:tcW w:w="2680" w:type="dxa"/>
          </w:tcPr>
          <w:p w:rsidR="00896F89" w:rsidRPr="00E71B15" w:rsidRDefault="00495C79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56" w:type="dxa"/>
          </w:tcPr>
          <w:p w:rsidR="00896F89" w:rsidRPr="00E71B15" w:rsidRDefault="005B1C83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1 239 146,9</w:t>
            </w:r>
          </w:p>
        </w:tc>
        <w:tc>
          <w:tcPr>
            <w:tcW w:w="1459" w:type="dxa"/>
          </w:tcPr>
          <w:p w:rsidR="00896F89" w:rsidRPr="00E71B15" w:rsidRDefault="005B1C83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1 221 608,2</w:t>
            </w:r>
          </w:p>
        </w:tc>
        <w:tc>
          <w:tcPr>
            <w:tcW w:w="1482" w:type="dxa"/>
          </w:tcPr>
          <w:p w:rsidR="00896F89" w:rsidRPr="00E71B15" w:rsidRDefault="005B1C83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1 229 854,4   </w:t>
            </w:r>
          </w:p>
        </w:tc>
        <w:tc>
          <w:tcPr>
            <w:tcW w:w="1397" w:type="dxa"/>
          </w:tcPr>
          <w:p w:rsidR="00896F89" w:rsidRPr="00E71B15" w:rsidRDefault="005B1C83" w:rsidP="00E31E2B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-17 538,8</w:t>
            </w:r>
          </w:p>
        </w:tc>
        <w:tc>
          <w:tcPr>
            <w:tcW w:w="1540" w:type="dxa"/>
          </w:tcPr>
          <w:p w:rsidR="00896F89" w:rsidRPr="00E71B15" w:rsidRDefault="005B1C83" w:rsidP="00495C7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</w:t>
            </w:r>
          </w:p>
        </w:tc>
      </w:tr>
    </w:tbl>
    <w:p w:rsidR="00896F89" w:rsidRPr="00E71B15" w:rsidRDefault="00896F89" w:rsidP="00896F89">
      <w:pPr>
        <w:widowControl/>
        <w:overflowPunct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1B15">
        <w:rPr>
          <w:rFonts w:ascii="Times New Roman" w:eastAsia="Times New Roman" w:hAnsi="Times New Roman" w:cs="Times New Roman"/>
          <w:sz w:val="28"/>
          <w:szCs w:val="28"/>
        </w:rPr>
        <w:t>Отмечаем, что запланированные средства на</w:t>
      </w:r>
      <w:r w:rsidR="00495C79" w:rsidRPr="00E71B15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финансирование Программы в 2022</w:t>
      </w:r>
      <w:r w:rsidR="005B1C83" w:rsidRPr="00E71B15">
        <w:rPr>
          <w:rFonts w:ascii="Times New Roman" w:eastAsia="Times New Roman" w:hAnsi="Times New Roman" w:cs="Times New Roman"/>
          <w:sz w:val="28"/>
          <w:szCs w:val="28"/>
        </w:rPr>
        <w:t xml:space="preserve"> году уменьшены на 17 538,8</w:t>
      </w:r>
      <w:r w:rsidRPr="00E71B15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E71B15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E71B15">
        <w:rPr>
          <w:rFonts w:ascii="Times New Roman" w:eastAsia="Times New Roman" w:hAnsi="Times New Roman" w:cs="Times New Roman"/>
          <w:sz w:val="28"/>
          <w:szCs w:val="28"/>
        </w:rPr>
        <w:t xml:space="preserve">уб. за счет </w:t>
      </w:r>
      <w:r w:rsidR="005B1C83" w:rsidRPr="00E71B15">
        <w:rPr>
          <w:rFonts w:ascii="Times New Roman" w:eastAsia="Times New Roman" w:hAnsi="Times New Roman" w:cs="Times New Roman"/>
          <w:sz w:val="28"/>
          <w:szCs w:val="28"/>
        </w:rPr>
        <w:t>местного бюджета на 12 137,9</w:t>
      </w:r>
      <w:r w:rsidRPr="00E71B15">
        <w:rPr>
          <w:rFonts w:ascii="Times New Roman" w:eastAsia="Times New Roman" w:hAnsi="Times New Roman" w:cs="Times New Roman"/>
          <w:sz w:val="28"/>
          <w:szCs w:val="28"/>
        </w:rPr>
        <w:t xml:space="preserve">тыс.руб. </w:t>
      </w:r>
      <w:r w:rsidR="005B1C83" w:rsidRPr="00E71B15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E71B15">
        <w:rPr>
          <w:rFonts w:ascii="Times New Roman" w:eastAsia="Times New Roman" w:hAnsi="Times New Roman" w:cs="Times New Roman"/>
          <w:sz w:val="28"/>
          <w:szCs w:val="28"/>
        </w:rPr>
        <w:t xml:space="preserve">за счет </w:t>
      </w:r>
      <w:proofErr w:type="spellStart"/>
      <w:r w:rsidRPr="00E71B15">
        <w:rPr>
          <w:rFonts w:ascii="Times New Roman" w:eastAsia="Times New Roman" w:hAnsi="Times New Roman" w:cs="Times New Roman"/>
          <w:sz w:val="28"/>
          <w:szCs w:val="28"/>
        </w:rPr>
        <w:t>внебюджета</w:t>
      </w:r>
      <w:proofErr w:type="spellEnd"/>
      <w:r w:rsidR="005B1C83" w:rsidRPr="00E71B15">
        <w:rPr>
          <w:rFonts w:ascii="Times New Roman" w:eastAsia="Times New Roman" w:hAnsi="Times New Roman" w:cs="Times New Roman"/>
          <w:sz w:val="28"/>
          <w:szCs w:val="28"/>
        </w:rPr>
        <w:t xml:space="preserve"> 5 400,4 </w:t>
      </w:r>
      <w:proofErr w:type="spellStart"/>
      <w:r w:rsidR="005B1C83" w:rsidRPr="00E71B15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5B1C83" w:rsidRPr="00E71B1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6F89" w:rsidRPr="00E71B15" w:rsidRDefault="005B1C83" w:rsidP="00896F89">
      <w:pPr>
        <w:widowControl/>
        <w:overflowPunct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1B15">
        <w:rPr>
          <w:rFonts w:ascii="Times New Roman" w:eastAsia="Times New Roman" w:hAnsi="Times New Roman" w:cs="Times New Roman"/>
          <w:sz w:val="28"/>
          <w:szCs w:val="28"/>
        </w:rPr>
        <w:t>Финансирование в 2022</w:t>
      </w:r>
      <w:r w:rsidR="00896F89" w:rsidRPr="00E71B15">
        <w:rPr>
          <w:rFonts w:ascii="Times New Roman" w:eastAsia="Times New Roman" w:hAnsi="Times New Roman" w:cs="Times New Roman"/>
          <w:sz w:val="28"/>
          <w:szCs w:val="28"/>
        </w:rPr>
        <w:t xml:space="preserve"> году мероприятий Программы осуществлялось по 6-ти задачам.</w:t>
      </w:r>
    </w:p>
    <w:p w:rsidR="00896F89" w:rsidRPr="00E71B15" w:rsidRDefault="00896F89" w:rsidP="00896F89">
      <w:pPr>
        <w:widowControl/>
        <w:overflowPunct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1B15">
        <w:rPr>
          <w:rFonts w:ascii="Times New Roman" w:eastAsia="Times New Roman" w:hAnsi="Times New Roman" w:cs="Times New Roman"/>
          <w:sz w:val="28"/>
          <w:szCs w:val="28"/>
        </w:rPr>
        <w:t>В таблице представлен анализ исполнения финансирования по ос</w:t>
      </w:r>
      <w:r w:rsidR="00B35400" w:rsidRPr="00E71B15">
        <w:rPr>
          <w:rFonts w:ascii="Times New Roman" w:eastAsia="Times New Roman" w:hAnsi="Times New Roman" w:cs="Times New Roman"/>
          <w:sz w:val="28"/>
          <w:szCs w:val="28"/>
        </w:rPr>
        <w:t>новным задачам Программы за 2022</w:t>
      </w:r>
      <w:r w:rsidRPr="00E71B15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896F89" w:rsidRPr="00E71B15" w:rsidRDefault="00896F89" w:rsidP="00896F89">
      <w:pPr>
        <w:widowControl/>
        <w:overflowPunct w:val="0"/>
        <w:jc w:val="right"/>
        <w:textAlignment w:val="baseline"/>
        <w:rPr>
          <w:rFonts w:ascii="Times New Roman" w:eastAsia="Times New Roman" w:hAnsi="Times New Roman" w:cs="Times New Roman"/>
          <w:i/>
          <w:sz w:val="22"/>
          <w:szCs w:val="22"/>
        </w:rPr>
      </w:pPr>
      <w:r w:rsidRPr="00E71B15">
        <w:rPr>
          <w:rFonts w:ascii="Times New Roman" w:eastAsia="Times New Roman" w:hAnsi="Times New Roman" w:cs="Times New Roman"/>
          <w:i/>
          <w:sz w:val="22"/>
          <w:szCs w:val="22"/>
        </w:rPr>
        <w:t xml:space="preserve">таблица №3, </w:t>
      </w:r>
      <w:proofErr w:type="spellStart"/>
      <w:r w:rsidRPr="00E71B15">
        <w:rPr>
          <w:rFonts w:ascii="Times New Roman" w:eastAsia="Times New Roman" w:hAnsi="Times New Roman" w:cs="Times New Roman"/>
          <w:i/>
          <w:sz w:val="22"/>
          <w:szCs w:val="22"/>
        </w:rPr>
        <w:t>тыс</w:t>
      </w:r>
      <w:proofErr w:type="gramStart"/>
      <w:r w:rsidRPr="00E71B15">
        <w:rPr>
          <w:rFonts w:ascii="Times New Roman" w:eastAsia="Times New Roman" w:hAnsi="Times New Roman" w:cs="Times New Roman"/>
          <w:i/>
          <w:sz w:val="22"/>
          <w:szCs w:val="22"/>
        </w:rPr>
        <w:t>.р</w:t>
      </w:r>
      <w:proofErr w:type="gramEnd"/>
      <w:r w:rsidRPr="00E71B15">
        <w:rPr>
          <w:rFonts w:ascii="Times New Roman" w:eastAsia="Times New Roman" w:hAnsi="Times New Roman" w:cs="Times New Roman"/>
          <w:i/>
          <w:sz w:val="22"/>
          <w:szCs w:val="22"/>
        </w:rPr>
        <w:t>уб</w:t>
      </w:r>
      <w:proofErr w:type="spellEnd"/>
      <w:r w:rsidRPr="00E71B15">
        <w:rPr>
          <w:rFonts w:ascii="Times New Roman" w:eastAsia="Times New Roman" w:hAnsi="Times New Roman" w:cs="Times New Roman"/>
          <w:i/>
          <w:sz w:val="22"/>
          <w:szCs w:val="22"/>
        </w:rPr>
        <w:t>.</w:t>
      </w:r>
    </w:p>
    <w:tbl>
      <w:tblPr>
        <w:tblStyle w:val="11"/>
        <w:tblW w:w="10031" w:type="dxa"/>
        <w:tblLayout w:type="fixed"/>
        <w:tblLook w:val="01E0" w:firstRow="1" w:lastRow="1" w:firstColumn="1" w:lastColumn="1" w:noHBand="0" w:noVBand="0"/>
      </w:tblPr>
      <w:tblGrid>
        <w:gridCol w:w="534"/>
        <w:gridCol w:w="4489"/>
        <w:gridCol w:w="1607"/>
        <w:gridCol w:w="1558"/>
        <w:gridCol w:w="1843"/>
      </w:tblGrid>
      <w:tr w:rsidR="00896F89" w:rsidRPr="00E71B15" w:rsidTr="00896F89">
        <w:tc>
          <w:tcPr>
            <w:tcW w:w="534" w:type="dxa"/>
            <w:vMerge w:val="restart"/>
          </w:tcPr>
          <w:p w:rsidR="00896F89" w:rsidRPr="00E71B15" w:rsidRDefault="00896F8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896F89" w:rsidRPr="00E71B15" w:rsidRDefault="00896F8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 /</w:t>
            </w:r>
          </w:p>
          <w:p w:rsidR="00896F89" w:rsidRPr="00E71B15" w:rsidRDefault="00896F8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4489" w:type="dxa"/>
            <w:vMerge w:val="restart"/>
          </w:tcPr>
          <w:p w:rsidR="00896F89" w:rsidRPr="00E71B15" w:rsidRDefault="00896F8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896F89" w:rsidRPr="00E71B15" w:rsidRDefault="00896F8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896F89" w:rsidRPr="00E71B15" w:rsidRDefault="00896F8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3165" w:type="dxa"/>
            <w:gridSpan w:val="2"/>
          </w:tcPr>
          <w:p w:rsidR="00896F89" w:rsidRPr="00E71B15" w:rsidRDefault="00896F8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Объем финансирования </w:t>
            </w:r>
          </w:p>
          <w:p w:rsidR="00896F89" w:rsidRPr="00E71B15" w:rsidRDefault="00923781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 2022</w:t>
            </w:r>
            <w:r w:rsidR="00896F89" w:rsidRPr="00E71B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году</w:t>
            </w:r>
          </w:p>
        </w:tc>
        <w:tc>
          <w:tcPr>
            <w:tcW w:w="1843" w:type="dxa"/>
            <w:vMerge w:val="restart"/>
          </w:tcPr>
          <w:p w:rsidR="00896F89" w:rsidRPr="00E71B15" w:rsidRDefault="00896F8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Отклонения</w:t>
            </w:r>
          </w:p>
          <w:p w:rsidR="00896F89" w:rsidRPr="00E71B15" w:rsidRDefault="00896F8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896F89" w:rsidRPr="00E71B15" w:rsidRDefault="00896F8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+  /  -</w:t>
            </w:r>
          </w:p>
          <w:p w:rsidR="00896F89" w:rsidRPr="00E71B15" w:rsidRDefault="00896F8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% исполнения</w:t>
            </w:r>
          </w:p>
        </w:tc>
      </w:tr>
      <w:tr w:rsidR="00896F89" w:rsidRPr="00E71B15" w:rsidTr="00896F89">
        <w:tc>
          <w:tcPr>
            <w:tcW w:w="534" w:type="dxa"/>
            <w:vMerge/>
          </w:tcPr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vMerge/>
          </w:tcPr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896F89" w:rsidRPr="00E71B15" w:rsidRDefault="00896F8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План </w:t>
            </w:r>
          </w:p>
          <w:p w:rsidR="00896F89" w:rsidRPr="00E71B15" w:rsidRDefault="00896F8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71B15">
              <w:rPr>
                <w:rFonts w:ascii="Times New Roman" w:eastAsia="Times New Roman" w:hAnsi="Times New Roman" w:cs="Times New Roman"/>
                <w:i/>
              </w:rPr>
              <w:t>(со всеми изменениями)</w:t>
            </w:r>
          </w:p>
        </w:tc>
        <w:tc>
          <w:tcPr>
            <w:tcW w:w="1558" w:type="dxa"/>
          </w:tcPr>
          <w:p w:rsidR="00896F89" w:rsidRPr="00E71B15" w:rsidRDefault="00896F8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Фактические расходы</w:t>
            </w:r>
          </w:p>
        </w:tc>
        <w:tc>
          <w:tcPr>
            <w:tcW w:w="1843" w:type="dxa"/>
            <w:vMerge/>
          </w:tcPr>
          <w:p w:rsidR="00896F89" w:rsidRPr="00E71B15" w:rsidRDefault="00896F8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6F89" w:rsidRPr="00E71B15" w:rsidTr="00896F89">
        <w:tc>
          <w:tcPr>
            <w:tcW w:w="534" w:type="dxa"/>
          </w:tcPr>
          <w:p w:rsidR="00896F89" w:rsidRPr="00E71B15" w:rsidRDefault="00896F8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89" w:type="dxa"/>
          </w:tcPr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роли культуры во всестороннем развитии человеческого потенциала (образование, профессии будущего)</w:t>
            </w:r>
            <w:r w:rsidR="00DC75A0"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(финансировались 6</w:t>
            </w: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мероприятий), </w:t>
            </w: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. за счет:</w:t>
            </w:r>
          </w:p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 местного бюджета</w:t>
            </w:r>
          </w:p>
          <w:p w:rsidR="00DC75A0" w:rsidRPr="00E71B15" w:rsidRDefault="00DC75A0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средства областного бюджета</w:t>
            </w:r>
          </w:p>
          <w:p w:rsidR="00DC75A0" w:rsidRPr="00E71B15" w:rsidRDefault="00DC75A0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1607" w:type="dxa"/>
          </w:tcPr>
          <w:p w:rsidR="00DC75A0" w:rsidRPr="00E71B15" w:rsidRDefault="00122F33" w:rsidP="00DC75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981 004,8</w:t>
            </w:r>
          </w:p>
          <w:p w:rsidR="00896F89" w:rsidRPr="00E71B15" w:rsidRDefault="00896F89" w:rsidP="00DC75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75A0" w:rsidRPr="00E71B15" w:rsidRDefault="00DC75A0" w:rsidP="00DC75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75A0" w:rsidRPr="00E71B15" w:rsidRDefault="00DC75A0" w:rsidP="00DC75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75A0" w:rsidRPr="00E71B15" w:rsidRDefault="00DC75A0" w:rsidP="00DC75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75A0" w:rsidRPr="00E71B15" w:rsidRDefault="00DC75A0" w:rsidP="00DC75A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975 843,1</w:t>
            </w:r>
          </w:p>
          <w:p w:rsidR="00DC75A0" w:rsidRPr="00E71B15" w:rsidRDefault="00DC75A0" w:rsidP="00DC75A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722,6</w:t>
            </w:r>
          </w:p>
          <w:p w:rsidR="00DC75A0" w:rsidRPr="00E71B15" w:rsidRDefault="00DC75A0" w:rsidP="00DC75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4 439,1</w:t>
            </w:r>
          </w:p>
        </w:tc>
        <w:tc>
          <w:tcPr>
            <w:tcW w:w="1558" w:type="dxa"/>
          </w:tcPr>
          <w:p w:rsidR="00896F89" w:rsidRPr="00E71B15" w:rsidRDefault="00122F33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975 437,2</w:t>
            </w:r>
          </w:p>
          <w:p w:rsidR="00DC75A0" w:rsidRPr="00E71B15" w:rsidRDefault="00DC75A0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DC75A0" w:rsidRPr="00E71B15" w:rsidRDefault="00DC75A0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DC75A0" w:rsidRPr="00E71B15" w:rsidRDefault="00DC75A0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DC75A0" w:rsidRPr="00E71B15" w:rsidRDefault="00DC75A0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DC75A0" w:rsidRPr="00E71B15" w:rsidRDefault="00DC75A0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970 275,5</w:t>
            </w:r>
          </w:p>
          <w:p w:rsidR="00DC75A0" w:rsidRPr="00E71B15" w:rsidRDefault="00DC75A0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722,6</w:t>
            </w:r>
          </w:p>
          <w:p w:rsidR="00DC75A0" w:rsidRPr="00E71B15" w:rsidRDefault="00DC75A0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4 439,1</w:t>
            </w:r>
          </w:p>
        </w:tc>
        <w:tc>
          <w:tcPr>
            <w:tcW w:w="1843" w:type="dxa"/>
          </w:tcPr>
          <w:p w:rsidR="00896F89" w:rsidRPr="00E71B15" w:rsidRDefault="00122F33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-5 567,6</w:t>
            </w:r>
          </w:p>
          <w:p w:rsidR="00122F33" w:rsidRPr="00E71B15" w:rsidRDefault="00122F33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99%</w:t>
            </w:r>
          </w:p>
          <w:p w:rsidR="00122F33" w:rsidRPr="00E71B15" w:rsidRDefault="00122F33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2F33" w:rsidRPr="00E71B15" w:rsidRDefault="00122F33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2F33" w:rsidRPr="00E71B15" w:rsidRDefault="00122F33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2F33" w:rsidRPr="00E71B15" w:rsidRDefault="00122F33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-5 567,6</w:t>
            </w:r>
          </w:p>
          <w:p w:rsidR="00122F33" w:rsidRPr="00E71B15" w:rsidRDefault="00122F33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</w:p>
          <w:p w:rsidR="00122F33" w:rsidRPr="00E71B15" w:rsidRDefault="00122F33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896F89" w:rsidRPr="00E71B15" w:rsidTr="00896F89">
        <w:tc>
          <w:tcPr>
            <w:tcW w:w="534" w:type="dxa"/>
          </w:tcPr>
          <w:p w:rsidR="00896F89" w:rsidRPr="00E71B15" w:rsidRDefault="00896F8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89" w:type="dxa"/>
          </w:tcPr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влияния культуры на обеспечение интенсивного развития </w:t>
            </w:r>
            <w:r w:rsidRPr="00E71B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экономики (наука, инновации, бизнес</w:t>
            </w:r>
            <w:r w:rsidRPr="00E71B15">
              <w:t>)</w:t>
            </w: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4 мероприятия</w:t>
            </w:r>
          </w:p>
        </w:tc>
        <w:tc>
          <w:tcPr>
            <w:tcW w:w="5008" w:type="dxa"/>
            <w:gridSpan w:val="3"/>
          </w:tcPr>
          <w:p w:rsidR="00896F89" w:rsidRPr="00E71B15" w:rsidRDefault="00896F8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F89" w:rsidRPr="00E71B15" w:rsidRDefault="00896F8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финансирования</w:t>
            </w:r>
          </w:p>
        </w:tc>
      </w:tr>
      <w:tr w:rsidR="00896F89" w:rsidRPr="00E71B15" w:rsidTr="00896F89">
        <w:trPr>
          <w:trHeight w:val="595"/>
        </w:trPr>
        <w:tc>
          <w:tcPr>
            <w:tcW w:w="534" w:type="dxa"/>
          </w:tcPr>
          <w:p w:rsidR="00896F89" w:rsidRPr="00E71B15" w:rsidRDefault="00896F8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89" w:type="dxa"/>
          </w:tcPr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сохранения и улучшения среды </w:t>
            </w:r>
            <w:proofErr w:type="spellStart"/>
            <w:r w:rsidRPr="00E71B15">
              <w:rPr>
                <w:rFonts w:ascii="Times New Roman" w:hAnsi="Times New Roman" w:cs="Times New Roman"/>
                <w:sz w:val="24"/>
                <w:szCs w:val="24"/>
              </w:rPr>
              <w:t>жизнеобитания</w:t>
            </w:r>
            <w:proofErr w:type="spellEnd"/>
            <w:r w:rsidRPr="00E71B15">
              <w:rPr>
                <w:rFonts w:ascii="Times New Roman" w:hAnsi="Times New Roman" w:cs="Times New Roman"/>
                <w:sz w:val="24"/>
                <w:szCs w:val="24"/>
              </w:rPr>
              <w:t xml:space="preserve"> с вовлечением ресурсов культур</w:t>
            </w:r>
            <w:proofErr w:type="gramStart"/>
            <w:r w:rsidRPr="00E71B1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803F2"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="003803F2"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финансировались 3 мероприятия</w:t>
            </w: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.:</w:t>
            </w:r>
          </w:p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 местного бюджета</w:t>
            </w:r>
          </w:p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 областного бюджета</w:t>
            </w:r>
          </w:p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 федерального бюджета</w:t>
            </w:r>
          </w:p>
        </w:tc>
        <w:tc>
          <w:tcPr>
            <w:tcW w:w="1607" w:type="dxa"/>
          </w:tcPr>
          <w:p w:rsidR="003803F2" w:rsidRPr="00E71B15" w:rsidRDefault="003803F2" w:rsidP="00380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11 511,5</w:t>
            </w:r>
          </w:p>
          <w:p w:rsidR="003803F2" w:rsidRPr="00E71B15" w:rsidRDefault="003803F2" w:rsidP="00380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03F2" w:rsidRPr="00E71B15" w:rsidRDefault="003803F2" w:rsidP="00380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03F2" w:rsidRPr="00E71B15" w:rsidRDefault="003803F2" w:rsidP="00380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03F2" w:rsidRPr="00E71B15" w:rsidRDefault="003803F2" w:rsidP="003803F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974,8</w:t>
            </w:r>
          </w:p>
          <w:p w:rsidR="003803F2" w:rsidRPr="00E71B15" w:rsidRDefault="003803F2" w:rsidP="003803F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1 481,6</w:t>
            </w:r>
          </w:p>
          <w:p w:rsidR="00896F89" w:rsidRPr="00E71B15" w:rsidRDefault="003803F2" w:rsidP="00380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9 055,1</w:t>
            </w:r>
          </w:p>
        </w:tc>
        <w:tc>
          <w:tcPr>
            <w:tcW w:w="1558" w:type="dxa"/>
          </w:tcPr>
          <w:p w:rsidR="00896F89" w:rsidRPr="00E71B15" w:rsidRDefault="003803F2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11 511,5</w:t>
            </w:r>
          </w:p>
          <w:p w:rsidR="003803F2" w:rsidRPr="00E71B15" w:rsidRDefault="003803F2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3803F2" w:rsidRPr="00E71B15" w:rsidRDefault="003803F2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3803F2" w:rsidRPr="00E71B15" w:rsidRDefault="003803F2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3803F2" w:rsidRPr="00E71B15" w:rsidRDefault="003803F2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974,8</w:t>
            </w:r>
          </w:p>
          <w:p w:rsidR="003803F2" w:rsidRPr="00E71B15" w:rsidRDefault="003803F2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1 481,6</w:t>
            </w:r>
          </w:p>
          <w:p w:rsidR="003803F2" w:rsidRPr="00E71B15" w:rsidRDefault="003803F2" w:rsidP="003803F2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9 055,1</w:t>
            </w:r>
          </w:p>
        </w:tc>
        <w:tc>
          <w:tcPr>
            <w:tcW w:w="1843" w:type="dxa"/>
          </w:tcPr>
          <w:p w:rsidR="00896F89" w:rsidRPr="00E71B15" w:rsidRDefault="003803F2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100%</w:t>
            </w:r>
          </w:p>
          <w:p w:rsidR="003803F2" w:rsidRPr="00E71B15" w:rsidRDefault="003803F2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3803F2" w:rsidRPr="00E71B15" w:rsidRDefault="003803F2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3803F2" w:rsidRPr="00E71B15" w:rsidRDefault="003803F2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3803F2" w:rsidRPr="00E71B15" w:rsidRDefault="003803F2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</w:p>
          <w:p w:rsidR="003803F2" w:rsidRPr="00E71B15" w:rsidRDefault="003803F2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</w:p>
          <w:p w:rsidR="003803F2" w:rsidRPr="00E71B15" w:rsidRDefault="003803F2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896F89" w:rsidRPr="00E71B15" w:rsidTr="00896F89">
        <w:tc>
          <w:tcPr>
            <w:tcW w:w="534" w:type="dxa"/>
          </w:tcPr>
          <w:p w:rsidR="00896F89" w:rsidRPr="00E71B15" w:rsidRDefault="00896F8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89" w:type="dxa"/>
          </w:tcPr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активизации культуры и развития местного самоуправления (добровольчество, общественное участие, некоммерческий сектор, агломерационные эффекты)</w:t>
            </w:r>
            <w:r w:rsidR="00081849"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(финансировалось 5 мероприятий</w:t>
            </w: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), </w:t>
            </w: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: </w:t>
            </w:r>
          </w:p>
          <w:p w:rsidR="00896F89" w:rsidRPr="00E71B15" w:rsidRDefault="003803F2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 местного бюджета</w:t>
            </w:r>
          </w:p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 областного бюджета</w:t>
            </w:r>
          </w:p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 федерального бюджета</w:t>
            </w:r>
          </w:p>
        </w:tc>
        <w:tc>
          <w:tcPr>
            <w:tcW w:w="1607" w:type="dxa"/>
          </w:tcPr>
          <w:p w:rsidR="00081849" w:rsidRPr="00E71B15" w:rsidRDefault="00D8772C" w:rsidP="000818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10 993,3</w:t>
            </w:r>
          </w:p>
          <w:p w:rsidR="00081849" w:rsidRPr="00E71B15" w:rsidRDefault="00081849" w:rsidP="000818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081849" w:rsidRPr="00E71B15" w:rsidRDefault="00081849" w:rsidP="000818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081849" w:rsidRPr="00E71B15" w:rsidRDefault="00081849" w:rsidP="000818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081849" w:rsidRPr="00E71B15" w:rsidRDefault="00081849" w:rsidP="000818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081849" w:rsidRPr="00E71B15" w:rsidRDefault="00081849" w:rsidP="000818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081849" w:rsidRPr="00E71B15" w:rsidRDefault="00081849" w:rsidP="000818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081849" w:rsidRPr="00E71B15" w:rsidRDefault="00081849" w:rsidP="00081849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3 629,0</w:t>
            </w:r>
          </w:p>
          <w:p w:rsidR="00081849" w:rsidRPr="00E71B15" w:rsidRDefault="00081849" w:rsidP="00081849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3 611,2</w:t>
            </w:r>
          </w:p>
          <w:p w:rsidR="00896F89" w:rsidRPr="00E71B15" w:rsidRDefault="00D8772C" w:rsidP="00081849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3 753,1</w:t>
            </w:r>
          </w:p>
        </w:tc>
        <w:tc>
          <w:tcPr>
            <w:tcW w:w="1558" w:type="dxa"/>
          </w:tcPr>
          <w:p w:rsidR="00081849" w:rsidRPr="00E71B15" w:rsidRDefault="0008184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10 992,5</w:t>
            </w:r>
          </w:p>
          <w:p w:rsidR="00081849" w:rsidRPr="00E71B15" w:rsidRDefault="0008184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081849" w:rsidRPr="00E71B15" w:rsidRDefault="0008184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081849" w:rsidRPr="00E71B15" w:rsidRDefault="0008184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081849" w:rsidRPr="00E71B15" w:rsidRDefault="0008184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081849" w:rsidRPr="00E71B15" w:rsidRDefault="0008184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081849" w:rsidRPr="00E71B15" w:rsidRDefault="0008184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081849" w:rsidRPr="00E71B15" w:rsidRDefault="0008184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3 628,2</w:t>
            </w:r>
          </w:p>
          <w:p w:rsidR="00081849" w:rsidRPr="00E71B15" w:rsidRDefault="0008184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3 611,2</w:t>
            </w:r>
          </w:p>
          <w:p w:rsidR="00896F89" w:rsidRPr="00E71B15" w:rsidRDefault="0008184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3 753,1   </w:t>
            </w:r>
          </w:p>
        </w:tc>
        <w:tc>
          <w:tcPr>
            <w:tcW w:w="1843" w:type="dxa"/>
          </w:tcPr>
          <w:p w:rsidR="00896F89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-0,80</w:t>
            </w:r>
          </w:p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99,9%</w:t>
            </w:r>
          </w:p>
          <w:p w:rsidR="00D8772C" w:rsidRPr="00E71B15" w:rsidRDefault="00D8772C" w:rsidP="00D8772C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-0,80</w:t>
            </w:r>
          </w:p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</w:p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896F89" w:rsidRPr="00E71B15" w:rsidTr="00896F89">
        <w:tc>
          <w:tcPr>
            <w:tcW w:w="534" w:type="dxa"/>
          </w:tcPr>
          <w:p w:rsidR="00896F89" w:rsidRPr="00E71B15" w:rsidRDefault="00896F8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89" w:type="dxa"/>
          </w:tcPr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поддержки и продвижения перспективных и долгосрочных проектов, в том числе в области международного сотрудничества в социокультурной сфере</w:t>
            </w:r>
            <w:r w:rsidR="00D8772C"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(финансировались 4</w:t>
            </w: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мероприятия), </w:t>
            </w: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</w:p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 местного бюджета;</w:t>
            </w:r>
          </w:p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областные средства;</w:t>
            </w:r>
          </w:p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внебюджетные средства</w:t>
            </w:r>
          </w:p>
        </w:tc>
        <w:tc>
          <w:tcPr>
            <w:tcW w:w="1607" w:type="dxa"/>
          </w:tcPr>
          <w:p w:rsidR="00D8772C" w:rsidRPr="00E71B15" w:rsidRDefault="00D8772C" w:rsidP="00D877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199 351,8</w:t>
            </w:r>
          </w:p>
          <w:p w:rsidR="00D8772C" w:rsidRPr="00E71B15" w:rsidRDefault="00D8772C" w:rsidP="00D877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D8772C" w:rsidRPr="00E71B15" w:rsidRDefault="00D8772C" w:rsidP="00D877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D8772C" w:rsidRPr="00E71B15" w:rsidRDefault="00D8772C" w:rsidP="00D877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D8772C" w:rsidRPr="00E71B15" w:rsidRDefault="00D8772C" w:rsidP="00D877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D8772C" w:rsidRPr="00E71B15" w:rsidRDefault="00D8772C" w:rsidP="00D877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D8772C" w:rsidRPr="00E71B15" w:rsidRDefault="00D8772C" w:rsidP="00D877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D8772C" w:rsidRPr="00E71B15" w:rsidRDefault="00D8772C" w:rsidP="00D8772C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8 902,8</w:t>
            </w:r>
          </w:p>
          <w:p w:rsidR="00D8772C" w:rsidRPr="00E71B15" w:rsidRDefault="00D8772C" w:rsidP="00D8772C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5 588,6</w:t>
            </w:r>
          </w:p>
          <w:p w:rsidR="00896F89" w:rsidRPr="00E71B15" w:rsidRDefault="00D8772C" w:rsidP="00D8772C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184 860,4</w:t>
            </w:r>
          </w:p>
        </w:tc>
        <w:tc>
          <w:tcPr>
            <w:tcW w:w="1558" w:type="dxa"/>
          </w:tcPr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193 949,4</w:t>
            </w:r>
          </w:p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8 901,3</w:t>
            </w:r>
          </w:p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5 588,1</w:t>
            </w:r>
          </w:p>
          <w:p w:rsidR="00896F89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179 460,0           </w:t>
            </w:r>
          </w:p>
        </w:tc>
        <w:tc>
          <w:tcPr>
            <w:tcW w:w="1843" w:type="dxa"/>
          </w:tcPr>
          <w:p w:rsidR="00896F89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-5 402,4</w:t>
            </w:r>
          </w:p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97%</w:t>
            </w:r>
          </w:p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772C" w:rsidRPr="00E71B15" w:rsidRDefault="00D8772C" w:rsidP="00D8772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-1,5</w:t>
            </w:r>
          </w:p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-0,5</w:t>
            </w:r>
          </w:p>
          <w:p w:rsidR="00D8772C" w:rsidRPr="00E71B15" w:rsidRDefault="00D8772C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-5 400,4</w:t>
            </w:r>
          </w:p>
        </w:tc>
      </w:tr>
      <w:tr w:rsidR="00896F89" w:rsidRPr="00E71B15" w:rsidTr="00896F89">
        <w:tc>
          <w:tcPr>
            <w:tcW w:w="534" w:type="dxa"/>
          </w:tcPr>
          <w:p w:rsidR="00896F89" w:rsidRPr="00E71B15" w:rsidRDefault="00896F8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89" w:type="dxa"/>
          </w:tcPr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hAnsi="Times New Roman" w:cs="Times New Roman"/>
                <w:sz w:val="24"/>
                <w:szCs w:val="24"/>
              </w:rPr>
              <w:t>Создание оптимальных, безопасных и благоприятных условий нахождения граждан в муниципальных учреждениях культуры, в том числе обеспечение укрепления материально-технической базы муниципальных учреждений культуры в соответствии с современными требованиями</w:t>
            </w:r>
            <w:r w:rsidR="00F34EC6"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(финансировались 7 мероприятий</w:t>
            </w: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в </w:t>
            </w:r>
            <w:proofErr w:type="spellStart"/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</w:p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 местного бюджета</w:t>
            </w:r>
          </w:p>
        </w:tc>
        <w:tc>
          <w:tcPr>
            <w:tcW w:w="1607" w:type="dxa"/>
          </w:tcPr>
          <w:p w:rsidR="00F34EC6" w:rsidRPr="00E71B15" w:rsidRDefault="00F34EC6" w:rsidP="00F34E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36 285,3</w:t>
            </w:r>
          </w:p>
          <w:p w:rsidR="00F34EC6" w:rsidRPr="00E71B15" w:rsidRDefault="00F34EC6" w:rsidP="00F34E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F34EC6" w:rsidRPr="00E71B15" w:rsidRDefault="00F34EC6" w:rsidP="00F34E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F34EC6" w:rsidRPr="00E71B15" w:rsidRDefault="00F34EC6" w:rsidP="00F34E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F34EC6" w:rsidRPr="00E71B15" w:rsidRDefault="00F34EC6" w:rsidP="00F34E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F34EC6" w:rsidRPr="00E71B15" w:rsidRDefault="00F34EC6" w:rsidP="00F34E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F34EC6" w:rsidRPr="00E71B15" w:rsidRDefault="00F34EC6" w:rsidP="00F34E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F34EC6" w:rsidRPr="00E71B15" w:rsidRDefault="00F34EC6" w:rsidP="00F34E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F34EC6" w:rsidRPr="00E71B15" w:rsidRDefault="00F34EC6" w:rsidP="00F34EC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36 285,3</w:t>
            </w:r>
          </w:p>
          <w:p w:rsidR="00896F89" w:rsidRPr="00E71B15" w:rsidRDefault="00896F89" w:rsidP="00F34EC6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8" w:type="dxa"/>
          </w:tcPr>
          <w:p w:rsidR="00896F89" w:rsidRPr="00E71B15" w:rsidRDefault="00F34EC6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29 717,4</w:t>
            </w:r>
          </w:p>
          <w:p w:rsidR="00F34EC6" w:rsidRPr="00E71B15" w:rsidRDefault="00F34EC6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F34EC6" w:rsidRPr="00E71B15" w:rsidRDefault="00F34EC6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F34EC6" w:rsidRPr="00E71B15" w:rsidRDefault="00F34EC6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F34EC6" w:rsidRPr="00E71B15" w:rsidRDefault="00F34EC6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F34EC6" w:rsidRPr="00E71B15" w:rsidRDefault="00F34EC6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F34EC6" w:rsidRPr="00E71B15" w:rsidRDefault="00F34EC6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F34EC6" w:rsidRPr="00E71B15" w:rsidRDefault="00F34EC6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F34EC6" w:rsidRPr="00E71B15" w:rsidRDefault="00F34EC6" w:rsidP="00F34EC6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29 717,4</w:t>
            </w:r>
          </w:p>
        </w:tc>
        <w:tc>
          <w:tcPr>
            <w:tcW w:w="1843" w:type="dxa"/>
          </w:tcPr>
          <w:p w:rsidR="00896F89" w:rsidRPr="00E71B15" w:rsidRDefault="00E71B15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-6 567,9</w:t>
            </w:r>
          </w:p>
          <w:p w:rsidR="00E71B15" w:rsidRPr="00E71B15" w:rsidRDefault="00E71B15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82%</w:t>
            </w:r>
          </w:p>
          <w:p w:rsidR="00E71B15" w:rsidRPr="00E71B15" w:rsidRDefault="00E71B15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E71B15" w:rsidRPr="00E71B15" w:rsidRDefault="00E71B15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E71B15" w:rsidRPr="00E71B15" w:rsidRDefault="00E71B15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E71B15" w:rsidRPr="00E71B15" w:rsidRDefault="00E71B15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E71B15" w:rsidRPr="00E71B15" w:rsidRDefault="00E71B15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E71B15" w:rsidRPr="00E71B15" w:rsidRDefault="00E71B15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E71B15" w:rsidRPr="00E71B15" w:rsidRDefault="00E71B15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-6 567,9</w:t>
            </w:r>
          </w:p>
        </w:tc>
      </w:tr>
      <w:tr w:rsidR="00896F89" w:rsidRPr="00E71B15" w:rsidTr="00896F89">
        <w:tc>
          <w:tcPr>
            <w:tcW w:w="5023" w:type="dxa"/>
            <w:gridSpan w:val="2"/>
          </w:tcPr>
          <w:p w:rsidR="00896F89" w:rsidRPr="00E71B15" w:rsidRDefault="00896F89" w:rsidP="00896F8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без учета оплаты ранее принятых обязательств, в том числе:</w:t>
            </w:r>
          </w:p>
          <w:p w:rsidR="00896F89" w:rsidRPr="00E71B15" w:rsidRDefault="00896F89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96F89" w:rsidRPr="00E71B15" w:rsidRDefault="00B35400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средства местного бюджета</w:t>
            </w:r>
          </w:p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средства областного бюджета</w:t>
            </w:r>
          </w:p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средства федерального бюджета</w:t>
            </w:r>
          </w:p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внебюджетные средства</w:t>
            </w:r>
          </w:p>
        </w:tc>
        <w:tc>
          <w:tcPr>
            <w:tcW w:w="1607" w:type="dxa"/>
          </w:tcPr>
          <w:p w:rsidR="00B35400" w:rsidRPr="00E71B15" w:rsidRDefault="00B35400" w:rsidP="00B354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1 239 146,9</w:t>
            </w:r>
          </w:p>
          <w:p w:rsidR="00896F89" w:rsidRPr="00E71B15" w:rsidRDefault="00896F89" w:rsidP="00B3540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35400" w:rsidRPr="00E71B15" w:rsidRDefault="00B35400" w:rsidP="00B3540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35400" w:rsidRPr="00E71B15" w:rsidRDefault="00B35400" w:rsidP="00B3540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1 025 635,1</w:t>
            </w:r>
          </w:p>
          <w:p w:rsidR="00B35400" w:rsidRPr="00E71B15" w:rsidRDefault="00B35400" w:rsidP="00B3540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11 404,0</w:t>
            </w:r>
          </w:p>
          <w:p w:rsidR="00B35400" w:rsidRPr="00E71B15" w:rsidRDefault="00B35400" w:rsidP="00B3540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17 247,4</w:t>
            </w:r>
          </w:p>
          <w:p w:rsidR="00B35400" w:rsidRPr="00E71B15" w:rsidRDefault="00B35400" w:rsidP="00B3540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184 860,4</w:t>
            </w:r>
          </w:p>
        </w:tc>
        <w:tc>
          <w:tcPr>
            <w:tcW w:w="1558" w:type="dxa"/>
          </w:tcPr>
          <w:p w:rsidR="00896F89" w:rsidRPr="00E71B15" w:rsidRDefault="00B35400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1 221 608,2   </w:t>
            </w:r>
          </w:p>
          <w:p w:rsidR="00B35400" w:rsidRPr="00E71B15" w:rsidRDefault="00B35400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35400" w:rsidRPr="00E71B15" w:rsidRDefault="00B35400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35400" w:rsidRPr="00E71B15" w:rsidRDefault="00B35400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1 013 497,2   </w:t>
            </w:r>
          </w:p>
          <w:p w:rsidR="00B35400" w:rsidRPr="00E71B15" w:rsidRDefault="00B35400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11 403,5   </w:t>
            </w:r>
          </w:p>
          <w:p w:rsidR="00B35400" w:rsidRPr="00E71B15" w:rsidRDefault="00B35400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17 247,4   </w:t>
            </w:r>
          </w:p>
          <w:p w:rsidR="00B35400" w:rsidRPr="00E71B15" w:rsidRDefault="00B35400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179 460,0   </w:t>
            </w:r>
          </w:p>
        </w:tc>
        <w:tc>
          <w:tcPr>
            <w:tcW w:w="1843" w:type="dxa"/>
          </w:tcPr>
          <w:p w:rsidR="00896F89" w:rsidRPr="00E71B15" w:rsidRDefault="00B35400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-17 538,7</w:t>
            </w:r>
          </w:p>
          <w:p w:rsidR="00B35400" w:rsidRPr="00E71B15" w:rsidRDefault="00B35400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99%</w:t>
            </w:r>
          </w:p>
          <w:p w:rsidR="00B35400" w:rsidRPr="00E71B15" w:rsidRDefault="00B35400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B35400" w:rsidRPr="00E71B15" w:rsidRDefault="00B35400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-12 137,9</w:t>
            </w:r>
          </w:p>
          <w:p w:rsidR="00B35400" w:rsidRPr="00E71B15" w:rsidRDefault="00B35400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-0,5</w:t>
            </w:r>
          </w:p>
          <w:p w:rsidR="00B35400" w:rsidRPr="00E71B15" w:rsidRDefault="00B35400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0,0</w:t>
            </w:r>
          </w:p>
          <w:p w:rsidR="00B35400" w:rsidRPr="00E71B15" w:rsidRDefault="00B35400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-5 400,4</w:t>
            </w:r>
          </w:p>
        </w:tc>
      </w:tr>
      <w:tr w:rsidR="00896F89" w:rsidRPr="00E71B15" w:rsidTr="00896F89">
        <w:tc>
          <w:tcPr>
            <w:tcW w:w="5023" w:type="dxa"/>
            <w:gridSpan w:val="2"/>
          </w:tcPr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ИТОГО* с учетом оплаты ранее принятых обязательств, в том числе:</w:t>
            </w:r>
          </w:p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средства местного бюджета</w:t>
            </w:r>
          </w:p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средства областного бюджета</w:t>
            </w:r>
          </w:p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средства федерального бюджета</w:t>
            </w:r>
          </w:p>
          <w:p w:rsidR="00896F89" w:rsidRPr="00E71B15" w:rsidRDefault="00896F89" w:rsidP="00896F89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- внебюджетные средства</w:t>
            </w:r>
          </w:p>
        </w:tc>
        <w:tc>
          <w:tcPr>
            <w:tcW w:w="1607" w:type="dxa"/>
          </w:tcPr>
          <w:p w:rsidR="00A06FD4" w:rsidRPr="00E71B15" w:rsidRDefault="00A06FD4" w:rsidP="00A06F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1 251 419,1</w:t>
            </w:r>
          </w:p>
          <w:p w:rsidR="00896F89" w:rsidRPr="00E71B15" w:rsidRDefault="00896F89" w:rsidP="00A06F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6FD4" w:rsidRPr="00E71B15" w:rsidRDefault="00A06FD4" w:rsidP="00A06F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6FD4" w:rsidRPr="00E71B15" w:rsidRDefault="00A06FD4" w:rsidP="00A06FD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1 037 907,3</w:t>
            </w:r>
          </w:p>
          <w:p w:rsidR="00A06FD4" w:rsidRPr="00E71B15" w:rsidRDefault="00A06FD4" w:rsidP="00A06FD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11 404,0</w:t>
            </w:r>
          </w:p>
          <w:p w:rsidR="00A06FD4" w:rsidRPr="00E71B15" w:rsidRDefault="00A06FD4" w:rsidP="00A06FD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17 247,4</w:t>
            </w:r>
          </w:p>
          <w:p w:rsidR="00A06FD4" w:rsidRPr="00E71B15" w:rsidRDefault="00A06FD4" w:rsidP="00A06F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184 860,4</w:t>
            </w:r>
          </w:p>
        </w:tc>
        <w:tc>
          <w:tcPr>
            <w:tcW w:w="1558" w:type="dxa"/>
          </w:tcPr>
          <w:p w:rsidR="00F70DA4" w:rsidRPr="00E71B15" w:rsidRDefault="00E7588A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1 233 880,3</w:t>
            </w:r>
          </w:p>
          <w:p w:rsidR="00F70DA4" w:rsidRPr="00E71B15" w:rsidRDefault="00F70DA4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F70DA4" w:rsidRPr="00E71B15" w:rsidRDefault="00F70DA4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7588A" w:rsidRPr="00E71B15" w:rsidRDefault="00F70DA4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1</w:t>
            </w:r>
            <w:r w:rsidR="00E7588A"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 </w:t>
            </w: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025</w:t>
            </w:r>
            <w:r w:rsidR="00E7588A"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769,4</w:t>
            </w:r>
          </w:p>
          <w:p w:rsidR="00E7588A" w:rsidRPr="00E71B15" w:rsidRDefault="00E7588A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11 403,5   </w:t>
            </w:r>
          </w:p>
          <w:p w:rsidR="00E7588A" w:rsidRPr="00E71B15" w:rsidRDefault="00E7588A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17 247,4   </w:t>
            </w:r>
          </w:p>
          <w:p w:rsidR="00896F89" w:rsidRPr="00E71B15" w:rsidRDefault="00E7588A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 179 460,0  </w:t>
            </w:r>
          </w:p>
        </w:tc>
        <w:tc>
          <w:tcPr>
            <w:tcW w:w="1843" w:type="dxa"/>
          </w:tcPr>
          <w:p w:rsidR="00896F89" w:rsidRPr="00E71B15" w:rsidRDefault="00E7588A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-17 538,8</w:t>
            </w:r>
          </w:p>
          <w:p w:rsidR="00E7588A" w:rsidRPr="00E71B15" w:rsidRDefault="00E7588A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99%</w:t>
            </w:r>
          </w:p>
          <w:p w:rsidR="00E7588A" w:rsidRPr="00E71B15" w:rsidRDefault="00E7588A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7588A" w:rsidRPr="00E71B15" w:rsidRDefault="00E7588A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-12 137,9</w:t>
            </w:r>
          </w:p>
          <w:p w:rsidR="00E7588A" w:rsidRPr="00E71B15" w:rsidRDefault="00E7588A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-0,5</w:t>
            </w:r>
          </w:p>
          <w:p w:rsidR="00E7588A" w:rsidRPr="00E71B15" w:rsidRDefault="00E7588A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0,0</w:t>
            </w:r>
          </w:p>
          <w:p w:rsidR="00E7588A" w:rsidRPr="00E71B15" w:rsidRDefault="00E7588A" w:rsidP="00896F89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-5 400,4</w:t>
            </w:r>
          </w:p>
        </w:tc>
      </w:tr>
    </w:tbl>
    <w:p w:rsidR="00896F89" w:rsidRPr="00E71B15" w:rsidRDefault="00896F89" w:rsidP="00896F89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 xml:space="preserve">Перечисленные средства </w:t>
      </w:r>
      <w:r w:rsidRPr="00E71B15">
        <w:rPr>
          <w:rFonts w:ascii="Times New Roman" w:eastAsiaTheme="minorHAnsi" w:hAnsi="Times New Roman" w:cs="Times New Roman"/>
          <w:i/>
          <w:color w:val="000000"/>
          <w:sz w:val="28"/>
          <w:szCs w:val="28"/>
          <w:lang w:eastAsia="en-US"/>
        </w:rPr>
        <w:t>(кассовое исполнение)</w:t>
      </w: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программы </w:t>
      </w:r>
      <w:r w:rsidR="00E31E2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(</w:t>
      </w:r>
      <w:r w:rsidRPr="00E31E2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без учета оплаты ранее принятых обязательств</w:t>
      </w:r>
      <w:r w:rsidR="00E31E2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)</w:t>
      </w:r>
      <w:r w:rsidRPr="00E31E2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составили</w:t>
      </w:r>
      <w:r w:rsidR="000927AC" w:rsidRPr="00E31E2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 1 229 854,4 тыс.</w:t>
      </w:r>
      <w:r w:rsidRPr="00E31E2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р</w:t>
      </w: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уб., в том </w:t>
      </w:r>
      <w:r w:rsidR="000927AC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числе: средства  1 043 598,4 </w:t>
      </w:r>
      <w:proofErr w:type="spellStart"/>
      <w:r w:rsidR="000927AC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тыс</w:t>
      </w:r>
      <w:proofErr w:type="gramStart"/>
      <w:r w:rsidR="000927AC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.р</w:t>
      </w:r>
      <w:proofErr w:type="gramEnd"/>
      <w:r w:rsidR="000927AC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уб</w:t>
      </w:r>
      <w:proofErr w:type="spellEnd"/>
      <w:r w:rsidR="000927AC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(бю</w:t>
      </w:r>
      <w:r w:rsidR="000927AC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джет </w:t>
      </w:r>
      <w:proofErr w:type="spellStart"/>
      <w:r w:rsidR="000927AC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г.о</w:t>
      </w:r>
      <w:proofErr w:type="spellEnd"/>
      <w:r w:rsidR="000927AC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 Тольятти и вышестоящие</w:t>
      </w: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бюджет</w:t>
      </w:r>
      <w:r w:rsidR="000927AC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ы</w:t>
      </w: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) и внебюджетные ср</w:t>
      </w:r>
      <w:r w:rsidR="000927AC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едства  186 256,0 </w:t>
      </w:r>
      <w:proofErr w:type="spellStart"/>
      <w:r w:rsidR="000927AC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тыс.</w:t>
      </w: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руб</w:t>
      </w:r>
      <w:proofErr w:type="spellEnd"/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</w:p>
    <w:p w:rsidR="00896F89" w:rsidRPr="00E71B15" w:rsidRDefault="00896F89" w:rsidP="00896F89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Перечисленные средства </w:t>
      </w:r>
      <w:r w:rsidRPr="00E71B15">
        <w:rPr>
          <w:rFonts w:ascii="Times New Roman" w:eastAsiaTheme="minorHAnsi" w:hAnsi="Times New Roman" w:cs="Times New Roman"/>
          <w:i/>
          <w:color w:val="000000"/>
          <w:sz w:val="28"/>
          <w:szCs w:val="28"/>
          <w:lang w:eastAsia="en-US"/>
        </w:rPr>
        <w:t>(кассовое исполнение)</w:t>
      </w: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программы </w:t>
      </w:r>
      <w:r w:rsidR="00E31E2B" w:rsidRPr="00E31E2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(</w:t>
      </w:r>
      <w:r w:rsidRPr="00E31E2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 учетом оплаты ранее принятых обязательств</w:t>
      </w:r>
      <w:r w:rsidR="00E31E2B" w:rsidRPr="00E31E2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)</w:t>
      </w:r>
      <w:r w:rsidRPr="00E31E2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составили</w:t>
      </w:r>
      <w:r w:rsidR="000927AC" w:rsidRPr="00E31E2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 1 242 126,6 тыс.</w:t>
      </w:r>
      <w:r w:rsidRPr="00E31E2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р</w:t>
      </w: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уб., в том числе:</w:t>
      </w:r>
      <w:r w:rsidR="000927AC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бюджетные средства 1 055 870,6 </w:t>
      </w:r>
      <w:proofErr w:type="spellStart"/>
      <w:r w:rsidR="000927AC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тыс</w:t>
      </w:r>
      <w:proofErr w:type="gramStart"/>
      <w:r w:rsidR="000927AC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р</w:t>
      </w:r>
      <w:proofErr w:type="gramEnd"/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уб</w:t>
      </w:r>
      <w:proofErr w:type="spellEnd"/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 (бю</w:t>
      </w:r>
      <w:r w:rsidR="000927AC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джет </w:t>
      </w:r>
      <w:proofErr w:type="spellStart"/>
      <w:r w:rsidR="000927AC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г.о</w:t>
      </w:r>
      <w:proofErr w:type="spellEnd"/>
      <w:r w:rsidR="000927AC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 Тольятти и вышестоящие</w:t>
      </w: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бюджет</w:t>
      </w:r>
      <w:r w:rsidR="000927AC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ы</w:t>
      </w: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) и внебюджетные</w:t>
      </w:r>
      <w:r w:rsidR="000927AC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средства  186 256,0 </w:t>
      </w:r>
      <w:proofErr w:type="spellStart"/>
      <w:r w:rsidR="000927AC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тыс.</w:t>
      </w: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руб</w:t>
      </w:r>
      <w:proofErr w:type="spellEnd"/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</w:p>
    <w:p w:rsidR="00896F89" w:rsidRPr="00E71B15" w:rsidRDefault="00896F89" w:rsidP="00896F89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Согласно отчету об исполне</w:t>
      </w:r>
      <w:r w:rsidR="00A216B6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нии бюджета </w:t>
      </w:r>
      <w:proofErr w:type="spellStart"/>
      <w:r w:rsidR="00A216B6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г.о</w:t>
      </w:r>
      <w:proofErr w:type="gramStart"/>
      <w:r w:rsidR="00A216B6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.Т</w:t>
      </w:r>
      <w:proofErr w:type="gramEnd"/>
      <w:r w:rsidR="00A216B6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ольятти</w:t>
      </w:r>
      <w:proofErr w:type="spellEnd"/>
      <w:r w:rsidR="00A216B6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за 2022</w:t>
      </w: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год в разделе «Кассовое исполнение муниципальных программ, подлежащих финансированию </w:t>
      </w:r>
      <w:r w:rsidR="00A216B6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из бюджета </w:t>
      </w:r>
      <w:proofErr w:type="spellStart"/>
      <w:r w:rsidR="00A216B6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г.о.Тольятти</w:t>
      </w:r>
      <w:proofErr w:type="spellEnd"/>
      <w:r w:rsidR="00A216B6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, за 2022</w:t>
      </w: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год» указано:</w:t>
      </w:r>
    </w:p>
    <w:p w:rsidR="00896F89" w:rsidRPr="00E71B15" w:rsidRDefault="00A216B6" w:rsidP="00896F89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-«Утвержденный план – 1 066 559,0</w:t>
      </w:r>
      <w:r w:rsidR="00E31E2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="00896F89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тыс</w:t>
      </w:r>
      <w:proofErr w:type="gramStart"/>
      <w:r w:rsidR="00896F89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.р</w:t>
      </w:r>
      <w:proofErr w:type="gramEnd"/>
      <w:r w:rsidR="00896F89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уб</w:t>
      </w:r>
      <w:proofErr w:type="spellEnd"/>
      <w:r w:rsidR="00896F89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.»;</w:t>
      </w:r>
    </w:p>
    <w:p w:rsidR="00896F89" w:rsidRDefault="00896F89" w:rsidP="00532082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- «К</w:t>
      </w:r>
      <w:r w:rsidR="000927AC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ассовое исполнение – 1 055 871,0</w:t>
      </w:r>
      <w:r w:rsidR="00E31E2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тыс</w:t>
      </w:r>
      <w:proofErr w:type="gramStart"/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.р</w:t>
      </w:r>
      <w:proofErr w:type="gramEnd"/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уб</w:t>
      </w:r>
      <w:proofErr w:type="spellEnd"/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.,</w:t>
      </w:r>
      <w:r w:rsidR="000927AC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процент исполнения 99</w:t>
      </w: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%».</w:t>
      </w:r>
    </w:p>
    <w:p w:rsidR="00532082" w:rsidRPr="00D02632" w:rsidRDefault="00D02632" w:rsidP="00D0263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0263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 состоянию на 01.01.2023 кредиторская задолженность у ГРБС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департамент культуры</w:t>
      </w:r>
      <w:r w:rsidRPr="00D0263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отсутствует.</w:t>
      </w:r>
    </w:p>
    <w:p w:rsidR="00896F89" w:rsidRPr="00E71B15" w:rsidRDefault="00896F89" w:rsidP="00896F89">
      <w:pPr>
        <w:widowControl/>
        <w:autoSpaceDE/>
        <w:autoSpaceDN/>
        <w:adjustRightInd/>
        <w:ind w:firstLine="539"/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Оценка эффективности реализации Программы, учитывающая степень достижения целевых показателей (индикаторов) – </w:t>
      </w:r>
      <w:r w:rsidR="0064422F" w:rsidRPr="00E71B15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t>100,1</w:t>
      </w:r>
      <w:r w:rsidRPr="00E71B15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t xml:space="preserve">%, что означает эффективную реализацию. </w:t>
      </w:r>
    </w:p>
    <w:p w:rsidR="00896F89" w:rsidRPr="00E71B15" w:rsidRDefault="00896F89" w:rsidP="00896F89">
      <w:pPr>
        <w:widowControl/>
        <w:autoSpaceDE/>
        <w:autoSpaceDN/>
        <w:adjustRightInd/>
        <w:ind w:firstLine="53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В соответствии с показателями (индикаторами) Программы, из </w:t>
      </w:r>
      <w:r w:rsidR="0097420D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48-ми</w:t>
      </w: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показателей:</w:t>
      </w:r>
    </w:p>
    <w:p w:rsidR="00896F89" w:rsidRPr="00E71B15" w:rsidRDefault="0097420D" w:rsidP="00896F89">
      <w:pPr>
        <w:widowControl/>
        <w:autoSpaceDE/>
        <w:autoSpaceDN/>
        <w:adjustRightInd/>
        <w:ind w:firstLine="53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- 43</w:t>
      </w:r>
      <w:r w:rsidR="00896F89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выполнены (100%);</w:t>
      </w:r>
    </w:p>
    <w:p w:rsidR="00896F89" w:rsidRPr="00E71B15" w:rsidRDefault="0097420D" w:rsidP="00896F89">
      <w:pPr>
        <w:widowControl/>
        <w:autoSpaceDE/>
        <w:autoSpaceDN/>
        <w:adjustRightInd/>
        <w:ind w:firstLine="53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- 4</w:t>
      </w:r>
      <w:r w:rsidR="00896F89"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выполнены (более 100%);</w:t>
      </w:r>
    </w:p>
    <w:p w:rsidR="00896F89" w:rsidRPr="00E71B15" w:rsidRDefault="0097420D" w:rsidP="0097420D">
      <w:pPr>
        <w:widowControl/>
        <w:autoSpaceDE/>
        <w:autoSpaceDN/>
        <w:adjustRightInd/>
        <w:ind w:firstLine="539"/>
        <w:jc w:val="both"/>
        <w:rPr>
          <w:rStyle w:val="20"/>
          <w:rFonts w:ascii="Times New Roman" w:eastAsiaTheme="minorHAnsi" w:hAnsi="Times New Roman" w:cs="Times New Roman"/>
          <w:i/>
          <w:color w:val="000000"/>
          <w:sz w:val="28"/>
          <w:szCs w:val="28"/>
          <w:lang w:eastAsia="en-US"/>
        </w:rPr>
      </w:pPr>
      <w:r w:rsidRPr="00E71B1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- 1 выполнен (менее 85,7%) </w:t>
      </w:r>
      <w:r w:rsidRPr="00E71B15">
        <w:rPr>
          <w:rFonts w:ascii="Times New Roman" w:eastAsiaTheme="minorHAnsi" w:hAnsi="Times New Roman" w:cs="Times New Roman"/>
          <w:i/>
          <w:color w:val="000000"/>
          <w:sz w:val="28"/>
          <w:szCs w:val="28"/>
          <w:lang w:eastAsia="en-US"/>
        </w:rPr>
        <w:t xml:space="preserve">– на проведение капремонта </w:t>
      </w:r>
      <w:r w:rsidRPr="00E71B15">
        <w:rPr>
          <w:rFonts w:ascii="Times New Roman" w:hAnsi="Times New Roman" w:cs="Times New Roman"/>
          <w:i/>
          <w:sz w:val="28"/>
          <w:szCs w:val="28"/>
        </w:rPr>
        <w:t xml:space="preserve">МБУДО ДШИ «Лицей искусств» - было принято решение закупку в 2022 году на выполнение работ не проводить и запланировать ее на 2023 год. Таким образом, бюджетные средства в размере 2 738,0 </w:t>
      </w:r>
      <w:proofErr w:type="spellStart"/>
      <w:r w:rsidRPr="00E71B15">
        <w:rPr>
          <w:rFonts w:ascii="Times New Roman" w:hAnsi="Times New Roman" w:cs="Times New Roman"/>
          <w:i/>
          <w:sz w:val="28"/>
          <w:szCs w:val="28"/>
        </w:rPr>
        <w:t>тыс</w:t>
      </w:r>
      <w:proofErr w:type="gramStart"/>
      <w:r w:rsidRPr="00E71B15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E71B15">
        <w:rPr>
          <w:rFonts w:ascii="Times New Roman" w:hAnsi="Times New Roman" w:cs="Times New Roman"/>
          <w:i/>
          <w:sz w:val="28"/>
          <w:szCs w:val="28"/>
        </w:rPr>
        <w:t>уб.в</w:t>
      </w:r>
      <w:proofErr w:type="spellEnd"/>
      <w:r w:rsidRPr="00E71B15">
        <w:rPr>
          <w:rFonts w:ascii="Times New Roman" w:hAnsi="Times New Roman" w:cs="Times New Roman"/>
          <w:i/>
          <w:sz w:val="28"/>
          <w:szCs w:val="28"/>
        </w:rPr>
        <w:t xml:space="preserve"> 2022 году не были освоены (конец года).</w:t>
      </w:r>
    </w:p>
    <w:p w:rsidR="00896F89" w:rsidRPr="00E71B15" w:rsidRDefault="00896F89" w:rsidP="00896F89">
      <w:pPr>
        <w:widowControl/>
        <w:overflowPunct w:val="0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71B15">
        <w:rPr>
          <w:rFonts w:ascii="Times New Roman" w:eastAsia="Times New Roman" w:hAnsi="Times New Roman" w:cs="Times New Roman"/>
          <w:sz w:val="28"/>
          <w:szCs w:val="28"/>
        </w:rPr>
        <w:t xml:space="preserve">В таблице №4 приведена справочная информация о количестве учащихся, сотрудников, заработанной платы во всех учреждениях культуры подведомственных департаменту культуры </w:t>
      </w:r>
      <w:r w:rsidRPr="00E71B15">
        <w:rPr>
          <w:rFonts w:ascii="Times New Roman" w:eastAsia="Times New Roman" w:hAnsi="Times New Roman" w:cs="Times New Roman"/>
          <w:i/>
          <w:sz w:val="28"/>
          <w:szCs w:val="28"/>
        </w:rPr>
        <w:t>(в сра</w:t>
      </w:r>
      <w:r w:rsidR="0064422F" w:rsidRPr="00E71B15">
        <w:rPr>
          <w:rFonts w:ascii="Times New Roman" w:eastAsia="Times New Roman" w:hAnsi="Times New Roman" w:cs="Times New Roman"/>
          <w:i/>
          <w:sz w:val="28"/>
          <w:szCs w:val="28"/>
        </w:rPr>
        <w:t>внении с 2017-2022</w:t>
      </w:r>
      <w:r w:rsidRPr="00E71B15">
        <w:rPr>
          <w:rFonts w:ascii="Times New Roman" w:eastAsia="Times New Roman" w:hAnsi="Times New Roman" w:cs="Times New Roman"/>
          <w:i/>
          <w:sz w:val="28"/>
          <w:szCs w:val="28"/>
        </w:rPr>
        <w:t>гг.):</w:t>
      </w:r>
    </w:p>
    <w:p w:rsidR="00896F89" w:rsidRPr="00E71B15" w:rsidRDefault="00896F89" w:rsidP="00896F89">
      <w:pPr>
        <w:widowControl/>
        <w:overflowPunct w:val="0"/>
        <w:ind w:firstLine="708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1B15">
        <w:rPr>
          <w:rFonts w:ascii="Times New Roman" w:eastAsia="Times New Roman" w:hAnsi="Times New Roman" w:cs="Times New Roman"/>
          <w:i/>
          <w:sz w:val="24"/>
          <w:szCs w:val="24"/>
        </w:rPr>
        <w:t>таблица №4</w:t>
      </w:r>
    </w:p>
    <w:tbl>
      <w:tblPr>
        <w:tblStyle w:val="a6"/>
        <w:tblW w:w="9890" w:type="dxa"/>
        <w:tblLayout w:type="fixed"/>
        <w:tblLook w:val="04A0" w:firstRow="1" w:lastRow="0" w:firstColumn="1" w:lastColumn="0" w:noHBand="0" w:noVBand="1"/>
      </w:tblPr>
      <w:tblGrid>
        <w:gridCol w:w="2376"/>
        <w:gridCol w:w="1276"/>
        <w:gridCol w:w="1276"/>
        <w:gridCol w:w="1276"/>
        <w:gridCol w:w="1276"/>
        <w:gridCol w:w="1176"/>
        <w:gridCol w:w="1234"/>
      </w:tblGrid>
      <w:tr w:rsidR="0064422F" w:rsidRPr="00E71B15" w:rsidTr="0064422F">
        <w:tc>
          <w:tcPr>
            <w:tcW w:w="2376" w:type="dxa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1276" w:type="dxa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год </w:t>
            </w:r>
          </w:p>
        </w:tc>
        <w:tc>
          <w:tcPr>
            <w:tcW w:w="1176" w:type="dxa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34" w:type="dxa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64422F" w:rsidRPr="00E71B15" w:rsidTr="00983DA4">
        <w:tc>
          <w:tcPr>
            <w:tcW w:w="2376" w:type="dxa"/>
            <w:shd w:val="clear" w:color="auto" w:fill="auto"/>
          </w:tcPr>
          <w:p w:rsidR="0064422F" w:rsidRPr="00E71B15" w:rsidRDefault="0064422F" w:rsidP="00896F89">
            <w:pPr>
              <w:widowControl/>
              <w:overflowPunct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работников отрасли</w:t>
            </w:r>
          </w:p>
        </w:tc>
        <w:tc>
          <w:tcPr>
            <w:tcW w:w="1276" w:type="dxa"/>
            <w:shd w:val="clear" w:color="auto" w:fill="auto"/>
          </w:tcPr>
          <w:p w:rsidR="0064422F" w:rsidRDefault="00287E49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1673</w:t>
            </w:r>
          </w:p>
          <w:p w:rsidR="00287E49" w:rsidRPr="00E71B15" w:rsidRDefault="00287E49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auto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1 943</w:t>
            </w:r>
          </w:p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auto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1 983</w:t>
            </w:r>
          </w:p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auto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2 019</w:t>
            </w:r>
          </w:p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76" w:type="dxa"/>
            <w:shd w:val="clear" w:color="auto" w:fill="auto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2039</w:t>
            </w:r>
          </w:p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34" w:type="dxa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2059</w:t>
            </w:r>
          </w:p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64422F" w:rsidRPr="00E71B15" w:rsidTr="0064422F">
        <w:tc>
          <w:tcPr>
            <w:tcW w:w="2376" w:type="dxa"/>
          </w:tcPr>
          <w:p w:rsidR="0064422F" w:rsidRPr="00E71B15" w:rsidRDefault="0064422F" w:rsidP="00896F89">
            <w:pPr>
              <w:widowControl/>
              <w:overflowPunct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МБУ ДО</w:t>
            </w:r>
          </w:p>
        </w:tc>
        <w:tc>
          <w:tcPr>
            <w:tcW w:w="1276" w:type="dxa"/>
          </w:tcPr>
          <w:p w:rsidR="00F12440" w:rsidRPr="00E71B15" w:rsidRDefault="00F12440" w:rsidP="00F12440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6 495</w:t>
            </w:r>
          </w:p>
          <w:p w:rsidR="00F12440" w:rsidRPr="00E71B15" w:rsidRDefault="00F12440" w:rsidP="00F12440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чел.</w:t>
            </w:r>
          </w:p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6 495</w:t>
            </w:r>
          </w:p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чел.</w:t>
            </w:r>
          </w:p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6 479</w:t>
            </w:r>
          </w:p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чел.</w:t>
            </w:r>
          </w:p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6 479</w:t>
            </w:r>
          </w:p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6 479 </w:t>
            </w:r>
          </w:p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34" w:type="dxa"/>
            <w:shd w:val="clear" w:color="auto" w:fill="auto"/>
          </w:tcPr>
          <w:p w:rsidR="0064422F" w:rsidRPr="00E71B15" w:rsidRDefault="0064422F" w:rsidP="00896F89">
            <w:pPr>
              <w:widowControl/>
              <w:tabs>
                <w:tab w:val="left" w:pos="1095"/>
              </w:tabs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6 580</w:t>
            </w:r>
          </w:p>
          <w:p w:rsidR="0064422F" w:rsidRPr="00E71B15" w:rsidRDefault="0064422F" w:rsidP="00896F89">
            <w:pPr>
              <w:widowControl/>
              <w:tabs>
                <w:tab w:val="left" w:pos="1095"/>
              </w:tabs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64422F" w:rsidRPr="00E71B15" w:rsidTr="00983DA4">
        <w:tc>
          <w:tcPr>
            <w:tcW w:w="2376" w:type="dxa"/>
            <w:shd w:val="clear" w:color="auto" w:fill="auto"/>
          </w:tcPr>
          <w:p w:rsidR="0064422F" w:rsidRPr="00E71B15" w:rsidRDefault="0064422F" w:rsidP="00896F89">
            <w:pPr>
              <w:widowControl/>
              <w:overflowPunct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(в среднем) заработанной платы</w:t>
            </w:r>
          </w:p>
        </w:tc>
        <w:tc>
          <w:tcPr>
            <w:tcW w:w="1276" w:type="dxa"/>
            <w:shd w:val="clear" w:color="auto" w:fill="auto"/>
          </w:tcPr>
          <w:p w:rsidR="0064422F" w:rsidRDefault="00287E49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37 973</w:t>
            </w:r>
          </w:p>
          <w:p w:rsidR="00287E49" w:rsidRPr="00E71B15" w:rsidRDefault="00287E49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34 297</w:t>
            </w:r>
          </w:p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71B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276" w:type="dxa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30 737 руб.</w:t>
            </w:r>
          </w:p>
        </w:tc>
        <w:tc>
          <w:tcPr>
            <w:tcW w:w="1276" w:type="dxa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28 784 </w:t>
            </w:r>
          </w:p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76" w:type="dxa"/>
            <w:shd w:val="clear" w:color="auto" w:fill="auto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26 858 </w:t>
            </w:r>
          </w:p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34" w:type="dxa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22 856 руб.</w:t>
            </w:r>
          </w:p>
        </w:tc>
      </w:tr>
      <w:tr w:rsidR="0064422F" w:rsidRPr="00E71B15" w:rsidTr="0064422F">
        <w:tc>
          <w:tcPr>
            <w:tcW w:w="2376" w:type="dxa"/>
          </w:tcPr>
          <w:p w:rsidR="0064422F" w:rsidRPr="00E71B15" w:rsidRDefault="0064422F" w:rsidP="00896F89">
            <w:pPr>
              <w:widowControl/>
              <w:overflowPunct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приносящей доход деятельности</w:t>
            </w:r>
          </w:p>
        </w:tc>
        <w:tc>
          <w:tcPr>
            <w:tcW w:w="1276" w:type="dxa"/>
          </w:tcPr>
          <w:p w:rsidR="00B36C9B" w:rsidRPr="00E71B15" w:rsidRDefault="00B36C9B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4422F" w:rsidRPr="00E71B15" w:rsidRDefault="00B36C9B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B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184 860,4</w:t>
            </w:r>
          </w:p>
          <w:p w:rsidR="00B36C9B" w:rsidRPr="00E71B15" w:rsidRDefault="00B36C9B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71B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тыс</w:t>
            </w:r>
            <w:proofErr w:type="gramStart"/>
            <w:r w:rsidRPr="00E71B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.р</w:t>
            </w:r>
            <w:proofErr w:type="gramEnd"/>
            <w:r w:rsidRPr="00E71B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уб</w:t>
            </w:r>
            <w:proofErr w:type="spellEnd"/>
            <w:r w:rsidRPr="00E71B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157 883,0 </w:t>
            </w:r>
            <w:proofErr w:type="spellStart"/>
            <w:r w:rsidRPr="00E71B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</w:t>
            </w:r>
            <w:proofErr w:type="gramStart"/>
            <w:r w:rsidRPr="00E71B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E71B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уб</w:t>
            </w:r>
            <w:proofErr w:type="spellEnd"/>
            <w:r w:rsidRPr="00E71B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120 473,0</w:t>
            </w:r>
          </w:p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71B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</w:t>
            </w:r>
            <w:proofErr w:type="gramStart"/>
            <w:r w:rsidRPr="00E71B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E71B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уб</w:t>
            </w:r>
            <w:proofErr w:type="spellEnd"/>
            <w:r w:rsidRPr="00E71B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</w:tc>
        <w:tc>
          <w:tcPr>
            <w:tcW w:w="1276" w:type="dxa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171 458,0</w:t>
            </w:r>
          </w:p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176" w:type="dxa"/>
            <w:shd w:val="clear" w:color="auto" w:fill="auto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162 471,0</w:t>
            </w:r>
          </w:p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34" w:type="dxa"/>
          </w:tcPr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422F" w:rsidRPr="00E71B15" w:rsidRDefault="0064422F" w:rsidP="00896F89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158 391,0 </w:t>
            </w:r>
            <w:proofErr w:type="spellStart"/>
            <w:r w:rsidRPr="00E71B15">
              <w:rPr>
                <w:rFonts w:ascii="Times New Roman" w:eastAsia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Pr="00E71B15">
              <w:rPr>
                <w:rFonts w:ascii="Times New Roman" w:eastAsia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E71B15">
              <w:rPr>
                <w:rFonts w:ascii="Times New Roman" w:eastAsia="Times New Roman" w:hAnsi="Times New Roman" w:cs="Times New Roman"/>
                <w:sz w:val="22"/>
                <w:szCs w:val="22"/>
              </w:rPr>
              <w:t>уб</w:t>
            </w:r>
            <w:proofErr w:type="spellEnd"/>
            <w:r w:rsidRPr="00E71B15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896F89" w:rsidRPr="00E71B15" w:rsidRDefault="00896F89" w:rsidP="00896F89">
      <w:pPr>
        <w:widowControl/>
        <w:overflowPunct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896F89" w:rsidRPr="00E71B15" w:rsidRDefault="00E31E2B" w:rsidP="00896F89">
      <w:pPr>
        <w:widowControl/>
        <w:overflowPunct w:val="0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="00896F89" w:rsidRPr="00E71B15">
        <w:rPr>
          <w:rFonts w:ascii="Times New Roman" w:eastAsia="Times New Roman" w:hAnsi="Times New Roman" w:cs="Times New Roman"/>
          <w:i/>
          <w:sz w:val="28"/>
          <w:szCs w:val="28"/>
        </w:rPr>
        <w:t xml:space="preserve"> настоящее время в учреждениях культуры проходят публичные отчеты МУ</w:t>
      </w:r>
      <w:r w:rsidR="0064422F" w:rsidRPr="00E71B15">
        <w:rPr>
          <w:rFonts w:ascii="Times New Roman" w:eastAsia="Times New Roman" w:hAnsi="Times New Roman" w:cs="Times New Roman"/>
          <w:i/>
          <w:sz w:val="28"/>
          <w:szCs w:val="28"/>
        </w:rPr>
        <w:t xml:space="preserve"> о своей деятельности в 2022 году</w:t>
      </w:r>
      <w:r w:rsidR="00896F89" w:rsidRPr="00E71B15">
        <w:rPr>
          <w:rFonts w:ascii="Times New Roman" w:eastAsia="Times New Roman" w:hAnsi="Times New Roman" w:cs="Times New Roman"/>
          <w:i/>
          <w:sz w:val="28"/>
          <w:szCs w:val="28"/>
        </w:rPr>
        <w:t>, находящихся в ведомственном подчинении департамента</w:t>
      </w:r>
      <w:r w:rsidR="0064422F" w:rsidRPr="00E71B15">
        <w:rPr>
          <w:rFonts w:ascii="Times New Roman" w:eastAsia="Times New Roman" w:hAnsi="Times New Roman" w:cs="Times New Roman"/>
          <w:i/>
          <w:sz w:val="28"/>
          <w:szCs w:val="28"/>
        </w:rPr>
        <w:t xml:space="preserve"> культуры</w:t>
      </w:r>
      <w:r w:rsidR="00896F89" w:rsidRPr="00E71B15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</w:p>
    <w:p w:rsidR="00896F89" w:rsidRPr="00E71B15" w:rsidRDefault="00896F89" w:rsidP="00896F89">
      <w:pPr>
        <w:widowControl/>
        <w:overflowPunct w:val="0"/>
        <w:ind w:firstLine="709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71B15">
        <w:rPr>
          <w:rFonts w:ascii="Times New Roman" w:eastAsia="Times New Roman" w:hAnsi="Times New Roman" w:cs="Times New Roman"/>
          <w:sz w:val="28"/>
          <w:szCs w:val="28"/>
        </w:rPr>
        <w:lastRenderedPageBreak/>
        <w:t>В таблице представлен сравнительный анализ предоставления субсидий за счет средств бюд</w:t>
      </w:r>
      <w:r w:rsidR="0064422F" w:rsidRPr="00E71B15">
        <w:rPr>
          <w:rFonts w:ascii="Times New Roman" w:eastAsia="Times New Roman" w:hAnsi="Times New Roman" w:cs="Times New Roman"/>
          <w:sz w:val="28"/>
          <w:szCs w:val="28"/>
        </w:rPr>
        <w:t xml:space="preserve">жета </w:t>
      </w:r>
      <w:proofErr w:type="spellStart"/>
      <w:r w:rsidR="0064422F" w:rsidRPr="00E71B15">
        <w:rPr>
          <w:rFonts w:ascii="Times New Roman" w:eastAsia="Times New Roman" w:hAnsi="Times New Roman" w:cs="Times New Roman"/>
          <w:sz w:val="28"/>
          <w:szCs w:val="28"/>
        </w:rPr>
        <w:t>г.о</w:t>
      </w:r>
      <w:proofErr w:type="gramStart"/>
      <w:r w:rsidR="0064422F" w:rsidRPr="00E71B15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="0064422F" w:rsidRPr="00E71B15">
        <w:rPr>
          <w:rFonts w:ascii="Times New Roman" w:eastAsia="Times New Roman" w:hAnsi="Times New Roman" w:cs="Times New Roman"/>
          <w:sz w:val="28"/>
          <w:szCs w:val="28"/>
        </w:rPr>
        <w:t>ольятти</w:t>
      </w:r>
      <w:proofErr w:type="spellEnd"/>
      <w:r w:rsidR="0064422F" w:rsidRPr="00E71B15">
        <w:rPr>
          <w:rFonts w:ascii="Times New Roman" w:eastAsia="Times New Roman" w:hAnsi="Times New Roman" w:cs="Times New Roman"/>
          <w:sz w:val="28"/>
          <w:szCs w:val="28"/>
        </w:rPr>
        <w:t xml:space="preserve"> с 2015 по 2022</w:t>
      </w:r>
      <w:r w:rsidRPr="00E71B15">
        <w:rPr>
          <w:rFonts w:ascii="Times New Roman" w:eastAsia="Times New Roman" w:hAnsi="Times New Roman" w:cs="Times New Roman"/>
          <w:sz w:val="28"/>
          <w:szCs w:val="28"/>
        </w:rPr>
        <w:t xml:space="preserve"> гг. СОНКО,  </w:t>
      </w:r>
      <w:r w:rsidRPr="00E71B1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осуществляющим деятельность в сфере культуры:     </w:t>
      </w:r>
    </w:p>
    <w:p w:rsidR="00896F89" w:rsidRPr="00E71B15" w:rsidRDefault="00896F89" w:rsidP="00896F89">
      <w:pPr>
        <w:widowControl/>
        <w:overflowPunct w:val="0"/>
        <w:ind w:firstLine="709"/>
        <w:jc w:val="right"/>
        <w:textAlignment w:val="baseline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71B15">
        <w:rPr>
          <w:rFonts w:ascii="Times New Roman" w:eastAsia="Times New Roman" w:hAnsi="Times New Roman" w:cs="Times New Roman"/>
          <w:i/>
          <w:sz w:val="22"/>
          <w:szCs w:val="22"/>
        </w:rPr>
        <w:t xml:space="preserve">таблица №6 </w:t>
      </w:r>
      <w:proofErr w:type="spellStart"/>
      <w:r w:rsidRPr="00E71B15">
        <w:rPr>
          <w:rFonts w:ascii="Times New Roman" w:eastAsia="Times New Roman" w:hAnsi="Times New Roman" w:cs="Times New Roman"/>
          <w:i/>
          <w:sz w:val="22"/>
          <w:szCs w:val="22"/>
        </w:rPr>
        <w:t>тыс</w:t>
      </w:r>
      <w:proofErr w:type="gramStart"/>
      <w:r w:rsidRPr="00E71B15">
        <w:rPr>
          <w:rFonts w:ascii="Times New Roman" w:eastAsia="Times New Roman" w:hAnsi="Times New Roman" w:cs="Times New Roman"/>
          <w:i/>
          <w:sz w:val="22"/>
          <w:szCs w:val="22"/>
        </w:rPr>
        <w:t>.р</w:t>
      </w:r>
      <w:proofErr w:type="gramEnd"/>
      <w:r w:rsidRPr="00E71B15">
        <w:rPr>
          <w:rFonts w:ascii="Times New Roman" w:eastAsia="Times New Roman" w:hAnsi="Times New Roman" w:cs="Times New Roman"/>
          <w:i/>
          <w:sz w:val="22"/>
          <w:szCs w:val="22"/>
        </w:rPr>
        <w:t>уб</w:t>
      </w:r>
      <w:proofErr w:type="spellEnd"/>
      <w:r w:rsidRPr="00E71B15">
        <w:rPr>
          <w:rFonts w:ascii="Times New Roman" w:eastAsia="Times New Roman" w:hAnsi="Times New Roman" w:cs="Times New Roman"/>
          <w:i/>
          <w:sz w:val="22"/>
          <w:szCs w:val="22"/>
        </w:rPr>
        <w:t>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559"/>
        <w:gridCol w:w="1417"/>
        <w:gridCol w:w="1277"/>
        <w:gridCol w:w="1277"/>
        <w:gridCol w:w="1277"/>
        <w:gridCol w:w="1277"/>
      </w:tblGrid>
      <w:tr w:rsidR="0064422F" w:rsidRPr="00E71B15" w:rsidTr="00B36C9B"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F" w:rsidRPr="00E71B15" w:rsidRDefault="0064422F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Размер субсидии по годам</w:t>
            </w:r>
          </w:p>
        </w:tc>
      </w:tr>
      <w:tr w:rsidR="0064422F" w:rsidRPr="00E71B15" w:rsidTr="0064422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F" w:rsidRPr="00E71B15" w:rsidRDefault="0064422F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F" w:rsidRPr="00E71B15" w:rsidRDefault="0064422F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F" w:rsidRPr="00E71B15" w:rsidRDefault="0064422F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F" w:rsidRPr="00E71B15" w:rsidRDefault="0064422F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F" w:rsidRPr="00E71B15" w:rsidRDefault="0064422F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F" w:rsidRPr="00E71B15" w:rsidRDefault="0064422F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F" w:rsidRPr="00E71B15" w:rsidRDefault="0064422F" w:rsidP="00896F8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1B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2022 год</w:t>
            </w:r>
          </w:p>
        </w:tc>
      </w:tr>
      <w:tr w:rsidR="0064422F" w:rsidRPr="00E71B15" w:rsidTr="0064422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F" w:rsidRPr="00E71B15" w:rsidRDefault="0064422F" w:rsidP="00896F89">
            <w:pPr>
              <w:widowControl/>
              <w:autoSpaceDE/>
              <w:autoSpaceDN/>
              <w:adjustRightInd/>
              <w:jc w:val="center"/>
              <w:rPr>
                <w:rFonts w:ascii="Times New Roman CYR" w:eastAsiaTheme="minorHAnsi" w:hAnsi="Times New Roman CYR" w:cstheme="minorBidi"/>
                <w:sz w:val="24"/>
                <w:szCs w:val="24"/>
                <w:lang w:eastAsia="en-US"/>
              </w:rPr>
            </w:pPr>
            <w:r w:rsidRPr="00E71B15">
              <w:rPr>
                <w:rFonts w:ascii="Times New Roman CYR" w:eastAsiaTheme="minorHAnsi" w:hAnsi="Times New Roman CYR" w:cstheme="minorBidi"/>
                <w:sz w:val="24"/>
                <w:szCs w:val="24"/>
                <w:lang w:eastAsia="en-US"/>
              </w:rPr>
              <w:t>325,0</w:t>
            </w:r>
          </w:p>
          <w:p w:rsidR="0064422F" w:rsidRPr="00E71B15" w:rsidRDefault="0064422F" w:rsidP="00896F89">
            <w:pPr>
              <w:widowControl/>
              <w:autoSpaceDE/>
              <w:autoSpaceDN/>
              <w:adjustRightInd/>
              <w:jc w:val="center"/>
              <w:rPr>
                <w:rFonts w:ascii="Times New Roman CYR" w:eastAsiaTheme="minorHAnsi" w:hAnsi="Times New Roman CYR" w:cstheme="minorBidi"/>
                <w:lang w:eastAsia="en-US"/>
              </w:rPr>
            </w:pPr>
            <w:r w:rsidRPr="00E71B15">
              <w:rPr>
                <w:rFonts w:ascii="Times New Roman CYR" w:eastAsiaTheme="minorHAnsi" w:hAnsi="Times New Roman CYR" w:cstheme="minorBidi"/>
                <w:lang w:eastAsia="en-US"/>
              </w:rPr>
              <w:t>(2 СОНКО)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F" w:rsidRPr="00E71B15" w:rsidRDefault="0064422F" w:rsidP="00896F89">
            <w:pPr>
              <w:widowControl/>
              <w:autoSpaceDE/>
              <w:autoSpaceDN/>
              <w:adjustRightInd/>
              <w:jc w:val="center"/>
              <w:rPr>
                <w:rFonts w:ascii="Times New Roman CYR" w:eastAsiaTheme="minorHAnsi" w:hAnsi="Times New Roman CYR" w:cstheme="minorBidi"/>
                <w:sz w:val="24"/>
                <w:szCs w:val="24"/>
                <w:lang w:eastAsia="en-US"/>
              </w:rPr>
            </w:pPr>
            <w:r w:rsidRPr="00E71B15">
              <w:rPr>
                <w:rFonts w:ascii="Times New Roman CYR" w:eastAsiaTheme="minorHAnsi" w:hAnsi="Times New Roman CYR" w:cstheme="minorBidi"/>
                <w:sz w:val="24"/>
                <w:szCs w:val="24"/>
                <w:lang w:eastAsia="en-US"/>
              </w:rPr>
              <w:t>30,0</w:t>
            </w:r>
          </w:p>
          <w:p w:rsidR="0064422F" w:rsidRPr="00E71B15" w:rsidRDefault="0064422F" w:rsidP="00896F89">
            <w:pPr>
              <w:widowControl/>
              <w:autoSpaceDE/>
              <w:autoSpaceDN/>
              <w:adjustRightInd/>
              <w:jc w:val="center"/>
              <w:rPr>
                <w:rFonts w:ascii="Times New Roman CYR" w:eastAsiaTheme="minorHAnsi" w:hAnsi="Times New Roman CYR" w:cstheme="minorBidi"/>
                <w:lang w:eastAsia="en-US"/>
              </w:rPr>
            </w:pPr>
            <w:r w:rsidRPr="00E71B15">
              <w:rPr>
                <w:rFonts w:ascii="Times New Roman CYR" w:eastAsiaTheme="minorHAnsi" w:hAnsi="Times New Roman CYR" w:cstheme="minorBidi"/>
                <w:lang w:eastAsia="en-US"/>
              </w:rPr>
              <w:t>(1 СОНКО)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F" w:rsidRPr="00E71B15" w:rsidRDefault="0064422F" w:rsidP="00896F89">
            <w:pPr>
              <w:widowControl/>
              <w:autoSpaceDE/>
              <w:autoSpaceDN/>
              <w:adjustRightInd/>
              <w:jc w:val="center"/>
              <w:rPr>
                <w:rFonts w:ascii="Times New Roman CYR" w:eastAsiaTheme="minorHAnsi" w:hAnsi="Times New Roman CYR" w:cstheme="minorBidi"/>
                <w:sz w:val="24"/>
                <w:szCs w:val="24"/>
                <w:lang w:eastAsia="en-US"/>
              </w:rPr>
            </w:pPr>
            <w:r w:rsidRPr="00E71B15">
              <w:rPr>
                <w:rFonts w:ascii="Times New Roman CYR" w:eastAsiaTheme="minorHAnsi" w:hAnsi="Times New Roman CYR" w:cstheme="minorBidi"/>
                <w:sz w:val="24"/>
                <w:szCs w:val="24"/>
                <w:lang w:eastAsia="en-US"/>
              </w:rPr>
              <w:t>312,0</w:t>
            </w:r>
          </w:p>
          <w:p w:rsidR="0064422F" w:rsidRPr="00E71B15" w:rsidRDefault="0064422F" w:rsidP="00896F89">
            <w:pPr>
              <w:widowControl/>
              <w:autoSpaceDE/>
              <w:autoSpaceDN/>
              <w:adjustRightInd/>
              <w:jc w:val="center"/>
              <w:rPr>
                <w:rFonts w:ascii="Times New Roman CYR" w:eastAsiaTheme="minorHAnsi" w:hAnsi="Times New Roman CYR" w:cstheme="minorBidi"/>
                <w:lang w:eastAsia="en-US"/>
              </w:rPr>
            </w:pPr>
            <w:r w:rsidRPr="00E71B15">
              <w:rPr>
                <w:rFonts w:ascii="Times New Roman CYR" w:eastAsiaTheme="minorHAnsi" w:hAnsi="Times New Roman CYR" w:cstheme="minorBidi"/>
                <w:lang w:eastAsia="en-US"/>
              </w:rPr>
              <w:t>(2 СОНКО)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F" w:rsidRPr="00E71B15" w:rsidRDefault="0064422F" w:rsidP="00896F89">
            <w:pPr>
              <w:widowControl/>
              <w:autoSpaceDE/>
              <w:autoSpaceDN/>
              <w:adjustRightInd/>
              <w:jc w:val="center"/>
              <w:rPr>
                <w:rFonts w:ascii="Times New Roman CYR" w:eastAsiaTheme="minorHAnsi" w:hAnsi="Times New Roman CYR" w:cstheme="minorBidi"/>
                <w:sz w:val="24"/>
                <w:szCs w:val="24"/>
                <w:lang w:eastAsia="en-US"/>
              </w:rPr>
            </w:pPr>
            <w:r w:rsidRPr="00E71B15">
              <w:rPr>
                <w:rFonts w:ascii="Times New Roman CYR" w:eastAsiaTheme="minorHAnsi" w:hAnsi="Times New Roman CYR" w:cstheme="minorBid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F" w:rsidRPr="00E71B15" w:rsidRDefault="0064422F" w:rsidP="00896F89">
            <w:pPr>
              <w:widowControl/>
              <w:autoSpaceDE/>
              <w:autoSpaceDN/>
              <w:adjustRightInd/>
              <w:jc w:val="center"/>
              <w:rPr>
                <w:rFonts w:ascii="Times New Roman CYR" w:eastAsiaTheme="minorHAnsi" w:hAnsi="Times New Roman CYR" w:cstheme="minorBidi"/>
                <w:sz w:val="24"/>
                <w:szCs w:val="24"/>
                <w:lang w:eastAsia="en-US"/>
              </w:rPr>
            </w:pPr>
            <w:r w:rsidRPr="00E71B15">
              <w:rPr>
                <w:rFonts w:ascii="Times New Roman CYR" w:eastAsiaTheme="minorHAnsi" w:hAnsi="Times New Roman CYR" w:cstheme="minorBid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F" w:rsidRPr="00E71B15" w:rsidRDefault="0064422F" w:rsidP="00896F89">
            <w:pPr>
              <w:widowControl/>
              <w:autoSpaceDE/>
              <w:autoSpaceDN/>
              <w:adjustRightInd/>
              <w:jc w:val="center"/>
              <w:rPr>
                <w:rFonts w:ascii="Times New Roman CYR" w:eastAsiaTheme="minorHAnsi" w:hAnsi="Times New Roman CYR" w:cstheme="minorBidi"/>
                <w:sz w:val="24"/>
                <w:szCs w:val="24"/>
                <w:lang w:eastAsia="en-US"/>
              </w:rPr>
            </w:pPr>
            <w:r w:rsidRPr="00E71B15">
              <w:rPr>
                <w:rFonts w:ascii="Times New Roman CYR" w:eastAsiaTheme="minorHAnsi" w:hAnsi="Times New Roman CYR" w:cstheme="minorBid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F" w:rsidRPr="00E71B15" w:rsidRDefault="0064422F" w:rsidP="00896F89">
            <w:pPr>
              <w:widowControl/>
              <w:autoSpaceDE/>
              <w:autoSpaceDN/>
              <w:adjustRightInd/>
              <w:jc w:val="center"/>
              <w:rPr>
                <w:rFonts w:ascii="Times New Roman CYR" w:eastAsiaTheme="minorHAnsi" w:hAnsi="Times New Roman CYR" w:cstheme="minorBidi"/>
                <w:b/>
                <w:sz w:val="24"/>
                <w:szCs w:val="24"/>
                <w:lang w:eastAsia="en-US"/>
              </w:rPr>
            </w:pPr>
            <w:r w:rsidRPr="00E71B15">
              <w:rPr>
                <w:rFonts w:ascii="Times New Roman CYR" w:eastAsiaTheme="minorHAnsi" w:hAnsi="Times New Roman CYR" w:cstheme="minorBidi"/>
                <w:b/>
                <w:sz w:val="24"/>
                <w:szCs w:val="24"/>
                <w:lang w:eastAsia="en-US"/>
              </w:rPr>
              <w:t>0,0</w:t>
            </w:r>
          </w:p>
        </w:tc>
      </w:tr>
    </w:tbl>
    <w:p w:rsidR="00896F89" w:rsidRPr="00E71B15" w:rsidRDefault="00896F89" w:rsidP="00896F89">
      <w:pPr>
        <w:widowControl/>
        <w:ind w:firstLine="674"/>
        <w:jc w:val="both"/>
        <w:outlineLvl w:val="1"/>
        <w:rPr>
          <w:rFonts w:ascii="Times New Roman" w:eastAsiaTheme="minorHAnsi" w:hAnsi="Times New Roman" w:cs="Times New Roman"/>
          <w:sz w:val="28"/>
          <w:szCs w:val="28"/>
        </w:rPr>
      </w:pPr>
      <w:r w:rsidRPr="00E71B1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</w:p>
    <w:p w:rsidR="00896F89" w:rsidRPr="00E71B15" w:rsidRDefault="00896F89" w:rsidP="00896F89">
      <w:pPr>
        <w:widowControl/>
        <w:autoSpaceDE/>
        <w:autoSpaceDN/>
        <w:adjustRightInd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1B15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Предлагаем: </w:t>
      </w:r>
    </w:p>
    <w:p w:rsidR="00896F89" w:rsidRPr="00E71B15" w:rsidRDefault="00896F89" w:rsidP="00896F89">
      <w:pPr>
        <w:widowControl/>
        <w:numPr>
          <w:ilvl w:val="0"/>
          <w:numId w:val="1"/>
        </w:numPr>
        <w:autoSpaceDE/>
        <w:autoSpaceDN/>
        <w:adjustRightInd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71B15">
        <w:rPr>
          <w:rFonts w:ascii="Times New Roman" w:eastAsia="Times New Roman" w:hAnsi="Times New Roman" w:cs="Times New Roman"/>
          <w:sz w:val="28"/>
          <w:szCs w:val="28"/>
        </w:rPr>
        <w:t>Департаменту культуры, продолжать работу по привлечению средств из областного бюджета и внебюджетных средств на реализацию мероприятий в сфере культуры и искусства городского округа Тольятти.</w:t>
      </w:r>
    </w:p>
    <w:p w:rsidR="00896F89" w:rsidRPr="00E71B15" w:rsidRDefault="00896F89" w:rsidP="00896F89">
      <w:pPr>
        <w:widowControl/>
        <w:numPr>
          <w:ilvl w:val="0"/>
          <w:numId w:val="1"/>
        </w:numPr>
        <w:autoSpaceDE/>
        <w:autoSpaceDN/>
        <w:adjustRightInd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71B1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Рекомендовать учесть решение </w:t>
      </w:r>
      <w:proofErr w:type="gramStart"/>
      <w:r w:rsidRPr="00E71B15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proofErr w:type="gramEnd"/>
      <w:r w:rsidRPr="00E71B15">
        <w:rPr>
          <w:rFonts w:ascii="Times New Roman" w:eastAsiaTheme="minorHAnsi" w:hAnsi="Times New Roman" w:cs="Times New Roman"/>
          <w:sz w:val="28"/>
          <w:szCs w:val="28"/>
          <w:lang w:eastAsia="en-US"/>
        </w:rPr>
        <w:t>/к по социальной политике при рассмотрении отчета по исполнени</w:t>
      </w:r>
      <w:r w:rsidR="0064422F" w:rsidRPr="00E71B15">
        <w:rPr>
          <w:rFonts w:ascii="Times New Roman" w:eastAsiaTheme="minorHAnsi" w:hAnsi="Times New Roman" w:cs="Times New Roman"/>
          <w:sz w:val="28"/>
          <w:szCs w:val="28"/>
          <w:lang w:eastAsia="en-US"/>
        </w:rPr>
        <w:t>ю бюджета и отчета главы за 2022</w:t>
      </w:r>
      <w:r w:rsidRPr="00E71B1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год.</w:t>
      </w:r>
    </w:p>
    <w:p w:rsidR="00896F89" w:rsidRPr="00E71B15" w:rsidRDefault="00896F89" w:rsidP="00896F89">
      <w:pPr>
        <w:widowControl/>
        <w:autoSpaceDE/>
        <w:autoSpaceDN/>
        <w:adjustRightInd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96F89" w:rsidRPr="00E71B15" w:rsidRDefault="00896F89" w:rsidP="00896F89">
      <w:pPr>
        <w:widowControl/>
        <w:overflowPunct w:val="0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1B15">
        <w:rPr>
          <w:rFonts w:ascii="Times New Roman" w:eastAsia="Times New Roman" w:hAnsi="Times New Roman" w:cs="Times New Roman"/>
          <w:bCs/>
          <w:sz w:val="28"/>
          <w:szCs w:val="28"/>
        </w:rPr>
        <w:tab/>
        <w:t>Вывод: информация администрации городского округа Тольятти о выполнении муниципальной программы городского округа Тольятти «Культура Тольятти  на 2019 – 2023гг.», утвержденной постановлением администрации</w:t>
      </w:r>
      <w:r w:rsidR="0064422F" w:rsidRPr="00E71B15">
        <w:rPr>
          <w:rFonts w:ascii="Times New Roman" w:eastAsia="Times New Roman" w:hAnsi="Times New Roman" w:cs="Times New Roman"/>
          <w:bCs/>
          <w:sz w:val="28"/>
          <w:szCs w:val="28"/>
        </w:rPr>
        <w:t xml:space="preserve">  от 21.09.18 №2799-п/1, за 2022</w:t>
      </w:r>
      <w:r w:rsidRPr="00E71B15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может быть рассмотрена на заседании Думы городского округа Тольятт</w:t>
      </w:r>
      <w:r w:rsidR="0064422F" w:rsidRPr="00E71B15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E71B15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896F89" w:rsidRPr="00E71B15" w:rsidRDefault="00896F89" w:rsidP="00896F89">
      <w:pPr>
        <w:keepNext/>
        <w:widowControl/>
        <w:overflowPunct w:val="0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96F89" w:rsidRPr="00E71B15" w:rsidRDefault="00896F89" w:rsidP="00896F89">
      <w:pPr>
        <w:keepNext/>
        <w:widowControl/>
        <w:overflowPunct w:val="0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96F89" w:rsidRPr="00E71B15" w:rsidRDefault="00896F89" w:rsidP="00896F89">
      <w:pPr>
        <w:keepNext/>
        <w:widowControl/>
        <w:overflowPunct w:val="0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96F89" w:rsidRPr="00E71B15" w:rsidRDefault="00896F89" w:rsidP="00896F89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E71B15">
        <w:rPr>
          <w:rFonts w:ascii="Times New Roman" w:eastAsia="Times New Roman" w:hAnsi="Times New Roman" w:cs="Times New Roman"/>
          <w:sz w:val="28"/>
          <w:szCs w:val="28"/>
        </w:rPr>
        <w:t xml:space="preserve">Начальник аналитического отдела </w:t>
      </w:r>
      <w:r w:rsidRPr="00E71B15">
        <w:rPr>
          <w:rFonts w:ascii="Times New Roman" w:eastAsia="Times New Roman" w:hAnsi="Times New Roman" w:cs="Times New Roman"/>
          <w:sz w:val="28"/>
          <w:szCs w:val="28"/>
        </w:rPr>
        <w:tab/>
      </w:r>
      <w:r w:rsidRPr="00E71B15">
        <w:rPr>
          <w:rFonts w:ascii="Times New Roman" w:eastAsia="Times New Roman" w:hAnsi="Times New Roman" w:cs="Times New Roman"/>
          <w:sz w:val="28"/>
          <w:szCs w:val="28"/>
        </w:rPr>
        <w:tab/>
      </w:r>
      <w:r w:rsidRPr="00E71B15">
        <w:rPr>
          <w:rFonts w:ascii="Times New Roman" w:eastAsia="Times New Roman" w:hAnsi="Times New Roman" w:cs="Times New Roman"/>
          <w:sz w:val="28"/>
          <w:szCs w:val="28"/>
        </w:rPr>
        <w:tab/>
      </w:r>
      <w:r w:rsidRPr="00E71B15">
        <w:rPr>
          <w:rFonts w:ascii="Times New Roman" w:eastAsia="Times New Roman" w:hAnsi="Times New Roman" w:cs="Times New Roman"/>
          <w:sz w:val="28"/>
          <w:szCs w:val="28"/>
        </w:rPr>
        <w:tab/>
      </w:r>
      <w:r w:rsidRPr="00E71B15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E71B15">
        <w:rPr>
          <w:rFonts w:ascii="Times New Roman" w:eastAsia="Times New Roman" w:hAnsi="Times New Roman" w:cs="Times New Roman"/>
          <w:sz w:val="28"/>
          <w:szCs w:val="28"/>
        </w:rPr>
        <w:t>Д.В.Замчевский</w:t>
      </w:r>
      <w:proofErr w:type="spellEnd"/>
    </w:p>
    <w:p w:rsidR="00896F89" w:rsidRPr="009E2795" w:rsidRDefault="00896F89" w:rsidP="00896F89">
      <w:pPr>
        <w:widowControl/>
        <w:autoSpaceDE/>
        <w:autoSpaceDN/>
        <w:adjustRightInd/>
        <w:rPr>
          <w:rFonts w:ascii="Times New Roman" w:eastAsia="Times New Roman" w:hAnsi="Times New Roman" w:cs="Times New Roman"/>
          <w:i/>
        </w:rPr>
      </w:pPr>
      <w:proofErr w:type="spellStart"/>
      <w:r w:rsidRPr="00E71B15">
        <w:rPr>
          <w:rFonts w:ascii="Times New Roman" w:eastAsia="Times New Roman" w:hAnsi="Times New Roman" w:cs="Times New Roman"/>
          <w:i/>
        </w:rPr>
        <w:t>Исп.Н.Н.Гайфутдинова</w:t>
      </w:r>
      <w:proofErr w:type="spellEnd"/>
    </w:p>
    <w:p w:rsidR="00896F89" w:rsidRPr="009E2795" w:rsidRDefault="00896F89" w:rsidP="00896F89">
      <w:pPr>
        <w:widowControl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96F89" w:rsidRPr="009E2795" w:rsidRDefault="00896F89" w:rsidP="00896F89">
      <w:pPr>
        <w:widowControl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96F89" w:rsidRDefault="00896F89" w:rsidP="00896F89"/>
    <w:p w:rsidR="00896F89" w:rsidRDefault="00896F89" w:rsidP="00896F89"/>
    <w:p w:rsidR="009A2337" w:rsidRDefault="009A2337"/>
    <w:sectPr w:rsidR="009A2337" w:rsidSect="0094019C">
      <w:headerReference w:type="default" r:id="rId8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19C" w:rsidRDefault="0094019C">
      <w:r>
        <w:separator/>
      </w:r>
    </w:p>
  </w:endnote>
  <w:endnote w:type="continuationSeparator" w:id="0">
    <w:p w:rsidR="0094019C" w:rsidRDefault="00940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19C" w:rsidRDefault="0094019C">
      <w:r>
        <w:separator/>
      </w:r>
    </w:p>
  </w:footnote>
  <w:footnote w:type="continuationSeparator" w:id="0">
    <w:p w:rsidR="0094019C" w:rsidRDefault="009401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7344261"/>
      <w:docPartObj>
        <w:docPartGallery w:val="Page Numbers (Top of Page)"/>
        <w:docPartUnique/>
      </w:docPartObj>
    </w:sdtPr>
    <w:sdtEndPr/>
    <w:sdtContent>
      <w:p w:rsidR="0094019C" w:rsidRDefault="009401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A88">
          <w:rPr>
            <w:noProof/>
          </w:rPr>
          <w:t>2</w:t>
        </w:r>
        <w:r>
          <w:fldChar w:fldCharType="end"/>
        </w:r>
      </w:p>
    </w:sdtContent>
  </w:sdt>
  <w:p w:rsidR="0094019C" w:rsidRDefault="009401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4323E"/>
    <w:multiLevelType w:val="hybridMultilevel"/>
    <w:tmpl w:val="4858ACF0"/>
    <w:lvl w:ilvl="0" w:tplc="CB46B32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099"/>
    <w:rsid w:val="00000474"/>
    <w:rsid w:val="00000A31"/>
    <w:rsid w:val="00000EE5"/>
    <w:rsid w:val="0000252D"/>
    <w:rsid w:val="00002ADF"/>
    <w:rsid w:val="00003329"/>
    <w:rsid w:val="00003C69"/>
    <w:rsid w:val="00003DF2"/>
    <w:rsid w:val="00004FD8"/>
    <w:rsid w:val="00005054"/>
    <w:rsid w:val="000056CD"/>
    <w:rsid w:val="00006356"/>
    <w:rsid w:val="00006471"/>
    <w:rsid w:val="00006684"/>
    <w:rsid w:val="00007134"/>
    <w:rsid w:val="000071E7"/>
    <w:rsid w:val="000076EB"/>
    <w:rsid w:val="00007E01"/>
    <w:rsid w:val="00007E6C"/>
    <w:rsid w:val="0001019C"/>
    <w:rsid w:val="00010C61"/>
    <w:rsid w:val="00010CE4"/>
    <w:rsid w:val="00011977"/>
    <w:rsid w:val="00012F01"/>
    <w:rsid w:val="00013778"/>
    <w:rsid w:val="0001399E"/>
    <w:rsid w:val="0001445A"/>
    <w:rsid w:val="000149BA"/>
    <w:rsid w:val="00014ADA"/>
    <w:rsid w:val="00014C6F"/>
    <w:rsid w:val="00014CB9"/>
    <w:rsid w:val="00015BFD"/>
    <w:rsid w:val="0001620D"/>
    <w:rsid w:val="00016731"/>
    <w:rsid w:val="00016ADD"/>
    <w:rsid w:val="00016F0F"/>
    <w:rsid w:val="000171A5"/>
    <w:rsid w:val="000179FF"/>
    <w:rsid w:val="00017D76"/>
    <w:rsid w:val="000206FC"/>
    <w:rsid w:val="00020BFB"/>
    <w:rsid w:val="00021017"/>
    <w:rsid w:val="00021832"/>
    <w:rsid w:val="000218B2"/>
    <w:rsid w:val="00021986"/>
    <w:rsid w:val="000227EB"/>
    <w:rsid w:val="00022C9F"/>
    <w:rsid w:val="0002327B"/>
    <w:rsid w:val="0002432C"/>
    <w:rsid w:val="0002488E"/>
    <w:rsid w:val="00024F61"/>
    <w:rsid w:val="00025A1D"/>
    <w:rsid w:val="00026567"/>
    <w:rsid w:val="00027634"/>
    <w:rsid w:val="0003187A"/>
    <w:rsid w:val="00032CA4"/>
    <w:rsid w:val="0003359C"/>
    <w:rsid w:val="000343E8"/>
    <w:rsid w:val="00034DD0"/>
    <w:rsid w:val="00034F19"/>
    <w:rsid w:val="000357C0"/>
    <w:rsid w:val="000369FC"/>
    <w:rsid w:val="00036A4D"/>
    <w:rsid w:val="00036DEF"/>
    <w:rsid w:val="00037062"/>
    <w:rsid w:val="00037474"/>
    <w:rsid w:val="00041610"/>
    <w:rsid w:val="000418AD"/>
    <w:rsid w:val="00041B93"/>
    <w:rsid w:val="00041BB7"/>
    <w:rsid w:val="00041C4A"/>
    <w:rsid w:val="00041E7B"/>
    <w:rsid w:val="00042520"/>
    <w:rsid w:val="00044307"/>
    <w:rsid w:val="00044B82"/>
    <w:rsid w:val="00044D23"/>
    <w:rsid w:val="00044DF2"/>
    <w:rsid w:val="00045371"/>
    <w:rsid w:val="000454C8"/>
    <w:rsid w:val="00045BBE"/>
    <w:rsid w:val="00046182"/>
    <w:rsid w:val="000467AB"/>
    <w:rsid w:val="0004691B"/>
    <w:rsid w:val="0004767A"/>
    <w:rsid w:val="0005032C"/>
    <w:rsid w:val="00051431"/>
    <w:rsid w:val="00054317"/>
    <w:rsid w:val="00054DC6"/>
    <w:rsid w:val="00055B64"/>
    <w:rsid w:val="00056E52"/>
    <w:rsid w:val="00057081"/>
    <w:rsid w:val="00060480"/>
    <w:rsid w:val="000604C5"/>
    <w:rsid w:val="00060534"/>
    <w:rsid w:val="00060D37"/>
    <w:rsid w:val="00060EF4"/>
    <w:rsid w:val="0006101C"/>
    <w:rsid w:val="00061BE0"/>
    <w:rsid w:val="000623C1"/>
    <w:rsid w:val="00062EFE"/>
    <w:rsid w:val="000636D5"/>
    <w:rsid w:val="00064A03"/>
    <w:rsid w:val="00066505"/>
    <w:rsid w:val="00067627"/>
    <w:rsid w:val="00067BD6"/>
    <w:rsid w:val="00070F50"/>
    <w:rsid w:val="000711E2"/>
    <w:rsid w:val="0007126C"/>
    <w:rsid w:val="00071918"/>
    <w:rsid w:val="00071A9C"/>
    <w:rsid w:val="00072217"/>
    <w:rsid w:val="00072247"/>
    <w:rsid w:val="00073D35"/>
    <w:rsid w:val="00073DA0"/>
    <w:rsid w:val="00073E22"/>
    <w:rsid w:val="00074340"/>
    <w:rsid w:val="000744B4"/>
    <w:rsid w:val="000747C2"/>
    <w:rsid w:val="000757E5"/>
    <w:rsid w:val="00075ACF"/>
    <w:rsid w:val="00075CE2"/>
    <w:rsid w:val="00075DD7"/>
    <w:rsid w:val="00076C9F"/>
    <w:rsid w:val="000772C4"/>
    <w:rsid w:val="00077A81"/>
    <w:rsid w:val="00077BF4"/>
    <w:rsid w:val="00077E99"/>
    <w:rsid w:val="00080488"/>
    <w:rsid w:val="00080969"/>
    <w:rsid w:val="00080A9A"/>
    <w:rsid w:val="00080BFA"/>
    <w:rsid w:val="00080E75"/>
    <w:rsid w:val="00081751"/>
    <w:rsid w:val="00081849"/>
    <w:rsid w:val="00081F47"/>
    <w:rsid w:val="00082FF9"/>
    <w:rsid w:val="000830BD"/>
    <w:rsid w:val="000836D2"/>
    <w:rsid w:val="000837F6"/>
    <w:rsid w:val="00084DC6"/>
    <w:rsid w:val="00086C5E"/>
    <w:rsid w:val="00087253"/>
    <w:rsid w:val="0008733C"/>
    <w:rsid w:val="000879D8"/>
    <w:rsid w:val="00087AC0"/>
    <w:rsid w:val="00087C5A"/>
    <w:rsid w:val="0009040A"/>
    <w:rsid w:val="000906A7"/>
    <w:rsid w:val="00090AAF"/>
    <w:rsid w:val="00090B7E"/>
    <w:rsid w:val="00091AA6"/>
    <w:rsid w:val="00092158"/>
    <w:rsid w:val="000927AC"/>
    <w:rsid w:val="000931D5"/>
    <w:rsid w:val="0009566F"/>
    <w:rsid w:val="00095C68"/>
    <w:rsid w:val="00095CED"/>
    <w:rsid w:val="00095E64"/>
    <w:rsid w:val="00097691"/>
    <w:rsid w:val="00097E42"/>
    <w:rsid w:val="00097F46"/>
    <w:rsid w:val="000A0788"/>
    <w:rsid w:val="000A0B2E"/>
    <w:rsid w:val="000A0F90"/>
    <w:rsid w:val="000A199B"/>
    <w:rsid w:val="000A1DDA"/>
    <w:rsid w:val="000A1E7F"/>
    <w:rsid w:val="000A327D"/>
    <w:rsid w:val="000A3390"/>
    <w:rsid w:val="000A427B"/>
    <w:rsid w:val="000A4E97"/>
    <w:rsid w:val="000A57C0"/>
    <w:rsid w:val="000A5961"/>
    <w:rsid w:val="000A59C5"/>
    <w:rsid w:val="000A5D24"/>
    <w:rsid w:val="000A5EB8"/>
    <w:rsid w:val="000A70E8"/>
    <w:rsid w:val="000A7252"/>
    <w:rsid w:val="000A769E"/>
    <w:rsid w:val="000A7EB4"/>
    <w:rsid w:val="000B001B"/>
    <w:rsid w:val="000B0BDC"/>
    <w:rsid w:val="000B1518"/>
    <w:rsid w:val="000B1726"/>
    <w:rsid w:val="000B2388"/>
    <w:rsid w:val="000B3FE8"/>
    <w:rsid w:val="000B4F45"/>
    <w:rsid w:val="000B7882"/>
    <w:rsid w:val="000B7C8A"/>
    <w:rsid w:val="000C0905"/>
    <w:rsid w:val="000C1DBB"/>
    <w:rsid w:val="000C1F2F"/>
    <w:rsid w:val="000C3156"/>
    <w:rsid w:val="000C3AC8"/>
    <w:rsid w:val="000C3D5E"/>
    <w:rsid w:val="000C3E35"/>
    <w:rsid w:val="000C45A5"/>
    <w:rsid w:val="000C47ED"/>
    <w:rsid w:val="000C48D6"/>
    <w:rsid w:val="000C5A64"/>
    <w:rsid w:val="000C605A"/>
    <w:rsid w:val="000C66A4"/>
    <w:rsid w:val="000C7832"/>
    <w:rsid w:val="000D058B"/>
    <w:rsid w:val="000D127C"/>
    <w:rsid w:val="000D15C2"/>
    <w:rsid w:val="000D1A06"/>
    <w:rsid w:val="000D1D3A"/>
    <w:rsid w:val="000D3856"/>
    <w:rsid w:val="000D3D11"/>
    <w:rsid w:val="000D3E1B"/>
    <w:rsid w:val="000D3F2E"/>
    <w:rsid w:val="000D3F7F"/>
    <w:rsid w:val="000D48A4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341F"/>
    <w:rsid w:val="000E4378"/>
    <w:rsid w:val="000E500F"/>
    <w:rsid w:val="000E52C8"/>
    <w:rsid w:val="000E5343"/>
    <w:rsid w:val="000E5553"/>
    <w:rsid w:val="000E5895"/>
    <w:rsid w:val="000E5C8D"/>
    <w:rsid w:val="000E70A0"/>
    <w:rsid w:val="000E7D0B"/>
    <w:rsid w:val="000F0696"/>
    <w:rsid w:val="000F188B"/>
    <w:rsid w:val="000F2A1A"/>
    <w:rsid w:val="000F3263"/>
    <w:rsid w:val="000F4337"/>
    <w:rsid w:val="000F579D"/>
    <w:rsid w:val="000F5FBC"/>
    <w:rsid w:val="000F6BAD"/>
    <w:rsid w:val="000F6F53"/>
    <w:rsid w:val="000F70B3"/>
    <w:rsid w:val="000F7194"/>
    <w:rsid w:val="00100BB9"/>
    <w:rsid w:val="00100D09"/>
    <w:rsid w:val="001012FF"/>
    <w:rsid w:val="00101497"/>
    <w:rsid w:val="0010157B"/>
    <w:rsid w:val="001016A9"/>
    <w:rsid w:val="0010213A"/>
    <w:rsid w:val="001021A6"/>
    <w:rsid w:val="00102353"/>
    <w:rsid w:val="00102B5D"/>
    <w:rsid w:val="001035CB"/>
    <w:rsid w:val="00103738"/>
    <w:rsid w:val="001042B3"/>
    <w:rsid w:val="00104D9A"/>
    <w:rsid w:val="00105F51"/>
    <w:rsid w:val="001061A6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928"/>
    <w:rsid w:val="00117B25"/>
    <w:rsid w:val="00117D6D"/>
    <w:rsid w:val="0012061F"/>
    <w:rsid w:val="00120B2C"/>
    <w:rsid w:val="00120EA3"/>
    <w:rsid w:val="001210A0"/>
    <w:rsid w:val="001210C5"/>
    <w:rsid w:val="00121D18"/>
    <w:rsid w:val="001228BB"/>
    <w:rsid w:val="00122DAE"/>
    <w:rsid w:val="00122F33"/>
    <w:rsid w:val="00123923"/>
    <w:rsid w:val="00124412"/>
    <w:rsid w:val="00124656"/>
    <w:rsid w:val="0012547D"/>
    <w:rsid w:val="00125870"/>
    <w:rsid w:val="00126616"/>
    <w:rsid w:val="001269FA"/>
    <w:rsid w:val="00126A71"/>
    <w:rsid w:val="00127766"/>
    <w:rsid w:val="00130B56"/>
    <w:rsid w:val="001313ED"/>
    <w:rsid w:val="0013208F"/>
    <w:rsid w:val="00132ECE"/>
    <w:rsid w:val="001331FC"/>
    <w:rsid w:val="00133C96"/>
    <w:rsid w:val="001347DA"/>
    <w:rsid w:val="00135476"/>
    <w:rsid w:val="00135977"/>
    <w:rsid w:val="00136020"/>
    <w:rsid w:val="001370EB"/>
    <w:rsid w:val="00137BCD"/>
    <w:rsid w:val="0014031F"/>
    <w:rsid w:val="00140FE4"/>
    <w:rsid w:val="00141016"/>
    <w:rsid w:val="00141170"/>
    <w:rsid w:val="00141662"/>
    <w:rsid w:val="001424E5"/>
    <w:rsid w:val="0014278F"/>
    <w:rsid w:val="00143081"/>
    <w:rsid w:val="00143144"/>
    <w:rsid w:val="00143B21"/>
    <w:rsid w:val="00143C1F"/>
    <w:rsid w:val="00143C78"/>
    <w:rsid w:val="00143E82"/>
    <w:rsid w:val="0014477A"/>
    <w:rsid w:val="00145819"/>
    <w:rsid w:val="001462C2"/>
    <w:rsid w:val="00146759"/>
    <w:rsid w:val="001478B9"/>
    <w:rsid w:val="00147DDE"/>
    <w:rsid w:val="00150043"/>
    <w:rsid w:val="00150F0E"/>
    <w:rsid w:val="0015124E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7FA"/>
    <w:rsid w:val="00157C93"/>
    <w:rsid w:val="00157F8F"/>
    <w:rsid w:val="0016065A"/>
    <w:rsid w:val="00160BB6"/>
    <w:rsid w:val="00160C35"/>
    <w:rsid w:val="00160E18"/>
    <w:rsid w:val="00161588"/>
    <w:rsid w:val="001621E4"/>
    <w:rsid w:val="001624FD"/>
    <w:rsid w:val="00164423"/>
    <w:rsid w:val="0016459C"/>
    <w:rsid w:val="00164683"/>
    <w:rsid w:val="001651BC"/>
    <w:rsid w:val="00165C4F"/>
    <w:rsid w:val="00165C75"/>
    <w:rsid w:val="0016691E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1A39"/>
    <w:rsid w:val="00172711"/>
    <w:rsid w:val="00172EC6"/>
    <w:rsid w:val="001738F7"/>
    <w:rsid w:val="0017433D"/>
    <w:rsid w:val="0017449F"/>
    <w:rsid w:val="00175002"/>
    <w:rsid w:val="0017541B"/>
    <w:rsid w:val="00175B58"/>
    <w:rsid w:val="00175D69"/>
    <w:rsid w:val="001764EE"/>
    <w:rsid w:val="00176BD3"/>
    <w:rsid w:val="001779B7"/>
    <w:rsid w:val="00180074"/>
    <w:rsid w:val="00180B09"/>
    <w:rsid w:val="001810FA"/>
    <w:rsid w:val="001817D9"/>
    <w:rsid w:val="00181BD2"/>
    <w:rsid w:val="00181D7A"/>
    <w:rsid w:val="00182591"/>
    <w:rsid w:val="001827E8"/>
    <w:rsid w:val="00182C16"/>
    <w:rsid w:val="00182D57"/>
    <w:rsid w:val="001836AA"/>
    <w:rsid w:val="00183975"/>
    <w:rsid w:val="0018438A"/>
    <w:rsid w:val="001847E0"/>
    <w:rsid w:val="00185441"/>
    <w:rsid w:val="00186018"/>
    <w:rsid w:val="00186403"/>
    <w:rsid w:val="00187530"/>
    <w:rsid w:val="001903AB"/>
    <w:rsid w:val="00190ABE"/>
    <w:rsid w:val="00191309"/>
    <w:rsid w:val="00191A72"/>
    <w:rsid w:val="00191A84"/>
    <w:rsid w:val="001921CF"/>
    <w:rsid w:val="001925E3"/>
    <w:rsid w:val="00192B82"/>
    <w:rsid w:val="0019336E"/>
    <w:rsid w:val="0019439A"/>
    <w:rsid w:val="00195A77"/>
    <w:rsid w:val="00196037"/>
    <w:rsid w:val="0019675E"/>
    <w:rsid w:val="001967C3"/>
    <w:rsid w:val="00196FCF"/>
    <w:rsid w:val="0019796B"/>
    <w:rsid w:val="001A0433"/>
    <w:rsid w:val="001A0BCE"/>
    <w:rsid w:val="001A0ED2"/>
    <w:rsid w:val="001A15C0"/>
    <w:rsid w:val="001A20D8"/>
    <w:rsid w:val="001A2FFA"/>
    <w:rsid w:val="001A3D22"/>
    <w:rsid w:val="001A41E5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96A"/>
    <w:rsid w:val="001B0B81"/>
    <w:rsid w:val="001B0CC4"/>
    <w:rsid w:val="001B0E70"/>
    <w:rsid w:val="001B1A3D"/>
    <w:rsid w:val="001B2283"/>
    <w:rsid w:val="001B236A"/>
    <w:rsid w:val="001B31FD"/>
    <w:rsid w:val="001B400C"/>
    <w:rsid w:val="001B409C"/>
    <w:rsid w:val="001B471F"/>
    <w:rsid w:val="001B7A20"/>
    <w:rsid w:val="001B7B4E"/>
    <w:rsid w:val="001B7B93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D0B"/>
    <w:rsid w:val="001C5DDC"/>
    <w:rsid w:val="001C5E91"/>
    <w:rsid w:val="001D033F"/>
    <w:rsid w:val="001D05F9"/>
    <w:rsid w:val="001D0B0A"/>
    <w:rsid w:val="001D0E6A"/>
    <w:rsid w:val="001D1283"/>
    <w:rsid w:val="001D144C"/>
    <w:rsid w:val="001D19D6"/>
    <w:rsid w:val="001D252C"/>
    <w:rsid w:val="001D3ADF"/>
    <w:rsid w:val="001D40BB"/>
    <w:rsid w:val="001D43B7"/>
    <w:rsid w:val="001D47A8"/>
    <w:rsid w:val="001D4E1E"/>
    <w:rsid w:val="001D4E87"/>
    <w:rsid w:val="001D4EB9"/>
    <w:rsid w:val="001D5CA6"/>
    <w:rsid w:val="001D626C"/>
    <w:rsid w:val="001D662A"/>
    <w:rsid w:val="001D74F6"/>
    <w:rsid w:val="001D7557"/>
    <w:rsid w:val="001E0546"/>
    <w:rsid w:val="001E1819"/>
    <w:rsid w:val="001E1DC1"/>
    <w:rsid w:val="001E1FFB"/>
    <w:rsid w:val="001E22A4"/>
    <w:rsid w:val="001E2821"/>
    <w:rsid w:val="001E2F01"/>
    <w:rsid w:val="001E40D8"/>
    <w:rsid w:val="001E41BA"/>
    <w:rsid w:val="001E4990"/>
    <w:rsid w:val="001E6417"/>
    <w:rsid w:val="001E6DEE"/>
    <w:rsid w:val="001E7095"/>
    <w:rsid w:val="001E7B30"/>
    <w:rsid w:val="001E7BD4"/>
    <w:rsid w:val="001F0A56"/>
    <w:rsid w:val="001F0D2B"/>
    <w:rsid w:val="001F212E"/>
    <w:rsid w:val="001F3CDC"/>
    <w:rsid w:val="001F4A5C"/>
    <w:rsid w:val="001F5841"/>
    <w:rsid w:val="001F5DA8"/>
    <w:rsid w:val="001F7247"/>
    <w:rsid w:val="001F7300"/>
    <w:rsid w:val="001F7A8B"/>
    <w:rsid w:val="00200579"/>
    <w:rsid w:val="002024AD"/>
    <w:rsid w:val="00202A7B"/>
    <w:rsid w:val="00203076"/>
    <w:rsid w:val="0020313F"/>
    <w:rsid w:val="00203D55"/>
    <w:rsid w:val="002050EE"/>
    <w:rsid w:val="00205793"/>
    <w:rsid w:val="00206247"/>
    <w:rsid w:val="00207EC3"/>
    <w:rsid w:val="00210CE4"/>
    <w:rsid w:val="00210D3D"/>
    <w:rsid w:val="00211143"/>
    <w:rsid w:val="00211620"/>
    <w:rsid w:val="002130EF"/>
    <w:rsid w:val="00213B80"/>
    <w:rsid w:val="00213ECD"/>
    <w:rsid w:val="00214519"/>
    <w:rsid w:val="00214DA3"/>
    <w:rsid w:val="00215E59"/>
    <w:rsid w:val="00216255"/>
    <w:rsid w:val="00217441"/>
    <w:rsid w:val="002175AF"/>
    <w:rsid w:val="00220368"/>
    <w:rsid w:val="002207BF"/>
    <w:rsid w:val="0022206E"/>
    <w:rsid w:val="00222A9B"/>
    <w:rsid w:val="00222C3C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56C8"/>
    <w:rsid w:val="00236BC0"/>
    <w:rsid w:val="00237D61"/>
    <w:rsid w:val="00237DA4"/>
    <w:rsid w:val="00237E4E"/>
    <w:rsid w:val="00237FEE"/>
    <w:rsid w:val="0024010F"/>
    <w:rsid w:val="00240568"/>
    <w:rsid w:val="002411D1"/>
    <w:rsid w:val="00241F86"/>
    <w:rsid w:val="002423CC"/>
    <w:rsid w:val="00242A13"/>
    <w:rsid w:val="00242C1A"/>
    <w:rsid w:val="00243147"/>
    <w:rsid w:val="00243311"/>
    <w:rsid w:val="00243398"/>
    <w:rsid w:val="00244153"/>
    <w:rsid w:val="00245000"/>
    <w:rsid w:val="00246877"/>
    <w:rsid w:val="00246AD4"/>
    <w:rsid w:val="00246F20"/>
    <w:rsid w:val="00247455"/>
    <w:rsid w:val="00247821"/>
    <w:rsid w:val="00250163"/>
    <w:rsid w:val="00250560"/>
    <w:rsid w:val="0025069F"/>
    <w:rsid w:val="00251B1A"/>
    <w:rsid w:val="00252084"/>
    <w:rsid w:val="00252A5F"/>
    <w:rsid w:val="002531B1"/>
    <w:rsid w:val="00253BB3"/>
    <w:rsid w:val="002540CF"/>
    <w:rsid w:val="00254255"/>
    <w:rsid w:val="002549B7"/>
    <w:rsid w:val="00256920"/>
    <w:rsid w:val="00256AAD"/>
    <w:rsid w:val="00257B75"/>
    <w:rsid w:val="00257FBF"/>
    <w:rsid w:val="0026071E"/>
    <w:rsid w:val="00261254"/>
    <w:rsid w:val="002613AE"/>
    <w:rsid w:val="002614C1"/>
    <w:rsid w:val="0026186D"/>
    <w:rsid w:val="002621BD"/>
    <w:rsid w:val="002654CF"/>
    <w:rsid w:val="00266839"/>
    <w:rsid w:val="00267652"/>
    <w:rsid w:val="00267850"/>
    <w:rsid w:val="0027155C"/>
    <w:rsid w:val="002725A0"/>
    <w:rsid w:val="0027277A"/>
    <w:rsid w:val="00272AE9"/>
    <w:rsid w:val="00272F65"/>
    <w:rsid w:val="002734AE"/>
    <w:rsid w:val="002736A9"/>
    <w:rsid w:val="00274D74"/>
    <w:rsid w:val="00275648"/>
    <w:rsid w:val="002756C4"/>
    <w:rsid w:val="00275E37"/>
    <w:rsid w:val="0027708D"/>
    <w:rsid w:val="0027718A"/>
    <w:rsid w:val="002771A9"/>
    <w:rsid w:val="002778DB"/>
    <w:rsid w:val="002800C5"/>
    <w:rsid w:val="002802E4"/>
    <w:rsid w:val="002803F1"/>
    <w:rsid w:val="00280A21"/>
    <w:rsid w:val="002814BA"/>
    <w:rsid w:val="00282162"/>
    <w:rsid w:val="002821BA"/>
    <w:rsid w:val="0028281D"/>
    <w:rsid w:val="0028288A"/>
    <w:rsid w:val="00282B31"/>
    <w:rsid w:val="002834CD"/>
    <w:rsid w:val="00283E2D"/>
    <w:rsid w:val="002847E1"/>
    <w:rsid w:val="00285FF4"/>
    <w:rsid w:val="00286043"/>
    <w:rsid w:val="00287713"/>
    <w:rsid w:val="00287777"/>
    <w:rsid w:val="00287E49"/>
    <w:rsid w:val="00291712"/>
    <w:rsid w:val="002928BB"/>
    <w:rsid w:val="00293424"/>
    <w:rsid w:val="00293F3F"/>
    <w:rsid w:val="0029548A"/>
    <w:rsid w:val="00295851"/>
    <w:rsid w:val="0029666C"/>
    <w:rsid w:val="0029691F"/>
    <w:rsid w:val="00296F91"/>
    <w:rsid w:val="002A00AD"/>
    <w:rsid w:val="002A0E1F"/>
    <w:rsid w:val="002A2E5B"/>
    <w:rsid w:val="002A3976"/>
    <w:rsid w:val="002A3A01"/>
    <w:rsid w:val="002A3C6F"/>
    <w:rsid w:val="002A3CFD"/>
    <w:rsid w:val="002A41C9"/>
    <w:rsid w:val="002A4558"/>
    <w:rsid w:val="002A4670"/>
    <w:rsid w:val="002A4948"/>
    <w:rsid w:val="002A4AC6"/>
    <w:rsid w:val="002A54D0"/>
    <w:rsid w:val="002A581E"/>
    <w:rsid w:val="002A5ABB"/>
    <w:rsid w:val="002A667F"/>
    <w:rsid w:val="002A671B"/>
    <w:rsid w:val="002A689A"/>
    <w:rsid w:val="002A69FC"/>
    <w:rsid w:val="002A6D5F"/>
    <w:rsid w:val="002B0162"/>
    <w:rsid w:val="002B02C0"/>
    <w:rsid w:val="002B1306"/>
    <w:rsid w:val="002B1455"/>
    <w:rsid w:val="002B1B9B"/>
    <w:rsid w:val="002B22DE"/>
    <w:rsid w:val="002B2E05"/>
    <w:rsid w:val="002B419A"/>
    <w:rsid w:val="002B5133"/>
    <w:rsid w:val="002B5E24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4C99"/>
    <w:rsid w:val="002C4D82"/>
    <w:rsid w:val="002C5258"/>
    <w:rsid w:val="002C5290"/>
    <w:rsid w:val="002C56E6"/>
    <w:rsid w:val="002C59C2"/>
    <w:rsid w:val="002C5CCA"/>
    <w:rsid w:val="002C5F8A"/>
    <w:rsid w:val="002C6DA9"/>
    <w:rsid w:val="002C6EE0"/>
    <w:rsid w:val="002C7459"/>
    <w:rsid w:val="002C7CAB"/>
    <w:rsid w:val="002D0715"/>
    <w:rsid w:val="002D0B6D"/>
    <w:rsid w:val="002D19BA"/>
    <w:rsid w:val="002D26AD"/>
    <w:rsid w:val="002D3546"/>
    <w:rsid w:val="002D361C"/>
    <w:rsid w:val="002D3B39"/>
    <w:rsid w:val="002D4439"/>
    <w:rsid w:val="002D44D6"/>
    <w:rsid w:val="002D4FB3"/>
    <w:rsid w:val="002D5CFE"/>
    <w:rsid w:val="002D6FE2"/>
    <w:rsid w:val="002D7C78"/>
    <w:rsid w:val="002E0C04"/>
    <w:rsid w:val="002E106A"/>
    <w:rsid w:val="002E106D"/>
    <w:rsid w:val="002E127E"/>
    <w:rsid w:val="002E1E3D"/>
    <w:rsid w:val="002E2D95"/>
    <w:rsid w:val="002E31A1"/>
    <w:rsid w:val="002E345F"/>
    <w:rsid w:val="002E3758"/>
    <w:rsid w:val="002E3E9D"/>
    <w:rsid w:val="002E464B"/>
    <w:rsid w:val="002E49C9"/>
    <w:rsid w:val="002E49D0"/>
    <w:rsid w:val="002E4BE8"/>
    <w:rsid w:val="002E55B3"/>
    <w:rsid w:val="002E57DE"/>
    <w:rsid w:val="002E5E9A"/>
    <w:rsid w:val="002E672A"/>
    <w:rsid w:val="002F072B"/>
    <w:rsid w:val="002F0833"/>
    <w:rsid w:val="002F15AA"/>
    <w:rsid w:val="002F1EC6"/>
    <w:rsid w:val="002F2965"/>
    <w:rsid w:val="002F2E97"/>
    <w:rsid w:val="002F2F14"/>
    <w:rsid w:val="002F3376"/>
    <w:rsid w:val="002F3905"/>
    <w:rsid w:val="002F3D75"/>
    <w:rsid w:val="002F41F2"/>
    <w:rsid w:val="002F5223"/>
    <w:rsid w:val="002F6618"/>
    <w:rsid w:val="002F67D1"/>
    <w:rsid w:val="002F6914"/>
    <w:rsid w:val="002F77E9"/>
    <w:rsid w:val="002F77F0"/>
    <w:rsid w:val="002F7F0B"/>
    <w:rsid w:val="003009D3"/>
    <w:rsid w:val="003009EF"/>
    <w:rsid w:val="003010CC"/>
    <w:rsid w:val="00301290"/>
    <w:rsid w:val="00301A8F"/>
    <w:rsid w:val="00303216"/>
    <w:rsid w:val="00303A10"/>
    <w:rsid w:val="00303B0C"/>
    <w:rsid w:val="00303F73"/>
    <w:rsid w:val="00305127"/>
    <w:rsid w:val="00305F89"/>
    <w:rsid w:val="003068A3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1AA7"/>
    <w:rsid w:val="00312C0D"/>
    <w:rsid w:val="003139DB"/>
    <w:rsid w:val="003139EF"/>
    <w:rsid w:val="00314516"/>
    <w:rsid w:val="00314A36"/>
    <w:rsid w:val="00314F22"/>
    <w:rsid w:val="0031538B"/>
    <w:rsid w:val="003153D3"/>
    <w:rsid w:val="00315579"/>
    <w:rsid w:val="00315ACA"/>
    <w:rsid w:val="00315B03"/>
    <w:rsid w:val="00315CFB"/>
    <w:rsid w:val="00316F3B"/>
    <w:rsid w:val="00317138"/>
    <w:rsid w:val="00317831"/>
    <w:rsid w:val="00317A36"/>
    <w:rsid w:val="00317D19"/>
    <w:rsid w:val="00317F75"/>
    <w:rsid w:val="003200C7"/>
    <w:rsid w:val="0032018D"/>
    <w:rsid w:val="00320279"/>
    <w:rsid w:val="003209A8"/>
    <w:rsid w:val="0032128E"/>
    <w:rsid w:val="0032232D"/>
    <w:rsid w:val="0032413D"/>
    <w:rsid w:val="00324EF5"/>
    <w:rsid w:val="003266EA"/>
    <w:rsid w:val="0032673A"/>
    <w:rsid w:val="003270C1"/>
    <w:rsid w:val="00327625"/>
    <w:rsid w:val="00327BE1"/>
    <w:rsid w:val="0033021A"/>
    <w:rsid w:val="00330ABC"/>
    <w:rsid w:val="0033138C"/>
    <w:rsid w:val="003319B9"/>
    <w:rsid w:val="0033230A"/>
    <w:rsid w:val="00332ED6"/>
    <w:rsid w:val="003333ED"/>
    <w:rsid w:val="00334AB8"/>
    <w:rsid w:val="00335BD3"/>
    <w:rsid w:val="00335C6F"/>
    <w:rsid w:val="00336790"/>
    <w:rsid w:val="00336ABB"/>
    <w:rsid w:val="00336D44"/>
    <w:rsid w:val="003400FC"/>
    <w:rsid w:val="0034029E"/>
    <w:rsid w:val="003402AA"/>
    <w:rsid w:val="00340911"/>
    <w:rsid w:val="00341236"/>
    <w:rsid w:val="0034142D"/>
    <w:rsid w:val="003419A2"/>
    <w:rsid w:val="00343F6A"/>
    <w:rsid w:val="00345E47"/>
    <w:rsid w:val="00346710"/>
    <w:rsid w:val="003469E3"/>
    <w:rsid w:val="00346CA4"/>
    <w:rsid w:val="00346F27"/>
    <w:rsid w:val="003501BF"/>
    <w:rsid w:val="00350C8A"/>
    <w:rsid w:val="00353329"/>
    <w:rsid w:val="0035483A"/>
    <w:rsid w:val="00355761"/>
    <w:rsid w:val="00355B83"/>
    <w:rsid w:val="003572E4"/>
    <w:rsid w:val="00357657"/>
    <w:rsid w:val="00357AFD"/>
    <w:rsid w:val="00360C25"/>
    <w:rsid w:val="00361010"/>
    <w:rsid w:val="0036121A"/>
    <w:rsid w:val="00362BF4"/>
    <w:rsid w:val="00362D66"/>
    <w:rsid w:val="00362F4B"/>
    <w:rsid w:val="0036393D"/>
    <w:rsid w:val="00364731"/>
    <w:rsid w:val="0036481C"/>
    <w:rsid w:val="00364873"/>
    <w:rsid w:val="003648DD"/>
    <w:rsid w:val="003655F0"/>
    <w:rsid w:val="0036565B"/>
    <w:rsid w:val="003660EF"/>
    <w:rsid w:val="00366C33"/>
    <w:rsid w:val="00366D8F"/>
    <w:rsid w:val="00366FF9"/>
    <w:rsid w:val="00367AFB"/>
    <w:rsid w:val="00367B5B"/>
    <w:rsid w:val="0037045E"/>
    <w:rsid w:val="003704D8"/>
    <w:rsid w:val="00370B7A"/>
    <w:rsid w:val="0037142B"/>
    <w:rsid w:val="0037154C"/>
    <w:rsid w:val="00372086"/>
    <w:rsid w:val="0037214F"/>
    <w:rsid w:val="00372723"/>
    <w:rsid w:val="00372BF7"/>
    <w:rsid w:val="0037440C"/>
    <w:rsid w:val="0037481E"/>
    <w:rsid w:val="00374F27"/>
    <w:rsid w:val="00375A6B"/>
    <w:rsid w:val="00375D78"/>
    <w:rsid w:val="003765AD"/>
    <w:rsid w:val="00376DA1"/>
    <w:rsid w:val="003779EE"/>
    <w:rsid w:val="00380371"/>
    <w:rsid w:val="003803F2"/>
    <w:rsid w:val="00380567"/>
    <w:rsid w:val="00380ED4"/>
    <w:rsid w:val="00381459"/>
    <w:rsid w:val="00382C7B"/>
    <w:rsid w:val="00382EF0"/>
    <w:rsid w:val="00382F4F"/>
    <w:rsid w:val="00383BF5"/>
    <w:rsid w:val="00383FA5"/>
    <w:rsid w:val="003841FA"/>
    <w:rsid w:val="00384670"/>
    <w:rsid w:val="00384F1D"/>
    <w:rsid w:val="00385D9F"/>
    <w:rsid w:val="00386A52"/>
    <w:rsid w:val="00386A57"/>
    <w:rsid w:val="003879F8"/>
    <w:rsid w:val="00390615"/>
    <w:rsid w:val="00390B26"/>
    <w:rsid w:val="0039123E"/>
    <w:rsid w:val="0039175B"/>
    <w:rsid w:val="003918BA"/>
    <w:rsid w:val="003920BC"/>
    <w:rsid w:val="00393978"/>
    <w:rsid w:val="00395110"/>
    <w:rsid w:val="00395936"/>
    <w:rsid w:val="00397129"/>
    <w:rsid w:val="003973F4"/>
    <w:rsid w:val="003974DB"/>
    <w:rsid w:val="0039754C"/>
    <w:rsid w:val="00397EC0"/>
    <w:rsid w:val="003A0B44"/>
    <w:rsid w:val="003A1226"/>
    <w:rsid w:val="003A142B"/>
    <w:rsid w:val="003A14A8"/>
    <w:rsid w:val="003A1BCE"/>
    <w:rsid w:val="003A1F0D"/>
    <w:rsid w:val="003A1FE7"/>
    <w:rsid w:val="003A27A0"/>
    <w:rsid w:val="003A4001"/>
    <w:rsid w:val="003A4A32"/>
    <w:rsid w:val="003A5220"/>
    <w:rsid w:val="003A59A3"/>
    <w:rsid w:val="003A5B03"/>
    <w:rsid w:val="003A5DCC"/>
    <w:rsid w:val="003A5F0A"/>
    <w:rsid w:val="003A6297"/>
    <w:rsid w:val="003A73E7"/>
    <w:rsid w:val="003A7741"/>
    <w:rsid w:val="003B057F"/>
    <w:rsid w:val="003B0F0C"/>
    <w:rsid w:val="003B2536"/>
    <w:rsid w:val="003B271A"/>
    <w:rsid w:val="003B2AD2"/>
    <w:rsid w:val="003B39AD"/>
    <w:rsid w:val="003B3AB2"/>
    <w:rsid w:val="003B44AB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0D4"/>
    <w:rsid w:val="003C32A0"/>
    <w:rsid w:val="003C37CA"/>
    <w:rsid w:val="003C41D5"/>
    <w:rsid w:val="003C4900"/>
    <w:rsid w:val="003C49F3"/>
    <w:rsid w:val="003C4CB3"/>
    <w:rsid w:val="003C6014"/>
    <w:rsid w:val="003C6316"/>
    <w:rsid w:val="003C6CCB"/>
    <w:rsid w:val="003C725C"/>
    <w:rsid w:val="003C746C"/>
    <w:rsid w:val="003D0840"/>
    <w:rsid w:val="003D1712"/>
    <w:rsid w:val="003D1877"/>
    <w:rsid w:val="003D1DB2"/>
    <w:rsid w:val="003D1E13"/>
    <w:rsid w:val="003D2327"/>
    <w:rsid w:val="003D27B2"/>
    <w:rsid w:val="003D2DC9"/>
    <w:rsid w:val="003D389B"/>
    <w:rsid w:val="003D3B2B"/>
    <w:rsid w:val="003D3C4F"/>
    <w:rsid w:val="003D433D"/>
    <w:rsid w:val="003D52C3"/>
    <w:rsid w:val="003D5544"/>
    <w:rsid w:val="003D5977"/>
    <w:rsid w:val="003D5A9A"/>
    <w:rsid w:val="003D5EF1"/>
    <w:rsid w:val="003D681F"/>
    <w:rsid w:val="003D6A17"/>
    <w:rsid w:val="003D77C2"/>
    <w:rsid w:val="003D77F0"/>
    <w:rsid w:val="003E0386"/>
    <w:rsid w:val="003E03FA"/>
    <w:rsid w:val="003E144B"/>
    <w:rsid w:val="003E24F4"/>
    <w:rsid w:val="003E274B"/>
    <w:rsid w:val="003E3514"/>
    <w:rsid w:val="003E3BDF"/>
    <w:rsid w:val="003E3BFF"/>
    <w:rsid w:val="003E4797"/>
    <w:rsid w:val="003E4826"/>
    <w:rsid w:val="003E5A33"/>
    <w:rsid w:val="003E6B42"/>
    <w:rsid w:val="003E7206"/>
    <w:rsid w:val="003E7438"/>
    <w:rsid w:val="003E7683"/>
    <w:rsid w:val="003E76C3"/>
    <w:rsid w:val="003F041F"/>
    <w:rsid w:val="003F0724"/>
    <w:rsid w:val="003F1062"/>
    <w:rsid w:val="003F136E"/>
    <w:rsid w:val="003F16DA"/>
    <w:rsid w:val="003F1BAC"/>
    <w:rsid w:val="003F1D44"/>
    <w:rsid w:val="003F2A57"/>
    <w:rsid w:val="003F2D64"/>
    <w:rsid w:val="003F40BF"/>
    <w:rsid w:val="003F5087"/>
    <w:rsid w:val="003F5401"/>
    <w:rsid w:val="003F5D53"/>
    <w:rsid w:val="003F68B1"/>
    <w:rsid w:val="003F7969"/>
    <w:rsid w:val="0040019E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1D7"/>
    <w:rsid w:val="0040649B"/>
    <w:rsid w:val="0040654E"/>
    <w:rsid w:val="004101E4"/>
    <w:rsid w:val="004101EB"/>
    <w:rsid w:val="004118E3"/>
    <w:rsid w:val="0041379B"/>
    <w:rsid w:val="00413923"/>
    <w:rsid w:val="0041399A"/>
    <w:rsid w:val="00413D66"/>
    <w:rsid w:val="0041424D"/>
    <w:rsid w:val="00416318"/>
    <w:rsid w:val="004163FD"/>
    <w:rsid w:val="00416D7C"/>
    <w:rsid w:val="0041707D"/>
    <w:rsid w:val="00417259"/>
    <w:rsid w:val="00417F64"/>
    <w:rsid w:val="0042009D"/>
    <w:rsid w:val="00421699"/>
    <w:rsid w:val="004219AD"/>
    <w:rsid w:val="004225D4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18A6"/>
    <w:rsid w:val="00432280"/>
    <w:rsid w:val="00433C1D"/>
    <w:rsid w:val="00434789"/>
    <w:rsid w:val="00434809"/>
    <w:rsid w:val="00434C6C"/>
    <w:rsid w:val="00435EB6"/>
    <w:rsid w:val="00437064"/>
    <w:rsid w:val="00437D08"/>
    <w:rsid w:val="00440C44"/>
    <w:rsid w:val="00440F12"/>
    <w:rsid w:val="0044150E"/>
    <w:rsid w:val="00441721"/>
    <w:rsid w:val="00442C49"/>
    <w:rsid w:val="00442F71"/>
    <w:rsid w:val="004434BB"/>
    <w:rsid w:val="004443F2"/>
    <w:rsid w:val="0044464D"/>
    <w:rsid w:val="004449D2"/>
    <w:rsid w:val="004449DA"/>
    <w:rsid w:val="004450C0"/>
    <w:rsid w:val="00445C71"/>
    <w:rsid w:val="004460B5"/>
    <w:rsid w:val="004463D9"/>
    <w:rsid w:val="00446578"/>
    <w:rsid w:val="004467E2"/>
    <w:rsid w:val="00446D82"/>
    <w:rsid w:val="00447660"/>
    <w:rsid w:val="0045029D"/>
    <w:rsid w:val="004508AA"/>
    <w:rsid w:val="00450D60"/>
    <w:rsid w:val="00450FF6"/>
    <w:rsid w:val="004511F7"/>
    <w:rsid w:val="00451DFA"/>
    <w:rsid w:val="00452057"/>
    <w:rsid w:val="0045475C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0E8"/>
    <w:rsid w:val="00457674"/>
    <w:rsid w:val="00460046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67AE3"/>
    <w:rsid w:val="0047040A"/>
    <w:rsid w:val="004708AD"/>
    <w:rsid w:val="0047108F"/>
    <w:rsid w:val="00471DFF"/>
    <w:rsid w:val="004722BD"/>
    <w:rsid w:val="00472824"/>
    <w:rsid w:val="00472F46"/>
    <w:rsid w:val="004738FF"/>
    <w:rsid w:val="00473A0D"/>
    <w:rsid w:val="00473ECA"/>
    <w:rsid w:val="00474087"/>
    <w:rsid w:val="004751B1"/>
    <w:rsid w:val="00475A22"/>
    <w:rsid w:val="00475AB5"/>
    <w:rsid w:val="00477510"/>
    <w:rsid w:val="004778BD"/>
    <w:rsid w:val="004778F7"/>
    <w:rsid w:val="00477BA1"/>
    <w:rsid w:val="00477D04"/>
    <w:rsid w:val="00477F4D"/>
    <w:rsid w:val="0048093E"/>
    <w:rsid w:val="00480951"/>
    <w:rsid w:val="00480FDC"/>
    <w:rsid w:val="00481A97"/>
    <w:rsid w:val="00481FC2"/>
    <w:rsid w:val="004824EF"/>
    <w:rsid w:val="00482D94"/>
    <w:rsid w:val="00482F4C"/>
    <w:rsid w:val="004833D1"/>
    <w:rsid w:val="00483707"/>
    <w:rsid w:val="004837B0"/>
    <w:rsid w:val="0048433E"/>
    <w:rsid w:val="0048477D"/>
    <w:rsid w:val="00484FDF"/>
    <w:rsid w:val="004856B4"/>
    <w:rsid w:val="00486408"/>
    <w:rsid w:val="00487D89"/>
    <w:rsid w:val="00491F30"/>
    <w:rsid w:val="0049383B"/>
    <w:rsid w:val="00493BF5"/>
    <w:rsid w:val="00495C79"/>
    <w:rsid w:val="0049650A"/>
    <w:rsid w:val="00496A10"/>
    <w:rsid w:val="004A01D0"/>
    <w:rsid w:val="004A030D"/>
    <w:rsid w:val="004A0449"/>
    <w:rsid w:val="004A04BB"/>
    <w:rsid w:val="004A0B6B"/>
    <w:rsid w:val="004A1B1C"/>
    <w:rsid w:val="004A2B5F"/>
    <w:rsid w:val="004A2C15"/>
    <w:rsid w:val="004A2D71"/>
    <w:rsid w:val="004A2EB7"/>
    <w:rsid w:val="004A3661"/>
    <w:rsid w:val="004A3664"/>
    <w:rsid w:val="004A3B82"/>
    <w:rsid w:val="004A401B"/>
    <w:rsid w:val="004A463D"/>
    <w:rsid w:val="004A5351"/>
    <w:rsid w:val="004A5C02"/>
    <w:rsid w:val="004A63D3"/>
    <w:rsid w:val="004A6AB3"/>
    <w:rsid w:val="004A6C79"/>
    <w:rsid w:val="004A7156"/>
    <w:rsid w:val="004A727D"/>
    <w:rsid w:val="004A76FF"/>
    <w:rsid w:val="004A7B00"/>
    <w:rsid w:val="004A7D36"/>
    <w:rsid w:val="004B09DE"/>
    <w:rsid w:val="004B13AF"/>
    <w:rsid w:val="004B1A7F"/>
    <w:rsid w:val="004B1F2A"/>
    <w:rsid w:val="004B24F4"/>
    <w:rsid w:val="004B2960"/>
    <w:rsid w:val="004B3B15"/>
    <w:rsid w:val="004B4053"/>
    <w:rsid w:val="004B4324"/>
    <w:rsid w:val="004B54F6"/>
    <w:rsid w:val="004B7902"/>
    <w:rsid w:val="004B7F0C"/>
    <w:rsid w:val="004C00C7"/>
    <w:rsid w:val="004C02EF"/>
    <w:rsid w:val="004C117F"/>
    <w:rsid w:val="004C1BBD"/>
    <w:rsid w:val="004C2134"/>
    <w:rsid w:val="004C2740"/>
    <w:rsid w:val="004C2B5D"/>
    <w:rsid w:val="004C2ED9"/>
    <w:rsid w:val="004C4E7C"/>
    <w:rsid w:val="004C4F20"/>
    <w:rsid w:val="004C50AB"/>
    <w:rsid w:val="004C5705"/>
    <w:rsid w:val="004C5DAD"/>
    <w:rsid w:val="004C5F76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529B"/>
    <w:rsid w:val="004D61B8"/>
    <w:rsid w:val="004D6385"/>
    <w:rsid w:val="004D63E2"/>
    <w:rsid w:val="004D6E28"/>
    <w:rsid w:val="004D749F"/>
    <w:rsid w:val="004E1C54"/>
    <w:rsid w:val="004E1CA2"/>
    <w:rsid w:val="004E259C"/>
    <w:rsid w:val="004E2B42"/>
    <w:rsid w:val="004E2DF1"/>
    <w:rsid w:val="004E3038"/>
    <w:rsid w:val="004E32B2"/>
    <w:rsid w:val="004E33EA"/>
    <w:rsid w:val="004E448C"/>
    <w:rsid w:val="004E47E6"/>
    <w:rsid w:val="004E56EA"/>
    <w:rsid w:val="004E68B1"/>
    <w:rsid w:val="004E71A4"/>
    <w:rsid w:val="004E728A"/>
    <w:rsid w:val="004E750C"/>
    <w:rsid w:val="004E7528"/>
    <w:rsid w:val="004F0259"/>
    <w:rsid w:val="004F0539"/>
    <w:rsid w:val="004F0637"/>
    <w:rsid w:val="004F0F6C"/>
    <w:rsid w:val="004F152D"/>
    <w:rsid w:val="004F2601"/>
    <w:rsid w:val="004F49F0"/>
    <w:rsid w:val="004F4EB7"/>
    <w:rsid w:val="004F5277"/>
    <w:rsid w:val="004F5ACC"/>
    <w:rsid w:val="004F67A8"/>
    <w:rsid w:val="004F6C88"/>
    <w:rsid w:val="004F6F9A"/>
    <w:rsid w:val="004F72D3"/>
    <w:rsid w:val="004F734B"/>
    <w:rsid w:val="0050195B"/>
    <w:rsid w:val="00501D76"/>
    <w:rsid w:val="00502BA4"/>
    <w:rsid w:val="00502CB4"/>
    <w:rsid w:val="00502E19"/>
    <w:rsid w:val="00503272"/>
    <w:rsid w:val="0050387B"/>
    <w:rsid w:val="005038C2"/>
    <w:rsid w:val="00503A33"/>
    <w:rsid w:val="005042EA"/>
    <w:rsid w:val="00504DAC"/>
    <w:rsid w:val="00504EFF"/>
    <w:rsid w:val="00505024"/>
    <w:rsid w:val="00505423"/>
    <w:rsid w:val="005060F0"/>
    <w:rsid w:val="0050647D"/>
    <w:rsid w:val="00506AD6"/>
    <w:rsid w:val="00507539"/>
    <w:rsid w:val="005100A5"/>
    <w:rsid w:val="005107C6"/>
    <w:rsid w:val="00511129"/>
    <w:rsid w:val="00512759"/>
    <w:rsid w:val="005145D1"/>
    <w:rsid w:val="005151B1"/>
    <w:rsid w:val="00515776"/>
    <w:rsid w:val="00515D4F"/>
    <w:rsid w:val="00516300"/>
    <w:rsid w:val="00516572"/>
    <w:rsid w:val="005210C9"/>
    <w:rsid w:val="0052333C"/>
    <w:rsid w:val="0052548C"/>
    <w:rsid w:val="005258B0"/>
    <w:rsid w:val="00526473"/>
    <w:rsid w:val="00526B7B"/>
    <w:rsid w:val="00526BE4"/>
    <w:rsid w:val="00527500"/>
    <w:rsid w:val="00530711"/>
    <w:rsid w:val="005307CB"/>
    <w:rsid w:val="00530CD5"/>
    <w:rsid w:val="0053157D"/>
    <w:rsid w:val="00531FD6"/>
    <w:rsid w:val="00532082"/>
    <w:rsid w:val="00532C24"/>
    <w:rsid w:val="00532D2E"/>
    <w:rsid w:val="005343F2"/>
    <w:rsid w:val="00534619"/>
    <w:rsid w:val="0053462A"/>
    <w:rsid w:val="00534D8F"/>
    <w:rsid w:val="005357DF"/>
    <w:rsid w:val="005366A0"/>
    <w:rsid w:val="00536A35"/>
    <w:rsid w:val="00536BCE"/>
    <w:rsid w:val="00537781"/>
    <w:rsid w:val="00540651"/>
    <w:rsid w:val="00540B77"/>
    <w:rsid w:val="00540CD8"/>
    <w:rsid w:val="005424DA"/>
    <w:rsid w:val="005425B0"/>
    <w:rsid w:val="005434DB"/>
    <w:rsid w:val="00543C02"/>
    <w:rsid w:val="00544487"/>
    <w:rsid w:val="00544613"/>
    <w:rsid w:val="00544996"/>
    <w:rsid w:val="005454E1"/>
    <w:rsid w:val="00545625"/>
    <w:rsid w:val="00545A4A"/>
    <w:rsid w:val="00546049"/>
    <w:rsid w:val="0054773C"/>
    <w:rsid w:val="0055019F"/>
    <w:rsid w:val="00550966"/>
    <w:rsid w:val="00551309"/>
    <w:rsid w:val="005518D1"/>
    <w:rsid w:val="005527EA"/>
    <w:rsid w:val="00552A7F"/>
    <w:rsid w:val="00552F1F"/>
    <w:rsid w:val="005532A4"/>
    <w:rsid w:val="005535FC"/>
    <w:rsid w:val="00553638"/>
    <w:rsid w:val="00553723"/>
    <w:rsid w:val="005544C5"/>
    <w:rsid w:val="0055476F"/>
    <w:rsid w:val="00554BBA"/>
    <w:rsid w:val="005554AB"/>
    <w:rsid w:val="00555AB6"/>
    <w:rsid w:val="005571DF"/>
    <w:rsid w:val="0055732B"/>
    <w:rsid w:val="00557652"/>
    <w:rsid w:val="00557CA7"/>
    <w:rsid w:val="0056029D"/>
    <w:rsid w:val="005609FD"/>
    <w:rsid w:val="00560D42"/>
    <w:rsid w:val="00560F2E"/>
    <w:rsid w:val="00561F87"/>
    <w:rsid w:val="005622C7"/>
    <w:rsid w:val="005631BC"/>
    <w:rsid w:val="005638DE"/>
    <w:rsid w:val="00563CE9"/>
    <w:rsid w:val="00564627"/>
    <w:rsid w:val="00564B74"/>
    <w:rsid w:val="00564EDE"/>
    <w:rsid w:val="00566303"/>
    <w:rsid w:val="00567512"/>
    <w:rsid w:val="00570859"/>
    <w:rsid w:val="005709B4"/>
    <w:rsid w:val="005731ED"/>
    <w:rsid w:val="0057447F"/>
    <w:rsid w:val="00574551"/>
    <w:rsid w:val="005753BD"/>
    <w:rsid w:val="0057560F"/>
    <w:rsid w:val="005775A0"/>
    <w:rsid w:val="00577880"/>
    <w:rsid w:val="00580671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53F6"/>
    <w:rsid w:val="00586436"/>
    <w:rsid w:val="00586487"/>
    <w:rsid w:val="00586B8B"/>
    <w:rsid w:val="00587097"/>
    <w:rsid w:val="0058775B"/>
    <w:rsid w:val="00590150"/>
    <w:rsid w:val="00590559"/>
    <w:rsid w:val="005910FA"/>
    <w:rsid w:val="005920B7"/>
    <w:rsid w:val="005924EB"/>
    <w:rsid w:val="005927DC"/>
    <w:rsid w:val="00593400"/>
    <w:rsid w:val="00593A28"/>
    <w:rsid w:val="00593AB7"/>
    <w:rsid w:val="00593B88"/>
    <w:rsid w:val="005944BB"/>
    <w:rsid w:val="005952EF"/>
    <w:rsid w:val="0059581F"/>
    <w:rsid w:val="00596216"/>
    <w:rsid w:val="005968B0"/>
    <w:rsid w:val="0059692D"/>
    <w:rsid w:val="0059740E"/>
    <w:rsid w:val="005975D4"/>
    <w:rsid w:val="00597823"/>
    <w:rsid w:val="005A2BD9"/>
    <w:rsid w:val="005A36DD"/>
    <w:rsid w:val="005A3BFF"/>
    <w:rsid w:val="005A46DA"/>
    <w:rsid w:val="005A514D"/>
    <w:rsid w:val="005A625F"/>
    <w:rsid w:val="005A6524"/>
    <w:rsid w:val="005A67F5"/>
    <w:rsid w:val="005A6D5E"/>
    <w:rsid w:val="005A75AF"/>
    <w:rsid w:val="005A7888"/>
    <w:rsid w:val="005A7A3D"/>
    <w:rsid w:val="005A7BE5"/>
    <w:rsid w:val="005A7CCD"/>
    <w:rsid w:val="005B1414"/>
    <w:rsid w:val="005B1C83"/>
    <w:rsid w:val="005B1C93"/>
    <w:rsid w:val="005B1FAF"/>
    <w:rsid w:val="005B2F42"/>
    <w:rsid w:val="005B32AC"/>
    <w:rsid w:val="005B4710"/>
    <w:rsid w:val="005B4CC1"/>
    <w:rsid w:val="005B4E20"/>
    <w:rsid w:val="005B4FCC"/>
    <w:rsid w:val="005B54C6"/>
    <w:rsid w:val="005B5A63"/>
    <w:rsid w:val="005B5C8C"/>
    <w:rsid w:val="005B6979"/>
    <w:rsid w:val="005B6A85"/>
    <w:rsid w:val="005C196E"/>
    <w:rsid w:val="005C2513"/>
    <w:rsid w:val="005C351B"/>
    <w:rsid w:val="005C37BD"/>
    <w:rsid w:val="005C3885"/>
    <w:rsid w:val="005C45B2"/>
    <w:rsid w:val="005C4A78"/>
    <w:rsid w:val="005C605B"/>
    <w:rsid w:val="005C6E8D"/>
    <w:rsid w:val="005D08CD"/>
    <w:rsid w:val="005D0CDA"/>
    <w:rsid w:val="005D10D4"/>
    <w:rsid w:val="005D1783"/>
    <w:rsid w:val="005D2017"/>
    <w:rsid w:val="005D225D"/>
    <w:rsid w:val="005D2336"/>
    <w:rsid w:val="005D2C77"/>
    <w:rsid w:val="005D2CE7"/>
    <w:rsid w:val="005D3743"/>
    <w:rsid w:val="005D3CE1"/>
    <w:rsid w:val="005D50E0"/>
    <w:rsid w:val="005D60ED"/>
    <w:rsid w:val="005D6AFF"/>
    <w:rsid w:val="005D7031"/>
    <w:rsid w:val="005D793E"/>
    <w:rsid w:val="005D7E8B"/>
    <w:rsid w:val="005E033A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4C83"/>
    <w:rsid w:val="005E57E3"/>
    <w:rsid w:val="005E5A03"/>
    <w:rsid w:val="005E5E04"/>
    <w:rsid w:val="005E6378"/>
    <w:rsid w:val="005E63EB"/>
    <w:rsid w:val="005E6CE1"/>
    <w:rsid w:val="005E71D4"/>
    <w:rsid w:val="005E7C53"/>
    <w:rsid w:val="005E7E65"/>
    <w:rsid w:val="005F0648"/>
    <w:rsid w:val="005F0E09"/>
    <w:rsid w:val="005F1024"/>
    <w:rsid w:val="005F1708"/>
    <w:rsid w:val="005F1E00"/>
    <w:rsid w:val="005F236E"/>
    <w:rsid w:val="005F2762"/>
    <w:rsid w:val="005F29B9"/>
    <w:rsid w:val="005F34AB"/>
    <w:rsid w:val="005F44AC"/>
    <w:rsid w:val="005F490F"/>
    <w:rsid w:val="005F4AD2"/>
    <w:rsid w:val="005F4BD1"/>
    <w:rsid w:val="005F4E92"/>
    <w:rsid w:val="005F576F"/>
    <w:rsid w:val="005F5845"/>
    <w:rsid w:val="005F620C"/>
    <w:rsid w:val="005F62BB"/>
    <w:rsid w:val="00600157"/>
    <w:rsid w:val="00600167"/>
    <w:rsid w:val="0060038B"/>
    <w:rsid w:val="0060117D"/>
    <w:rsid w:val="00601556"/>
    <w:rsid w:val="0060186A"/>
    <w:rsid w:val="006022B5"/>
    <w:rsid w:val="00602A84"/>
    <w:rsid w:val="006039EA"/>
    <w:rsid w:val="00603A07"/>
    <w:rsid w:val="00603D79"/>
    <w:rsid w:val="0060442D"/>
    <w:rsid w:val="00605049"/>
    <w:rsid w:val="006054DA"/>
    <w:rsid w:val="00605C8A"/>
    <w:rsid w:val="00606420"/>
    <w:rsid w:val="006065D0"/>
    <w:rsid w:val="00606B7D"/>
    <w:rsid w:val="00606DF7"/>
    <w:rsid w:val="00606EB0"/>
    <w:rsid w:val="00607099"/>
    <w:rsid w:val="006100B0"/>
    <w:rsid w:val="00610612"/>
    <w:rsid w:val="00610A7B"/>
    <w:rsid w:val="00611528"/>
    <w:rsid w:val="0061182F"/>
    <w:rsid w:val="0061210A"/>
    <w:rsid w:val="0061225F"/>
    <w:rsid w:val="006139A5"/>
    <w:rsid w:val="0061469D"/>
    <w:rsid w:val="00614760"/>
    <w:rsid w:val="0061489A"/>
    <w:rsid w:val="00614EDA"/>
    <w:rsid w:val="006152F7"/>
    <w:rsid w:val="0061567D"/>
    <w:rsid w:val="00616865"/>
    <w:rsid w:val="0061745C"/>
    <w:rsid w:val="0061748A"/>
    <w:rsid w:val="00617EDC"/>
    <w:rsid w:val="00617F0C"/>
    <w:rsid w:val="00620A51"/>
    <w:rsid w:val="00620F0B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31"/>
    <w:rsid w:val="006266B3"/>
    <w:rsid w:val="00627205"/>
    <w:rsid w:val="006276FD"/>
    <w:rsid w:val="00627C63"/>
    <w:rsid w:val="00627FDE"/>
    <w:rsid w:val="00630154"/>
    <w:rsid w:val="00630C46"/>
    <w:rsid w:val="00630DE1"/>
    <w:rsid w:val="00631038"/>
    <w:rsid w:val="00632096"/>
    <w:rsid w:val="006326E3"/>
    <w:rsid w:val="00632D7E"/>
    <w:rsid w:val="006331E7"/>
    <w:rsid w:val="0063394B"/>
    <w:rsid w:val="00634630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1D86"/>
    <w:rsid w:val="0064209F"/>
    <w:rsid w:val="00642130"/>
    <w:rsid w:val="0064248C"/>
    <w:rsid w:val="006425D9"/>
    <w:rsid w:val="00643861"/>
    <w:rsid w:val="00643BEF"/>
    <w:rsid w:val="0064422F"/>
    <w:rsid w:val="00644CEE"/>
    <w:rsid w:val="00644D4A"/>
    <w:rsid w:val="0064769F"/>
    <w:rsid w:val="00650308"/>
    <w:rsid w:val="006503BE"/>
    <w:rsid w:val="00650B6F"/>
    <w:rsid w:val="00650BF6"/>
    <w:rsid w:val="00650D42"/>
    <w:rsid w:val="006510C4"/>
    <w:rsid w:val="006514EB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092C"/>
    <w:rsid w:val="00661307"/>
    <w:rsid w:val="00662039"/>
    <w:rsid w:val="00662137"/>
    <w:rsid w:val="00663336"/>
    <w:rsid w:val="00663AA5"/>
    <w:rsid w:val="00664AE1"/>
    <w:rsid w:val="006651A0"/>
    <w:rsid w:val="00665327"/>
    <w:rsid w:val="006657A6"/>
    <w:rsid w:val="0066581D"/>
    <w:rsid w:val="006659E0"/>
    <w:rsid w:val="00665A78"/>
    <w:rsid w:val="00666592"/>
    <w:rsid w:val="006706AB"/>
    <w:rsid w:val="00670787"/>
    <w:rsid w:val="0067089A"/>
    <w:rsid w:val="00670DD3"/>
    <w:rsid w:val="0067188F"/>
    <w:rsid w:val="00672315"/>
    <w:rsid w:val="006741C7"/>
    <w:rsid w:val="006747B8"/>
    <w:rsid w:val="006755B8"/>
    <w:rsid w:val="0067734E"/>
    <w:rsid w:val="00680667"/>
    <w:rsid w:val="00680B1B"/>
    <w:rsid w:val="00681E18"/>
    <w:rsid w:val="00682653"/>
    <w:rsid w:val="00682B00"/>
    <w:rsid w:val="00683207"/>
    <w:rsid w:val="00683B57"/>
    <w:rsid w:val="00683DB5"/>
    <w:rsid w:val="006853B6"/>
    <w:rsid w:val="00685AF2"/>
    <w:rsid w:val="00686655"/>
    <w:rsid w:val="0068668E"/>
    <w:rsid w:val="00687E47"/>
    <w:rsid w:val="00690005"/>
    <w:rsid w:val="0069065F"/>
    <w:rsid w:val="00690E5D"/>
    <w:rsid w:val="0069130B"/>
    <w:rsid w:val="00691411"/>
    <w:rsid w:val="006932A3"/>
    <w:rsid w:val="006948F5"/>
    <w:rsid w:val="0069500B"/>
    <w:rsid w:val="006950DB"/>
    <w:rsid w:val="0069686A"/>
    <w:rsid w:val="00696A8A"/>
    <w:rsid w:val="006A01C2"/>
    <w:rsid w:val="006A0922"/>
    <w:rsid w:val="006A0EA9"/>
    <w:rsid w:val="006A309D"/>
    <w:rsid w:val="006A3887"/>
    <w:rsid w:val="006A3923"/>
    <w:rsid w:val="006A4904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2E0D"/>
    <w:rsid w:val="006B2EE5"/>
    <w:rsid w:val="006B33FA"/>
    <w:rsid w:val="006B3BE4"/>
    <w:rsid w:val="006B3D70"/>
    <w:rsid w:val="006B4330"/>
    <w:rsid w:val="006B43CC"/>
    <w:rsid w:val="006B4F24"/>
    <w:rsid w:val="006B54E8"/>
    <w:rsid w:val="006B58E3"/>
    <w:rsid w:val="006B6123"/>
    <w:rsid w:val="006C1B07"/>
    <w:rsid w:val="006C2BB9"/>
    <w:rsid w:val="006C2E83"/>
    <w:rsid w:val="006C3A4B"/>
    <w:rsid w:val="006C3BEC"/>
    <w:rsid w:val="006C3FEA"/>
    <w:rsid w:val="006C49EB"/>
    <w:rsid w:val="006C5BCA"/>
    <w:rsid w:val="006C642E"/>
    <w:rsid w:val="006C6EB6"/>
    <w:rsid w:val="006D0373"/>
    <w:rsid w:val="006D03E7"/>
    <w:rsid w:val="006D05A9"/>
    <w:rsid w:val="006D07A6"/>
    <w:rsid w:val="006D12A1"/>
    <w:rsid w:val="006D2440"/>
    <w:rsid w:val="006D2A0A"/>
    <w:rsid w:val="006D3813"/>
    <w:rsid w:val="006D3F14"/>
    <w:rsid w:val="006D4CFA"/>
    <w:rsid w:val="006D4FDA"/>
    <w:rsid w:val="006D53BA"/>
    <w:rsid w:val="006D54E7"/>
    <w:rsid w:val="006D5C07"/>
    <w:rsid w:val="006D681C"/>
    <w:rsid w:val="006D7669"/>
    <w:rsid w:val="006D7BDF"/>
    <w:rsid w:val="006D7F51"/>
    <w:rsid w:val="006E00FF"/>
    <w:rsid w:val="006E0E63"/>
    <w:rsid w:val="006E1051"/>
    <w:rsid w:val="006E1C6A"/>
    <w:rsid w:val="006E237C"/>
    <w:rsid w:val="006E2E3B"/>
    <w:rsid w:val="006E32E2"/>
    <w:rsid w:val="006E3B2A"/>
    <w:rsid w:val="006E3E40"/>
    <w:rsid w:val="006E40B8"/>
    <w:rsid w:val="006E565E"/>
    <w:rsid w:val="006E67B7"/>
    <w:rsid w:val="006E6952"/>
    <w:rsid w:val="006F08CF"/>
    <w:rsid w:val="006F10F2"/>
    <w:rsid w:val="006F1D7E"/>
    <w:rsid w:val="006F2F4F"/>
    <w:rsid w:val="006F4EAA"/>
    <w:rsid w:val="006F5593"/>
    <w:rsid w:val="006F592D"/>
    <w:rsid w:val="006F62B8"/>
    <w:rsid w:val="006F6FBD"/>
    <w:rsid w:val="006F7900"/>
    <w:rsid w:val="00700045"/>
    <w:rsid w:val="007002D6"/>
    <w:rsid w:val="00700CDF"/>
    <w:rsid w:val="007012E7"/>
    <w:rsid w:val="007019D5"/>
    <w:rsid w:val="00701ECC"/>
    <w:rsid w:val="0070307B"/>
    <w:rsid w:val="00703559"/>
    <w:rsid w:val="00703E08"/>
    <w:rsid w:val="0070407C"/>
    <w:rsid w:val="0070596E"/>
    <w:rsid w:val="00705BB7"/>
    <w:rsid w:val="00705E2A"/>
    <w:rsid w:val="00706447"/>
    <w:rsid w:val="00706718"/>
    <w:rsid w:val="007071F6"/>
    <w:rsid w:val="00707308"/>
    <w:rsid w:val="00707632"/>
    <w:rsid w:val="00710995"/>
    <w:rsid w:val="00711525"/>
    <w:rsid w:val="00711631"/>
    <w:rsid w:val="00711BB9"/>
    <w:rsid w:val="00712345"/>
    <w:rsid w:val="00712697"/>
    <w:rsid w:val="0071397D"/>
    <w:rsid w:val="00714412"/>
    <w:rsid w:val="0071448A"/>
    <w:rsid w:val="00715AB6"/>
    <w:rsid w:val="00716285"/>
    <w:rsid w:val="007165E6"/>
    <w:rsid w:val="0072125B"/>
    <w:rsid w:val="007216F5"/>
    <w:rsid w:val="0072172E"/>
    <w:rsid w:val="007223B4"/>
    <w:rsid w:val="007237C8"/>
    <w:rsid w:val="00723CDC"/>
    <w:rsid w:val="007242DD"/>
    <w:rsid w:val="0072466A"/>
    <w:rsid w:val="00724E88"/>
    <w:rsid w:val="00725550"/>
    <w:rsid w:val="0072586B"/>
    <w:rsid w:val="00725C1C"/>
    <w:rsid w:val="00725D35"/>
    <w:rsid w:val="00726EC7"/>
    <w:rsid w:val="007271B3"/>
    <w:rsid w:val="007278F4"/>
    <w:rsid w:val="00727CEC"/>
    <w:rsid w:val="00730046"/>
    <w:rsid w:val="00730B30"/>
    <w:rsid w:val="00731816"/>
    <w:rsid w:val="007323D5"/>
    <w:rsid w:val="00732770"/>
    <w:rsid w:val="007331C7"/>
    <w:rsid w:val="007343C8"/>
    <w:rsid w:val="00734717"/>
    <w:rsid w:val="00735417"/>
    <w:rsid w:val="00735696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3AE3"/>
    <w:rsid w:val="00744F25"/>
    <w:rsid w:val="007452C4"/>
    <w:rsid w:val="007454A0"/>
    <w:rsid w:val="00745701"/>
    <w:rsid w:val="00747D39"/>
    <w:rsid w:val="00747F00"/>
    <w:rsid w:val="0075074F"/>
    <w:rsid w:val="00751D8B"/>
    <w:rsid w:val="00752020"/>
    <w:rsid w:val="007523E1"/>
    <w:rsid w:val="00752520"/>
    <w:rsid w:val="007525B2"/>
    <w:rsid w:val="007528CC"/>
    <w:rsid w:val="00752EFC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1AF2"/>
    <w:rsid w:val="0076201A"/>
    <w:rsid w:val="007625F3"/>
    <w:rsid w:val="00762B94"/>
    <w:rsid w:val="00762C76"/>
    <w:rsid w:val="007636A8"/>
    <w:rsid w:val="007641FD"/>
    <w:rsid w:val="00764894"/>
    <w:rsid w:val="007657D7"/>
    <w:rsid w:val="00766A3E"/>
    <w:rsid w:val="00767D70"/>
    <w:rsid w:val="00770A70"/>
    <w:rsid w:val="00770A9F"/>
    <w:rsid w:val="00770EB9"/>
    <w:rsid w:val="00771145"/>
    <w:rsid w:val="007715DB"/>
    <w:rsid w:val="0077199B"/>
    <w:rsid w:val="00772655"/>
    <w:rsid w:val="00772664"/>
    <w:rsid w:val="0077296F"/>
    <w:rsid w:val="00772A44"/>
    <w:rsid w:val="007735D7"/>
    <w:rsid w:val="00773721"/>
    <w:rsid w:val="00774DC4"/>
    <w:rsid w:val="00774F35"/>
    <w:rsid w:val="007754D5"/>
    <w:rsid w:val="00775673"/>
    <w:rsid w:val="0077575B"/>
    <w:rsid w:val="007761C7"/>
    <w:rsid w:val="0077657E"/>
    <w:rsid w:val="007765A0"/>
    <w:rsid w:val="00776786"/>
    <w:rsid w:val="007772A0"/>
    <w:rsid w:val="00777803"/>
    <w:rsid w:val="00777949"/>
    <w:rsid w:val="00777B60"/>
    <w:rsid w:val="00781610"/>
    <w:rsid w:val="00782FE3"/>
    <w:rsid w:val="00783DBB"/>
    <w:rsid w:val="007840F7"/>
    <w:rsid w:val="007841FE"/>
    <w:rsid w:val="00784D4F"/>
    <w:rsid w:val="00784DC9"/>
    <w:rsid w:val="00785BDA"/>
    <w:rsid w:val="00785D71"/>
    <w:rsid w:val="0078660B"/>
    <w:rsid w:val="00786FDF"/>
    <w:rsid w:val="00787E5C"/>
    <w:rsid w:val="00790689"/>
    <w:rsid w:val="00790AD1"/>
    <w:rsid w:val="00790D79"/>
    <w:rsid w:val="0079130E"/>
    <w:rsid w:val="00791912"/>
    <w:rsid w:val="00791944"/>
    <w:rsid w:val="00791C1D"/>
    <w:rsid w:val="0079208B"/>
    <w:rsid w:val="0079290F"/>
    <w:rsid w:val="0079335B"/>
    <w:rsid w:val="00793952"/>
    <w:rsid w:val="00793C21"/>
    <w:rsid w:val="00794140"/>
    <w:rsid w:val="00794E24"/>
    <w:rsid w:val="007956B1"/>
    <w:rsid w:val="00796041"/>
    <w:rsid w:val="00796D98"/>
    <w:rsid w:val="00796DB4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077"/>
    <w:rsid w:val="007A5550"/>
    <w:rsid w:val="007A591C"/>
    <w:rsid w:val="007A5970"/>
    <w:rsid w:val="007A659C"/>
    <w:rsid w:val="007A71D0"/>
    <w:rsid w:val="007A75F5"/>
    <w:rsid w:val="007A77A7"/>
    <w:rsid w:val="007A7D13"/>
    <w:rsid w:val="007B0EA2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056"/>
    <w:rsid w:val="007B6157"/>
    <w:rsid w:val="007B7AF6"/>
    <w:rsid w:val="007B7D7F"/>
    <w:rsid w:val="007C092B"/>
    <w:rsid w:val="007C0C76"/>
    <w:rsid w:val="007C1102"/>
    <w:rsid w:val="007C1D31"/>
    <w:rsid w:val="007C23A4"/>
    <w:rsid w:val="007C2503"/>
    <w:rsid w:val="007C2AE3"/>
    <w:rsid w:val="007C2E84"/>
    <w:rsid w:val="007C4DA7"/>
    <w:rsid w:val="007C4E2C"/>
    <w:rsid w:val="007C4EB0"/>
    <w:rsid w:val="007C792D"/>
    <w:rsid w:val="007C7B8B"/>
    <w:rsid w:val="007D006F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753"/>
    <w:rsid w:val="007D6A45"/>
    <w:rsid w:val="007D6FC7"/>
    <w:rsid w:val="007D713A"/>
    <w:rsid w:val="007E1276"/>
    <w:rsid w:val="007E1437"/>
    <w:rsid w:val="007E18E8"/>
    <w:rsid w:val="007E28D6"/>
    <w:rsid w:val="007E3094"/>
    <w:rsid w:val="007E47C6"/>
    <w:rsid w:val="007E769B"/>
    <w:rsid w:val="007E7C35"/>
    <w:rsid w:val="007E7F3D"/>
    <w:rsid w:val="007F01AD"/>
    <w:rsid w:val="007F0AAB"/>
    <w:rsid w:val="007F0E5C"/>
    <w:rsid w:val="007F1651"/>
    <w:rsid w:val="007F1A07"/>
    <w:rsid w:val="007F20C1"/>
    <w:rsid w:val="007F221F"/>
    <w:rsid w:val="007F2403"/>
    <w:rsid w:val="007F2948"/>
    <w:rsid w:val="007F2B08"/>
    <w:rsid w:val="007F35FF"/>
    <w:rsid w:val="007F39F3"/>
    <w:rsid w:val="007F4212"/>
    <w:rsid w:val="007F5DBC"/>
    <w:rsid w:val="007F63FF"/>
    <w:rsid w:val="007F672F"/>
    <w:rsid w:val="007F6C45"/>
    <w:rsid w:val="007F7705"/>
    <w:rsid w:val="007F7DCC"/>
    <w:rsid w:val="007F7DF3"/>
    <w:rsid w:val="00800BF1"/>
    <w:rsid w:val="00800CDF"/>
    <w:rsid w:val="00800E52"/>
    <w:rsid w:val="008024AF"/>
    <w:rsid w:val="00802A03"/>
    <w:rsid w:val="00802CAF"/>
    <w:rsid w:val="00802FBA"/>
    <w:rsid w:val="0080318C"/>
    <w:rsid w:val="0080332F"/>
    <w:rsid w:val="00803840"/>
    <w:rsid w:val="00804C59"/>
    <w:rsid w:val="008057F6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E5D"/>
    <w:rsid w:val="00812F37"/>
    <w:rsid w:val="0081382D"/>
    <w:rsid w:val="00814742"/>
    <w:rsid w:val="00814EF3"/>
    <w:rsid w:val="008163E3"/>
    <w:rsid w:val="00816A8D"/>
    <w:rsid w:val="00816D00"/>
    <w:rsid w:val="00817000"/>
    <w:rsid w:val="00817530"/>
    <w:rsid w:val="008177FF"/>
    <w:rsid w:val="00820098"/>
    <w:rsid w:val="00820CC0"/>
    <w:rsid w:val="008213D2"/>
    <w:rsid w:val="008214B9"/>
    <w:rsid w:val="008219E1"/>
    <w:rsid w:val="00822A63"/>
    <w:rsid w:val="00823843"/>
    <w:rsid w:val="008238E8"/>
    <w:rsid w:val="00823953"/>
    <w:rsid w:val="00823F39"/>
    <w:rsid w:val="008244BB"/>
    <w:rsid w:val="0082540B"/>
    <w:rsid w:val="00825F87"/>
    <w:rsid w:val="00826166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672"/>
    <w:rsid w:val="00835F0C"/>
    <w:rsid w:val="008364D8"/>
    <w:rsid w:val="008367EB"/>
    <w:rsid w:val="00841E90"/>
    <w:rsid w:val="00843580"/>
    <w:rsid w:val="00843DBF"/>
    <w:rsid w:val="00844496"/>
    <w:rsid w:val="00844BF5"/>
    <w:rsid w:val="00844E48"/>
    <w:rsid w:val="00845209"/>
    <w:rsid w:val="00845241"/>
    <w:rsid w:val="00845772"/>
    <w:rsid w:val="00846210"/>
    <w:rsid w:val="0084690C"/>
    <w:rsid w:val="00846C6A"/>
    <w:rsid w:val="00846EAF"/>
    <w:rsid w:val="00847677"/>
    <w:rsid w:val="00847D4C"/>
    <w:rsid w:val="00847D84"/>
    <w:rsid w:val="00847DDD"/>
    <w:rsid w:val="008501EF"/>
    <w:rsid w:val="00850309"/>
    <w:rsid w:val="008503CA"/>
    <w:rsid w:val="008504D3"/>
    <w:rsid w:val="00850A93"/>
    <w:rsid w:val="00850D5D"/>
    <w:rsid w:val="00852228"/>
    <w:rsid w:val="00852E28"/>
    <w:rsid w:val="008533DC"/>
    <w:rsid w:val="008539F9"/>
    <w:rsid w:val="00854DE8"/>
    <w:rsid w:val="00855E22"/>
    <w:rsid w:val="00856044"/>
    <w:rsid w:val="00856224"/>
    <w:rsid w:val="00857148"/>
    <w:rsid w:val="008578F7"/>
    <w:rsid w:val="00857AEE"/>
    <w:rsid w:val="00857D48"/>
    <w:rsid w:val="0086124D"/>
    <w:rsid w:val="008614F0"/>
    <w:rsid w:val="00863181"/>
    <w:rsid w:val="00863AC1"/>
    <w:rsid w:val="008643FA"/>
    <w:rsid w:val="0086482A"/>
    <w:rsid w:val="00864C0D"/>
    <w:rsid w:val="00864DCB"/>
    <w:rsid w:val="0086551A"/>
    <w:rsid w:val="008659DB"/>
    <w:rsid w:val="008669E2"/>
    <w:rsid w:val="00867CB0"/>
    <w:rsid w:val="00867E55"/>
    <w:rsid w:val="008703FC"/>
    <w:rsid w:val="008704AE"/>
    <w:rsid w:val="00870ABE"/>
    <w:rsid w:val="00870DE4"/>
    <w:rsid w:val="00870E59"/>
    <w:rsid w:val="0087238B"/>
    <w:rsid w:val="00872FBB"/>
    <w:rsid w:val="00874D59"/>
    <w:rsid w:val="008752AB"/>
    <w:rsid w:val="00875348"/>
    <w:rsid w:val="00875470"/>
    <w:rsid w:val="00875575"/>
    <w:rsid w:val="00880B7A"/>
    <w:rsid w:val="00880B9A"/>
    <w:rsid w:val="00880C24"/>
    <w:rsid w:val="00880D1A"/>
    <w:rsid w:val="00881757"/>
    <w:rsid w:val="0088186A"/>
    <w:rsid w:val="00881B53"/>
    <w:rsid w:val="00881F52"/>
    <w:rsid w:val="00882AD4"/>
    <w:rsid w:val="0088323D"/>
    <w:rsid w:val="00883542"/>
    <w:rsid w:val="00883577"/>
    <w:rsid w:val="00883ED0"/>
    <w:rsid w:val="00883F6A"/>
    <w:rsid w:val="00884BCD"/>
    <w:rsid w:val="00884CE5"/>
    <w:rsid w:val="00885377"/>
    <w:rsid w:val="00886CF7"/>
    <w:rsid w:val="008877CE"/>
    <w:rsid w:val="008904B6"/>
    <w:rsid w:val="00890699"/>
    <w:rsid w:val="00890E84"/>
    <w:rsid w:val="0089244D"/>
    <w:rsid w:val="00892A13"/>
    <w:rsid w:val="00892A33"/>
    <w:rsid w:val="00894724"/>
    <w:rsid w:val="00894BB8"/>
    <w:rsid w:val="0089578C"/>
    <w:rsid w:val="008958C2"/>
    <w:rsid w:val="00896F89"/>
    <w:rsid w:val="00897A73"/>
    <w:rsid w:val="00897BFD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46C"/>
    <w:rsid w:val="008A5890"/>
    <w:rsid w:val="008A6865"/>
    <w:rsid w:val="008A6A06"/>
    <w:rsid w:val="008A7161"/>
    <w:rsid w:val="008A73EA"/>
    <w:rsid w:val="008A74D6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5F52"/>
    <w:rsid w:val="008B63F1"/>
    <w:rsid w:val="008B68ED"/>
    <w:rsid w:val="008C01D3"/>
    <w:rsid w:val="008C162D"/>
    <w:rsid w:val="008C1684"/>
    <w:rsid w:val="008C1B63"/>
    <w:rsid w:val="008C2265"/>
    <w:rsid w:val="008C2340"/>
    <w:rsid w:val="008C255B"/>
    <w:rsid w:val="008C275B"/>
    <w:rsid w:val="008C2CA8"/>
    <w:rsid w:val="008C322D"/>
    <w:rsid w:val="008C3233"/>
    <w:rsid w:val="008C38CC"/>
    <w:rsid w:val="008C5C7D"/>
    <w:rsid w:val="008C5E62"/>
    <w:rsid w:val="008C61D9"/>
    <w:rsid w:val="008C6D50"/>
    <w:rsid w:val="008C777B"/>
    <w:rsid w:val="008C7F47"/>
    <w:rsid w:val="008D17BE"/>
    <w:rsid w:val="008D207F"/>
    <w:rsid w:val="008D2F56"/>
    <w:rsid w:val="008D3431"/>
    <w:rsid w:val="008D41E5"/>
    <w:rsid w:val="008D4854"/>
    <w:rsid w:val="008D4B9F"/>
    <w:rsid w:val="008D575D"/>
    <w:rsid w:val="008D582B"/>
    <w:rsid w:val="008D6198"/>
    <w:rsid w:val="008D66D0"/>
    <w:rsid w:val="008D68E1"/>
    <w:rsid w:val="008D6BB0"/>
    <w:rsid w:val="008D6C50"/>
    <w:rsid w:val="008D79E4"/>
    <w:rsid w:val="008E00DE"/>
    <w:rsid w:val="008E0217"/>
    <w:rsid w:val="008E0ADF"/>
    <w:rsid w:val="008E1556"/>
    <w:rsid w:val="008E1B07"/>
    <w:rsid w:val="008E1B23"/>
    <w:rsid w:val="008E2C60"/>
    <w:rsid w:val="008E2D62"/>
    <w:rsid w:val="008E2FE9"/>
    <w:rsid w:val="008E4B0E"/>
    <w:rsid w:val="008E554E"/>
    <w:rsid w:val="008E65DD"/>
    <w:rsid w:val="008E7ACB"/>
    <w:rsid w:val="008E7F3F"/>
    <w:rsid w:val="008F0FA2"/>
    <w:rsid w:val="008F16E0"/>
    <w:rsid w:val="008F250C"/>
    <w:rsid w:val="008F2AB5"/>
    <w:rsid w:val="008F2B41"/>
    <w:rsid w:val="008F2BC9"/>
    <w:rsid w:val="008F2CC5"/>
    <w:rsid w:val="008F36A9"/>
    <w:rsid w:val="008F4C26"/>
    <w:rsid w:val="008F4D3E"/>
    <w:rsid w:val="008F5FB9"/>
    <w:rsid w:val="008F6C98"/>
    <w:rsid w:val="008F70C7"/>
    <w:rsid w:val="008F7F13"/>
    <w:rsid w:val="0090038F"/>
    <w:rsid w:val="00900E9D"/>
    <w:rsid w:val="00900F1B"/>
    <w:rsid w:val="009015B9"/>
    <w:rsid w:val="00901B94"/>
    <w:rsid w:val="009022E9"/>
    <w:rsid w:val="009027C0"/>
    <w:rsid w:val="00902B11"/>
    <w:rsid w:val="00903188"/>
    <w:rsid w:val="009039B5"/>
    <w:rsid w:val="00904A16"/>
    <w:rsid w:val="00904FD6"/>
    <w:rsid w:val="0090581F"/>
    <w:rsid w:val="009058DC"/>
    <w:rsid w:val="009063BB"/>
    <w:rsid w:val="00906459"/>
    <w:rsid w:val="00907618"/>
    <w:rsid w:val="00907EBF"/>
    <w:rsid w:val="00910276"/>
    <w:rsid w:val="009108DC"/>
    <w:rsid w:val="009113AA"/>
    <w:rsid w:val="0091167A"/>
    <w:rsid w:val="009117E5"/>
    <w:rsid w:val="00911D48"/>
    <w:rsid w:val="009126AB"/>
    <w:rsid w:val="00912A7C"/>
    <w:rsid w:val="00912AC7"/>
    <w:rsid w:val="009136D4"/>
    <w:rsid w:val="00913A6F"/>
    <w:rsid w:val="00913DCA"/>
    <w:rsid w:val="00914817"/>
    <w:rsid w:val="00914B41"/>
    <w:rsid w:val="00914DE5"/>
    <w:rsid w:val="00914EC6"/>
    <w:rsid w:val="00915F64"/>
    <w:rsid w:val="0091628E"/>
    <w:rsid w:val="0091685E"/>
    <w:rsid w:val="009174D1"/>
    <w:rsid w:val="00917CBC"/>
    <w:rsid w:val="0092026F"/>
    <w:rsid w:val="009203F7"/>
    <w:rsid w:val="00920E5B"/>
    <w:rsid w:val="0092183C"/>
    <w:rsid w:val="00921E04"/>
    <w:rsid w:val="009228B7"/>
    <w:rsid w:val="00922DD3"/>
    <w:rsid w:val="0092300B"/>
    <w:rsid w:val="00923349"/>
    <w:rsid w:val="00923781"/>
    <w:rsid w:val="00923BF7"/>
    <w:rsid w:val="0092409B"/>
    <w:rsid w:val="009241C7"/>
    <w:rsid w:val="009241FC"/>
    <w:rsid w:val="00924239"/>
    <w:rsid w:val="00924253"/>
    <w:rsid w:val="00924377"/>
    <w:rsid w:val="00924593"/>
    <w:rsid w:val="00924D10"/>
    <w:rsid w:val="009252D9"/>
    <w:rsid w:val="00925DF2"/>
    <w:rsid w:val="00925FEC"/>
    <w:rsid w:val="0092640F"/>
    <w:rsid w:val="009264B4"/>
    <w:rsid w:val="0092723C"/>
    <w:rsid w:val="00927AAB"/>
    <w:rsid w:val="00927BA0"/>
    <w:rsid w:val="00927CB1"/>
    <w:rsid w:val="00930677"/>
    <w:rsid w:val="009308DE"/>
    <w:rsid w:val="00930959"/>
    <w:rsid w:val="00930A7E"/>
    <w:rsid w:val="0093266C"/>
    <w:rsid w:val="00932A0E"/>
    <w:rsid w:val="00932B65"/>
    <w:rsid w:val="0093313E"/>
    <w:rsid w:val="009338D3"/>
    <w:rsid w:val="009357F6"/>
    <w:rsid w:val="009359AE"/>
    <w:rsid w:val="00935B2C"/>
    <w:rsid w:val="00936059"/>
    <w:rsid w:val="00936CE5"/>
    <w:rsid w:val="0094019C"/>
    <w:rsid w:val="0094053B"/>
    <w:rsid w:val="00940A46"/>
    <w:rsid w:val="00940B93"/>
    <w:rsid w:val="009415B0"/>
    <w:rsid w:val="00941B10"/>
    <w:rsid w:val="00941DF1"/>
    <w:rsid w:val="00941E51"/>
    <w:rsid w:val="0094263E"/>
    <w:rsid w:val="00942BB2"/>
    <w:rsid w:val="009433ED"/>
    <w:rsid w:val="0094356E"/>
    <w:rsid w:val="00943EC2"/>
    <w:rsid w:val="009444F5"/>
    <w:rsid w:val="0094551B"/>
    <w:rsid w:val="009459A9"/>
    <w:rsid w:val="00946A24"/>
    <w:rsid w:val="009506CE"/>
    <w:rsid w:val="009509F7"/>
    <w:rsid w:val="0095155C"/>
    <w:rsid w:val="0095232F"/>
    <w:rsid w:val="009523B3"/>
    <w:rsid w:val="00952AA7"/>
    <w:rsid w:val="00952B43"/>
    <w:rsid w:val="00952BDC"/>
    <w:rsid w:val="00953A77"/>
    <w:rsid w:val="00953B78"/>
    <w:rsid w:val="00953BA6"/>
    <w:rsid w:val="00955C36"/>
    <w:rsid w:val="0095601D"/>
    <w:rsid w:val="0095627D"/>
    <w:rsid w:val="009574FD"/>
    <w:rsid w:val="00957F7F"/>
    <w:rsid w:val="009602B1"/>
    <w:rsid w:val="00960F45"/>
    <w:rsid w:val="00961065"/>
    <w:rsid w:val="009611D6"/>
    <w:rsid w:val="0096136A"/>
    <w:rsid w:val="009615EB"/>
    <w:rsid w:val="00961BBD"/>
    <w:rsid w:val="0096241C"/>
    <w:rsid w:val="009629B2"/>
    <w:rsid w:val="00963149"/>
    <w:rsid w:val="009640C5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2443"/>
    <w:rsid w:val="00972885"/>
    <w:rsid w:val="00974099"/>
    <w:rsid w:val="0097420D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3DA4"/>
    <w:rsid w:val="00984224"/>
    <w:rsid w:val="00984296"/>
    <w:rsid w:val="009843D5"/>
    <w:rsid w:val="0098455D"/>
    <w:rsid w:val="00984B10"/>
    <w:rsid w:val="0098603A"/>
    <w:rsid w:val="00986395"/>
    <w:rsid w:val="00986844"/>
    <w:rsid w:val="009869EA"/>
    <w:rsid w:val="009909BA"/>
    <w:rsid w:val="009909DD"/>
    <w:rsid w:val="00991763"/>
    <w:rsid w:val="0099309F"/>
    <w:rsid w:val="00993845"/>
    <w:rsid w:val="00993DC8"/>
    <w:rsid w:val="0099426B"/>
    <w:rsid w:val="00994879"/>
    <w:rsid w:val="009949AA"/>
    <w:rsid w:val="009955C3"/>
    <w:rsid w:val="00995686"/>
    <w:rsid w:val="00995F33"/>
    <w:rsid w:val="00995F4E"/>
    <w:rsid w:val="00997D72"/>
    <w:rsid w:val="009A0770"/>
    <w:rsid w:val="009A0934"/>
    <w:rsid w:val="009A121D"/>
    <w:rsid w:val="009A126B"/>
    <w:rsid w:val="009A16C6"/>
    <w:rsid w:val="009A1E03"/>
    <w:rsid w:val="009A2337"/>
    <w:rsid w:val="009A2CA8"/>
    <w:rsid w:val="009A3E74"/>
    <w:rsid w:val="009A5689"/>
    <w:rsid w:val="009A5E85"/>
    <w:rsid w:val="009A6909"/>
    <w:rsid w:val="009A7AA9"/>
    <w:rsid w:val="009B20E1"/>
    <w:rsid w:val="009B2B31"/>
    <w:rsid w:val="009B3522"/>
    <w:rsid w:val="009B3960"/>
    <w:rsid w:val="009B3A61"/>
    <w:rsid w:val="009B43BB"/>
    <w:rsid w:val="009B4B8E"/>
    <w:rsid w:val="009B4F35"/>
    <w:rsid w:val="009B5606"/>
    <w:rsid w:val="009B5748"/>
    <w:rsid w:val="009B7748"/>
    <w:rsid w:val="009C06F1"/>
    <w:rsid w:val="009C0825"/>
    <w:rsid w:val="009C08DC"/>
    <w:rsid w:val="009C2A88"/>
    <w:rsid w:val="009C2DF4"/>
    <w:rsid w:val="009C379F"/>
    <w:rsid w:val="009C38B1"/>
    <w:rsid w:val="009C3C25"/>
    <w:rsid w:val="009C4930"/>
    <w:rsid w:val="009C4DBD"/>
    <w:rsid w:val="009C554F"/>
    <w:rsid w:val="009C57C2"/>
    <w:rsid w:val="009C6B6F"/>
    <w:rsid w:val="009C746D"/>
    <w:rsid w:val="009C74A7"/>
    <w:rsid w:val="009C76E2"/>
    <w:rsid w:val="009C7943"/>
    <w:rsid w:val="009D0766"/>
    <w:rsid w:val="009D11C2"/>
    <w:rsid w:val="009D12AA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6300"/>
    <w:rsid w:val="009D65A1"/>
    <w:rsid w:val="009D7416"/>
    <w:rsid w:val="009D7B54"/>
    <w:rsid w:val="009E03C0"/>
    <w:rsid w:val="009E0DC4"/>
    <w:rsid w:val="009E0DD1"/>
    <w:rsid w:val="009E11E4"/>
    <w:rsid w:val="009E1B9A"/>
    <w:rsid w:val="009E2F42"/>
    <w:rsid w:val="009E3667"/>
    <w:rsid w:val="009E37D7"/>
    <w:rsid w:val="009E4362"/>
    <w:rsid w:val="009E44A3"/>
    <w:rsid w:val="009E5C70"/>
    <w:rsid w:val="009E6176"/>
    <w:rsid w:val="009E677E"/>
    <w:rsid w:val="009E6EC5"/>
    <w:rsid w:val="009F08A4"/>
    <w:rsid w:val="009F0B55"/>
    <w:rsid w:val="009F20DD"/>
    <w:rsid w:val="009F26E9"/>
    <w:rsid w:val="009F2976"/>
    <w:rsid w:val="009F4060"/>
    <w:rsid w:val="009F4C93"/>
    <w:rsid w:val="009F5BFC"/>
    <w:rsid w:val="009F6004"/>
    <w:rsid w:val="009F6713"/>
    <w:rsid w:val="009F7817"/>
    <w:rsid w:val="009F7B52"/>
    <w:rsid w:val="00A003E7"/>
    <w:rsid w:val="00A01463"/>
    <w:rsid w:val="00A015E0"/>
    <w:rsid w:val="00A0164E"/>
    <w:rsid w:val="00A0186C"/>
    <w:rsid w:val="00A01963"/>
    <w:rsid w:val="00A0199B"/>
    <w:rsid w:val="00A04EB7"/>
    <w:rsid w:val="00A05087"/>
    <w:rsid w:val="00A0527F"/>
    <w:rsid w:val="00A055EE"/>
    <w:rsid w:val="00A05E4B"/>
    <w:rsid w:val="00A05EE6"/>
    <w:rsid w:val="00A05FE9"/>
    <w:rsid w:val="00A0653A"/>
    <w:rsid w:val="00A06FD4"/>
    <w:rsid w:val="00A079DB"/>
    <w:rsid w:val="00A07C0D"/>
    <w:rsid w:val="00A07F37"/>
    <w:rsid w:val="00A1020A"/>
    <w:rsid w:val="00A1092A"/>
    <w:rsid w:val="00A10B58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16B6"/>
    <w:rsid w:val="00A21AD7"/>
    <w:rsid w:val="00A229B0"/>
    <w:rsid w:val="00A2327D"/>
    <w:rsid w:val="00A235FA"/>
    <w:rsid w:val="00A23C8C"/>
    <w:rsid w:val="00A23E28"/>
    <w:rsid w:val="00A24413"/>
    <w:rsid w:val="00A245E7"/>
    <w:rsid w:val="00A2506C"/>
    <w:rsid w:val="00A26585"/>
    <w:rsid w:val="00A274C8"/>
    <w:rsid w:val="00A27726"/>
    <w:rsid w:val="00A27D82"/>
    <w:rsid w:val="00A27F4A"/>
    <w:rsid w:val="00A30093"/>
    <w:rsid w:val="00A30728"/>
    <w:rsid w:val="00A30DF1"/>
    <w:rsid w:val="00A3141D"/>
    <w:rsid w:val="00A31F88"/>
    <w:rsid w:val="00A33592"/>
    <w:rsid w:val="00A34094"/>
    <w:rsid w:val="00A34D65"/>
    <w:rsid w:val="00A350CA"/>
    <w:rsid w:val="00A3574D"/>
    <w:rsid w:val="00A360F3"/>
    <w:rsid w:val="00A36175"/>
    <w:rsid w:val="00A36BEC"/>
    <w:rsid w:val="00A37056"/>
    <w:rsid w:val="00A3745B"/>
    <w:rsid w:val="00A37945"/>
    <w:rsid w:val="00A40243"/>
    <w:rsid w:val="00A409B2"/>
    <w:rsid w:val="00A40C24"/>
    <w:rsid w:val="00A40EC8"/>
    <w:rsid w:val="00A41A2F"/>
    <w:rsid w:val="00A41B10"/>
    <w:rsid w:val="00A4202B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EEB"/>
    <w:rsid w:val="00A53FF9"/>
    <w:rsid w:val="00A5447A"/>
    <w:rsid w:val="00A54D83"/>
    <w:rsid w:val="00A55040"/>
    <w:rsid w:val="00A553EF"/>
    <w:rsid w:val="00A55402"/>
    <w:rsid w:val="00A55681"/>
    <w:rsid w:val="00A5604F"/>
    <w:rsid w:val="00A56A64"/>
    <w:rsid w:val="00A57193"/>
    <w:rsid w:val="00A57C92"/>
    <w:rsid w:val="00A6043A"/>
    <w:rsid w:val="00A60668"/>
    <w:rsid w:val="00A60C2D"/>
    <w:rsid w:val="00A611DF"/>
    <w:rsid w:val="00A623B8"/>
    <w:rsid w:val="00A627BC"/>
    <w:rsid w:val="00A63BD0"/>
    <w:rsid w:val="00A6496C"/>
    <w:rsid w:val="00A64A1D"/>
    <w:rsid w:val="00A64DBA"/>
    <w:rsid w:val="00A65839"/>
    <w:rsid w:val="00A661FA"/>
    <w:rsid w:val="00A67099"/>
    <w:rsid w:val="00A670B5"/>
    <w:rsid w:val="00A67146"/>
    <w:rsid w:val="00A67A12"/>
    <w:rsid w:val="00A67FB9"/>
    <w:rsid w:val="00A701D3"/>
    <w:rsid w:val="00A70B37"/>
    <w:rsid w:val="00A71253"/>
    <w:rsid w:val="00A713D3"/>
    <w:rsid w:val="00A7156F"/>
    <w:rsid w:val="00A72190"/>
    <w:rsid w:val="00A722AD"/>
    <w:rsid w:val="00A72CF8"/>
    <w:rsid w:val="00A72FFF"/>
    <w:rsid w:val="00A732C4"/>
    <w:rsid w:val="00A73D35"/>
    <w:rsid w:val="00A74542"/>
    <w:rsid w:val="00A747D5"/>
    <w:rsid w:val="00A74B77"/>
    <w:rsid w:val="00A75899"/>
    <w:rsid w:val="00A76050"/>
    <w:rsid w:val="00A7750C"/>
    <w:rsid w:val="00A7783E"/>
    <w:rsid w:val="00A77968"/>
    <w:rsid w:val="00A77A35"/>
    <w:rsid w:val="00A802E5"/>
    <w:rsid w:val="00A810F7"/>
    <w:rsid w:val="00A81861"/>
    <w:rsid w:val="00A82D66"/>
    <w:rsid w:val="00A832D3"/>
    <w:rsid w:val="00A83931"/>
    <w:rsid w:val="00A85327"/>
    <w:rsid w:val="00A857AA"/>
    <w:rsid w:val="00A85EA7"/>
    <w:rsid w:val="00A86EB3"/>
    <w:rsid w:val="00A874EB"/>
    <w:rsid w:val="00A8779D"/>
    <w:rsid w:val="00A87C81"/>
    <w:rsid w:val="00A90713"/>
    <w:rsid w:val="00A90B11"/>
    <w:rsid w:val="00A90E03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2AE"/>
    <w:rsid w:val="00A947CA"/>
    <w:rsid w:val="00A94864"/>
    <w:rsid w:val="00A94A91"/>
    <w:rsid w:val="00A95878"/>
    <w:rsid w:val="00A95F6F"/>
    <w:rsid w:val="00A96099"/>
    <w:rsid w:val="00A967EB"/>
    <w:rsid w:val="00A969FF"/>
    <w:rsid w:val="00A96A88"/>
    <w:rsid w:val="00A9743C"/>
    <w:rsid w:val="00A977B7"/>
    <w:rsid w:val="00A97938"/>
    <w:rsid w:val="00A97985"/>
    <w:rsid w:val="00AA0167"/>
    <w:rsid w:val="00AA1CCB"/>
    <w:rsid w:val="00AA2082"/>
    <w:rsid w:val="00AA225C"/>
    <w:rsid w:val="00AA2732"/>
    <w:rsid w:val="00AA27D9"/>
    <w:rsid w:val="00AA280A"/>
    <w:rsid w:val="00AA29C2"/>
    <w:rsid w:val="00AA30A1"/>
    <w:rsid w:val="00AA322D"/>
    <w:rsid w:val="00AA3529"/>
    <w:rsid w:val="00AA3A33"/>
    <w:rsid w:val="00AA3D32"/>
    <w:rsid w:val="00AA44F6"/>
    <w:rsid w:val="00AA469F"/>
    <w:rsid w:val="00AA4A8F"/>
    <w:rsid w:val="00AA4CDD"/>
    <w:rsid w:val="00AA5714"/>
    <w:rsid w:val="00AA5758"/>
    <w:rsid w:val="00AA5E7C"/>
    <w:rsid w:val="00AA753F"/>
    <w:rsid w:val="00AA7E3D"/>
    <w:rsid w:val="00AB0ACA"/>
    <w:rsid w:val="00AB0B5F"/>
    <w:rsid w:val="00AB12F6"/>
    <w:rsid w:val="00AB13A8"/>
    <w:rsid w:val="00AB196E"/>
    <w:rsid w:val="00AB1A2C"/>
    <w:rsid w:val="00AB2029"/>
    <w:rsid w:val="00AB2289"/>
    <w:rsid w:val="00AB2B1A"/>
    <w:rsid w:val="00AB2B35"/>
    <w:rsid w:val="00AB30AA"/>
    <w:rsid w:val="00AB3797"/>
    <w:rsid w:val="00AB381D"/>
    <w:rsid w:val="00AB3F9C"/>
    <w:rsid w:val="00AB416F"/>
    <w:rsid w:val="00AB4A8F"/>
    <w:rsid w:val="00AB4B50"/>
    <w:rsid w:val="00AB5D1E"/>
    <w:rsid w:val="00AB6123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AE"/>
    <w:rsid w:val="00AC4969"/>
    <w:rsid w:val="00AC625E"/>
    <w:rsid w:val="00AC62C4"/>
    <w:rsid w:val="00AD2194"/>
    <w:rsid w:val="00AD21C8"/>
    <w:rsid w:val="00AD2211"/>
    <w:rsid w:val="00AD2449"/>
    <w:rsid w:val="00AD274A"/>
    <w:rsid w:val="00AD2838"/>
    <w:rsid w:val="00AD45E6"/>
    <w:rsid w:val="00AD5E6B"/>
    <w:rsid w:val="00AD6837"/>
    <w:rsid w:val="00AD6C74"/>
    <w:rsid w:val="00AD7050"/>
    <w:rsid w:val="00AD7664"/>
    <w:rsid w:val="00AD7B49"/>
    <w:rsid w:val="00AE0AEE"/>
    <w:rsid w:val="00AE1167"/>
    <w:rsid w:val="00AE17F4"/>
    <w:rsid w:val="00AE2F49"/>
    <w:rsid w:val="00AE366F"/>
    <w:rsid w:val="00AE3F01"/>
    <w:rsid w:val="00AE44E7"/>
    <w:rsid w:val="00AE4524"/>
    <w:rsid w:val="00AE456A"/>
    <w:rsid w:val="00AE4609"/>
    <w:rsid w:val="00AE4646"/>
    <w:rsid w:val="00AE4967"/>
    <w:rsid w:val="00AE4A44"/>
    <w:rsid w:val="00AE4C15"/>
    <w:rsid w:val="00AE790A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323D"/>
    <w:rsid w:val="00AF40B4"/>
    <w:rsid w:val="00AF5F98"/>
    <w:rsid w:val="00AF66BE"/>
    <w:rsid w:val="00AF6BF8"/>
    <w:rsid w:val="00B006E6"/>
    <w:rsid w:val="00B015E4"/>
    <w:rsid w:val="00B0166F"/>
    <w:rsid w:val="00B01D39"/>
    <w:rsid w:val="00B022BE"/>
    <w:rsid w:val="00B02AFB"/>
    <w:rsid w:val="00B02D09"/>
    <w:rsid w:val="00B02E07"/>
    <w:rsid w:val="00B0495C"/>
    <w:rsid w:val="00B051C3"/>
    <w:rsid w:val="00B05CF6"/>
    <w:rsid w:val="00B06696"/>
    <w:rsid w:val="00B06E81"/>
    <w:rsid w:val="00B07203"/>
    <w:rsid w:val="00B105FF"/>
    <w:rsid w:val="00B10E5B"/>
    <w:rsid w:val="00B111EB"/>
    <w:rsid w:val="00B11468"/>
    <w:rsid w:val="00B11588"/>
    <w:rsid w:val="00B11A29"/>
    <w:rsid w:val="00B11B06"/>
    <w:rsid w:val="00B13B17"/>
    <w:rsid w:val="00B14EA3"/>
    <w:rsid w:val="00B15471"/>
    <w:rsid w:val="00B15473"/>
    <w:rsid w:val="00B15AB4"/>
    <w:rsid w:val="00B15F6E"/>
    <w:rsid w:val="00B1657D"/>
    <w:rsid w:val="00B16693"/>
    <w:rsid w:val="00B168B0"/>
    <w:rsid w:val="00B170CB"/>
    <w:rsid w:val="00B1771E"/>
    <w:rsid w:val="00B1785F"/>
    <w:rsid w:val="00B20A83"/>
    <w:rsid w:val="00B2175F"/>
    <w:rsid w:val="00B21B84"/>
    <w:rsid w:val="00B21CE4"/>
    <w:rsid w:val="00B23230"/>
    <w:rsid w:val="00B23305"/>
    <w:rsid w:val="00B23C45"/>
    <w:rsid w:val="00B247AB"/>
    <w:rsid w:val="00B248E4"/>
    <w:rsid w:val="00B24F53"/>
    <w:rsid w:val="00B253E1"/>
    <w:rsid w:val="00B255D1"/>
    <w:rsid w:val="00B26C11"/>
    <w:rsid w:val="00B27663"/>
    <w:rsid w:val="00B3044D"/>
    <w:rsid w:val="00B31331"/>
    <w:rsid w:val="00B324DD"/>
    <w:rsid w:val="00B32862"/>
    <w:rsid w:val="00B331C2"/>
    <w:rsid w:val="00B3344F"/>
    <w:rsid w:val="00B3345D"/>
    <w:rsid w:val="00B3369F"/>
    <w:rsid w:val="00B34867"/>
    <w:rsid w:val="00B34E19"/>
    <w:rsid w:val="00B350ED"/>
    <w:rsid w:val="00B35400"/>
    <w:rsid w:val="00B36C9B"/>
    <w:rsid w:val="00B37772"/>
    <w:rsid w:val="00B37FD4"/>
    <w:rsid w:val="00B402A5"/>
    <w:rsid w:val="00B412BA"/>
    <w:rsid w:val="00B4154C"/>
    <w:rsid w:val="00B41ACE"/>
    <w:rsid w:val="00B41E0C"/>
    <w:rsid w:val="00B42F6F"/>
    <w:rsid w:val="00B431CA"/>
    <w:rsid w:val="00B43A2B"/>
    <w:rsid w:val="00B44492"/>
    <w:rsid w:val="00B44D9D"/>
    <w:rsid w:val="00B4519E"/>
    <w:rsid w:val="00B452B5"/>
    <w:rsid w:val="00B45910"/>
    <w:rsid w:val="00B45EB4"/>
    <w:rsid w:val="00B4645F"/>
    <w:rsid w:val="00B466C0"/>
    <w:rsid w:val="00B468D3"/>
    <w:rsid w:val="00B471F7"/>
    <w:rsid w:val="00B500B0"/>
    <w:rsid w:val="00B50791"/>
    <w:rsid w:val="00B51D0E"/>
    <w:rsid w:val="00B51E23"/>
    <w:rsid w:val="00B547FC"/>
    <w:rsid w:val="00B54B46"/>
    <w:rsid w:val="00B55614"/>
    <w:rsid w:val="00B55758"/>
    <w:rsid w:val="00B55B2B"/>
    <w:rsid w:val="00B5600A"/>
    <w:rsid w:val="00B56CE0"/>
    <w:rsid w:val="00B579CE"/>
    <w:rsid w:val="00B60C68"/>
    <w:rsid w:val="00B61393"/>
    <w:rsid w:val="00B61465"/>
    <w:rsid w:val="00B622DA"/>
    <w:rsid w:val="00B6247A"/>
    <w:rsid w:val="00B62C8C"/>
    <w:rsid w:val="00B63155"/>
    <w:rsid w:val="00B63813"/>
    <w:rsid w:val="00B63FFF"/>
    <w:rsid w:val="00B653B5"/>
    <w:rsid w:val="00B65613"/>
    <w:rsid w:val="00B657EF"/>
    <w:rsid w:val="00B66B53"/>
    <w:rsid w:val="00B66C77"/>
    <w:rsid w:val="00B67356"/>
    <w:rsid w:val="00B678CC"/>
    <w:rsid w:val="00B701DA"/>
    <w:rsid w:val="00B70616"/>
    <w:rsid w:val="00B71198"/>
    <w:rsid w:val="00B71605"/>
    <w:rsid w:val="00B71A17"/>
    <w:rsid w:val="00B71D2E"/>
    <w:rsid w:val="00B723BA"/>
    <w:rsid w:val="00B73041"/>
    <w:rsid w:val="00B732AD"/>
    <w:rsid w:val="00B73450"/>
    <w:rsid w:val="00B7376F"/>
    <w:rsid w:val="00B738B2"/>
    <w:rsid w:val="00B740AC"/>
    <w:rsid w:val="00B74208"/>
    <w:rsid w:val="00B75A31"/>
    <w:rsid w:val="00B76088"/>
    <w:rsid w:val="00B76405"/>
    <w:rsid w:val="00B774D0"/>
    <w:rsid w:val="00B77BCB"/>
    <w:rsid w:val="00B800E6"/>
    <w:rsid w:val="00B8057A"/>
    <w:rsid w:val="00B80C5D"/>
    <w:rsid w:val="00B810ED"/>
    <w:rsid w:val="00B8156E"/>
    <w:rsid w:val="00B81AEA"/>
    <w:rsid w:val="00B81D12"/>
    <w:rsid w:val="00B820C7"/>
    <w:rsid w:val="00B82202"/>
    <w:rsid w:val="00B82EB8"/>
    <w:rsid w:val="00B8322C"/>
    <w:rsid w:val="00B83289"/>
    <w:rsid w:val="00B85AE2"/>
    <w:rsid w:val="00B85F89"/>
    <w:rsid w:val="00B86CB6"/>
    <w:rsid w:val="00B87001"/>
    <w:rsid w:val="00B8794E"/>
    <w:rsid w:val="00B87B9C"/>
    <w:rsid w:val="00B906CF"/>
    <w:rsid w:val="00B90CA8"/>
    <w:rsid w:val="00B90FF7"/>
    <w:rsid w:val="00B924D9"/>
    <w:rsid w:val="00B9257B"/>
    <w:rsid w:val="00B9274C"/>
    <w:rsid w:val="00B94504"/>
    <w:rsid w:val="00B94980"/>
    <w:rsid w:val="00B94CB5"/>
    <w:rsid w:val="00B95DB3"/>
    <w:rsid w:val="00B96148"/>
    <w:rsid w:val="00B9645E"/>
    <w:rsid w:val="00B966C9"/>
    <w:rsid w:val="00B96958"/>
    <w:rsid w:val="00B97D83"/>
    <w:rsid w:val="00BA0EA5"/>
    <w:rsid w:val="00BA237F"/>
    <w:rsid w:val="00BA2E5D"/>
    <w:rsid w:val="00BA2E8C"/>
    <w:rsid w:val="00BA3835"/>
    <w:rsid w:val="00BA39A9"/>
    <w:rsid w:val="00BA3B71"/>
    <w:rsid w:val="00BA44D8"/>
    <w:rsid w:val="00BA5193"/>
    <w:rsid w:val="00BA58D0"/>
    <w:rsid w:val="00BA59A2"/>
    <w:rsid w:val="00BA64F6"/>
    <w:rsid w:val="00BA7082"/>
    <w:rsid w:val="00BA7A44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386"/>
    <w:rsid w:val="00BB343E"/>
    <w:rsid w:val="00BB378B"/>
    <w:rsid w:val="00BB3C5A"/>
    <w:rsid w:val="00BB418D"/>
    <w:rsid w:val="00BB4424"/>
    <w:rsid w:val="00BB4EE8"/>
    <w:rsid w:val="00BB5AFD"/>
    <w:rsid w:val="00BB693F"/>
    <w:rsid w:val="00BB7568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846"/>
    <w:rsid w:val="00BC41C7"/>
    <w:rsid w:val="00BC45C1"/>
    <w:rsid w:val="00BC5CC9"/>
    <w:rsid w:val="00BC6434"/>
    <w:rsid w:val="00BC6C84"/>
    <w:rsid w:val="00BC6DC7"/>
    <w:rsid w:val="00BC7459"/>
    <w:rsid w:val="00BD00F6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5C2A"/>
    <w:rsid w:val="00BD6BB4"/>
    <w:rsid w:val="00BD6C2D"/>
    <w:rsid w:val="00BD72FC"/>
    <w:rsid w:val="00BD7349"/>
    <w:rsid w:val="00BE118E"/>
    <w:rsid w:val="00BE1849"/>
    <w:rsid w:val="00BE1A94"/>
    <w:rsid w:val="00BE2218"/>
    <w:rsid w:val="00BE27B4"/>
    <w:rsid w:val="00BE2B4D"/>
    <w:rsid w:val="00BE3816"/>
    <w:rsid w:val="00BE3AE2"/>
    <w:rsid w:val="00BE5E09"/>
    <w:rsid w:val="00BE5EEE"/>
    <w:rsid w:val="00BE635A"/>
    <w:rsid w:val="00BE65A5"/>
    <w:rsid w:val="00BF106C"/>
    <w:rsid w:val="00BF109A"/>
    <w:rsid w:val="00BF1593"/>
    <w:rsid w:val="00BF1945"/>
    <w:rsid w:val="00BF2AC7"/>
    <w:rsid w:val="00BF2BB3"/>
    <w:rsid w:val="00BF2CE7"/>
    <w:rsid w:val="00BF4642"/>
    <w:rsid w:val="00BF49B8"/>
    <w:rsid w:val="00BF5434"/>
    <w:rsid w:val="00BF62E6"/>
    <w:rsid w:val="00BF6415"/>
    <w:rsid w:val="00BF7157"/>
    <w:rsid w:val="00BF7ACB"/>
    <w:rsid w:val="00BF7F6A"/>
    <w:rsid w:val="00C00986"/>
    <w:rsid w:val="00C012CA"/>
    <w:rsid w:val="00C0167F"/>
    <w:rsid w:val="00C024F9"/>
    <w:rsid w:val="00C02600"/>
    <w:rsid w:val="00C02B7D"/>
    <w:rsid w:val="00C0435B"/>
    <w:rsid w:val="00C045EF"/>
    <w:rsid w:val="00C046E6"/>
    <w:rsid w:val="00C051C5"/>
    <w:rsid w:val="00C0536C"/>
    <w:rsid w:val="00C057A2"/>
    <w:rsid w:val="00C0645A"/>
    <w:rsid w:val="00C07CFD"/>
    <w:rsid w:val="00C07E94"/>
    <w:rsid w:val="00C104C3"/>
    <w:rsid w:val="00C10AF2"/>
    <w:rsid w:val="00C11659"/>
    <w:rsid w:val="00C11996"/>
    <w:rsid w:val="00C119A2"/>
    <w:rsid w:val="00C12428"/>
    <w:rsid w:val="00C12E8E"/>
    <w:rsid w:val="00C136A5"/>
    <w:rsid w:val="00C13874"/>
    <w:rsid w:val="00C13A58"/>
    <w:rsid w:val="00C13EE4"/>
    <w:rsid w:val="00C14181"/>
    <w:rsid w:val="00C14256"/>
    <w:rsid w:val="00C14B5A"/>
    <w:rsid w:val="00C14D0D"/>
    <w:rsid w:val="00C159AA"/>
    <w:rsid w:val="00C15F16"/>
    <w:rsid w:val="00C1657C"/>
    <w:rsid w:val="00C20065"/>
    <w:rsid w:val="00C20153"/>
    <w:rsid w:val="00C20431"/>
    <w:rsid w:val="00C20D8E"/>
    <w:rsid w:val="00C211A7"/>
    <w:rsid w:val="00C21D88"/>
    <w:rsid w:val="00C2221C"/>
    <w:rsid w:val="00C227A0"/>
    <w:rsid w:val="00C229F3"/>
    <w:rsid w:val="00C22FD6"/>
    <w:rsid w:val="00C22FDA"/>
    <w:rsid w:val="00C23176"/>
    <w:rsid w:val="00C2339C"/>
    <w:rsid w:val="00C2365D"/>
    <w:rsid w:val="00C25109"/>
    <w:rsid w:val="00C254C5"/>
    <w:rsid w:val="00C25C71"/>
    <w:rsid w:val="00C26487"/>
    <w:rsid w:val="00C2720C"/>
    <w:rsid w:val="00C2734F"/>
    <w:rsid w:val="00C278E0"/>
    <w:rsid w:val="00C27A49"/>
    <w:rsid w:val="00C27C83"/>
    <w:rsid w:val="00C304AE"/>
    <w:rsid w:val="00C30E94"/>
    <w:rsid w:val="00C30ED7"/>
    <w:rsid w:val="00C31533"/>
    <w:rsid w:val="00C3156E"/>
    <w:rsid w:val="00C32921"/>
    <w:rsid w:val="00C33688"/>
    <w:rsid w:val="00C34B68"/>
    <w:rsid w:val="00C34C94"/>
    <w:rsid w:val="00C3520C"/>
    <w:rsid w:val="00C3538C"/>
    <w:rsid w:val="00C35493"/>
    <w:rsid w:val="00C35E11"/>
    <w:rsid w:val="00C36CF5"/>
    <w:rsid w:val="00C36D2B"/>
    <w:rsid w:val="00C37170"/>
    <w:rsid w:val="00C372EA"/>
    <w:rsid w:val="00C3792A"/>
    <w:rsid w:val="00C4141F"/>
    <w:rsid w:val="00C4238F"/>
    <w:rsid w:val="00C423BD"/>
    <w:rsid w:val="00C444BC"/>
    <w:rsid w:val="00C453A9"/>
    <w:rsid w:val="00C455D0"/>
    <w:rsid w:val="00C45C5A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44F"/>
    <w:rsid w:val="00C5452C"/>
    <w:rsid w:val="00C54921"/>
    <w:rsid w:val="00C54ECA"/>
    <w:rsid w:val="00C55F3D"/>
    <w:rsid w:val="00C578FA"/>
    <w:rsid w:val="00C57B10"/>
    <w:rsid w:val="00C57DA9"/>
    <w:rsid w:val="00C57E01"/>
    <w:rsid w:val="00C60939"/>
    <w:rsid w:val="00C62266"/>
    <w:rsid w:val="00C6234A"/>
    <w:rsid w:val="00C626ED"/>
    <w:rsid w:val="00C6280A"/>
    <w:rsid w:val="00C628FD"/>
    <w:rsid w:val="00C629E8"/>
    <w:rsid w:val="00C62D0C"/>
    <w:rsid w:val="00C637B7"/>
    <w:rsid w:val="00C63DAF"/>
    <w:rsid w:val="00C63DF3"/>
    <w:rsid w:val="00C646D6"/>
    <w:rsid w:val="00C6488A"/>
    <w:rsid w:val="00C64CC2"/>
    <w:rsid w:val="00C657AD"/>
    <w:rsid w:val="00C65C8D"/>
    <w:rsid w:val="00C663B2"/>
    <w:rsid w:val="00C669EF"/>
    <w:rsid w:val="00C66F3F"/>
    <w:rsid w:val="00C67003"/>
    <w:rsid w:val="00C67487"/>
    <w:rsid w:val="00C67A56"/>
    <w:rsid w:val="00C700A7"/>
    <w:rsid w:val="00C70D9D"/>
    <w:rsid w:val="00C721E9"/>
    <w:rsid w:val="00C727EA"/>
    <w:rsid w:val="00C72864"/>
    <w:rsid w:val="00C72C40"/>
    <w:rsid w:val="00C72CC2"/>
    <w:rsid w:val="00C732EE"/>
    <w:rsid w:val="00C7379E"/>
    <w:rsid w:val="00C74127"/>
    <w:rsid w:val="00C74E26"/>
    <w:rsid w:val="00C74E41"/>
    <w:rsid w:val="00C74F7E"/>
    <w:rsid w:val="00C751D4"/>
    <w:rsid w:val="00C76836"/>
    <w:rsid w:val="00C7697B"/>
    <w:rsid w:val="00C7730D"/>
    <w:rsid w:val="00C802FD"/>
    <w:rsid w:val="00C803E5"/>
    <w:rsid w:val="00C80A22"/>
    <w:rsid w:val="00C81149"/>
    <w:rsid w:val="00C81A30"/>
    <w:rsid w:val="00C81B10"/>
    <w:rsid w:val="00C82AB7"/>
    <w:rsid w:val="00C833DB"/>
    <w:rsid w:val="00C8375D"/>
    <w:rsid w:val="00C83AEA"/>
    <w:rsid w:val="00C83F3A"/>
    <w:rsid w:val="00C85076"/>
    <w:rsid w:val="00C851A3"/>
    <w:rsid w:val="00C86254"/>
    <w:rsid w:val="00C863A2"/>
    <w:rsid w:val="00C87033"/>
    <w:rsid w:val="00C8722F"/>
    <w:rsid w:val="00C874E2"/>
    <w:rsid w:val="00C87843"/>
    <w:rsid w:val="00C9011C"/>
    <w:rsid w:val="00C90379"/>
    <w:rsid w:val="00C916B2"/>
    <w:rsid w:val="00C91A95"/>
    <w:rsid w:val="00C91ABE"/>
    <w:rsid w:val="00C921CC"/>
    <w:rsid w:val="00C927B2"/>
    <w:rsid w:val="00C92EE6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66C"/>
    <w:rsid w:val="00C978EF"/>
    <w:rsid w:val="00C97FFC"/>
    <w:rsid w:val="00CA013A"/>
    <w:rsid w:val="00CA0459"/>
    <w:rsid w:val="00CA0547"/>
    <w:rsid w:val="00CA0D52"/>
    <w:rsid w:val="00CA155E"/>
    <w:rsid w:val="00CA2020"/>
    <w:rsid w:val="00CA2144"/>
    <w:rsid w:val="00CA24A1"/>
    <w:rsid w:val="00CA2F7A"/>
    <w:rsid w:val="00CA302E"/>
    <w:rsid w:val="00CA32B5"/>
    <w:rsid w:val="00CA3BF6"/>
    <w:rsid w:val="00CA46F2"/>
    <w:rsid w:val="00CA474E"/>
    <w:rsid w:val="00CA4C4F"/>
    <w:rsid w:val="00CA54E2"/>
    <w:rsid w:val="00CA60AB"/>
    <w:rsid w:val="00CA60D6"/>
    <w:rsid w:val="00CA6599"/>
    <w:rsid w:val="00CA68E3"/>
    <w:rsid w:val="00CA7367"/>
    <w:rsid w:val="00CA781B"/>
    <w:rsid w:val="00CB0304"/>
    <w:rsid w:val="00CB057E"/>
    <w:rsid w:val="00CB13C6"/>
    <w:rsid w:val="00CB1E14"/>
    <w:rsid w:val="00CB2092"/>
    <w:rsid w:val="00CB33C1"/>
    <w:rsid w:val="00CB3453"/>
    <w:rsid w:val="00CB38CB"/>
    <w:rsid w:val="00CB43D9"/>
    <w:rsid w:val="00CB46E8"/>
    <w:rsid w:val="00CB55FC"/>
    <w:rsid w:val="00CB5E12"/>
    <w:rsid w:val="00CB7326"/>
    <w:rsid w:val="00CB751E"/>
    <w:rsid w:val="00CB7A93"/>
    <w:rsid w:val="00CB7FE4"/>
    <w:rsid w:val="00CC06C2"/>
    <w:rsid w:val="00CC0F52"/>
    <w:rsid w:val="00CC1D7A"/>
    <w:rsid w:val="00CC1E91"/>
    <w:rsid w:val="00CC262A"/>
    <w:rsid w:val="00CC3615"/>
    <w:rsid w:val="00CC3BA7"/>
    <w:rsid w:val="00CC498C"/>
    <w:rsid w:val="00CC51AC"/>
    <w:rsid w:val="00CC5DD2"/>
    <w:rsid w:val="00CD0B26"/>
    <w:rsid w:val="00CD12B4"/>
    <w:rsid w:val="00CD1716"/>
    <w:rsid w:val="00CD1BE5"/>
    <w:rsid w:val="00CD3303"/>
    <w:rsid w:val="00CD357D"/>
    <w:rsid w:val="00CD3F24"/>
    <w:rsid w:val="00CD48BD"/>
    <w:rsid w:val="00CD4A08"/>
    <w:rsid w:val="00CD4D22"/>
    <w:rsid w:val="00CD5DAE"/>
    <w:rsid w:val="00CD5FA8"/>
    <w:rsid w:val="00CD6869"/>
    <w:rsid w:val="00CD751E"/>
    <w:rsid w:val="00CD7E82"/>
    <w:rsid w:val="00CE0984"/>
    <w:rsid w:val="00CE0A27"/>
    <w:rsid w:val="00CE132A"/>
    <w:rsid w:val="00CE194D"/>
    <w:rsid w:val="00CE19DE"/>
    <w:rsid w:val="00CE1F45"/>
    <w:rsid w:val="00CE2521"/>
    <w:rsid w:val="00CE272A"/>
    <w:rsid w:val="00CE2B80"/>
    <w:rsid w:val="00CE2BF1"/>
    <w:rsid w:val="00CE2F7B"/>
    <w:rsid w:val="00CE399D"/>
    <w:rsid w:val="00CE53B1"/>
    <w:rsid w:val="00CE556C"/>
    <w:rsid w:val="00CE5869"/>
    <w:rsid w:val="00CE5FA2"/>
    <w:rsid w:val="00CE61CD"/>
    <w:rsid w:val="00CE681F"/>
    <w:rsid w:val="00CE68A3"/>
    <w:rsid w:val="00CE6F69"/>
    <w:rsid w:val="00CE7478"/>
    <w:rsid w:val="00CE74F2"/>
    <w:rsid w:val="00CE7C6D"/>
    <w:rsid w:val="00CF033F"/>
    <w:rsid w:val="00CF08D5"/>
    <w:rsid w:val="00CF1846"/>
    <w:rsid w:val="00CF1A9B"/>
    <w:rsid w:val="00CF21D6"/>
    <w:rsid w:val="00CF245C"/>
    <w:rsid w:val="00CF26C8"/>
    <w:rsid w:val="00CF2CDF"/>
    <w:rsid w:val="00CF30F7"/>
    <w:rsid w:val="00CF414A"/>
    <w:rsid w:val="00CF5090"/>
    <w:rsid w:val="00CF6D40"/>
    <w:rsid w:val="00CF6D7B"/>
    <w:rsid w:val="00CF6EA5"/>
    <w:rsid w:val="00CF7073"/>
    <w:rsid w:val="00CF794D"/>
    <w:rsid w:val="00CF7DFD"/>
    <w:rsid w:val="00CF7E36"/>
    <w:rsid w:val="00D00439"/>
    <w:rsid w:val="00D00ECA"/>
    <w:rsid w:val="00D016EF"/>
    <w:rsid w:val="00D0225C"/>
    <w:rsid w:val="00D02632"/>
    <w:rsid w:val="00D0330C"/>
    <w:rsid w:val="00D03A2C"/>
    <w:rsid w:val="00D0577D"/>
    <w:rsid w:val="00D0645E"/>
    <w:rsid w:val="00D0693B"/>
    <w:rsid w:val="00D06FB5"/>
    <w:rsid w:val="00D1016A"/>
    <w:rsid w:val="00D1049A"/>
    <w:rsid w:val="00D10EA6"/>
    <w:rsid w:val="00D110B1"/>
    <w:rsid w:val="00D11DA4"/>
    <w:rsid w:val="00D12A57"/>
    <w:rsid w:val="00D13261"/>
    <w:rsid w:val="00D137C4"/>
    <w:rsid w:val="00D13C6C"/>
    <w:rsid w:val="00D13CD8"/>
    <w:rsid w:val="00D14118"/>
    <w:rsid w:val="00D152E5"/>
    <w:rsid w:val="00D154D0"/>
    <w:rsid w:val="00D16631"/>
    <w:rsid w:val="00D16CEA"/>
    <w:rsid w:val="00D2012B"/>
    <w:rsid w:val="00D2178B"/>
    <w:rsid w:val="00D21A68"/>
    <w:rsid w:val="00D21EC3"/>
    <w:rsid w:val="00D22954"/>
    <w:rsid w:val="00D22A4F"/>
    <w:rsid w:val="00D231DA"/>
    <w:rsid w:val="00D237FA"/>
    <w:rsid w:val="00D242C1"/>
    <w:rsid w:val="00D24387"/>
    <w:rsid w:val="00D252A2"/>
    <w:rsid w:val="00D25798"/>
    <w:rsid w:val="00D261E1"/>
    <w:rsid w:val="00D26338"/>
    <w:rsid w:val="00D306E3"/>
    <w:rsid w:val="00D30A41"/>
    <w:rsid w:val="00D30F6C"/>
    <w:rsid w:val="00D32CBA"/>
    <w:rsid w:val="00D33D94"/>
    <w:rsid w:val="00D3428B"/>
    <w:rsid w:val="00D346B5"/>
    <w:rsid w:val="00D35B19"/>
    <w:rsid w:val="00D3630D"/>
    <w:rsid w:val="00D36901"/>
    <w:rsid w:val="00D37025"/>
    <w:rsid w:val="00D4178F"/>
    <w:rsid w:val="00D41DB3"/>
    <w:rsid w:val="00D42E51"/>
    <w:rsid w:val="00D43688"/>
    <w:rsid w:val="00D44B2C"/>
    <w:rsid w:val="00D44D24"/>
    <w:rsid w:val="00D45771"/>
    <w:rsid w:val="00D45BAB"/>
    <w:rsid w:val="00D45DDA"/>
    <w:rsid w:val="00D464D6"/>
    <w:rsid w:val="00D47AA8"/>
    <w:rsid w:val="00D524CB"/>
    <w:rsid w:val="00D534B7"/>
    <w:rsid w:val="00D551C8"/>
    <w:rsid w:val="00D55D16"/>
    <w:rsid w:val="00D5788D"/>
    <w:rsid w:val="00D57B11"/>
    <w:rsid w:val="00D57CAB"/>
    <w:rsid w:val="00D60BE7"/>
    <w:rsid w:val="00D60EEF"/>
    <w:rsid w:val="00D61642"/>
    <w:rsid w:val="00D625C0"/>
    <w:rsid w:val="00D62C2C"/>
    <w:rsid w:val="00D631F3"/>
    <w:rsid w:val="00D63E6C"/>
    <w:rsid w:val="00D6432B"/>
    <w:rsid w:val="00D64DE3"/>
    <w:rsid w:val="00D65DAB"/>
    <w:rsid w:val="00D65EEC"/>
    <w:rsid w:val="00D66C5E"/>
    <w:rsid w:val="00D66FFF"/>
    <w:rsid w:val="00D67100"/>
    <w:rsid w:val="00D67E50"/>
    <w:rsid w:val="00D67F4B"/>
    <w:rsid w:val="00D70091"/>
    <w:rsid w:val="00D705FA"/>
    <w:rsid w:val="00D7064C"/>
    <w:rsid w:val="00D71168"/>
    <w:rsid w:val="00D71193"/>
    <w:rsid w:val="00D7163E"/>
    <w:rsid w:val="00D721C2"/>
    <w:rsid w:val="00D740D1"/>
    <w:rsid w:val="00D74DF6"/>
    <w:rsid w:val="00D75158"/>
    <w:rsid w:val="00D751FE"/>
    <w:rsid w:val="00D75717"/>
    <w:rsid w:val="00D75B01"/>
    <w:rsid w:val="00D76BE6"/>
    <w:rsid w:val="00D77DEE"/>
    <w:rsid w:val="00D77F12"/>
    <w:rsid w:val="00D802A3"/>
    <w:rsid w:val="00D81FAB"/>
    <w:rsid w:val="00D8355A"/>
    <w:rsid w:val="00D83D87"/>
    <w:rsid w:val="00D83DE6"/>
    <w:rsid w:val="00D84645"/>
    <w:rsid w:val="00D851B0"/>
    <w:rsid w:val="00D852EB"/>
    <w:rsid w:val="00D85DAF"/>
    <w:rsid w:val="00D85DED"/>
    <w:rsid w:val="00D860ED"/>
    <w:rsid w:val="00D86493"/>
    <w:rsid w:val="00D8772C"/>
    <w:rsid w:val="00D90009"/>
    <w:rsid w:val="00D90444"/>
    <w:rsid w:val="00D90598"/>
    <w:rsid w:val="00D90A11"/>
    <w:rsid w:val="00D90B8F"/>
    <w:rsid w:val="00D90DD5"/>
    <w:rsid w:val="00D9119B"/>
    <w:rsid w:val="00D914BA"/>
    <w:rsid w:val="00D92001"/>
    <w:rsid w:val="00D921A5"/>
    <w:rsid w:val="00D931BA"/>
    <w:rsid w:val="00D94B9B"/>
    <w:rsid w:val="00D94E3A"/>
    <w:rsid w:val="00D9506A"/>
    <w:rsid w:val="00D95761"/>
    <w:rsid w:val="00D95A86"/>
    <w:rsid w:val="00D95E90"/>
    <w:rsid w:val="00D95FF5"/>
    <w:rsid w:val="00D962E3"/>
    <w:rsid w:val="00D965BB"/>
    <w:rsid w:val="00D970A7"/>
    <w:rsid w:val="00D9716E"/>
    <w:rsid w:val="00D97175"/>
    <w:rsid w:val="00DA270C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02D7"/>
    <w:rsid w:val="00DC184D"/>
    <w:rsid w:val="00DC1A6C"/>
    <w:rsid w:val="00DC27D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6538"/>
    <w:rsid w:val="00DC75A0"/>
    <w:rsid w:val="00DC7A89"/>
    <w:rsid w:val="00DD17BF"/>
    <w:rsid w:val="00DD1F5E"/>
    <w:rsid w:val="00DD299A"/>
    <w:rsid w:val="00DD2AB3"/>
    <w:rsid w:val="00DD3F07"/>
    <w:rsid w:val="00DD4A5A"/>
    <w:rsid w:val="00DE030B"/>
    <w:rsid w:val="00DE051D"/>
    <w:rsid w:val="00DE128D"/>
    <w:rsid w:val="00DE1CFC"/>
    <w:rsid w:val="00DE26E3"/>
    <w:rsid w:val="00DE2B79"/>
    <w:rsid w:val="00DE30C7"/>
    <w:rsid w:val="00DE35B2"/>
    <w:rsid w:val="00DE4290"/>
    <w:rsid w:val="00DE4879"/>
    <w:rsid w:val="00DE4BC6"/>
    <w:rsid w:val="00DE4CED"/>
    <w:rsid w:val="00DE514C"/>
    <w:rsid w:val="00DE52D6"/>
    <w:rsid w:val="00DE57EF"/>
    <w:rsid w:val="00DE6423"/>
    <w:rsid w:val="00DE6C59"/>
    <w:rsid w:val="00DE70F9"/>
    <w:rsid w:val="00DE7545"/>
    <w:rsid w:val="00DE7CC2"/>
    <w:rsid w:val="00DE7FA6"/>
    <w:rsid w:val="00DF0553"/>
    <w:rsid w:val="00DF08C6"/>
    <w:rsid w:val="00DF0DD0"/>
    <w:rsid w:val="00DF10C1"/>
    <w:rsid w:val="00DF13A4"/>
    <w:rsid w:val="00DF1C80"/>
    <w:rsid w:val="00DF3120"/>
    <w:rsid w:val="00DF39BD"/>
    <w:rsid w:val="00DF470C"/>
    <w:rsid w:val="00DF4818"/>
    <w:rsid w:val="00DF4938"/>
    <w:rsid w:val="00DF4DCC"/>
    <w:rsid w:val="00DF58A8"/>
    <w:rsid w:val="00DF6AAA"/>
    <w:rsid w:val="00E00964"/>
    <w:rsid w:val="00E016AC"/>
    <w:rsid w:val="00E01A7B"/>
    <w:rsid w:val="00E01CB9"/>
    <w:rsid w:val="00E01D51"/>
    <w:rsid w:val="00E02345"/>
    <w:rsid w:val="00E025A0"/>
    <w:rsid w:val="00E03502"/>
    <w:rsid w:val="00E03769"/>
    <w:rsid w:val="00E05066"/>
    <w:rsid w:val="00E05E75"/>
    <w:rsid w:val="00E0651D"/>
    <w:rsid w:val="00E06CB2"/>
    <w:rsid w:val="00E07DDC"/>
    <w:rsid w:val="00E101B4"/>
    <w:rsid w:val="00E110B1"/>
    <w:rsid w:val="00E1188D"/>
    <w:rsid w:val="00E11DD1"/>
    <w:rsid w:val="00E129E3"/>
    <w:rsid w:val="00E13189"/>
    <w:rsid w:val="00E13462"/>
    <w:rsid w:val="00E13E48"/>
    <w:rsid w:val="00E1548D"/>
    <w:rsid w:val="00E1604E"/>
    <w:rsid w:val="00E16733"/>
    <w:rsid w:val="00E17C6B"/>
    <w:rsid w:val="00E20006"/>
    <w:rsid w:val="00E2139A"/>
    <w:rsid w:val="00E21994"/>
    <w:rsid w:val="00E22BCA"/>
    <w:rsid w:val="00E2357F"/>
    <w:rsid w:val="00E23BEC"/>
    <w:rsid w:val="00E23FC1"/>
    <w:rsid w:val="00E24269"/>
    <w:rsid w:val="00E24911"/>
    <w:rsid w:val="00E24AC3"/>
    <w:rsid w:val="00E24B24"/>
    <w:rsid w:val="00E24E15"/>
    <w:rsid w:val="00E253A6"/>
    <w:rsid w:val="00E255B6"/>
    <w:rsid w:val="00E25671"/>
    <w:rsid w:val="00E25B1C"/>
    <w:rsid w:val="00E26DD6"/>
    <w:rsid w:val="00E2781C"/>
    <w:rsid w:val="00E27A32"/>
    <w:rsid w:val="00E27B7F"/>
    <w:rsid w:val="00E304B9"/>
    <w:rsid w:val="00E311AB"/>
    <w:rsid w:val="00E31828"/>
    <w:rsid w:val="00E31E2B"/>
    <w:rsid w:val="00E31F76"/>
    <w:rsid w:val="00E331F8"/>
    <w:rsid w:val="00E33608"/>
    <w:rsid w:val="00E34068"/>
    <w:rsid w:val="00E34154"/>
    <w:rsid w:val="00E34241"/>
    <w:rsid w:val="00E35761"/>
    <w:rsid w:val="00E367EA"/>
    <w:rsid w:val="00E37625"/>
    <w:rsid w:val="00E400D7"/>
    <w:rsid w:val="00E40CF6"/>
    <w:rsid w:val="00E40D72"/>
    <w:rsid w:val="00E41545"/>
    <w:rsid w:val="00E41C2C"/>
    <w:rsid w:val="00E42195"/>
    <w:rsid w:val="00E42839"/>
    <w:rsid w:val="00E42971"/>
    <w:rsid w:val="00E43325"/>
    <w:rsid w:val="00E4349F"/>
    <w:rsid w:val="00E43821"/>
    <w:rsid w:val="00E439FD"/>
    <w:rsid w:val="00E444EE"/>
    <w:rsid w:val="00E4474C"/>
    <w:rsid w:val="00E45B08"/>
    <w:rsid w:val="00E45CA5"/>
    <w:rsid w:val="00E460D3"/>
    <w:rsid w:val="00E4656E"/>
    <w:rsid w:val="00E466DA"/>
    <w:rsid w:val="00E46A1F"/>
    <w:rsid w:val="00E46D42"/>
    <w:rsid w:val="00E46E73"/>
    <w:rsid w:val="00E47602"/>
    <w:rsid w:val="00E47732"/>
    <w:rsid w:val="00E47778"/>
    <w:rsid w:val="00E478EB"/>
    <w:rsid w:val="00E505BA"/>
    <w:rsid w:val="00E51A2B"/>
    <w:rsid w:val="00E51BA9"/>
    <w:rsid w:val="00E51C90"/>
    <w:rsid w:val="00E51D5E"/>
    <w:rsid w:val="00E53454"/>
    <w:rsid w:val="00E53BB4"/>
    <w:rsid w:val="00E53BD8"/>
    <w:rsid w:val="00E54035"/>
    <w:rsid w:val="00E54E03"/>
    <w:rsid w:val="00E557D5"/>
    <w:rsid w:val="00E55C07"/>
    <w:rsid w:val="00E57A09"/>
    <w:rsid w:val="00E57B91"/>
    <w:rsid w:val="00E62EA6"/>
    <w:rsid w:val="00E63A9C"/>
    <w:rsid w:val="00E63F48"/>
    <w:rsid w:val="00E642B9"/>
    <w:rsid w:val="00E64386"/>
    <w:rsid w:val="00E65191"/>
    <w:rsid w:val="00E652B8"/>
    <w:rsid w:val="00E65950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49D"/>
    <w:rsid w:val="00E71B15"/>
    <w:rsid w:val="00E71B66"/>
    <w:rsid w:val="00E71DF2"/>
    <w:rsid w:val="00E72A14"/>
    <w:rsid w:val="00E72CBB"/>
    <w:rsid w:val="00E7440B"/>
    <w:rsid w:val="00E7453D"/>
    <w:rsid w:val="00E7489C"/>
    <w:rsid w:val="00E7588A"/>
    <w:rsid w:val="00E77AA9"/>
    <w:rsid w:val="00E81A8A"/>
    <w:rsid w:val="00E82105"/>
    <w:rsid w:val="00E82566"/>
    <w:rsid w:val="00E826B3"/>
    <w:rsid w:val="00E838B8"/>
    <w:rsid w:val="00E83D91"/>
    <w:rsid w:val="00E84C04"/>
    <w:rsid w:val="00E87AAF"/>
    <w:rsid w:val="00E90BC1"/>
    <w:rsid w:val="00E90C32"/>
    <w:rsid w:val="00E922DB"/>
    <w:rsid w:val="00E92689"/>
    <w:rsid w:val="00E95C5D"/>
    <w:rsid w:val="00E9670B"/>
    <w:rsid w:val="00E97413"/>
    <w:rsid w:val="00E9778B"/>
    <w:rsid w:val="00E97C85"/>
    <w:rsid w:val="00E97D10"/>
    <w:rsid w:val="00EA0C2D"/>
    <w:rsid w:val="00EA12CB"/>
    <w:rsid w:val="00EA1330"/>
    <w:rsid w:val="00EA1AE9"/>
    <w:rsid w:val="00EA2328"/>
    <w:rsid w:val="00EA3065"/>
    <w:rsid w:val="00EA330D"/>
    <w:rsid w:val="00EA3480"/>
    <w:rsid w:val="00EA34B3"/>
    <w:rsid w:val="00EA3A69"/>
    <w:rsid w:val="00EA4F47"/>
    <w:rsid w:val="00EA50D7"/>
    <w:rsid w:val="00EA595E"/>
    <w:rsid w:val="00EA5FF6"/>
    <w:rsid w:val="00EA63B2"/>
    <w:rsid w:val="00EA6D06"/>
    <w:rsid w:val="00EA705E"/>
    <w:rsid w:val="00EB0A20"/>
    <w:rsid w:val="00EB125F"/>
    <w:rsid w:val="00EB138F"/>
    <w:rsid w:val="00EB1C36"/>
    <w:rsid w:val="00EB20CB"/>
    <w:rsid w:val="00EB285D"/>
    <w:rsid w:val="00EB2F8E"/>
    <w:rsid w:val="00EB3F18"/>
    <w:rsid w:val="00EB432D"/>
    <w:rsid w:val="00EB4944"/>
    <w:rsid w:val="00EB4C69"/>
    <w:rsid w:val="00EB5330"/>
    <w:rsid w:val="00EB5A58"/>
    <w:rsid w:val="00EB5D54"/>
    <w:rsid w:val="00EB647F"/>
    <w:rsid w:val="00EB65E4"/>
    <w:rsid w:val="00EB6AAF"/>
    <w:rsid w:val="00EB7877"/>
    <w:rsid w:val="00EB7E8D"/>
    <w:rsid w:val="00EB7E93"/>
    <w:rsid w:val="00EC0E2F"/>
    <w:rsid w:val="00EC1168"/>
    <w:rsid w:val="00EC1344"/>
    <w:rsid w:val="00EC1483"/>
    <w:rsid w:val="00EC19D8"/>
    <w:rsid w:val="00EC1B8E"/>
    <w:rsid w:val="00EC2343"/>
    <w:rsid w:val="00EC249E"/>
    <w:rsid w:val="00EC25D4"/>
    <w:rsid w:val="00EC2867"/>
    <w:rsid w:val="00EC404D"/>
    <w:rsid w:val="00EC4A9A"/>
    <w:rsid w:val="00EC4ABE"/>
    <w:rsid w:val="00EC4CE4"/>
    <w:rsid w:val="00EC4EBB"/>
    <w:rsid w:val="00EC7867"/>
    <w:rsid w:val="00EC7B13"/>
    <w:rsid w:val="00EC7BF8"/>
    <w:rsid w:val="00ED0F8F"/>
    <w:rsid w:val="00ED11F2"/>
    <w:rsid w:val="00ED2714"/>
    <w:rsid w:val="00ED272B"/>
    <w:rsid w:val="00ED32DC"/>
    <w:rsid w:val="00ED3302"/>
    <w:rsid w:val="00ED3484"/>
    <w:rsid w:val="00ED3CA6"/>
    <w:rsid w:val="00ED3DFA"/>
    <w:rsid w:val="00ED4D66"/>
    <w:rsid w:val="00ED5991"/>
    <w:rsid w:val="00ED5D3C"/>
    <w:rsid w:val="00ED6623"/>
    <w:rsid w:val="00ED6688"/>
    <w:rsid w:val="00ED70CE"/>
    <w:rsid w:val="00ED7163"/>
    <w:rsid w:val="00ED73FD"/>
    <w:rsid w:val="00ED75DF"/>
    <w:rsid w:val="00EE05AB"/>
    <w:rsid w:val="00EE06D7"/>
    <w:rsid w:val="00EE1E1F"/>
    <w:rsid w:val="00EE298C"/>
    <w:rsid w:val="00EE2A46"/>
    <w:rsid w:val="00EE2ED9"/>
    <w:rsid w:val="00EE32FF"/>
    <w:rsid w:val="00EE4087"/>
    <w:rsid w:val="00EE449C"/>
    <w:rsid w:val="00EE5B60"/>
    <w:rsid w:val="00EE5F78"/>
    <w:rsid w:val="00EE6218"/>
    <w:rsid w:val="00EE6387"/>
    <w:rsid w:val="00EE764A"/>
    <w:rsid w:val="00EE7BB9"/>
    <w:rsid w:val="00EF0919"/>
    <w:rsid w:val="00EF0A85"/>
    <w:rsid w:val="00EF0C88"/>
    <w:rsid w:val="00EF1417"/>
    <w:rsid w:val="00EF1905"/>
    <w:rsid w:val="00EF21EF"/>
    <w:rsid w:val="00EF2406"/>
    <w:rsid w:val="00EF2945"/>
    <w:rsid w:val="00EF3839"/>
    <w:rsid w:val="00EF3DBF"/>
    <w:rsid w:val="00EF4319"/>
    <w:rsid w:val="00EF4606"/>
    <w:rsid w:val="00EF47FD"/>
    <w:rsid w:val="00EF4A07"/>
    <w:rsid w:val="00EF5C10"/>
    <w:rsid w:val="00EF6616"/>
    <w:rsid w:val="00EF75D8"/>
    <w:rsid w:val="00EF7F92"/>
    <w:rsid w:val="00F000EA"/>
    <w:rsid w:val="00F008E7"/>
    <w:rsid w:val="00F01750"/>
    <w:rsid w:val="00F01B70"/>
    <w:rsid w:val="00F01B94"/>
    <w:rsid w:val="00F02917"/>
    <w:rsid w:val="00F029CC"/>
    <w:rsid w:val="00F02CDC"/>
    <w:rsid w:val="00F02FC2"/>
    <w:rsid w:val="00F044DF"/>
    <w:rsid w:val="00F04F8B"/>
    <w:rsid w:val="00F07597"/>
    <w:rsid w:val="00F1149B"/>
    <w:rsid w:val="00F11C39"/>
    <w:rsid w:val="00F11D26"/>
    <w:rsid w:val="00F11FAD"/>
    <w:rsid w:val="00F12412"/>
    <w:rsid w:val="00F12440"/>
    <w:rsid w:val="00F12B09"/>
    <w:rsid w:val="00F14196"/>
    <w:rsid w:val="00F1425E"/>
    <w:rsid w:val="00F15054"/>
    <w:rsid w:val="00F15304"/>
    <w:rsid w:val="00F158CC"/>
    <w:rsid w:val="00F16A98"/>
    <w:rsid w:val="00F16DA5"/>
    <w:rsid w:val="00F1707D"/>
    <w:rsid w:val="00F17982"/>
    <w:rsid w:val="00F17C23"/>
    <w:rsid w:val="00F17EF4"/>
    <w:rsid w:val="00F17F3E"/>
    <w:rsid w:val="00F200B1"/>
    <w:rsid w:val="00F21B4C"/>
    <w:rsid w:val="00F22292"/>
    <w:rsid w:val="00F22AEE"/>
    <w:rsid w:val="00F2388D"/>
    <w:rsid w:val="00F2411F"/>
    <w:rsid w:val="00F251E5"/>
    <w:rsid w:val="00F254CC"/>
    <w:rsid w:val="00F25777"/>
    <w:rsid w:val="00F2655C"/>
    <w:rsid w:val="00F267F0"/>
    <w:rsid w:val="00F27706"/>
    <w:rsid w:val="00F30584"/>
    <w:rsid w:val="00F306AC"/>
    <w:rsid w:val="00F30D7E"/>
    <w:rsid w:val="00F31606"/>
    <w:rsid w:val="00F3224D"/>
    <w:rsid w:val="00F32A7E"/>
    <w:rsid w:val="00F342B8"/>
    <w:rsid w:val="00F3470A"/>
    <w:rsid w:val="00F34EB2"/>
    <w:rsid w:val="00F34EC6"/>
    <w:rsid w:val="00F363A2"/>
    <w:rsid w:val="00F36D3E"/>
    <w:rsid w:val="00F37CB0"/>
    <w:rsid w:val="00F400B1"/>
    <w:rsid w:val="00F4030F"/>
    <w:rsid w:val="00F403E9"/>
    <w:rsid w:val="00F40EF5"/>
    <w:rsid w:val="00F41A51"/>
    <w:rsid w:val="00F41A9C"/>
    <w:rsid w:val="00F4208E"/>
    <w:rsid w:val="00F43825"/>
    <w:rsid w:val="00F43CCB"/>
    <w:rsid w:val="00F44AF6"/>
    <w:rsid w:val="00F44D78"/>
    <w:rsid w:val="00F4586E"/>
    <w:rsid w:val="00F45ACA"/>
    <w:rsid w:val="00F45C24"/>
    <w:rsid w:val="00F46D3E"/>
    <w:rsid w:val="00F47684"/>
    <w:rsid w:val="00F47ECB"/>
    <w:rsid w:val="00F50EB8"/>
    <w:rsid w:val="00F5179D"/>
    <w:rsid w:val="00F51F74"/>
    <w:rsid w:val="00F53A07"/>
    <w:rsid w:val="00F54816"/>
    <w:rsid w:val="00F54E11"/>
    <w:rsid w:val="00F55B5B"/>
    <w:rsid w:val="00F55E35"/>
    <w:rsid w:val="00F56479"/>
    <w:rsid w:val="00F56501"/>
    <w:rsid w:val="00F56A63"/>
    <w:rsid w:val="00F61222"/>
    <w:rsid w:val="00F613E0"/>
    <w:rsid w:val="00F6186A"/>
    <w:rsid w:val="00F6188F"/>
    <w:rsid w:val="00F632DD"/>
    <w:rsid w:val="00F64418"/>
    <w:rsid w:val="00F64FF3"/>
    <w:rsid w:val="00F65CE7"/>
    <w:rsid w:val="00F70161"/>
    <w:rsid w:val="00F70626"/>
    <w:rsid w:val="00F70DA4"/>
    <w:rsid w:val="00F71160"/>
    <w:rsid w:val="00F71544"/>
    <w:rsid w:val="00F723F7"/>
    <w:rsid w:val="00F73D45"/>
    <w:rsid w:val="00F742A2"/>
    <w:rsid w:val="00F75216"/>
    <w:rsid w:val="00F756EC"/>
    <w:rsid w:val="00F76A40"/>
    <w:rsid w:val="00F77452"/>
    <w:rsid w:val="00F8048E"/>
    <w:rsid w:val="00F804D1"/>
    <w:rsid w:val="00F80EEE"/>
    <w:rsid w:val="00F8101F"/>
    <w:rsid w:val="00F812F5"/>
    <w:rsid w:val="00F8142D"/>
    <w:rsid w:val="00F81491"/>
    <w:rsid w:val="00F81A68"/>
    <w:rsid w:val="00F81C67"/>
    <w:rsid w:val="00F82B0D"/>
    <w:rsid w:val="00F82D17"/>
    <w:rsid w:val="00F834A2"/>
    <w:rsid w:val="00F8376F"/>
    <w:rsid w:val="00F837F5"/>
    <w:rsid w:val="00F84131"/>
    <w:rsid w:val="00F8467D"/>
    <w:rsid w:val="00F84CD3"/>
    <w:rsid w:val="00F876DF"/>
    <w:rsid w:val="00F877A3"/>
    <w:rsid w:val="00F87CE1"/>
    <w:rsid w:val="00F90FCF"/>
    <w:rsid w:val="00F92DAA"/>
    <w:rsid w:val="00F93D56"/>
    <w:rsid w:val="00F9495B"/>
    <w:rsid w:val="00F94E0C"/>
    <w:rsid w:val="00F96748"/>
    <w:rsid w:val="00F967E7"/>
    <w:rsid w:val="00F96BD3"/>
    <w:rsid w:val="00F97312"/>
    <w:rsid w:val="00F975DE"/>
    <w:rsid w:val="00F976CA"/>
    <w:rsid w:val="00F97AF6"/>
    <w:rsid w:val="00F97D6B"/>
    <w:rsid w:val="00FA075B"/>
    <w:rsid w:val="00FA0AEF"/>
    <w:rsid w:val="00FA0E17"/>
    <w:rsid w:val="00FA1E8F"/>
    <w:rsid w:val="00FA1FF5"/>
    <w:rsid w:val="00FA22CF"/>
    <w:rsid w:val="00FA258D"/>
    <w:rsid w:val="00FA2800"/>
    <w:rsid w:val="00FA315F"/>
    <w:rsid w:val="00FA3FCC"/>
    <w:rsid w:val="00FA4D44"/>
    <w:rsid w:val="00FA580E"/>
    <w:rsid w:val="00FA587B"/>
    <w:rsid w:val="00FA5900"/>
    <w:rsid w:val="00FA5ABD"/>
    <w:rsid w:val="00FA5E81"/>
    <w:rsid w:val="00FA67D9"/>
    <w:rsid w:val="00FA6A78"/>
    <w:rsid w:val="00FA6F17"/>
    <w:rsid w:val="00FA70FD"/>
    <w:rsid w:val="00FA79A5"/>
    <w:rsid w:val="00FA7FD3"/>
    <w:rsid w:val="00FB1247"/>
    <w:rsid w:val="00FB2C61"/>
    <w:rsid w:val="00FB2CBB"/>
    <w:rsid w:val="00FB3480"/>
    <w:rsid w:val="00FB3FA6"/>
    <w:rsid w:val="00FB4267"/>
    <w:rsid w:val="00FB431F"/>
    <w:rsid w:val="00FB49C9"/>
    <w:rsid w:val="00FB4DAD"/>
    <w:rsid w:val="00FB4E0A"/>
    <w:rsid w:val="00FB522D"/>
    <w:rsid w:val="00FB5F79"/>
    <w:rsid w:val="00FB6391"/>
    <w:rsid w:val="00FB7736"/>
    <w:rsid w:val="00FB774D"/>
    <w:rsid w:val="00FB7D7D"/>
    <w:rsid w:val="00FC0491"/>
    <w:rsid w:val="00FC051D"/>
    <w:rsid w:val="00FC07E0"/>
    <w:rsid w:val="00FC0807"/>
    <w:rsid w:val="00FC0831"/>
    <w:rsid w:val="00FC2683"/>
    <w:rsid w:val="00FC4162"/>
    <w:rsid w:val="00FC4276"/>
    <w:rsid w:val="00FC4ED4"/>
    <w:rsid w:val="00FC50DC"/>
    <w:rsid w:val="00FC5C5D"/>
    <w:rsid w:val="00FC74A1"/>
    <w:rsid w:val="00FC7E17"/>
    <w:rsid w:val="00FD176A"/>
    <w:rsid w:val="00FD196C"/>
    <w:rsid w:val="00FD2CB0"/>
    <w:rsid w:val="00FD3163"/>
    <w:rsid w:val="00FD36BE"/>
    <w:rsid w:val="00FD3AF7"/>
    <w:rsid w:val="00FD3D35"/>
    <w:rsid w:val="00FD5180"/>
    <w:rsid w:val="00FD571E"/>
    <w:rsid w:val="00FD58B3"/>
    <w:rsid w:val="00FD5BB7"/>
    <w:rsid w:val="00FD5CFB"/>
    <w:rsid w:val="00FD60F2"/>
    <w:rsid w:val="00FD6632"/>
    <w:rsid w:val="00FE0EED"/>
    <w:rsid w:val="00FE109D"/>
    <w:rsid w:val="00FE1EB8"/>
    <w:rsid w:val="00FE2683"/>
    <w:rsid w:val="00FE26C7"/>
    <w:rsid w:val="00FE2843"/>
    <w:rsid w:val="00FE2C23"/>
    <w:rsid w:val="00FE5507"/>
    <w:rsid w:val="00FE7250"/>
    <w:rsid w:val="00FE74B5"/>
    <w:rsid w:val="00FF06AD"/>
    <w:rsid w:val="00FF0C5D"/>
    <w:rsid w:val="00FF102A"/>
    <w:rsid w:val="00FF128A"/>
    <w:rsid w:val="00FF18BE"/>
    <w:rsid w:val="00FF26F8"/>
    <w:rsid w:val="00FF4A52"/>
    <w:rsid w:val="00FF4BC6"/>
    <w:rsid w:val="00FF5F01"/>
    <w:rsid w:val="00FF6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F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96F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96F89"/>
    <w:rPr>
      <w:rFonts w:ascii="Arial" w:eastAsiaTheme="minorEastAsia" w:hAnsi="Arial" w:cs="Arial"/>
      <w:sz w:val="20"/>
      <w:szCs w:val="20"/>
      <w:lang w:eastAsia="ru-RU"/>
    </w:rPr>
  </w:style>
  <w:style w:type="table" w:customStyle="1" w:styleId="11">
    <w:name w:val="Сетка таблицы11"/>
    <w:basedOn w:val="a1"/>
    <w:next w:val="a6"/>
    <w:rsid w:val="00896F8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896F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rsid w:val="00896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шрифт абзаца2"/>
    <w:rsid w:val="00896F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F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96F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96F89"/>
    <w:rPr>
      <w:rFonts w:ascii="Arial" w:eastAsiaTheme="minorEastAsia" w:hAnsi="Arial" w:cs="Arial"/>
      <w:sz w:val="20"/>
      <w:szCs w:val="20"/>
      <w:lang w:eastAsia="ru-RU"/>
    </w:rPr>
  </w:style>
  <w:style w:type="table" w:customStyle="1" w:styleId="11">
    <w:name w:val="Сетка таблицы11"/>
    <w:basedOn w:val="a1"/>
    <w:next w:val="a6"/>
    <w:rsid w:val="00896F8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896F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rsid w:val="00896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шрифт абзаца2"/>
    <w:rsid w:val="00896F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1546</Words>
  <Characters>8816</Characters>
  <Application>Microsoft Office Word</Application>
  <DocSecurity>4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Н. Гайфутдинова</dc:creator>
  <cp:lastModifiedBy>Елена Е. Филатова</cp:lastModifiedBy>
  <cp:revision>2</cp:revision>
  <dcterms:created xsi:type="dcterms:W3CDTF">2023-04-12T05:10:00Z</dcterms:created>
  <dcterms:modified xsi:type="dcterms:W3CDTF">2023-04-12T05:10:00Z</dcterms:modified>
</cp:coreProperties>
</file>