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3C" w:rsidRDefault="0040213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DCF" w:rsidRDefault="00D64DCF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DCF" w:rsidRDefault="00D64DCF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3C" w:rsidRDefault="0040213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3C" w:rsidRDefault="0040213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3C" w:rsidRDefault="0040213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3C" w:rsidRDefault="0040213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</w:t>
      </w:r>
      <w:r w:rsidR="003362D6" w:rsidRPr="002F3BCD">
        <w:rPr>
          <w:rFonts w:ascii="Times New Roman" w:hAnsi="Times New Roman" w:cs="Times New Roman"/>
          <w:sz w:val="28"/>
          <w:szCs w:val="28"/>
        </w:rPr>
        <w:lastRenderedPageBreak/>
        <w:t>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FF00CB" w:rsidRDefault="00D64DCF" w:rsidP="00E223A4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2,3 </w:t>
      </w:r>
      <w:r w:rsidR="00FF00CB">
        <w:rPr>
          <w:rFonts w:ascii="Times New Roman" w:eastAsia="Times New Roman" w:hAnsi="Times New Roman" w:cs="Times New Roman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0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3A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F00CB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E223A4" w:rsidRPr="00E223A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закупку горюче-смазочных </w:t>
      </w:r>
      <w:r w:rsidR="00E223A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23A4" w:rsidRPr="00E223A4">
        <w:rPr>
          <w:rFonts w:ascii="Times New Roman" w:eastAsia="Times New Roman" w:hAnsi="Times New Roman" w:cs="Times New Roman"/>
          <w:sz w:val="28"/>
          <w:szCs w:val="28"/>
        </w:rPr>
        <w:t>атериалов</w:t>
      </w:r>
      <w:r w:rsidR="00FF00CB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349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2410"/>
        <w:gridCol w:w="1985"/>
        <w:gridCol w:w="1559"/>
        <w:gridCol w:w="1843"/>
      </w:tblGrid>
      <w:tr w:rsidR="00E223A4" w:rsidRPr="00D64DCF" w:rsidTr="00D64DCF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497B" w:rsidRPr="00D64DCF" w:rsidRDefault="00C5497B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497B" w:rsidRPr="00D64DCF" w:rsidRDefault="00C5497B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Характеристики товара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Предельная цена за единицу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3A4" w:rsidRPr="00D64DCF" w:rsidTr="00D64DC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4" w:rsidRPr="00D64DCF" w:rsidRDefault="00E223A4" w:rsidP="00766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Бензин автомобильный (розничная реализация)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Октановое число бензина автомобильного по исследовательскому методу: 92-95;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64DCF"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Экологический класс: Не ниже К5</w:t>
            </w: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Литр;^кубический дециметр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50578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3D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55,45 руб</w:t>
            </w:r>
            <w:r w:rsidR="00766709"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E223A4" w:rsidRPr="00D64DCF" w:rsidTr="00D64DC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766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Бензин автомобильный (розничная реализация)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Октановое число бензина автомобильного по исследовательскому методу: 95-98;</w:t>
            </w:r>
          </w:p>
          <w:p w:rsidR="00E223A4" w:rsidRPr="00D64DCF" w:rsidRDefault="00E223A4" w:rsidP="00D6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Экологический класс: Не ниже К5.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Литр;^кубический дециметр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75134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4" w:rsidRPr="00D64DCF" w:rsidRDefault="00E223A4" w:rsidP="00E2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61,47руб</w:t>
            </w:r>
            <w:r w:rsidR="00766709"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7C4120" w:rsidRDefault="00766709" w:rsidP="00FF00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384B" w:rsidRPr="001A384B" w:rsidRDefault="00D64DCF" w:rsidP="0037393D">
      <w:pPr>
        <w:pStyle w:val="a7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45 </w:t>
      </w:r>
      <w:r w:rsidR="001A384B" w:rsidRPr="001A384B">
        <w:rPr>
          <w:rFonts w:ascii="Times New Roman" w:eastAsia="Times New Roman" w:hAnsi="Times New Roman" w:cs="Times New Roman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384B" w:rsidRPr="001A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B9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1A384B" w:rsidRPr="001A384B">
        <w:rPr>
          <w:rFonts w:ascii="Times New Roman" w:eastAsia="Times New Roman" w:hAnsi="Times New Roman" w:cs="Times New Roman"/>
          <w:sz w:val="28"/>
          <w:szCs w:val="28"/>
        </w:rPr>
        <w:t>. «Норматив затрат на поставку и монтаж запасных частей и комплектующих к вычислительной и оргтехнике, носителей информации, сетевого оборудования» изложить в следующей редакции:</w:t>
      </w:r>
    </w:p>
    <w:tbl>
      <w:tblPr>
        <w:tblW w:w="10065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801"/>
        <w:gridCol w:w="1885"/>
      </w:tblGrid>
      <w:tr w:rsidR="00C5497B" w:rsidRPr="00D64DCF" w:rsidTr="00C5497B">
        <w:trPr>
          <w:trHeight w:val="40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497B" w:rsidRPr="00D64DCF" w:rsidRDefault="00C5497B" w:rsidP="00C5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Предельная цена за единицу </w:t>
            </w:r>
          </w:p>
        </w:tc>
      </w:tr>
      <w:tr w:rsidR="00410B97" w:rsidRPr="00D64DCF" w:rsidTr="00C5497B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B97" w:rsidRPr="00D64DCF" w:rsidRDefault="00410B97" w:rsidP="00410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B97" w:rsidRPr="00D64DCF" w:rsidRDefault="00410B97" w:rsidP="00766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B97" w:rsidRPr="00D64DCF" w:rsidRDefault="00410B97" w:rsidP="00410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B97" w:rsidRPr="00D64DCF" w:rsidRDefault="00410B97" w:rsidP="00410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B97" w:rsidRPr="00D64DCF" w:rsidRDefault="00410B97" w:rsidP="00410B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410B97" w:rsidRPr="00D64DCF" w:rsidRDefault="00410B97" w:rsidP="00410B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>40 000,00</w:t>
            </w:r>
            <w:r w:rsidR="00766709" w:rsidRPr="00D64DC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64DC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6F74BB" w:rsidRPr="006F74BB" w:rsidRDefault="006F74BB" w:rsidP="006F74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67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384B" w:rsidRDefault="006F74BB" w:rsidP="00D64DCF">
      <w:pPr>
        <w:pStyle w:val="a7"/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таблицу 50. «</w:t>
      </w:r>
      <w:r w:rsidRPr="0091540E">
        <w:rPr>
          <w:rFonts w:ascii="Times New Roman" w:hAnsi="Times New Roman"/>
          <w:sz w:val="28"/>
          <w:szCs w:val="28"/>
        </w:rPr>
        <w:t>Норматив затрат на приобретение специальной обуви, специальной одежды и средств индивидуальной защиты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A384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64DCF" w:rsidRPr="00D64DCF" w:rsidRDefault="00D64DCF" w:rsidP="00D64D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CF">
        <w:rPr>
          <w:rFonts w:ascii="Times New Roman" w:eastAsia="Times New Roman" w:hAnsi="Times New Roman" w:cs="Times New Roman"/>
          <w:sz w:val="28"/>
          <w:szCs w:val="28"/>
        </w:rPr>
        <w:lastRenderedPageBreak/>
        <w:t>«Норматив затрат на приобретение специальной обуви, специальной одежды и средств индивидуальной защиты»</w:t>
      </w:r>
    </w:p>
    <w:tbl>
      <w:tblPr>
        <w:tblW w:w="10063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276"/>
        <w:gridCol w:w="1417"/>
        <w:gridCol w:w="1842"/>
        <w:gridCol w:w="1984"/>
      </w:tblGrid>
      <w:tr w:rsidR="00766709" w:rsidRPr="00D64DCF" w:rsidTr="0040213C">
        <w:trPr>
          <w:cantSplit/>
          <w:tblHeader/>
        </w:trPr>
        <w:tc>
          <w:tcPr>
            <w:tcW w:w="600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4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417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984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Предельная цена за единицу</w:t>
            </w:r>
          </w:p>
        </w:tc>
      </w:tr>
      <w:tr w:rsidR="00766709" w:rsidRPr="00D64DCF" w:rsidTr="0040213C">
        <w:trPr>
          <w:cantSplit/>
        </w:trPr>
        <w:tc>
          <w:tcPr>
            <w:tcW w:w="600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4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 производственная и профессиональная прочая, не включенная в другие группировки (халат женский)</w:t>
            </w:r>
          </w:p>
        </w:tc>
        <w:tc>
          <w:tcPr>
            <w:tcW w:w="1276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  <w:hideMark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1 413,50 руб.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766709" w:rsidRPr="00D64DCF" w:rsidTr="0040213C">
        <w:trPr>
          <w:cantSplit/>
        </w:trPr>
        <w:tc>
          <w:tcPr>
            <w:tcW w:w="600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4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 производственная и профессиональная прочая, не включенная в другие группировки (костюм летний женский, мужской)</w:t>
            </w:r>
          </w:p>
        </w:tc>
        <w:tc>
          <w:tcPr>
            <w:tcW w:w="1276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2 000,00 руб.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766709" w:rsidRPr="00D64DCF" w:rsidTr="0040213C">
        <w:trPr>
          <w:cantSplit/>
        </w:trPr>
        <w:tc>
          <w:tcPr>
            <w:tcW w:w="600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4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 производственная и профессиональная прочая, не включенная в другие группировки (костюм зимний мужской)</w:t>
            </w:r>
          </w:p>
        </w:tc>
        <w:tc>
          <w:tcPr>
            <w:tcW w:w="1276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2,5 года</w:t>
            </w:r>
          </w:p>
        </w:tc>
        <w:tc>
          <w:tcPr>
            <w:tcW w:w="1984" w:type="dxa"/>
          </w:tcPr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3 000,00 руб.</w:t>
            </w:r>
          </w:p>
          <w:p w:rsidR="00766709" w:rsidRPr="00D64DCF" w:rsidRDefault="00766709" w:rsidP="0040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DCF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6F74BB" w:rsidRPr="001A384B" w:rsidRDefault="00766709" w:rsidP="006F74BB">
      <w:pPr>
        <w:pStyle w:val="a7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C3586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7CE"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428AC" w:rsidRPr="002428AC" w:rsidSect="00D64DCF">
      <w:pgSz w:w="11905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2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1"/>
  </w:num>
  <w:num w:numId="11">
    <w:abstractNumId w:val="9"/>
  </w:num>
  <w:num w:numId="12">
    <w:abstractNumId w:val="8"/>
  </w:num>
  <w:num w:numId="1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6"/>
  </w:num>
  <w:num w:numId="18">
    <w:abstractNumId w:val="30"/>
  </w:num>
  <w:num w:numId="19">
    <w:abstractNumId w:val="3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4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28"/>
  </w:num>
  <w:num w:numId="35">
    <w:abstractNumId w:val="26"/>
  </w:num>
  <w:num w:numId="36">
    <w:abstractNumId w:val="23"/>
  </w:num>
  <w:num w:numId="37">
    <w:abstractNumId w:val="17"/>
  </w:num>
  <w:num w:numId="38">
    <w:abstractNumId w:val="16"/>
  </w:num>
  <w:num w:numId="39">
    <w:abstractNumId w:val="24"/>
  </w:num>
  <w:num w:numId="40">
    <w:abstractNumId w:val="7"/>
  </w:num>
  <w:num w:numId="41">
    <w:abstractNumId w:val="22"/>
  </w:num>
  <w:num w:numId="42">
    <w:abstractNumId w:val="29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56A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623B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4B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D7F97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5F2E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3D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139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13C"/>
    <w:rsid w:val="004024AC"/>
    <w:rsid w:val="004041F7"/>
    <w:rsid w:val="00407837"/>
    <w:rsid w:val="00407FFB"/>
    <w:rsid w:val="004105D3"/>
    <w:rsid w:val="00410B97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2EB2"/>
    <w:rsid w:val="005E33CD"/>
    <w:rsid w:val="005E3AD2"/>
    <w:rsid w:val="005E3D79"/>
    <w:rsid w:val="005E45E5"/>
    <w:rsid w:val="005E4FBF"/>
    <w:rsid w:val="005E5016"/>
    <w:rsid w:val="005E5DB5"/>
    <w:rsid w:val="005E62EC"/>
    <w:rsid w:val="005F02BA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4BB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66709"/>
    <w:rsid w:val="00772651"/>
    <w:rsid w:val="0077377B"/>
    <w:rsid w:val="00773CC4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563C"/>
    <w:rsid w:val="00805A56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285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1EC0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15C0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5864"/>
    <w:rsid w:val="00C3785C"/>
    <w:rsid w:val="00C41ED1"/>
    <w:rsid w:val="00C43A30"/>
    <w:rsid w:val="00C4750D"/>
    <w:rsid w:val="00C476D9"/>
    <w:rsid w:val="00C50199"/>
    <w:rsid w:val="00C50AC4"/>
    <w:rsid w:val="00C5219A"/>
    <w:rsid w:val="00C5497B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CF77C1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4DCF"/>
    <w:rsid w:val="00D66223"/>
    <w:rsid w:val="00D667D6"/>
    <w:rsid w:val="00D67DDA"/>
    <w:rsid w:val="00D708E9"/>
    <w:rsid w:val="00D70B15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A4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03DD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234C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0CB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3C39-9282-45AE-8D2C-A72848F4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169</cp:revision>
  <cp:lastPrinted>2022-07-21T12:54:00Z</cp:lastPrinted>
  <dcterms:created xsi:type="dcterms:W3CDTF">2021-03-01T09:33:00Z</dcterms:created>
  <dcterms:modified xsi:type="dcterms:W3CDTF">2022-07-22T08:55:00Z</dcterms:modified>
</cp:coreProperties>
</file>