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C0" w:rsidRPr="00F27885" w:rsidRDefault="003813B8" w:rsidP="00F27885">
      <w:pPr>
        <w:spacing w:after="240" w:line="240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96A1D" w:rsidRPr="00F278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0DC0" w:rsidRP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>к уведомлению о п</w:t>
      </w:r>
      <w:r w:rsidR="00F27885">
        <w:rPr>
          <w:rFonts w:ascii="Times New Roman" w:eastAsia="Calibri" w:hAnsi="Times New Roman" w:cs="Aharoni"/>
          <w:sz w:val="28"/>
          <w:szCs w:val="28"/>
        </w:rPr>
        <w:t xml:space="preserve">роведении </w:t>
      </w:r>
      <w:r w:rsidRPr="00F27885">
        <w:rPr>
          <w:rFonts w:ascii="Times New Roman" w:eastAsia="Calibri" w:hAnsi="Times New Roman" w:cs="Aharoni"/>
          <w:sz w:val="28"/>
          <w:szCs w:val="28"/>
        </w:rPr>
        <w:t xml:space="preserve">обсуждения </w:t>
      </w:r>
      <w:r w:rsidR="00F27885">
        <w:rPr>
          <w:rFonts w:ascii="Times New Roman" w:eastAsia="Calibri" w:hAnsi="Times New Roman" w:cs="Aharoni"/>
          <w:sz w:val="28"/>
          <w:szCs w:val="28"/>
        </w:rPr>
        <w:br/>
      </w:r>
      <w:r w:rsidRPr="00F27885">
        <w:rPr>
          <w:rFonts w:ascii="Times New Roman" w:eastAsia="Calibri" w:hAnsi="Times New Roman" w:cs="Aharoni"/>
          <w:sz w:val="28"/>
          <w:szCs w:val="28"/>
        </w:rPr>
        <w:t>проекта постановления председателя</w:t>
      </w:r>
    </w:p>
    <w:p w:rsidR="00F27885" w:rsidRDefault="00C60DC0" w:rsidP="00F27885">
      <w:pPr>
        <w:spacing w:after="0" w:line="240" w:lineRule="auto"/>
        <w:ind w:left="2835"/>
        <w:jc w:val="center"/>
        <w:rPr>
          <w:rFonts w:ascii="Times New Roman" w:eastAsia="Calibri" w:hAnsi="Times New Roman" w:cs="Aharoni"/>
          <w:sz w:val="28"/>
          <w:szCs w:val="28"/>
        </w:rPr>
      </w:pPr>
      <w:r w:rsidRPr="00F27885">
        <w:rPr>
          <w:rFonts w:ascii="Times New Roman" w:eastAsia="Calibri" w:hAnsi="Times New Roman" w:cs="Aharoni"/>
          <w:sz w:val="28"/>
          <w:szCs w:val="28"/>
        </w:rPr>
        <w:t xml:space="preserve">Думы городского округа Тольятти </w:t>
      </w: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95D" w:rsidRDefault="0038795D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22C1" w:rsidRPr="00DD22C1" w:rsidRDefault="007C095E" w:rsidP="00C04A67">
      <w:pPr>
        <w:spacing w:after="0" w:line="240" w:lineRule="auto"/>
        <w:ind w:firstLine="709"/>
        <w:jc w:val="center"/>
        <w:rPr>
          <w:rFonts w:ascii="Times New Roman" w:hAnsi="Times New Roman" w:cs="Aharoni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к проекту постановления председателя Думы городского округа Тольятти</w:t>
      </w:r>
      <w:r w:rsidR="00DD22C1" w:rsidRPr="00DD22C1">
        <w:rPr>
          <w:rFonts w:ascii="Times New Roman" w:hAnsi="Times New Roman" w:cs="Times New Roman"/>
          <w:sz w:val="28"/>
          <w:szCs w:val="28"/>
        </w:rPr>
        <w:t xml:space="preserve"> </w:t>
      </w:r>
      <w:r w:rsidR="009953FC">
        <w:rPr>
          <w:rFonts w:ascii="Times New Roman" w:hAnsi="Times New Roman" w:cs="Aharoni"/>
          <w:sz w:val="28"/>
          <w:szCs w:val="28"/>
        </w:rPr>
        <w:t>«О внесении изменений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в нормативные затраты на  обеспечение функций Думы городского округа Тольятти, в том числе </w:t>
      </w:r>
      <w:r w:rsidR="002F52F4">
        <w:rPr>
          <w:rFonts w:ascii="Times New Roman" w:hAnsi="Times New Roman" w:cs="Aharoni"/>
          <w:sz w:val="28"/>
          <w:szCs w:val="28"/>
        </w:rPr>
        <w:t>О</w:t>
      </w:r>
      <w:r w:rsidR="00DD22C1" w:rsidRPr="00DD22C1">
        <w:rPr>
          <w:rFonts w:ascii="Times New Roman" w:hAnsi="Times New Roman" w:cs="Aharoni"/>
          <w:sz w:val="28"/>
          <w:szCs w:val="28"/>
        </w:rPr>
        <w:t>бщественной палаты городского округа Тольятти, утвержденные постановлением председателя  Думы городского</w:t>
      </w:r>
      <w:r w:rsidR="00D54F90">
        <w:rPr>
          <w:rFonts w:ascii="Times New Roman" w:hAnsi="Times New Roman" w:cs="Aharoni"/>
          <w:sz w:val="28"/>
          <w:szCs w:val="28"/>
        </w:rPr>
        <w:t xml:space="preserve"> округа Тольятти от 10.03.2022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№</w:t>
      </w:r>
      <w:r w:rsidR="0069398B">
        <w:rPr>
          <w:rFonts w:ascii="Times New Roman" w:hAnsi="Times New Roman" w:cs="Aharoni"/>
          <w:sz w:val="28"/>
          <w:szCs w:val="28"/>
        </w:rPr>
        <w:t xml:space="preserve"> </w:t>
      </w:r>
      <w:r w:rsidR="00DD22C1" w:rsidRPr="00DD22C1">
        <w:rPr>
          <w:rFonts w:ascii="Times New Roman" w:hAnsi="Times New Roman" w:cs="Aharoni"/>
          <w:sz w:val="28"/>
          <w:szCs w:val="28"/>
        </w:rPr>
        <w:t>01-04/</w:t>
      </w:r>
      <w:r w:rsidR="00D54F90">
        <w:rPr>
          <w:rFonts w:ascii="Times New Roman" w:hAnsi="Times New Roman" w:cs="Aharoni"/>
          <w:sz w:val="28"/>
          <w:szCs w:val="28"/>
        </w:rPr>
        <w:t>32</w:t>
      </w:r>
      <w:r w:rsidR="009953FC">
        <w:rPr>
          <w:rFonts w:ascii="Times New Roman" w:hAnsi="Times New Roman" w:cs="Aharoni"/>
          <w:sz w:val="28"/>
          <w:szCs w:val="28"/>
        </w:rPr>
        <w:t>»</w:t>
      </w:r>
      <w:r w:rsidR="00DD22C1" w:rsidRPr="00DD22C1">
        <w:rPr>
          <w:rFonts w:ascii="Times New Roman" w:hAnsi="Times New Roman" w:cs="Aharoni"/>
          <w:sz w:val="28"/>
          <w:szCs w:val="28"/>
        </w:rPr>
        <w:t xml:space="preserve"> </w:t>
      </w:r>
    </w:p>
    <w:p w:rsidR="007C095E" w:rsidRPr="00DD22C1" w:rsidRDefault="007C095E" w:rsidP="007C0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95E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2C1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председателя Думы городского округа Тольятти подготовлен в соответствии с частью 5 статьи 19 Федерального закона </w:t>
      </w:r>
      <w:r w:rsidR="009953FC">
        <w:rPr>
          <w:rFonts w:ascii="Times New Roman" w:hAnsi="Times New Roman" w:cs="Times New Roman"/>
          <w:sz w:val="28"/>
          <w:szCs w:val="28"/>
        </w:rPr>
        <w:t>от 05.04.2013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 мэрии городского окру</w:t>
      </w:r>
      <w:r w:rsidR="009953FC">
        <w:rPr>
          <w:rFonts w:ascii="Times New Roman" w:hAnsi="Times New Roman" w:cs="Times New Roman"/>
          <w:sz w:val="28"/>
          <w:szCs w:val="28"/>
        </w:rPr>
        <w:t xml:space="preserve">га Тольятти   от  02.06.2016   </w:t>
      </w:r>
      <w:r w:rsidRPr="00DD22C1">
        <w:rPr>
          <w:rFonts w:ascii="Times New Roman" w:hAnsi="Times New Roman" w:cs="Times New Roman"/>
          <w:sz w:val="28"/>
          <w:szCs w:val="28"/>
        </w:rPr>
        <w:t>№ 1762-п/1 «Об утверждении требований к порядку разработки и принятия  правовых актов о нормировании в сфере</w:t>
      </w:r>
      <w:proofErr w:type="gramEnd"/>
      <w:r w:rsidRPr="00DD22C1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 городского округа Тольятти, содержанию указанных акт</w:t>
      </w:r>
      <w:r w:rsidR="005A6B97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DD22C1">
        <w:rPr>
          <w:rFonts w:ascii="Times New Roman" w:hAnsi="Times New Roman" w:cs="Times New Roman"/>
          <w:sz w:val="28"/>
          <w:szCs w:val="28"/>
        </w:rPr>
        <w:t xml:space="preserve"> постановлением  мэрии городского округа Тольятти   от   30</w:t>
      </w:r>
      <w:r w:rsidR="009953FC">
        <w:rPr>
          <w:rFonts w:ascii="Times New Roman" w:hAnsi="Times New Roman" w:cs="Times New Roman"/>
          <w:sz w:val="28"/>
          <w:szCs w:val="28"/>
        </w:rPr>
        <w:t xml:space="preserve">.06.2016 </w:t>
      </w:r>
      <w:r w:rsidRPr="00DD22C1">
        <w:rPr>
          <w:rFonts w:ascii="Times New Roman" w:hAnsi="Times New Roman" w:cs="Times New Roman"/>
          <w:sz w:val="28"/>
          <w:szCs w:val="28"/>
        </w:rPr>
        <w:t xml:space="preserve">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EE5B20" w:rsidRDefault="0079579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в связи </w:t>
      </w:r>
      <w:r w:rsidR="00020747">
        <w:rPr>
          <w:rFonts w:ascii="Times New Roman" w:hAnsi="Times New Roman" w:cs="Times New Roman"/>
          <w:sz w:val="28"/>
          <w:szCs w:val="28"/>
        </w:rPr>
        <w:t>с добавлением новых наименований и увеличением стоимости отдельных товаров, услуг.</w:t>
      </w:r>
    </w:p>
    <w:p w:rsidR="00D10A8C" w:rsidRDefault="007C095E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C1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="009D61A7">
        <w:rPr>
          <w:rFonts w:ascii="Times New Roman" w:hAnsi="Times New Roman" w:cs="Times New Roman"/>
          <w:sz w:val="28"/>
          <w:szCs w:val="28"/>
        </w:rPr>
        <w:t xml:space="preserve"> </w:t>
      </w:r>
      <w:r w:rsidR="0085100F">
        <w:rPr>
          <w:rFonts w:ascii="Times New Roman" w:hAnsi="Times New Roman" w:cs="Times New Roman"/>
          <w:sz w:val="28"/>
          <w:szCs w:val="28"/>
        </w:rPr>
        <w:t xml:space="preserve">влечет за собой дополнительные расходы и  </w:t>
      </w:r>
      <w:r w:rsidR="00020747">
        <w:rPr>
          <w:rFonts w:ascii="Times New Roman" w:hAnsi="Times New Roman" w:cs="Times New Roman"/>
          <w:sz w:val="28"/>
          <w:szCs w:val="28"/>
        </w:rPr>
        <w:t>требует внесе</w:t>
      </w:r>
      <w:bookmarkStart w:id="0" w:name="_GoBack"/>
      <w:bookmarkEnd w:id="0"/>
      <w:r w:rsidR="00020747">
        <w:rPr>
          <w:rFonts w:ascii="Times New Roman" w:hAnsi="Times New Roman" w:cs="Times New Roman"/>
          <w:sz w:val="28"/>
          <w:szCs w:val="28"/>
        </w:rPr>
        <w:t>ния изменений в бюджет го</w:t>
      </w:r>
      <w:r w:rsidR="008A284E">
        <w:rPr>
          <w:rFonts w:ascii="Times New Roman" w:hAnsi="Times New Roman" w:cs="Times New Roman"/>
          <w:sz w:val="28"/>
          <w:szCs w:val="28"/>
        </w:rPr>
        <w:t>родского округа Тольятти на 2023 год и плановый период 2024 и 2025</w:t>
      </w:r>
      <w:r w:rsidR="00020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67" w:rsidRDefault="00C04A6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C04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0747" w:rsidRPr="00020747" w:rsidRDefault="00020747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0747">
        <w:rPr>
          <w:rFonts w:ascii="Times New Roman" w:hAnsi="Times New Roman" w:cs="Times New Roman"/>
          <w:sz w:val="20"/>
          <w:szCs w:val="20"/>
        </w:rPr>
        <w:t>Ка</w:t>
      </w:r>
      <w:r w:rsidR="00BA35B6">
        <w:rPr>
          <w:rFonts w:ascii="Times New Roman" w:hAnsi="Times New Roman" w:cs="Times New Roman"/>
          <w:sz w:val="20"/>
          <w:szCs w:val="20"/>
        </w:rPr>
        <w:t>менских</w:t>
      </w:r>
    </w:p>
    <w:p w:rsidR="00020747" w:rsidRPr="00020747" w:rsidRDefault="00FF6FBF" w:rsidP="000207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28-16-33</w:t>
      </w:r>
    </w:p>
    <w:sectPr w:rsidR="00020747" w:rsidRPr="00020747" w:rsidSect="009D61A7">
      <w:pgSz w:w="11906" w:h="16838"/>
      <w:pgMar w:top="567" w:right="1133" w:bottom="567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563"/>
    <w:multiLevelType w:val="hybridMultilevel"/>
    <w:tmpl w:val="16843A02"/>
    <w:lvl w:ilvl="0" w:tplc="B1F20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8DE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0A9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188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1CCD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C6B4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1F81A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238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A482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4664E92"/>
    <w:multiLevelType w:val="multilevel"/>
    <w:tmpl w:val="EC9EFE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B31AC"/>
    <w:multiLevelType w:val="multilevel"/>
    <w:tmpl w:val="BE8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326B"/>
    <w:multiLevelType w:val="hybridMultilevel"/>
    <w:tmpl w:val="BC1C12D2"/>
    <w:lvl w:ilvl="0" w:tplc="FDB4AB8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13C9C"/>
    <w:multiLevelType w:val="multilevel"/>
    <w:tmpl w:val="C61A7D5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26664D89"/>
    <w:multiLevelType w:val="singleLevel"/>
    <w:tmpl w:val="9050F0C8"/>
    <w:lvl w:ilvl="0">
      <w:start w:val="2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2C2253B8"/>
    <w:multiLevelType w:val="multilevel"/>
    <w:tmpl w:val="0E4AA0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1BE0DA7"/>
    <w:multiLevelType w:val="multilevel"/>
    <w:tmpl w:val="04348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E3EB4"/>
    <w:multiLevelType w:val="multilevel"/>
    <w:tmpl w:val="7EC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713DE"/>
    <w:multiLevelType w:val="multilevel"/>
    <w:tmpl w:val="B01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62F99"/>
    <w:multiLevelType w:val="hybridMultilevel"/>
    <w:tmpl w:val="0CAEF40E"/>
    <w:lvl w:ilvl="0" w:tplc="81984214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79F8"/>
    <w:multiLevelType w:val="multilevel"/>
    <w:tmpl w:val="CBA8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413E"/>
    <w:multiLevelType w:val="hybridMultilevel"/>
    <w:tmpl w:val="2BAE0EBA"/>
    <w:lvl w:ilvl="0" w:tplc="684C87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D50431"/>
    <w:multiLevelType w:val="multilevel"/>
    <w:tmpl w:val="1C0C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468C5"/>
    <w:multiLevelType w:val="hybridMultilevel"/>
    <w:tmpl w:val="4F84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50D9"/>
    <w:multiLevelType w:val="multilevel"/>
    <w:tmpl w:val="93BE48A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FFF490D"/>
    <w:multiLevelType w:val="multilevel"/>
    <w:tmpl w:val="89F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9227E"/>
    <w:multiLevelType w:val="multilevel"/>
    <w:tmpl w:val="F83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0F0DF6"/>
    <w:multiLevelType w:val="hybridMultilevel"/>
    <w:tmpl w:val="CEF8B946"/>
    <w:lvl w:ilvl="0" w:tplc="0419000F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224A8A"/>
    <w:multiLevelType w:val="multilevel"/>
    <w:tmpl w:val="532E7BC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90" w:hanging="81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  <w:num w:numId="19">
    <w:abstractNumId w:val="1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A3"/>
    <w:rsid w:val="00010FEC"/>
    <w:rsid w:val="00020747"/>
    <w:rsid w:val="00024F2D"/>
    <w:rsid w:val="00042BA3"/>
    <w:rsid w:val="0007211F"/>
    <w:rsid w:val="000A176E"/>
    <w:rsid w:val="000B3E76"/>
    <w:rsid w:val="000C5215"/>
    <w:rsid w:val="000D641A"/>
    <w:rsid w:val="000F65A6"/>
    <w:rsid w:val="00100335"/>
    <w:rsid w:val="00112199"/>
    <w:rsid w:val="00126D4C"/>
    <w:rsid w:val="00130750"/>
    <w:rsid w:val="0013299F"/>
    <w:rsid w:val="00195042"/>
    <w:rsid w:val="001B2852"/>
    <w:rsid w:val="001D2A1B"/>
    <w:rsid w:val="001D365A"/>
    <w:rsid w:val="001F68FA"/>
    <w:rsid w:val="00222441"/>
    <w:rsid w:val="002706F4"/>
    <w:rsid w:val="00280E8E"/>
    <w:rsid w:val="00282D56"/>
    <w:rsid w:val="002A4931"/>
    <w:rsid w:val="002B32C2"/>
    <w:rsid w:val="002B403F"/>
    <w:rsid w:val="002B59AD"/>
    <w:rsid w:val="002C21A2"/>
    <w:rsid w:val="002E0B10"/>
    <w:rsid w:val="002F1F9B"/>
    <w:rsid w:val="002F52F4"/>
    <w:rsid w:val="00325F7C"/>
    <w:rsid w:val="00333599"/>
    <w:rsid w:val="0036310C"/>
    <w:rsid w:val="003813B8"/>
    <w:rsid w:val="0038795D"/>
    <w:rsid w:val="003B1C4F"/>
    <w:rsid w:val="003C76E8"/>
    <w:rsid w:val="003D6E20"/>
    <w:rsid w:val="004153C6"/>
    <w:rsid w:val="00415507"/>
    <w:rsid w:val="00462B54"/>
    <w:rsid w:val="0047053F"/>
    <w:rsid w:val="0047666E"/>
    <w:rsid w:val="004A189C"/>
    <w:rsid w:val="004D6468"/>
    <w:rsid w:val="004F09F1"/>
    <w:rsid w:val="004F706C"/>
    <w:rsid w:val="0051614C"/>
    <w:rsid w:val="00522472"/>
    <w:rsid w:val="005317F5"/>
    <w:rsid w:val="00575A6B"/>
    <w:rsid w:val="00576777"/>
    <w:rsid w:val="005A6B97"/>
    <w:rsid w:val="005D5807"/>
    <w:rsid w:val="005E21E0"/>
    <w:rsid w:val="005F0CF0"/>
    <w:rsid w:val="006141E6"/>
    <w:rsid w:val="00623892"/>
    <w:rsid w:val="0064583D"/>
    <w:rsid w:val="00654182"/>
    <w:rsid w:val="00690337"/>
    <w:rsid w:val="0069057A"/>
    <w:rsid w:val="0069398B"/>
    <w:rsid w:val="006E39CC"/>
    <w:rsid w:val="006F4345"/>
    <w:rsid w:val="00702B74"/>
    <w:rsid w:val="007232C9"/>
    <w:rsid w:val="007236B0"/>
    <w:rsid w:val="00724CE4"/>
    <w:rsid w:val="0075634A"/>
    <w:rsid w:val="00790003"/>
    <w:rsid w:val="0079579E"/>
    <w:rsid w:val="00795AC6"/>
    <w:rsid w:val="00796A1D"/>
    <w:rsid w:val="007C095E"/>
    <w:rsid w:val="007D354D"/>
    <w:rsid w:val="007E3190"/>
    <w:rsid w:val="0083362A"/>
    <w:rsid w:val="0085100F"/>
    <w:rsid w:val="0088094C"/>
    <w:rsid w:val="008936C5"/>
    <w:rsid w:val="008A284E"/>
    <w:rsid w:val="008A65D5"/>
    <w:rsid w:val="008B3AE9"/>
    <w:rsid w:val="008D28CD"/>
    <w:rsid w:val="008E0F8E"/>
    <w:rsid w:val="00937912"/>
    <w:rsid w:val="009564F0"/>
    <w:rsid w:val="00966FAB"/>
    <w:rsid w:val="009952DA"/>
    <w:rsid w:val="009953FC"/>
    <w:rsid w:val="009C7E72"/>
    <w:rsid w:val="009D61A7"/>
    <w:rsid w:val="009F41A5"/>
    <w:rsid w:val="00A025EF"/>
    <w:rsid w:val="00A06DAF"/>
    <w:rsid w:val="00A1316D"/>
    <w:rsid w:val="00A17280"/>
    <w:rsid w:val="00A20509"/>
    <w:rsid w:val="00A34625"/>
    <w:rsid w:val="00A43282"/>
    <w:rsid w:val="00A75F2B"/>
    <w:rsid w:val="00A84FD3"/>
    <w:rsid w:val="00A91890"/>
    <w:rsid w:val="00A92BA7"/>
    <w:rsid w:val="00AC222F"/>
    <w:rsid w:val="00AC2C31"/>
    <w:rsid w:val="00AF0C80"/>
    <w:rsid w:val="00B07247"/>
    <w:rsid w:val="00B132A3"/>
    <w:rsid w:val="00B71830"/>
    <w:rsid w:val="00BA35B6"/>
    <w:rsid w:val="00BB69BE"/>
    <w:rsid w:val="00BD00B9"/>
    <w:rsid w:val="00C04A67"/>
    <w:rsid w:val="00C05693"/>
    <w:rsid w:val="00C2683C"/>
    <w:rsid w:val="00C60DC0"/>
    <w:rsid w:val="00C954ED"/>
    <w:rsid w:val="00CA4B74"/>
    <w:rsid w:val="00CA4BB0"/>
    <w:rsid w:val="00CB78C3"/>
    <w:rsid w:val="00CC174A"/>
    <w:rsid w:val="00CD755C"/>
    <w:rsid w:val="00CE51D0"/>
    <w:rsid w:val="00CE6509"/>
    <w:rsid w:val="00D10A8C"/>
    <w:rsid w:val="00D1134F"/>
    <w:rsid w:val="00D26504"/>
    <w:rsid w:val="00D4056E"/>
    <w:rsid w:val="00D54F90"/>
    <w:rsid w:val="00D6033A"/>
    <w:rsid w:val="00D7105E"/>
    <w:rsid w:val="00D75F22"/>
    <w:rsid w:val="00D80B2C"/>
    <w:rsid w:val="00D855A3"/>
    <w:rsid w:val="00D903FB"/>
    <w:rsid w:val="00D92C82"/>
    <w:rsid w:val="00D97DE2"/>
    <w:rsid w:val="00DC2C9A"/>
    <w:rsid w:val="00DD22C1"/>
    <w:rsid w:val="00DE5C4C"/>
    <w:rsid w:val="00E1075F"/>
    <w:rsid w:val="00E24085"/>
    <w:rsid w:val="00E70334"/>
    <w:rsid w:val="00E75CA9"/>
    <w:rsid w:val="00E96D15"/>
    <w:rsid w:val="00EB59E2"/>
    <w:rsid w:val="00EE033A"/>
    <w:rsid w:val="00EE49CA"/>
    <w:rsid w:val="00EE51CA"/>
    <w:rsid w:val="00EE5B20"/>
    <w:rsid w:val="00F13B40"/>
    <w:rsid w:val="00F27885"/>
    <w:rsid w:val="00F3068F"/>
    <w:rsid w:val="00F453BD"/>
    <w:rsid w:val="00F52D75"/>
    <w:rsid w:val="00F8348C"/>
    <w:rsid w:val="00FA2192"/>
    <w:rsid w:val="00FA79FF"/>
    <w:rsid w:val="00FC2A56"/>
    <w:rsid w:val="00FF54C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8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3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4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2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8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9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0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6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1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4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49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8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9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2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2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03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16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3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34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6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8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2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7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3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1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5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1917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Сагулина</dc:creator>
  <cp:lastModifiedBy>Любовь Д. Никулина</cp:lastModifiedBy>
  <cp:revision>19</cp:revision>
  <cp:lastPrinted>2023-02-08T05:56:00Z</cp:lastPrinted>
  <dcterms:created xsi:type="dcterms:W3CDTF">2018-12-07T07:17:00Z</dcterms:created>
  <dcterms:modified xsi:type="dcterms:W3CDTF">2023-05-25T12:05:00Z</dcterms:modified>
</cp:coreProperties>
</file>