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2B4D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</w:t>
      </w:r>
      <w:proofErr w:type="gramStart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8C722F" w:rsidRPr="008C722F" w:rsidRDefault="00036664" w:rsidP="002B4D24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E64F05">
        <w:rPr>
          <w:rFonts w:ascii="Times New Roman" w:hAnsi="Times New Roman" w:cs="Times New Roman"/>
          <w:sz w:val="28"/>
          <w:szCs w:val="28"/>
        </w:rPr>
        <w:t xml:space="preserve">, </w:t>
      </w:r>
      <w:r w:rsidR="009E6808">
        <w:rPr>
          <w:rFonts w:ascii="Times New Roman" w:hAnsi="Times New Roman" w:cs="Times New Roman"/>
          <w:sz w:val="28"/>
          <w:szCs w:val="28"/>
        </w:rPr>
        <w:t>следующие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E6808">
        <w:rPr>
          <w:rFonts w:ascii="Times New Roman" w:hAnsi="Times New Roman" w:cs="Times New Roman"/>
          <w:sz w:val="28"/>
          <w:szCs w:val="28"/>
        </w:rPr>
        <w:t>:</w:t>
      </w:r>
    </w:p>
    <w:p w:rsidR="00DB0895" w:rsidRPr="00DB0895" w:rsidRDefault="009E6808" w:rsidP="00E076B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DB089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C72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0895" w:rsidRPr="00DB0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B0895" w:rsidRPr="00DB0895">
        <w:rPr>
          <w:rFonts w:ascii="Times New Roman" w:eastAsia="Times New Roman" w:hAnsi="Times New Roman" w:cs="Times New Roman"/>
          <w:sz w:val="28"/>
          <w:szCs w:val="28"/>
        </w:rPr>
        <w:t>Норматив затрат на техническое обслуживание</w:t>
      </w:r>
    </w:p>
    <w:p w:rsidR="00DB0895" w:rsidRDefault="00DB0895" w:rsidP="00E076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95">
        <w:rPr>
          <w:rFonts w:ascii="Times New Roman" w:eastAsia="Times New Roman" w:hAnsi="Times New Roman" w:cs="Times New Roman"/>
          <w:sz w:val="28"/>
          <w:szCs w:val="28"/>
        </w:rPr>
        <w:t>охранно-пожарной сигнализации</w:t>
      </w:r>
      <w:r w:rsidR="009E6808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9E6808" w:rsidRDefault="009E6808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 Норматив затрат на техническое обслуживание </w:t>
      </w:r>
      <w:r w:rsidRPr="00DB0895">
        <w:rPr>
          <w:rFonts w:ascii="Times New Roman" w:eastAsia="Times New Roman" w:hAnsi="Times New Roman" w:cs="Times New Roman"/>
          <w:sz w:val="28"/>
          <w:szCs w:val="28"/>
        </w:rPr>
        <w:t>охранно-пожарной сигнализации</w:t>
      </w:r>
    </w:p>
    <w:p w:rsidR="002B4D24" w:rsidRDefault="002B4D24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D24" w:rsidRPr="00DB0895" w:rsidRDefault="002B4D24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895" w:rsidRPr="00DB0895" w:rsidRDefault="00DB0895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560"/>
        <w:gridCol w:w="2268"/>
      </w:tblGrid>
      <w:tr w:rsidR="00DB0895" w:rsidRPr="00DB0895" w:rsidTr="004F0FE3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895" w:rsidRPr="00DB0895" w:rsidRDefault="00DB0895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B089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089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895" w:rsidRPr="00DB0895" w:rsidRDefault="00DB0895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895" w:rsidRPr="00DB0895" w:rsidRDefault="00936A41" w:rsidP="009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A4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895" w:rsidRPr="00DB0895" w:rsidRDefault="00E96767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7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895" w:rsidRPr="00DB0895" w:rsidRDefault="00DB0895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9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 в год</w:t>
            </w:r>
          </w:p>
        </w:tc>
      </w:tr>
      <w:tr w:rsidR="00DB0895" w:rsidRPr="00DB0895" w:rsidTr="004F0FE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95" w:rsidRPr="00DB0895" w:rsidRDefault="00DB0895" w:rsidP="00E0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76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95" w:rsidRPr="00DB0895" w:rsidRDefault="00DB0895" w:rsidP="00E0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обслуживание охранно-пожарной 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5" w:rsidRPr="00DB0895" w:rsidRDefault="00DB0895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5" w:rsidRPr="00DB0895" w:rsidRDefault="00DB0895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5" w:rsidRPr="000C7BE9" w:rsidRDefault="00DB0895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DB0895" w:rsidRPr="00DB0895" w:rsidRDefault="00DB0895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143 400,00 руб. включительно</w:t>
            </w:r>
          </w:p>
        </w:tc>
      </w:tr>
    </w:tbl>
    <w:p w:rsidR="00356AF5" w:rsidRDefault="009E6808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69FC" w:rsidRDefault="007A69FC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69FC" w:rsidRDefault="007B2DC2" w:rsidP="007B2DC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8 таблицы </w:t>
      </w:r>
      <w:r w:rsidR="007A69FC" w:rsidRPr="007A69FC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69FC" w:rsidRPr="007A69FC">
        <w:rPr>
          <w:rFonts w:ascii="Times New Roman" w:eastAsia="Times New Roman" w:hAnsi="Times New Roman" w:cs="Times New Roman"/>
          <w:sz w:val="28"/>
          <w:szCs w:val="28"/>
        </w:rPr>
        <w:t xml:space="preserve"> 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AE193D" w:rsidRDefault="00AE193D" w:rsidP="00AE193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AE193D" w:rsidRPr="00AE193D" w:rsidTr="00022910">
        <w:trPr>
          <w:cantSplit/>
          <w:trHeight w:val="454"/>
          <w:tblHeader/>
        </w:trPr>
        <w:tc>
          <w:tcPr>
            <w:tcW w:w="432" w:type="dxa"/>
            <w:hideMark/>
          </w:tcPr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93D" w:rsidRPr="00AE193D" w:rsidRDefault="00AE193D" w:rsidP="00AE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93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AE193D" w:rsidRPr="004D531C" w:rsidTr="00022910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3D" w:rsidRPr="000C7BE9" w:rsidRDefault="00AE193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8</w:t>
            </w:r>
            <w:r w:rsidRPr="000C7BE9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3D" w:rsidRPr="000C7BE9" w:rsidRDefault="00AE193D" w:rsidP="00022910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7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Услуги по сопровождению компьютерных систем справочно-правовой системы «</w:t>
            </w:r>
            <w:proofErr w:type="spellStart"/>
            <w:r w:rsidRPr="000C7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КонсультантПлюс</w:t>
            </w:r>
            <w:proofErr w:type="spellEnd"/>
            <w:r w:rsidRPr="000C7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3D" w:rsidRPr="000C7BE9" w:rsidRDefault="00AE193D" w:rsidP="000229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3D" w:rsidRPr="000C7BE9" w:rsidRDefault="00AE193D" w:rsidP="000229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0C7BE9" w:rsidRDefault="000C7BE9" w:rsidP="000C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AE193D" w:rsidRPr="000C7BE9" w:rsidRDefault="000C7BE9" w:rsidP="000C7B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60 000,00 руб. включительно</w:t>
            </w:r>
          </w:p>
        </w:tc>
      </w:tr>
    </w:tbl>
    <w:p w:rsidR="007B2DC2" w:rsidRPr="007A69FC" w:rsidRDefault="007B2DC2" w:rsidP="007B2DC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A69FC" w:rsidRDefault="007A69FC" w:rsidP="007A69FC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56AF5" w:rsidRDefault="009C3399" w:rsidP="007A69F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356AF5" w:rsidRPr="009C3399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6AF5" w:rsidRPr="009C3399">
        <w:rPr>
          <w:rFonts w:ascii="Times New Roman" w:eastAsia="Times New Roman" w:hAnsi="Times New Roman" w:cs="Times New Roman"/>
          <w:sz w:val="28"/>
          <w:szCs w:val="28"/>
        </w:rPr>
        <w:t>Норматив затрат на оказание услуг по аварийно-техническому обслуживанию инженерных сетей здания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9C3399" w:rsidRPr="009C3399" w:rsidRDefault="009C3399" w:rsidP="007A69F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«22. </w:t>
      </w:r>
      <w:r w:rsidRPr="009C3399">
        <w:rPr>
          <w:rFonts w:ascii="Times New Roman" w:eastAsia="Times New Roman" w:hAnsi="Times New Roman" w:cs="Times New Roman"/>
          <w:sz w:val="28"/>
          <w:szCs w:val="28"/>
        </w:rPr>
        <w:t>Норматив затрат на оказание услуг по аварийно-техническому обслуживанию инженерных сетей здания</w:t>
      </w:r>
    </w:p>
    <w:p w:rsidR="00356AF5" w:rsidRPr="00356AF5" w:rsidRDefault="00356AF5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701"/>
        <w:gridCol w:w="1560"/>
        <w:gridCol w:w="2409"/>
      </w:tblGrid>
      <w:tr w:rsidR="00356AF5" w:rsidRPr="00356AF5" w:rsidTr="00394D39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6AF5" w:rsidRPr="00356AF5" w:rsidRDefault="00356AF5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A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AF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6AF5" w:rsidRPr="00356AF5" w:rsidRDefault="00356AF5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A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6AF5" w:rsidRPr="00356AF5" w:rsidRDefault="00936A41" w:rsidP="009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A4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6AF5" w:rsidRPr="00356AF5" w:rsidRDefault="00E96767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7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6AF5" w:rsidRPr="00356AF5" w:rsidRDefault="00356AF5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356AF5" w:rsidRPr="00356AF5" w:rsidTr="00394D3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5" w:rsidRPr="00356AF5" w:rsidRDefault="00356AF5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AF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76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56A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5" w:rsidRPr="00356AF5" w:rsidRDefault="00356AF5" w:rsidP="00E0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AF5">
              <w:rPr>
                <w:rFonts w:ascii="Times New Roman" w:eastAsia="Times New Roman" w:hAnsi="Times New Roman" w:cs="Times New Roman"/>
                <w:sz w:val="26"/>
                <w:szCs w:val="26"/>
              </w:rPr>
              <w:t>Аварийно-техническое обслуживание инженерных сетей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5" w:rsidRPr="00356AF5" w:rsidRDefault="00356AF5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AF5">
              <w:rPr>
                <w:rFonts w:ascii="Times New Roman" w:eastAsia="Times New Roman" w:hAnsi="Times New Roman" w:cs="Times New Roman"/>
                <w:sz w:val="26"/>
                <w:szCs w:val="26"/>
              </w:rPr>
              <w:t>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5" w:rsidRPr="00356AF5" w:rsidRDefault="00356AF5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AF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E" w:rsidRPr="000C7BE9" w:rsidRDefault="0071625E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356AF5" w:rsidRPr="00356AF5" w:rsidRDefault="00F02638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156 158,40</w:t>
            </w:r>
            <w:r w:rsidR="0071625E"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9C3399" w:rsidRDefault="009C3399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56AF5" w:rsidRPr="00356AF5" w:rsidRDefault="00356AF5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CF56E1" w:rsidRDefault="009C3399" w:rsidP="00E076B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09030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E6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56E1" w:rsidRPr="00CF56E1">
        <w:rPr>
          <w:rFonts w:ascii="Times New Roman" w:eastAsia="Times New Roman" w:hAnsi="Times New Roman" w:cs="Times New Roman"/>
          <w:sz w:val="28"/>
          <w:szCs w:val="28"/>
        </w:rPr>
        <w:t>Норматив затрат на техническое обслуживание систем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9C3399" w:rsidRPr="00CF56E1" w:rsidRDefault="009C3399" w:rsidP="00055AE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02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24. </w:t>
      </w:r>
      <w:r w:rsidRPr="00CF56E1">
        <w:rPr>
          <w:rFonts w:ascii="Times New Roman" w:eastAsia="Times New Roman" w:hAnsi="Times New Roman" w:cs="Times New Roman"/>
          <w:sz w:val="28"/>
          <w:szCs w:val="28"/>
        </w:rPr>
        <w:t>Норматив затрат на техническое обслуживание систем видеонаблюдения</w:t>
      </w:r>
    </w:p>
    <w:p w:rsidR="00CF56E1" w:rsidRPr="00CF56E1" w:rsidRDefault="00CF56E1" w:rsidP="00055AE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701"/>
        <w:gridCol w:w="1701"/>
        <w:gridCol w:w="2268"/>
      </w:tblGrid>
      <w:tr w:rsidR="00CF56E1" w:rsidRPr="00CF56E1" w:rsidTr="00394D39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6E1" w:rsidRPr="00CF56E1" w:rsidRDefault="00CF56E1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56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56E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6E1" w:rsidRPr="00CF56E1" w:rsidRDefault="00CF56E1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6E1" w:rsidRPr="00CF56E1" w:rsidRDefault="00936A41" w:rsidP="009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A4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6E1" w:rsidRPr="00CF56E1" w:rsidRDefault="00CF56E1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E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6E1" w:rsidRPr="00CF56E1" w:rsidRDefault="00CF56E1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CF56E1" w:rsidRPr="00CF56E1" w:rsidTr="00394D3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1" w:rsidRPr="00CF56E1" w:rsidRDefault="00CF56E1" w:rsidP="0005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6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76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F56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1" w:rsidRPr="00CF56E1" w:rsidRDefault="00CF56E1" w:rsidP="00E0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6E1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 обслуживание систем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1" w:rsidRPr="00CF56E1" w:rsidRDefault="00CF56E1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56E1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CF56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1" w:rsidRPr="00CF56E1" w:rsidRDefault="00CF56E1" w:rsidP="00E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6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E" w:rsidRPr="000C7BE9" w:rsidRDefault="0071625E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CF56E1" w:rsidRPr="00CF56E1" w:rsidRDefault="00F02638" w:rsidP="0071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54 000</w:t>
            </w:r>
            <w:r w:rsidR="0071625E"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E64F05" w:rsidRDefault="005A637C" w:rsidP="009C33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»;</w:t>
      </w:r>
    </w:p>
    <w:p w:rsidR="00D827E8" w:rsidRDefault="00D827E8" w:rsidP="00D827E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таблицу 25. « </w:t>
      </w:r>
      <w:r w:rsidRPr="00EB72B0">
        <w:rPr>
          <w:rFonts w:ascii="Times New Roman" w:hAnsi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/>
          <w:sz w:val="28"/>
          <w:szCs w:val="28"/>
        </w:rPr>
        <w:t>выполнение работ по техническому обслуживанию</w:t>
      </w:r>
      <w:r w:rsidRPr="00EB72B0">
        <w:rPr>
          <w:rFonts w:ascii="Times New Roman" w:hAnsi="Times New Roman"/>
          <w:sz w:val="28"/>
          <w:szCs w:val="28"/>
        </w:rPr>
        <w:t xml:space="preserve"> оборудования узла учета тепла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827E8" w:rsidRPr="00EB72B0" w:rsidRDefault="00D827E8" w:rsidP="00D827E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  </w:t>
      </w:r>
      <w:r w:rsidRPr="00EB72B0">
        <w:rPr>
          <w:rFonts w:ascii="Times New Roman" w:hAnsi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/>
          <w:sz w:val="28"/>
          <w:szCs w:val="28"/>
        </w:rPr>
        <w:t>выполнение работ по техническому обслуживанию</w:t>
      </w:r>
      <w:r w:rsidRPr="00EB72B0">
        <w:rPr>
          <w:rFonts w:ascii="Times New Roman" w:hAnsi="Times New Roman"/>
          <w:sz w:val="28"/>
          <w:szCs w:val="28"/>
        </w:rPr>
        <w:t xml:space="preserve"> оборудования узла учета</w:t>
      </w:r>
    </w:p>
    <w:p w:rsidR="00D827E8" w:rsidRDefault="00D827E8" w:rsidP="00D827E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D827E8" w:rsidTr="00022910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27E8" w:rsidRPr="00E41D35" w:rsidRDefault="00D827E8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41D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1D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27E8" w:rsidRPr="00E41D35" w:rsidRDefault="00D827E8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27E8" w:rsidRPr="00E41D35" w:rsidRDefault="00D827E8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27E8" w:rsidRPr="00E41D35" w:rsidRDefault="00D827E8" w:rsidP="00022910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27E8" w:rsidRPr="00E41D35" w:rsidRDefault="00D827E8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827E8" w:rsidTr="0002291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E8" w:rsidRPr="0038790F" w:rsidRDefault="00D827E8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E8" w:rsidRPr="0038790F" w:rsidRDefault="00D827E8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оборудования узла учета тепла в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нежилых </w:t>
            </w:r>
            <w:r w:rsidRPr="0038790F">
              <w:rPr>
                <w:rFonts w:ascii="Times New Roman" w:hAnsi="Times New Roman"/>
                <w:sz w:val="26"/>
                <w:szCs w:val="26"/>
              </w:rPr>
              <w:t>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E8" w:rsidRPr="0038790F" w:rsidRDefault="00D827E8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90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3879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E8" w:rsidRPr="0038790F" w:rsidRDefault="00D827E8" w:rsidP="00022910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2" w:rsidRPr="000C7BE9" w:rsidRDefault="00FD5E52" w:rsidP="00FD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D827E8" w:rsidRPr="0038790F" w:rsidRDefault="00FD5E52" w:rsidP="00FD5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60 000,00 руб. включительно</w:t>
            </w:r>
          </w:p>
        </w:tc>
      </w:tr>
    </w:tbl>
    <w:p w:rsidR="00D827E8" w:rsidRDefault="00D827E8" w:rsidP="00D43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43F55" w:rsidRDefault="00D43F55" w:rsidP="00D43F5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3F55">
        <w:rPr>
          <w:rFonts w:ascii="Times New Roman" w:eastAsia="Times New Roman" w:hAnsi="Times New Roman" w:cs="Times New Roman"/>
          <w:sz w:val="28"/>
          <w:szCs w:val="28"/>
        </w:rPr>
        <w:t>таблицу 32.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3F55">
        <w:rPr>
          <w:rFonts w:ascii="Times New Roman" w:hAnsi="Times New Roman"/>
          <w:sz w:val="28"/>
          <w:szCs w:val="28"/>
        </w:rPr>
        <w:t xml:space="preserve">Норматив затрат на приобретение канцелярских принадлежностей в расчете на одного работника расчетной численности основного персонала»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43F55" w:rsidRPr="00D43F55" w:rsidRDefault="00D43F55" w:rsidP="00D43F55">
      <w:pPr>
        <w:pStyle w:val="a7"/>
        <w:widowControl w:val="0"/>
        <w:autoSpaceDE w:val="0"/>
        <w:autoSpaceDN w:val="0"/>
        <w:adjustRightInd w:val="0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«</w:t>
      </w:r>
      <w:r w:rsidRPr="00D43F55">
        <w:rPr>
          <w:rFonts w:ascii="Times New Roman" w:hAnsi="Times New Roman"/>
          <w:sz w:val="28"/>
          <w:szCs w:val="28"/>
        </w:rPr>
        <w:t>Норматив затрат на приобретение канцелярских принадлежностей в расчете на одного работника расчетной численности основного персонала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D43F55" w:rsidRPr="00535FA9" w:rsidTr="00022910">
        <w:trPr>
          <w:cantSplit/>
          <w:tblHeader/>
        </w:trPr>
        <w:tc>
          <w:tcPr>
            <w:tcW w:w="600" w:type="dxa"/>
            <w:hideMark/>
          </w:tcPr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5" w:type="dxa"/>
          </w:tcPr>
          <w:p w:rsidR="00D43F55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  <w:p w:rsidR="00D43F55" w:rsidRPr="00535FA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19" w:type="dxa"/>
            <w:hideMark/>
          </w:tcPr>
          <w:p w:rsidR="00D43F55" w:rsidRPr="00027FE9" w:rsidRDefault="00E431A9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Расшиватель</w:t>
            </w:r>
            <w:proofErr w:type="spellEnd"/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скоб</w:t>
            </w:r>
          </w:p>
        </w:tc>
        <w:tc>
          <w:tcPr>
            <w:tcW w:w="1276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1200D2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Блоки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D43F55">
              <w:rPr>
                <w:rFonts w:ascii="Times New Roman" w:hAnsi="Times New Roman"/>
                <w:sz w:val="26"/>
                <w:szCs w:val="26"/>
              </w:rPr>
              <w:t>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51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700,00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Клейкие закладки 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90,00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19,00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чернографитный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Книга учета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Средство корректирующее канцелярское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Клейкие 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резинка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Линейка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Лоток для бумаги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2519" w:type="dxa"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Маркер</w:t>
            </w:r>
          </w:p>
        </w:tc>
        <w:tc>
          <w:tcPr>
            <w:tcW w:w="1276" w:type="dxa"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Pr="00027FE9" w:rsidRDefault="00D43F55" w:rsidP="004C5C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C5C73">
              <w:rPr>
                <w:rFonts w:ascii="Times New Roman" w:hAnsi="Times New Roman"/>
                <w:sz w:val="26"/>
                <w:szCs w:val="26"/>
              </w:rPr>
              <w:t>56,00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Нож канцелярский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Папка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121,19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Папка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Файл-вкладыш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6923C" w:themeColor="accent3" w:themeShade="BF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color w:val="76923C" w:themeColor="accent3" w:themeShade="BF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Клейкая лента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Скрепки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Скрепочница</w:t>
            </w:r>
            <w:proofErr w:type="spellEnd"/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85,00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Грифель для карандаша механического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Стержень </w:t>
            </w:r>
            <w:r w:rsidR="004C5C73">
              <w:rPr>
                <w:rFonts w:ascii="Times New Roman" w:hAnsi="Times New Roman"/>
                <w:sz w:val="26"/>
                <w:szCs w:val="26"/>
              </w:rPr>
              <w:t>для ручки канцелярской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hideMark/>
          </w:tcPr>
          <w:p w:rsidR="00D43F55" w:rsidRDefault="00D43F55" w:rsidP="00C6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D43F55" w:rsidRPr="00027FE9" w:rsidRDefault="00D73993" w:rsidP="00C6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Точилка канцелярская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4C5C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35,00 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  <w:r w:rsidR="00D43F55">
              <w:rPr>
                <w:rFonts w:ascii="Times New Roman" w:hAnsi="Times New Roman"/>
                <w:sz w:val="26"/>
                <w:szCs w:val="26"/>
              </w:rPr>
              <w:t>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Тетрадь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различного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4C5C7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D43F55">
              <w:rPr>
                <w:rFonts w:ascii="Times New Roman" w:hAnsi="Times New Roman"/>
                <w:sz w:val="26"/>
                <w:szCs w:val="26"/>
              </w:rPr>
              <w:t>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276" w:type="dxa"/>
            <w:hideMark/>
          </w:tcPr>
          <w:p w:rsidR="00D43F55" w:rsidRPr="00027FE9" w:rsidRDefault="004C5C73" w:rsidP="001200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35,00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4C5C73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Кнопка канцелярская</w:t>
            </w:r>
          </w:p>
        </w:tc>
        <w:tc>
          <w:tcPr>
            <w:tcW w:w="1276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Pr="00027FE9" w:rsidRDefault="00D43F55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82,00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Ежедневник 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73993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Калькулятор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электронный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3993">
              <w:rPr>
                <w:rFonts w:ascii="Times New Roman" w:hAnsi="Times New Roman"/>
                <w:sz w:val="26"/>
                <w:szCs w:val="26"/>
              </w:rPr>
              <w:t>1 100,00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Фотобумага </w:t>
            </w:r>
            <w:r w:rsidR="00D73993">
              <w:rPr>
                <w:rFonts w:ascii="Times New Roman" w:hAnsi="Times New Roman"/>
                <w:sz w:val="26"/>
                <w:szCs w:val="26"/>
              </w:rPr>
              <w:t xml:space="preserve"> для офисной техники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450,00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Доска-планшет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200,00 руб. включительно</w:t>
            </w:r>
          </w:p>
        </w:tc>
      </w:tr>
      <w:tr w:rsidR="00D43F55" w:rsidRPr="00027FE9" w:rsidTr="00022910">
        <w:trPr>
          <w:cantSplit/>
        </w:trPr>
        <w:tc>
          <w:tcPr>
            <w:tcW w:w="600" w:type="dxa"/>
            <w:hideMark/>
          </w:tcPr>
          <w:p w:rsidR="00D43F55" w:rsidRPr="00027FE9" w:rsidRDefault="00D73993" w:rsidP="001200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276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D43F55" w:rsidRPr="00027FE9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D43F55" w:rsidRDefault="00D43F5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43F55" w:rsidRPr="00027FE9" w:rsidRDefault="001200D2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220,00</w:t>
            </w:r>
            <w:r w:rsidR="00D43F55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1200D2" w:rsidRPr="00027FE9" w:rsidTr="00022910">
        <w:trPr>
          <w:cantSplit/>
        </w:trPr>
        <w:tc>
          <w:tcPr>
            <w:tcW w:w="600" w:type="dxa"/>
          </w:tcPr>
          <w:p w:rsidR="001200D2" w:rsidRDefault="00D73993" w:rsidP="001200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  <w:r w:rsidR="001200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</w:tcPr>
          <w:p w:rsidR="001200D2" w:rsidRPr="00027FE9" w:rsidRDefault="00F44A35" w:rsidP="001200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Булавка канцелярская</w:t>
            </w:r>
          </w:p>
        </w:tc>
        <w:tc>
          <w:tcPr>
            <w:tcW w:w="1276" w:type="dxa"/>
          </w:tcPr>
          <w:p w:rsidR="001200D2" w:rsidRPr="00027FE9" w:rsidRDefault="00F44A3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1200D2" w:rsidRPr="00027FE9" w:rsidRDefault="00F44A3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200D2" w:rsidRPr="00027FE9" w:rsidRDefault="00F44A35" w:rsidP="001200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</w:tcPr>
          <w:p w:rsidR="00F44A35" w:rsidRDefault="00F44A35" w:rsidP="00F44A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200D2" w:rsidRPr="00027FE9" w:rsidRDefault="00F44A35" w:rsidP="00F44A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827E8" w:rsidRDefault="001200D2" w:rsidP="001200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0D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3658D" w:rsidRDefault="008177E1" w:rsidP="00C3658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 7, 16, 32, 38, 40, 41,</w:t>
      </w:r>
      <w:r w:rsidR="00C3658D" w:rsidRPr="00C3658D">
        <w:rPr>
          <w:rFonts w:ascii="Times New Roman" w:eastAsia="Times New Roman" w:hAnsi="Times New Roman" w:cs="Times New Roman"/>
          <w:sz w:val="28"/>
          <w:szCs w:val="28"/>
        </w:rPr>
        <w:t xml:space="preserve"> 42 таблицы 34. «</w:t>
      </w:r>
      <w:r w:rsidR="00C3658D" w:rsidRPr="00C3658D">
        <w:rPr>
          <w:rFonts w:ascii="Times New Roman" w:hAnsi="Times New Roman"/>
          <w:sz w:val="28"/>
          <w:szCs w:val="28"/>
        </w:rPr>
        <w:t>Норматив затрат на приобретение хозяйственных и моющих принадлежностей в расчете на одного работника расчетной численности основного персонала</w:t>
      </w:r>
      <w:r w:rsidR="00C3658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C3658D" w:rsidRPr="00890426" w:rsidTr="00022910">
        <w:trPr>
          <w:cantSplit/>
          <w:trHeight w:val="400"/>
          <w:tblHeader/>
        </w:trPr>
        <w:tc>
          <w:tcPr>
            <w:tcW w:w="599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904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9042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C3658D" w:rsidRPr="00890426" w:rsidTr="00022910">
        <w:trPr>
          <w:cantSplit/>
        </w:trPr>
        <w:tc>
          <w:tcPr>
            <w:tcW w:w="599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793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Бумага туалетная                        </w:t>
            </w:r>
          </w:p>
        </w:tc>
        <w:tc>
          <w:tcPr>
            <w:tcW w:w="1420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C3658D" w:rsidRPr="00890426" w:rsidRDefault="008177E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4 500</w:t>
            </w:r>
          </w:p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3658D" w:rsidRPr="00890426" w:rsidTr="0002291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Средств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моюще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е для туалетов и ванных комнат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л.дм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D" w:rsidRPr="00890426" w:rsidRDefault="008177E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3658D" w:rsidRPr="00890426" w:rsidTr="00C3658D">
        <w:trPr>
          <w:cantSplit/>
        </w:trPr>
        <w:tc>
          <w:tcPr>
            <w:tcW w:w="599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3793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Перчатки резиновые общего назначения (кроме 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медицинских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)               </w:t>
            </w:r>
          </w:p>
        </w:tc>
        <w:tc>
          <w:tcPr>
            <w:tcW w:w="1420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пар.</w:t>
            </w:r>
          </w:p>
        </w:tc>
        <w:tc>
          <w:tcPr>
            <w:tcW w:w="1701" w:type="dxa"/>
            <w:hideMark/>
          </w:tcPr>
          <w:p w:rsidR="00C3658D" w:rsidRPr="00890426" w:rsidRDefault="008177E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3658D" w:rsidRPr="00890426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26" w:type="dxa"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3658D" w:rsidRPr="00890426" w:rsidTr="00C3658D">
        <w:trPr>
          <w:cantSplit/>
        </w:trPr>
        <w:tc>
          <w:tcPr>
            <w:tcW w:w="599" w:type="dxa"/>
            <w:hideMark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3793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Ерш </w:t>
            </w:r>
          </w:p>
        </w:tc>
        <w:tc>
          <w:tcPr>
            <w:tcW w:w="1420" w:type="dxa"/>
            <w:hideMark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на санузел</w:t>
            </w:r>
          </w:p>
        </w:tc>
        <w:tc>
          <w:tcPr>
            <w:tcW w:w="2126" w:type="dxa"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3658D" w:rsidRPr="00890426" w:rsidTr="00022910">
        <w:trPr>
          <w:cantSplit/>
        </w:trPr>
        <w:tc>
          <w:tcPr>
            <w:tcW w:w="599" w:type="dxa"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3793" w:type="dxa"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Тряпки для очистки поверхностей</w:t>
            </w:r>
          </w:p>
        </w:tc>
        <w:tc>
          <w:tcPr>
            <w:tcW w:w="1420" w:type="dxa"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C3658D" w:rsidRPr="00890426" w:rsidRDefault="008177E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126" w:type="dxa"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3658D" w:rsidRPr="00890426" w:rsidTr="00C3658D">
        <w:trPr>
          <w:cantSplit/>
        </w:trPr>
        <w:tc>
          <w:tcPr>
            <w:tcW w:w="599" w:type="dxa"/>
            <w:hideMark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3793" w:type="dxa"/>
            <w:hideMark/>
          </w:tcPr>
          <w:p w:rsidR="00C3658D" w:rsidRPr="00890426" w:rsidRDefault="00C3658D" w:rsidP="00022910">
            <w:pPr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Салфетки бумажные для сервировки стола </w:t>
            </w:r>
          </w:p>
        </w:tc>
        <w:tc>
          <w:tcPr>
            <w:tcW w:w="1420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 на 1 чел.</w:t>
            </w:r>
          </w:p>
        </w:tc>
        <w:tc>
          <w:tcPr>
            <w:tcW w:w="2126" w:type="dxa"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3658D" w:rsidRPr="00890426" w:rsidTr="00C3658D">
        <w:trPr>
          <w:cantSplit/>
        </w:trPr>
        <w:tc>
          <w:tcPr>
            <w:tcW w:w="599" w:type="dxa"/>
            <w:hideMark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3793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Средства для </w:t>
            </w: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дезодорирования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 и ароматизации воздуха в помещениях</w:t>
            </w:r>
          </w:p>
        </w:tc>
        <w:tc>
          <w:tcPr>
            <w:tcW w:w="1420" w:type="dxa"/>
            <w:hideMark/>
          </w:tcPr>
          <w:p w:rsidR="00C3658D" w:rsidRPr="00890426" w:rsidRDefault="00C3658D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C3658D" w:rsidRPr="00890426" w:rsidRDefault="00C3658D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 на кабинет</w:t>
            </w:r>
          </w:p>
        </w:tc>
        <w:tc>
          <w:tcPr>
            <w:tcW w:w="2126" w:type="dxa"/>
          </w:tcPr>
          <w:p w:rsidR="00C3658D" w:rsidRDefault="00C3658D" w:rsidP="00C365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3658D" w:rsidRPr="00890426" w:rsidRDefault="00C3658D" w:rsidP="00C36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C3658D" w:rsidRPr="00C3658D" w:rsidRDefault="00C3658D" w:rsidP="00C3658D">
      <w:pPr>
        <w:pStyle w:val="a7"/>
        <w:widowControl w:val="0"/>
        <w:autoSpaceDE w:val="0"/>
        <w:autoSpaceDN w:val="0"/>
        <w:adjustRightInd w:val="0"/>
        <w:ind w:left="502"/>
        <w:rPr>
          <w:rFonts w:ascii="Times New Roman" w:hAnsi="Times New Roman"/>
          <w:sz w:val="28"/>
          <w:szCs w:val="28"/>
        </w:rPr>
      </w:pPr>
    </w:p>
    <w:p w:rsidR="00C3658D" w:rsidRPr="00C3658D" w:rsidRDefault="00C3658D" w:rsidP="00C3658D">
      <w:pPr>
        <w:pStyle w:val="a7"/>
        <w:spacing w:after="0" w:line="36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5A637C" w:rsidRPr="005A637C" w:rsidRDefault="005A637C" w:rsidP="005A637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строки 6, 9, 11, 23, 24 таблицы </w:t>
      </w:r>
      <w:r w:rsidRPr="005A637C"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A637C">
        <w:rPr>
          <w:rFonts w:ascii="Times New Roman" w:eastAsia="Times New Roman" w:hAnsi="Times New Roman" w:cs="Times New Roman"/>
          <w:sz w:val="28"/>
          <w:szCs w:val="28"/>
        </w:rPr>
        <w:t>Норматив затрат на поставку и монтаж запасных частей и комплектующих к вычислительной и оргтехнике, носителей информации, сетевого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r w:rsidRPr="005A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37C" w:rsidRPr="005A637C" w:rsidRDefault="005A637C" w:rsidP="005A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5A637C" w:rsidRPr="005A637C" w:rsidTr="00022910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37C" w:rsidRPr="005A637C" w:rsidRDefault="005A637C" w:rsidP="005A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37C" w:rsidRPr="005A637C" w:rsidRDefault="005A637C" w:rsidP="005A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37C" w:rsidRPr="005A637C" w:rsidRDefault="005A637C" w:rsidP="005A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5A637C" w:rsidRPr="005A637C" w:rsidRDefault="005A637C" w:rsidP="005A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37C" w:rsidRPr="005A637C" w:rsidRDefault="005A637C" w:rsidP="005A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37C" w:rsidRPr="005A637C" w:rsidRDefault="005A637C" w:rsidP="005A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177360" w:rsidRPr="0071720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60" w:rsidRPr="00DB0895" w:rsidRDefault="00177360" w:rsidP="0017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177360" w:rsidRPr="00717200" w:rsidRDefault="00177360" w:rsidP="0017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177360" w:rsidRPr="0071720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Процессор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60" w:rsidRPr="00DB0895" w:rsidRDefault="00177360" w:rsidP="0017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177360" w:rsidRPr="00717200" w:rsidRDefault="00177360" w:rsidP="0017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177360" w:rsidRPr="0071720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Корпус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60" w:rsidRPr="00DB0895" w:rsidRDefault="00177360" w:rsidP="0017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177360" w:rsidRPr="00717200" w:rsidRDefault="00177360" w:rsidP="0017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177360" w:rsidRPr="0071720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Тонер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360" w:rsidRPr="001E73BC" w:rsidRDefault="00177360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60" w:rsidRPr="00DB0895" w:rsidRDefault="00177360" w:rsidP="0017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177360" w:rsidRPr="00717200" w:rsidRDefault="00177360" w:rsidP="0017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177360" w:rsidRPr="0071720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360" w:rsidRPr="00717200" w:rsidRDefault="00177360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60" w:rsidRPr="00DB0895" w:rsidRDefault="00177360" w:rsidP="0017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177360" w:rsidRPr="00717200" w:rsidRDefault="00177360" w:rsidP="0017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5A637C" w:rsidRDefault="005A637C" w:rsidP="009C33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1E7" w:rsidRPr="00A73D9F" w:rsidRDefault="007A31E7" w:rsidP="00A73D9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6, 10</w:t>
      </w:r>
      <w:r w:rsidR="00A73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таблицы </w:t>
      </w:r>
      <w:r w:rsidRPr="007A31E7">
        <w:rPr>
          <w:rFonts w:ascii="Times New Roman" w:hAnsi="Times New Roman"/>
          <w:sz w:val="28"/>
          <w:szCs w:val="28"/>
        </w:rPr>
        <w:t xml:space="preserve">38.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31E7">
        <w:rPr>
          <w:rFonts w:ascii="Times New Roman" w:hAnsi="Times New Roman"/>
          <w:sz w:val="28"/>
          <w:szCs w:val="28"/>
        </w:rPr>
        <w:t>Норматив затрат на приобретение офисной, вычислительной и прочей техники на одного работника расчетной численности основного персонала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7A31E7" w:rsidRPr="00304147" w:rsidTr="00022910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1E7" w:rsidRPr="00304147" w:rsidRDefault="007A31E7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800339" w:rsidRPr="00EA393D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Сканер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0339" w:rsidRPr="00DB0895" w:rsidRDefault="00800339" w:rsidP="0080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800339" w:rsidRPr="00EA393D" w:rsidRDefault="00800339" w:rsidP="0080033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800339" w:rsidRPr="00EA393D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E5F7F">
              <w:rPr>
                <w:rFonts w:ascii="Times New Roman" w:hAnsi="Times New Roman"/>
                <w:sz w:val="26"/>
                <w:szCs w:val="26"/>
              </w:rPr>
              <w:t>Компьютер персональный настольный (моноблок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0339" w:rsidRPr="00DB0895" w:rsidRDefault="00800339" w:rsidP="0080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800339" w:rsidRPr="00EA393D" w:rsidRDefault="00800339" w:rsidP="0080033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6A1611" w:rsidRDefault="006A1611" w:rsidP="008003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31E7" w:rsidRDefault="006A1611" w:rsidP="008003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00339">
        <w:rPr>
          <w:rFonts w:ascii="Times New Roman" w:hAnsi="Times New Roman"/>
          <w:sz w:val="28"/>
          <w:szCs w:val="28"/>
        </w:rPr>
        <w:t xml:space="preserve">) таблицу  </w:t>
      </w:r>
      <w:r w:rsidR="00800339" w:rsidRPr="007A31E7">
        <w:rPr>
          <w:rFonts w:ascii="Times New Roman" w:hAnsi="Times New Roman"/>
          <w:sz w:val="28"/>
          <w:szCs w:val="28"/>
        </w:rPr>
        <w:t xml:space="preserve">38. </w:t>
      </w:r>
      <w:r w:rsidR="00800339">
        <w:rPr>
          <w:rFonts w:ascii="Times New Roman" w:hAnsi="Times New Roman"/>
          <w:sz w:val="28"/>
          <w:szCs w:val="28"/>
        </w:rPr>
        <w:t xml:space="preserve"> «</w:t>
      </w:r>
      <w:r w:rsidR="00800339" w:rsidRPr="007A31E7">
        <w:rPr>
          <w:rFonts w:ascii="Times New Roman" w:hAnsi="Times New Roman"/>
          <w:sz w:val="28"/>
          <w:szCs w:val="28"/>
        </w:rPr>
        <w:t>Норматив затрат на приобретение офисной, вычислительной и прочей техники на одного работника расчетной численности основного персонала</w:t>
      </w:r>
      <w:r w:rsidR="00800339">
        <w:rPr>
          <w:rFonts w:ascii="Times New Roman" w:hAnsi="Times New Roman"/>
          <w:sz w:val="28"/>
          <w:szCs w:val="28"/>
        </w:rPr>
        <w:t>» дополнить строками 13, 14, 15 следующего содержания: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800339" w:rsidRPr="00304147" w:rsidTr="00022910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0339" w:rsidRPr="00304147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800339" w:rsidRPr="00EA393D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Плоттер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0339" w:rsidRPr="00DB0895" w:rsidRDefault="00800339" w:rsidP="0080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800339" w:rsidRPr="00EA393D" w:rsidRDefault="00800339" w:rsidP="0080033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800339" w:rsidRPr="00EA393D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177E1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800339"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Диктофон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0339" w:rsidRPr="00DB0895" w:rsidRDefault="00800339" w:rsidP="0002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800339" w:rsidRPr="00EA393D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177E1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800339"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Принтер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0339" w:rsidRPr="00DB0895" w:rsidRDefault="00800339" w:rsidP="0002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800339" w:rsidRPr="00EA393D" w:rsidRDefault="00800339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7A7D21" w:rsidRDefault="007A7D21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11" w:rsidRDefault="008177E1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строки 1,</w:t>
      </w:r>
      <w:r w:rsidR="006A1611">
        <w:rPr>
          <w:rFonts w:ascii="Times New Roman" w:hAnsi="Times New Roman" w:cs="Times New Roman"/>
          <w:sz w:val="28"/>
          <w:szCs w:val="28"/>
        </w:rPr>
        <w:t xml:space="preserve"> 5 таблицы 39. «Норматив затрат на представительские расходы» изложить в следующей редакции: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6A1611" w:rsidRPr="00A94AD2" w:rsidTr="00022910">
        <w:trPr>
          <w:trHeight w:val="400"/>
        </w:trPr>
        <w:tc>
          <w:tcPr>
            <w:tcW w:w="640" w:type="dxa"/>
            <w:hideMark/>
          </w:tcPr>
          <w:p w:rsidR="006A1611" w:rsidRPr="00A94AD2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 xml:space="preserve">№ </w:t>
            </w:r>
            <w:proofErr w:type="gramStart"/>
            <w:r w:rsidRPr="00A94AD2">
              <w:rPr>
                <w:rFonts w:ascii="Times New Roman" w:hAnsi="Times New Roman"/>
              </w:rPr>
              <w:t>п</w:t>
            </w:r>
            <w:proofErr w:type="gramEnd"/>
            <w:r w:rsidRPr="00A94AD2">
              <w:rPr>
                <w:rFonts w:ascii="Times New Roman" w:hAnsi="Times New Roman"/>
              </w:rPr>
              <w:t>/п</w:t>
            </w:r>
          </w:p>
        </w:tc>
        <w:tc>
          <w:tcPr>
            <w:tcW w:w="3746" w:type="dxa"/>
            <w:hideMark/>
          </w:tcPr>
          <w:p w:rsidR="006A1611" w:rsidRPr="00A94AD2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6A1611" w:rsidRPr="00EB21F7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Единица</w:t>
            </w:r>
          </w:p>
          <w:p w:rsidR="006A1611" w:rsidRPr="00A94AD2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63" w:type="dxa"/>
            <w:hideMark/>
          </w:tcPr>
          <w:p w:rsidR="006A1611" w:rsidRPr="00A94AD2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070" w:type="dxa"/>
            <w:hideMark/>
          </w:tcPr>
          <w:p w:rsidR="006A1611" w:rsidRPr="00A94AD2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 за единицу</w:t>
            </w:r>
          </w:p>
        </w:tc>
      </w:tr>
      <w:tr w:rsidR="006A1611" w:rsidRPr="00EA3817" w:rsidTr="00022910">
        <w:trPr>
          <w:trHeight w:val="400"/>
        </w:trPr>
        <w:tc>
          <w:tcPr>
            <w:tcW w:w="640" w:type="dxa"/>
            <w:vAlign w:val="center"/>
            <w:hideMark/>
          </w:tcPr>
          <w:p w:rsidR="006A1611" w:rsidRPr="000C7BE9" w:rsidRDefault="006A1611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46" w:type="dxa"/>
            <w:vAlign w:val="center"/>
            <w:hideMark/>
          </w:tcPr>
          <w:p w:rsidR="006A1611" w:rsidRPr="000C7BE9" w:rsidRDefault="006A1611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Кофе жареный</w:t>
            </w:r>
          </w:p>
        </w:tc>
        <w:tc>
          <w:tcPr>
            <w:tcW w:w="1376" w:type="dxa"/>
            <w:vAlign w:val="center"/>
            <w:hideMark/>
          </w:tcPr>
          <w:p w:rsidR="006A1611" w:rsidRPr="000C7BE9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vAlign w:val="center"/>
            <w:hideMark/>
          </w:tcPr>
          <w:p w:rsidR="006A1611" w:rsidRPr="000C7BE9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070" w:type="dxa"/>
            <w:vAlign w:val="center"/>
            <w:hideMark/>
          </w:tcPr>
          <w:p w:rsidR="006A1611" w:rsidRPr="00DB0895" w:rsidRDefault="006A1611" w:rsidP="006A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6A1611" w:rsidRPr="00EA3817" w:rsidRDefault="006A1611" w:rsidP="006A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1 500</w:t>
            </w:r>
            <w:r w:rsidRPr="00DB089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6A1611" w:rsidRPr="00EA3817" w:rsidTr="00022910">
        <w:trPr>
          <w:trHeight w:val="400"/>
        </w:trPr>
        <w:tc>
          <w:tcPr>
            <w:tcW w:w="640" w:type="dxa"/>
            <w:vAlign w:val="center"/>
          </w:tcPr>
          <w:p w:rsidR="006A1611" w:rsidRPr="000C7BE9" w:rsidRDefault="006A1611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746" w:type="dxa"/>
            <w:vAlign w:val="center"/>
          </w:tcPr>
          <w:p w:rsidR="006A1611" w:rsidRPr="000C7BE9" w:rsidRDefault="006A1611" w:rsidP="0002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 xml:space="preserve">Сахар белый свекловичный в твердом состоянии без </w:t>
            </w:r>
            <w:proofErr w:type="spellStart"/>
            <w:r w:rsidRPr="000C7BE9">
              <w:rPr>
                <w:rFonts w:ascii="Times New Roman" w:hAnsi="Times New Roman"/>
                <w:sz w:val="26"/>
                <w:szCs w:val="26"/>
              </w:rPr>
              <w:t>вкусоароматических</w:t>
            </w:r>
            <w:proofErr w:type="spellEnd"/>
            <w:r w:rsidRPr="000C7BE9">
              <w:rPr>
                <w:rFonts w:ascii="Times New Roman" w:hAnsi="Times New Roman"/>
                <w:sz w:val="26"/>
                <w:szCs w:val="26"/>
              </w:rPr>
              <w:t xml:space="preserve"> или красящих добавок</w:t>
            </w:r>
          </w:p>
        </w:tc>
        <w:tc>
          <w:tcPr>
            <w:tcW w:w="1376" w:type="dxa"/>
            <w:vAlign w:val="center"/>
          </w:tcPr>
          <w:p w:rsidR="006A1611" w:rsidRPr="000C7BE9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vAlign w:val="center"/>
          </w:tcPr>
          <w:p w:rsidR="006A1611" w:rsidRPr="000C7BE9" w:rsidRDefault="006A1611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2070" w:type="dxa"/>
            <w:vAlign w:val="center"/>
          </w:tcPr>
          <w:p w:rsidR="006A1611" w:rsidRPr="00D5331E" w:rsidRDefault="006A1611" w:rsidP="006A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331E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A1611" w:rsidRPr="00EA3817" w:rsidRDefault="006A1611" w:rsidP="006A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331E">
              <w:rPr>
                <w:rFonts w:ascii="Times New Roman" w:eastAsia="Times New Roman" w:hAnsi="Times New Roman" w:cs="Times New Roman"/>
              </w:rPr>
              <w:t>170,00 руб. включительно</w:t>
            </w:r>
          </w:p>
        </w:tc>
      </w:tr>
    </w:tbl>
    <w:p w:rsidR="006A1611" w:rsidRDefault="006A1611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1E" w:rsidRPr="008343BF" w:rsidRDefault="00D5331E" w:rsidP="00D5331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строки 1, 4, 5 таблицы 49. «</w:t>
      </w:r>
      <w:r w:rsidRPr="008343BF">
        <w:rPr>
          <w:rFonts w:ascii="Times New Roman" w:hAnsi="Times New Roman"/>
          <w:sz w:val="28"/>
          <w:szCs w:val="28"/>
        </w:rPr>
        <w:t>Норматив затрат на поставку цветов (расходы протокольного мероприятия)</w:t>
      </w:r>
      <w:r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D5331E" w:rsidRPr="00FB5FB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FB5FB0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B5FB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B5FB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FB5FB0" w:rsidRDefault="00D5331E" w:rsidP="00022910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FB5FB0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D5331E" w:rsidRPr="00FB5FB0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1E" w:rsidRPr="00FB5FB0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31E" w:rsidRPr="00FB5FB0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5331E" w:rsidRPr="00FB5FB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Букеты цветов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31E" w:rsidRPr="00D5331E" w:rsidRDefault="00D5331E" w:rsidP="00D5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331E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D5331E" w:rsidRPr="00EA3817" w:rsidRDefault="00D5331E" w:rsidP="00D5331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2 400</w:t>
            </w:r>
            <w:r w:rsidRPr="00D5331E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D5331E" w:rsidRPr="00FB5FB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Роза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D5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D5331E" w:rsidRPr="000C7BE9" w:rsidRDefault="00D5331E" w:rsidP="00D5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300,00 руб. включительно</w:t>
            </w:r>
          </w:p>
        </w:tc>
      </w:tr>
      <w:tr w:rsidR="00D5331E" w:rsidRPr="00FB5FB0" w:rsidTr="0002291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Гвоздика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1E" w:rsidRPr="000C7BE9" w:rsidRDefault="00D5331E" w:rsidP="0002291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BE9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31E" w:rsidRPr="000C7BE9" w:rsidRDefault="00D5331E" w:rsidP="00D5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D5331E" w:rsidRPr="000C7BE9" w:rsidRDefault="00D5331E" w:rsidP="00D5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="0098445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Pr="000C7BE9">
              <w:rPr>
                <w:rFonts w:ascii="Times New Roman" w:eastAsia="Times New Roman" w:hAnsi="Times New Roman" w:cs="Times New Roman"/>
                <w:sz w:val="26"/>
                <w:szCs w:val="26"/>
              </w:rPr>
              <w:t>00 руб. включительно</w:t>
            </w:r>
          </w:p>
        </w:tc>
      </w:tr>
    </w:tbl>
    <w:p w:rsidR="006A1611" w:rsidRDefault="006A1611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09A4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2EC1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A637C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1611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407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3F55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1618-2720-4FDD-B1CA-9BF6ABE4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80</cp:revision>
  <cp:lastPrinted>2023-08-14T12:28:00Z</cp:lastPrinted>
  <dcterms:created xsi:type="dcterms:W3CDTF">2023-05-29T07:15:00Z</dcterms:created>
  <dcterms:modified xsi:type="dcterms:W3CDTF">2023-09-12T07:22:00Z</dcterms:modified>
</cp:coreProperties>
</file>