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CC" w:rsidRPr="00925CCC" w:rsidRDefault="00925CCC" w:rsidP="003E344B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925CCC" w:rsidRPr="00925CCC" w:rsidRDefault="00925CCC" w:rsidP="00424F87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на проект решения Думы  городского округа Тольятти «О бюджете городского округа  Тольятти на 2012 год и на плановый период 2013 и 2014 годов»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25CCC" w:rsidRDefault="00925CCC" w:rsidP="00424F87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Cs/>
          <w:sz w:val="24"/>
          <w:szCs w:val="24"/>
        </w:rPr>
        <w:t>(</w:t>
      </w:r>
      <w:r w:rsidRPr="00925CCC">
        <w:rPr>
          <w:rFonts w:ascii="Times New Roman" w:hAnsi="Times New Roman" w:cs="Times New Roman"/>
          <w:sz w:val="24"/>
          <w:szCs w:val="24"/>
        </w:rPr>
        <w:t>Д - 2</w:t>
      </w:r>
      <w:r w:rsidR="002B3460">
        <w:rPr>
          <w:rFonts w:ascii="Times New Roman" w:hAnsi="Times New Roman" w:cs="Times New Roman"/>
          <w:sz w:val="24"/>
          <w:szCs w:val="24"/>
        </w:rPr>
        <w:t>99</w:t>
      </w:r>
      <w:r w:rsidRPr="00925CCC">
        <w:rPr>
          <w:rFonts w:ascii="Times New Roman" w:hAnsi="Times New Roman" w:cs="Times New Roman"/>
          <w:sz w:val="24"/>
          <w:szCs w:val="24"/>
        </w:rPr>
        <w:t xml:space="preserve"> от  </w:t>
      </w:r>
      <w:r w:rsidR="002B3460">
        <w:rPr>
          <w:rFonts w:ascii="Times New Roman" w:hAnsi="Times New Roman" w:cs="Times New Roman"/>
          <w:sz w:val="24"/>
          <w:szCs w:val="24"/>
        </w:rPr>
        <w:t>12</w:t>
      </w:r>
      <w:r w:rsidRPr="00925CCC">
        <w:rPr>
          <w:rFonts w:ascii="Times New Roman" w:hAnsi="Times New Roman" w:cs="Times New Roman"/>
          <w:sz w:val="24"/>
          <w:szCs w:val="24"/>
        </w:rPr>
        <w:t>.12.2010г.)</w:t>
      </w:r>
    </w:p>
    <w:p w:rsidR="003E344B" w:rsidRPr="00925CCC" w:rsidRDefault="003E344B" w:rsidP="008E71B1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«О бюджете городского округа  Тольятти на 2012 год и на плановый период 2013 и 2014 годов»  (второе чтение), контрольно-счетная палата отмечает следующее.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Представленный проект решения Думы  «О бюджете городского округа  Тольятти на 2012 год и на плановый период 2013  и 2014 годов»  (далее Проект бюджета) соответствует требованиям, предъявляемым  ст. 184</w:t>
      </w:r>
      <w:r w:rsidRPr="00925C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5CC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(БК РФ)  к форме и содержанию Решения о бюджете.</w:t>
      </w:r>
      <w:r w:rsidRPr="00925C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25CCC" w:rsidRPr="00925CCC" w:rsidRDefault="00925CCC" w:rsidP="008E71B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bCs/>
          <w:iCs/>
          <w:sz w:val="24"/>
          <w:szCs w:val="24"/>
        </w:rPr>
        <w:t>Соблюдение основных параметров  бюджета городского округа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bCs/>
          <w:iCs/>
          <w:sz w:val="24"/>
          <w:szCs w:val="24"/>
        </w:rPr>
        <w:t>Тольятти на 2012 год и на плановый период 2013 и 2014  годов.</w:t>
      </w:r>
    </w:p>
    <w:p w:rsidR="00925CCC" w:rsidRPr="00925CCC" w:rsidRDefault="00925CCC" w:rsidP="008E71B1">
      <w:pPr>
        <w:pStyle w:val="3"/>
        <w:snapToGrid w:val="0"/>
        <w:ind w:left="-426" w:firstLine="426"/>
      </w:pPr>
      <w:r w:rsidRPr="00925CCC">
        <w:t>Согласно требованиям</w:t>
      </w:r>
      <w:r w:rsidRPr="00925CCC">
        <w:rPr>
          <w:b/>
          <w:bCs/>
        </w:rPr>
        <w:t xml:space="preserve"> </w:t>
      </w:r>
      <w:r w:rsidRPr="00925CCC">
        <w:t>ст. 184</w:t>
      </w:r>
      <w:r w:rsidRPr="00925CCC">
        <w:rPr>
          <w:bCs/>
          <w:vertAlign w:val="superscript"/>
        </w:rPr>
        <w:t>1</w:t>
      </w:r>
      <w:r w:rsidRPr="00925CCC">
        <w:t xml:space="preserve"> в Проекте бюджета на 2012 год и плановый период 2013 и 2014 годов содержатся основные характеристики:</w:t>
      </w:r>
    </w:p>
    <w:p w:rsidR="00925CCC" w:rsidRPr="00925CCC" w:rsidRDefault="00925CCC" w:rsidP="008E71B1">
      <w:pPr>
        <w:pStyle w:val="3"/>
        <w:snapToGrid w:val="0"/>
        <w:ind w:left="-426" w:firstLine="426"/>
        <w:rPr>
          <w:color w:val="000000"/>
        </w:rPr>
      </w:pPr>
      <w:r w:rsidRPr="00925CCC">
        <w:rPr>
          <w:b/>
          <w:bCs/>
        </w:rPr>
        <w:t>Доходы</w:t>
      </w:r>
      <w:r w:rsidRPr="00925CCC">
        <w:t xml:space="preserve"> бюджета запланированы </w:t>
      </w:r>
      <w:r w:rsidRPr="00925CCC">
        <w:rPr>
          <w:b/>
          <w:bCs/>
        </w:rPr>
        <w:t>на 2012 год в сумме 7 677 198 тыс. руб</w:t>
      </w:r>
      <w:r w:rsidRPr="00925CCC">
        <w:t xml:space="preserve">., на 2013 год – 6 634 582 </w:t>
      </w:r>
      <w:r w:rsidRPr="00925CCC">
        <w:rPr>
          <w:color w:val="000000"/>
        </w:rPr>
        <w:t>тыс. руб., на 2014 год – 7 131 511 тыс. руб.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Pr="00925CCC">
        <w:rPr>
          <w:rFonts w:ascii="Times New Roman" w:hAnsi="Times New Roman" w:cs="Times New Roman"/>
          <w:sz w:val="24"/>
          <w:szCs w:val="24"/>
        </w:rPr>
        <w:t xml:space="preserve"> бюджета запланированы </w:t>
      </w:r>
      <w:r w:rsidRPr="00925CCC">
        <w:rPr>
          <w:rFonts w:ascii="Times New Roman" w:hAnsi="Times New Roman" w:cs="Times New Roman"/>
          <w:b/>
          <w:bCs/>
          <w:sz w:val="24"/>
          <w:szCs w:val="24"/>
        </w:rPr>
        <w:t>на 2012 год в сумме 8 795 385 тыс. руб</w:t>
      </w:r>
      <w:r w:rsidRPr="00925CCC">
        <w:rPr>
          <w:rFonts w:ascii="Times New Roman" w:hAnsi="Times New Roman" w:cs="Times New Roman"/>
          <w:sz w:val="24"/>
          <w:szCs w:val="24"/>
        </w:rPr>
        <w:t>., на 2013 год –     7 298 031 тыс. руб., на 2014 год – 7 585 790 тыс. руб.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Дефицит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 </w:t>
      </w:r>
      <w:r w:rsidRPr="0092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2012 год в сумме 1 118 187 тыс. руб.;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на 2013 год – 663 449  тыс. руб.,  на 2014 год –  454 279 тыс. руб. 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Дефицит на 2012 год</w:t>
      </w: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 xml:space="preserve">превышает установленный п.3 ст.92.1 БК РФ предел дефицита в 10% и составляет 17,9% утвержденного общего годового объема доходов местного бюджета без учета утвержденного объема безвозмездных поступлений. 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Общий объем бюджетных ассигнований, направляемых  на исполнение публичных нормативных обязательств,</w:t>
      </w:r>
      <w:r w:rsidRPr="00925CCC">
        <w:rPr>
          <w:rFonts w:ascii="Times New Roman" w:hAnsi="Times New Roman" w:cs="Times New Roman"/>
          <w:sz w:val="24"/>
          <w:szCs w:val="24"/>
        </w:rPr>
        <w:t xml:space="preserve"> установлен на 2012 год в сумме 186 064 тыс. руб.,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в том числе за счет средств бюджета Самарской области в сумме  104 713 тыс. руб.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Условно утвержденные расходы в проекте бюджета </w:t>
      </w:r>
      <w:r w:rsidRPr="00925CCC">
        <w:rPr>
          <w:rFonts w:ascii="Times New Roman" w:hAnsi="Times New Roman" w:cs="Times New Roman"/>
          <w:sz w:val="24"/>
          <w:szCs w:val="24"/>
        </w:rPr>
        <w:t xml:space="preserve">на 2013 год –  182 451 тыс. руб., 2014 год – 379 290 тыс. руб. 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Объем межбюджетных трансфертов, </w:t>
      </w:r>
      <w:r w:rsidRPr="00925CCC">
        <w:rPr>
          <w:rFonts w:ascii="Times New Roman" w:hAnsi="Times New Roman" w:cs="Times New Roman"/>
          <w:bCs/>
          <w:sz w:val="24"/>
          <w:szCs w:val="24"/>
        </w:rPr>
        <w:t>получаемых из вышестоящих бюджетов, предусмотрен в 2012 году в сумме 1 436 977</w:t>
      </w: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Предельный объем муниципального долга</w:t>
      </w:r>
      <w:r w:rsidRPr="00925CCC">
        <w:rPr>
          <w:rFonts w:ascii="Times New Roman" w:hAnsi="Times New Roman" w:cs="Times New Roman"/>
          <w:sz w:val="24"/>
          <w:szCs w:val="24"/>
        </w:rPr>
        <w:t xml:space="preserve"> установлен:</w:t>
      </w:r>
    </w:p>
    <w:p w:rsidR="00925CCC" w:rsidRPr="00925CCC" w:rsidRDefault="00925CCC" w:rsidP="008E71B1">
      <w:pPr>
        <w:pStyle w:val="ConsPlusNormal"/>
        <w:tabs>
          <w:tab w:val="left" w:pos="-180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на 1 января 2013 года – в сумме </w:t>
      </w:r>
      <w:r w:rsidR="002B3460">
        <w:rPr>
          <w:rFonts w:ascii="Times New Roman" w:hAnsi="Times New Roman" w:cs="Times New Roman"/>
          <w:sz w:val="24"/>
          <w:szCs w:val="24"/>
        </w:rPr>
        <w:t>2 845 544</w:t>
      </w:r>
      <w:r w:rsidRPr="00925CCC">
        <w:rPr>
          <w:rFonts w:ascii="Times New Roman" w:hAnsi="Times New Roman" w:cs="Times New Roman"/>
          <w:sz w:val="24"/>
          <w:szCs w:val="24"/>
        </w:rPr>
        <w:t xml:space="preserve"> тыс. руб., в том числе верхний предел долга по муниципальным гарантиям в сумме </w:t>
      </w:r>
      <w:r w:rsidR="002B3460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62 26</w:t>
      </w:r>
      <w:r w:rsidR="002B3460">
        <w:rPr>
          <w:rFonts w:ascii="Times New Roman" w:hAnsi="Times New Roman" w:cs="Times New Roman"/>
          <w:sz w:val="24"/>
          <w:szCs w:val="24"/>
        </w:rPr>
        <w:t>0</w:t>
      </w:r>
      <w:r w:rsidRPr="00925CC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25CCC" w:rsidRPr="00925CCC" w:rsidRDefault="00925CCC" w:rsidP="008E71B1">
      <w:pPr>
        <w:pStyle w:val="ConsPlusNormal"/>
        <w:tabs>
          <w:tab w:val="left" w:pos="-180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на 1 января 2014 года – в сумме </w:t>
      </w:r>
      <w:r w:rsidR="002B3460">
        <w:rPr>
          <w:rFonts w:ascii="Times New Roman" w:hAnsi="Times New Roman" w:cs="Times New Roman"/>
          <w:sz w:val="24"/>
          <w:szCs w:val="24"/>
        </w:rPr>
        <w:t>3 474 109</w:t>
      </w:r>
      <w:r w:rsidRPr="00925CCC">
        <w:rPr>
          <w:rFonts w:ascii="Times New Roman" w:hAnsi="Times New Roman" w:cs="Times New Roman"/>
          <w:sz w:val="24"/>
          <w:szCs w:val="24"/>
        </w:rPr>
        <w:t xml:space="preserve"> тыс. руб., в том числе верхний предел долга по муниципальным гарантиям в сумме </w:t>
      </w:r>
      <w:r w:rsidR="002B3460">
        <w:rPr>
          <w:rFonts w:ascii="Times New Roman" w:hAnsi="Times New Roman" w:cs="Times New Roman"/>
          <w:sz w:val="24"/>
          <w:szCs w:val="24"/>
        </w:rPr>
        <w:t xml:space="preserve"> 29 790</w:t>
      </w:r>
      <w:r w:rsidRPr="00925CC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25CCC" w:rsidRPr="00925CCC" w:rsidRDefault="00925CCC" w:rsidP="008E71B1">
      <w:pPr>
        <w:pStyle w:val="ConsPlusNormal"/>
        <w:tabs>
          <w:tab w:val="left" w:pos="-180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н</w:t>
      </w:r>
      <w:r w:rsidR="002B3460">
        <w:rPr>
          <w:rFonts w:ascii="Times New Roman" w:hAnsi="Times New Roman" w:cs="Times New Roman"/>
          <w:sz w:val="24"/>
          <w:szCs w:val="24"/>
        </w:rPr>
        <w:t>а 1 января 2015 года – в сумме 3 896 184</w:t>
      </w:r>
      <w:r w:rsidRPr="00925CCC">
        <w:rPr>
          <w:rFonts w:ascii="Times New Roman" w:hAnsi="Times New Roman" w:cs="Times New Roman"/>
          <w:sz w:val="24"/>
          <w:szCs w:val="24"/>
        </w:rPr>
        <w:t xml:space="preserve"> тыс. руб., в том числе верхний предел долга по муниципальным гарантиям в сумме </w:t>
      </w:r>
      <w:r w:rsidR="002B3460">
        <w:rPr>
          <w:rFonts w:ascii="Times New Roman" w:hAnsi="Times New Roman" w:cs="Times New Roman"/>
          <w:sz w:val="24"/>
          <w:szCs w:val="24"/>
        </w:rPr>
        <w:t>0</w:t>
      </w:r>
      <w:r w:rsidRPr="00925CC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25CCC" w:rsidRPr="00925CCC" w:rsidRDefault="00925CCC" w:rsidP="008E71B1">
      <w:pPr>
        <w:tabs>
          <w:tab w:val="left" w:pos="-18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25CCC">
        <w:rPr>
          <w:rFonts w:ascii="Times New Roman" w:hAnsi="Times New Roman" w:cs="Times New Roman"/>
          <w:b/>
          <w:bCs/>
          <w:sz w:val="24"/>
          <w:szCs w:val="24"/>
        </w:rPr>
        <w:t>Предельный объем расходов на обслуживание муниципального долга,</w:t>
      </w:r>
      <w:r w:rsidRPr="00925CCC">
        <w:rPr>
          <w:rFonts w:ascii="Times New Roman" w:hAnsi="Times New Roman" w:cs="Times New Roman"/>
          <w:sz w:val="24"/>
          <w:szCs w:val="24"/>
        </w:rPr>
        <w:t xml:space="preserve"> согласно ст.111 БК РФ,  не превышает 15% объема расходов бюджета: в 2012 году – 140 348 тыс. руб., в 2013 году – 172 265 тыс. руб., в 2014 году – 216 289 тыс. руб. </w:t>
      </w:r>
      <w:r w:rsidRPr="00925CCC">
        <w:rPr>
          <w:rFonts w:ascii="Times New Roman" w:hAnsi="Times New Roman" w:cs="Times New Roman"/>
          <w:i/>
          <w:sz w:val="24"/>
          <w:szCs w:val="24"/>
          <w:u w:val="single"/>
        </w:rPr>
        <w:t>(В пояснительной записке обоснования объема расходов в виде информации о расчетных размерах процентов за пользование кредитными ресурсами не содержится).</w:t>
      </w:r>
      <w:proofErr w:type="gramEnd"/>
    </w:p>
    <w:p w:rsidR="00925CCC" w:rsidRPr="00925CCC" w:rsidRDefault="00925CCC" w:rsidP="008E71B1">
      <w:pPr>
        <w:tabs>
          <w:tab w:val="left" w:pos="-18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CCC" w:rsidRPr="00925CCC" w:rsidRDefault="00925CCC" w:rsidP="008E71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b/>
          <w:bCs/>
          <w:sz w:val="24"/>
          <w:szCs w:val="24"/>
        </w:rPr>
        <w:t>В программе муниципальных заимствований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планируется в 2012 году привлечение кредитных ресурсов в сумме 3 100 000 тыс. руб., погашение основного долга в сумме 2 481 459 тыс. руб., в 2013 году,  соответственно, 3 300 000 тыс. руб. и 2 638 965 тыс. руб., в 2014 году,  соответственно, 3 800 000 тыс. руб. и 3 014 144 тыс. руб.</w:t>
      </w:r>
      <w:proofErr w:type="gramEnd"/>
    </w:p>
    <w:p w:rsidR="00925CCC" w:rsidRPr="00925CCC" w:rsidRDefault="00925CCC" w:rsidP="008E71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Cs/>
          <w:sz w:val="24"/>
          <w:szCs w:val="24"/>
        </w:rPr>
        <w:t xml:space="preserve">Также планируется </w:t>
      </w:r>
      <w:r w:rsidRPr="00925CCC">
        <w:rPr>
          <w:rFonts w:ascii="Times New Roman" w:hAnsi="Times New Roman" w:cs="Times New Roman"/>
          <w:sz w:val="24"/>
          <w:szCs w:val="24"/>
        </w:rPr>
        <w:t>привлечение в 2012 году бюджетных кредитов от других бюджетов бюджетной системы РФ в сумме 362 518 тыс. руб., погашение основного долга в 2012 году не предусмотрено.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3.  Доходы бюджета городского округа Тольятти на 2012 год и плановый период 2013 и 2014 годов.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В представленном проекте бюджета на 2012 год объем налоговых и неналоговых доходов бюджета (без учета безвозмездных перечислений)  планируется </w:t>
      </w:r>
      <w:r w:rsidRPr="00925CCC">
        <w:rPr>
          <w:rFonts w:ascii="Times New Roman" w:hAnsi="Times New Roman" w:cs="Times New Roman"/>
          <w:b/>
          <w:bCs/>
          <w:sz w:val="24"/>
          <w:szCs w:val="24"/>
        </w:rPr>
        <w:t>в сумме 6 239 821 тыс. руб</w:t>
      </w:r>
      <w:r w:rsidRPr="00925CCC">
        <w:rPr>
          <w:rFonts w:ascii="Times New Roman" w:hAnsi="Times New Roman" w:cs="Times New Roman"/>
          <w:sz w:val="24"/>
          <w:szCs w:val="24"/>
        </w:rPr>
        <w:t xml:space="preserve">., на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2013 год – 6 634 482 тыс. руб., на 2014 год – 7 131 411 тыс. руб.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Доходы от приносящей доход деятельности запланированы на 2012 год в сумме 400 тыс. руб., на 2013 год в сумме 100 тыс. руб., на 2014 год в сумме 100 тыс. руб.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Безвозмездные поступления на 2012 год планируются в сумме 1 436 977 тыс. руб., на 2013-2014 годы объем безвозмездных поступлений не запланирован. </w:t>
      </w:r>
    </w:p>
    <w:p w:rsidR="00925CCC" w:rsidRP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Подробный анализ налоговых и неналоговых доходов бюджета приведен в заключении КСП  на проект решения Думы городского округа Тольятти «О бюджете городского округа  Тольятти на 2012 год и на плановый период 2013 и 2014 годов» (первое чтение)</w:t>
      </w:r>
    </w:p>
    <w:p w:rsidR="00925CCC" w:rsidRDefault="00925CCC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работы согласительной комиссии собственные доходы бюджета городского округа Тольятти на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2012 год были увеличены на 50 000 тыс. руб.,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вышестоящих бюджетов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увеличены на 519 081 тыс. руб.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Анализ изменения доходов представлен в таблице №1.</w:t>
      </w:r>
    </w:p>
    <w:p w:rsidR="005604D7" w:rsidRPr="00925CCC" w:rsidRDefault="005604D7" w:rsidP="008E71B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CC" w:rsidRPr="00925CCC" w:rsidRDefault="00925CCC" w:rsidP="003E344B">
      <w:pPr>
        <w:pStyle w:val="a4"/>
        <w:ind w:left="-181" w:right="-284"/>
        <w:jc w:val="both"/>
        <w:rPr>
          <w:b/>
          <w:bCs/>
        </w:rPr>
      </w:pPr>
      <w:r w:rsidRPr="00925CCC">
        <w:rPr>
          <w:b/>
        </w:rPr>
        <w:t xml:space="preserve">  Таблица №1</w:t>
      </w:r>
      <w:r w:rsidRPr="00925CCC">
        <w:t xml:space="preserve">   </w:t>
      </w:r>
      <w:r w:rsidRPr="00925CCC">
        <w:tab/>
      </w:r>
      <w:r w:rsidRPr="00925CCC">
        <w:tab/>
      </w:r>
      <w:r w:rsidRPr="00925CCC">
        <w:tab/>
      </w:r>
      <w:r w:rsidRPr="00925CCC">
        <w:tab/>
      </w:r>
      <w:r w:rsidRPr="00925CCC">
        <w:tab/>
      </w:r>
      <w:r w:rsidRPr="00925CCC">
        <w:tab/>
      </w:r>
      <w:r w:rsidRPr="00925CCC">
        <w:tab/>
      </w:r>
      <w:r w:rsidRPr="00925CCC">
        <w:tab/>
      </w:r>
      <w:r w:rsidRPr="00925CCC">
        <w:tab/>
      </w:r>
      <w:r w:rsidRPr="00925CCC">
        <w:tab/>
        <w:t xml:space="preserve"> </w:t>
      </w:r>
      <w:r w:rsidRPr="00925CCC">
        <w:rPr>
          <w:iCs/>
        </w:rPr>
        <w:t>тыс. руб.</w:t>
      </w:r>
    </w:p>
    <w:tbl>
      <w:tblPr>
        <w:tblW w:w="10207" w:type="dxa"/>
        <w:tblInd w:w="-411" w:type="dxa"/>
        <w:tblCellMar>
          <w:left w:w="0" w:type="dxa"/>
          <w:right w:w="0" w:type="dxa"/>
        </w:tblCellMar>
        <w:tblLook w:val="0000"/>
      </w:tblPr>
      <w:tblGrid>
        <w:gridCol w:w="5466"/>
        <w:gridCol w:w="1440"/>
        <w:gridCol w:w="1260"/>
        <w:gridCol w:w="907"/>
        <w:gridCol w:w="1134"/>
      </w:tblGrid>
      <w:tr w:rsidR="00925CCC" w:rsidRPr="003E344B" w:rsidTr="00424F87">
        <w:trPr>
          <w:trHeight w:val="245"/>
        </w:trPr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</w:t>
            </w:r>
          </w:p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статьи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Первоначал.</w:t>
            </w:r>
          </w:p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</w:t>
            </w:r>
          </w:p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2012 год</w:t>
            </w:r>
          </w:p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(Д-260 от 01.11.11г.)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Изменения</w:t>
            </w:r>
          </w:p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+/-</w:t>
            </w:r>
          </w:p>
          <w:p w:rsidR="00925CCC" w:rsidRPr="003E344B" w:rsidRDefault="00925CCC" w:rsidP="00CE712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(гр.3-гр.2)</w:t>
            </w: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2012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3E344B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Удельн</w:t>
            </w:r>
            <w:proofErr w:type="spellEnd"/>
            <w:r w:rsidRPr="003E344B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вес</w:t>
            </w:r>
          </w:p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925CCC" w:rsidRPr="003E344B" w:rsidTr="00424F87">
        <w:trPr>
          <w:trHeight w:val="166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1. Доходы, налоговые и неналоговые, </w:t>
            </w:r>
            <w:r w:rsidRPr="003E344B">
              <w:rPr>
                <w:rFonts w:ascii="Times New Roman" w:eastAsia="Arial Unicode MS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6 189 821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6 239 821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  <w:t>+ 50 000</w:t>
            </w: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- </w:t>
            </w:r>
            <w:r w:rsidRPr="003E344B">
              <w:rPr>
                <w:rFonts w:ascii="Times New Roman" w:eastAsia="Arial Unicode MS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3 762 659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3 778 259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+ 15 600</w:t>
            </w: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E344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собственности, </w:t>
            </w:r>
            <w:r w:rsidRPr="003E344B">
              <w:rPr>
                <w:rFonts w:ascii="Times New Roman" w:hAnsi="Times New Roman" w:cs="Times New Roman"/>
                <w:i/>
                <w:sz w:val="20"/>
                <w:szCs w:val="20"/>
              </w:rPr>
              <w:t>в т.ч</w:t>
            </w:r>
            <w:proofErr w:type="gramStart"/>
            <w:r w:rsidRPr="003E344B">
              <w:rPr>
                <w:rFonts w:ascii="Times New Roman" w:hAnsi="Times New Roman" w:cs="Times New Roman"/>
                <w:i/>
                <w:sz w:val="20"/>
                <w:szCs w:val="20"/>
              </w:rPr>
              <w:t>:.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434 659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469 059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</w:rPr>
              <w:t>+ 34 400</w:t>
            </w: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доходы, получаемые в виде арендной платы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376 742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404 642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+ 27 900</w:t>
            </w: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прочие доходы от использования имущества и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54 806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61 306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+ 6 500</w:t>
            </w: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925CCC" w:rsidRPr="003E344B" w:rsidTr="00424F87">
        <w:trPr>
          <w:trHeight w:val="6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2. Безвозмездные поступления, </w:t>
            </w:r>
            <w:r w:rsidRPr="003E344B">
              <w:rPr>
                <w:rFonts w:ascii="Times New Roman" w:eastAsia="Arial Unicode MS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917 896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1 436 977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  <w:t>+ 519 081</w:t>
            </w: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- 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70 799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155 962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+ 85 163</w:t>
            </w:r>
          </w:p>
        </w:tc>
      </w:tr>
      <w:tr w:rsidR="00925CCC" w:rsidRPr="003E344B" w:rsidTr="00424F87">
        <w:trPr>
          <w:trHeight w:val="24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- Субвенции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776 586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1 210 504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+ 433 918</w:t>
            </w:r>
          </w:p>
        </w:tc>
      </w:tr>
      <w:tr w:rsidR="00925CCC" w:rsidRPr="003E344B" w:rsidTr="00424F87">
        <w:trPr>
          <w:trHeight w:val="17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E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7 108 117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7 677 198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CCC" w:rsidRPr="003E344B" w:rsidRDefault="00925CCC" w:rsidP="00CE71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E344B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+ 569 081</w:t>
            </w:r>
          </w:p>
        </w:tc>
      </w:tr>
    </w:tbl>
    <w:p w:rsidR="00925CCC" w:rsidRPr="00925CCC" w:rsidRDefault="00925CCC" w:rsidP="005604D7">
      <w:pPr>
        <w:tabs>
          <w:tab w:val="left" w:pos="9639"/>
        </w:tabs>
        <w:spacing w:after="0" w:line="240" w:lineRule="auto"/>
        <w:ind w:left="-426"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44B">
        <w:rPr>
          <w:rFonts w:ascii="Times New Roman" w:hAnsi="Times New Roman" w:cs="Times New Roman"/>
          <w:i/>
          <w:color w:val="000000"/>
          <w:sz w:val="20"/>
          <w:szCs w:val="20"/>
        </w:rPr>
        <w:t>* за счет увеличения: коэффициентов по всем видам разрешенного использования</w:t>
      </w:r>
      <w:r w:rsidRPr="00925C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земельных участков в сумме 16 500 тыс. руб.; в два раза увеличился коэффициент вида деятельности под автостоянки в сумме 3 900 тыс. руб.; запланированных инспекцией муниципального земельного контроля мероприятий в 2012 году в сумме 7 500 тыс. руб.</w:t>
      </w:r>
    </w:p>
    <w:p w:rsidR="00925CCC" w:rsidRPr="00925CCC" w:rsidRDefault="00925CCC" w:rsidP="005604D7">
      <w:pPr>
        <w:tabs>
          <w:tab w:val="left" w:pos="963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i/>
          <w:color w:val="000000"/>
          <w:sz w:val="24"/>
          <w:szCs w:val="24"/>
        </w:rPr>
        <w:t>** за счет увеличения на 20% базовой ставки при расчете платы по договорам на установку рекламных конструкций.</w:t>
      </w:r>
    </w:p>
    <w:p w:rsidR="00925CCC" w:rsidRPr="00925CCC" w:rsidRDefault="00925CCC" w:rsidP="005604D7">
      <w:p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CCC" w:rsidRPr="00925CCC" w:rsidRDefault="00925CCC" w:rsidP="005604D7">
      <w:pPr>
        <w:tabs>
          <w:tab w:val="left" w:pos="963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4. Расходы бюджета городского округа Тольятти на 2012 год и на плановый период 2013 и 2014 годов.</w:t>
      </w:r>
    </w:p>
    <w:p w:rsidR="00925CCC" w:rsidRPr="00925CCC" w:rsidRDefault="00925CCC" w:rsidP="005604D7">
      <w:pPr>
        <w:tabs>
          <w:tab w:val="left" w:pos="9639"/>
        </w:tabs>
        <w:spacing w:after="120" w:line="240" w:lineRule="auto"/>
        <w:ind w:left="-426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925CCC">
        <w:rPr>
          <w:rFonts w:ascii="Times New Roman" w:hAnsi="Times New Roman" w:cs="Times New Roman"/>
          <w:bCs/>
          <w:sz w:val="24"/>
          <w:szCs w:val="24"/>
          <w:u w:val="single"/>
        </w:rPr>
        <w:t>В результате работы согласительной комиссии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расходы бюджета </w:t>
      </w:r>
      <w:r w:rsidRPr="00925CCC">
        <w:rPr>
          <w:rFonts w:ascii="Times New Roman" w:hAnsi="Times New Roman" w:cs="Times New Roman"/>
          <w:bCs/>
          <w:sz w:val="24"/>
          <w:szCs w:val="24"/>
          <w:u w:val="single"/>
        </w:rPr>
        <w:t>на 2012 год увеличились на 602 029 тыс. руб. и составили 8 795 385 тыс. руб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., на 2013-2014г.г. объем расходов остался без изменений: на 2013 год в сумме 7 298 031 тыс. руб., на 2014 год в сумме 7 585 790 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End"/>
    </w:p>
    <w:p w:rsidR="00925CCC" w:rsidRPr="00925CCC" w:rsidRDefault="00925CCC" w:rsidP="005604D7">
      <w:pPr>
        <w:tabs>
          <w:tab w:val="left" w:pos="9639"/>
        </w:tabs>
        <w:spacing w:after="6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4.1. Распределение бюджетных ассигнований по разделам, подразделам, целевым статьям и видам </w:t>
      </w:r>
      <w:proofErr w:type="gramStart"/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расходов  функциональной классификации расходов бюджета городского округа</w:t>
      </w:r>
      <w:proofErr w:type="gramEnd"/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2012 год </w:t>
      </w:r>
      <w:r w:rsidRPr="00925CCC">
        <w:rPr>
          <w:rFonts w:ascii="Times New Roman" w:hAnsi="Times New Roman" w:cs="Times New Roman"/>
          <w:sz w:val="24"/>
          <w:szCs w:val="24"/>
        </w:rPr>
        <w:t xml:space="preserve">представлено в виде сравнительных показателей в таблице №2. </w:t>
      </w:r>
    </w:p>
    <w:p w:rsidR="00925CCC" w:rsidRPr="00925CCC" w:rsidRDefault="00925CCC" w:rsidP="005604D7">
      <w:pPr>
        <w:tabs>
          <w:tab w:val="left" w:pos="963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ст.184.2 БК РФ одновременно с проектом решения о бюджете в представительный орган направляется оценка ожидаемого исполнения бюджета на текущий финансовый год,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в представленном пакете документов данное приложение отсутствует.</w:t>
      </w:r>
    </w:p>
    <w:p w:rsidR="00925CCC" w:rsidRPr="00925CCC" w:rsidRDefault="00925CCC" w:rsidP="005604D7">
      <w:pPr>
        <w:tabs>
          <w:tab w:val="left" w:pos="963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24F87" w:rsidRPr="00925CCC" w:rsidRDefault="00424F87" w:rsidP="005604D7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25CCC" w:rsidRPr="00925CCC" w:rsidRDefault="00925CCC" w:rsidP="003E344B">
      <w:pPr>
        <w:tabs>
          <w:tab w:val="left" w:pos="9639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№2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1488"/>
        <w:gridCol w:w="1212"/>
        <w:gridCol w:w="720"/>
        <w:gridCol w:w="1186"/>
        <w:gridCol w:w="851"/>
        <w:gridCol w:w="992"/>
        <w:gridCol w:w="992"/>
      </w:tblGrid>
      <w:tr w:rsidR="00925CCC" w:rsidRPr="00925CCC" w:rsidTr="00AF5671">
        <w:tc>
          <w:tcPr>
            <w:tcW w:w="2766" w:type="dxa"/>
            <w:vMerge w:val="restart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направлений расходов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функциональной классификации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</w:t>
            </w:r>
            <w:r w:rsidR="00477E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2011г.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(реш. от 15.11.2011г. №680)/</w:t>
            </w:r>
            <w:proofErr w:type="spellStart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2" w:type="dxa"/>
            <w:vMerge w:val="restart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</w:t>
            </w:r>
            <w:proofErr w:type="spellEnd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б.</w:t>
            </w:r>
          </w:p>
        </w:tc>
        <w:tc>
          <w:tcPr>
            <w:tcW w:w="720" w:type="dxa"/>
            <w:vMerge w:val="restart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Уд.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вес.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2037" w:type="dxa"/>
            <w:gridSpan w:val="2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Отклонения</w:t>
            </w:r>
          </w:p>
        </w:tc>
        <w:tc>
          <w:tcPr>
            <w:tcW w:w="992" w:type="dxa"/>
            <w:vMerge w:val="restart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  <w:p w:rsidR="00925CCC" w:rsidRPr="005A761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vMerge w:val="restart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  <w:p w:rsidR="00925CCC" w:rsidRPr="005A761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2014 год</w:t>
            </w:r>
          </w:p>
        </w:tc>
      </w:tr>
      <w:tr w:rsidR="00925CCC" w:rsidRPr="00925CCC" w:rsidTr="00AF5671">
        <w:tc>
          <w:tcPr>
            <w:tcW w:w="2766" w:type="dxa"/>
            <w:vMerge/>
          </w:tcPr>
          <w:p w:rsidR="00925CCC" w:rsidRPr="005A761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плану 2011г.</w:t>
            </w:r>
          </w:p>
          <w:p w:rsidR="00925CCC" w:rsidRPr="005A761D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(гр.3-гр.2)/</w:t>
            </w:r>
          </w:p>
          <w:p w:rsidR="00925CCC" w:rsidRPr="005A761D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  <w:p w:rsidR="00925CCC" w:rsidRPr="005A761D" w:rsidRDefault="00925CCC" w:rsidP="00CE7123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(гр.3/</w:t>
            </w:r>
            <w:proofErr w:type="gramEnd"/>
          </w:p>
          <w:p w:rsidR="00925CCC" w:rsidRPr="005A761D" w:rsidRDefault="00925CCC" w:rsidP="00CE7123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гр.2</w:t>
            </w:r>
            <w:r w:rsidR="00477E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)/</w:t>
            </w:r>
          </w:p>
          <w:p w:rsidR="00925CCC" w:rsidRPr="005A761D" w:rsidRDefault="00925CCC" w:rsidP="00CE7123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5A76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6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925CCC" w:rsidRPr="00925CCC" w:rsidTr="00AF5671">
        <w:tc>
          <w:tcPr>
            <w:tcW w:w="276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1 129 716/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168 817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1 172 563/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193 420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+ 42 847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+ 24 603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103,8/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914 780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935 096</w:t>
            </w:r>
          </w:p>
        </w:tc>
      </w:tr>
      <w:tr w:rsidR="00925CCC" w:rsidRPr="00925CCC" w:rsidTr="00AF5671">
        <w:tc>
          <w:tcPr>
            <w:tcW w:w="276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0300 </w:t>
            </w:r>
            <w:proofErr w:type="spellStart"/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Национ</w:t>
            </w:r>
            <w:proofErr w:type="spellEnd"/>
            <w:r w:rsidR="00477E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безопасность и </w:t>
            </w:r>
            <w:proofErr w:type="spellStart"/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правоохр</w:t>
            </w:r>
            <w:proofErr w:type="spellEnd"/>
            <w:r w:rsidR="00477E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116 857/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94 433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- 22 424/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- 1 200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88 626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89 882</w:t>
            </w:r>
          </w:p>
        </w:tc>
      </w:tr>
      <w:tr w:rsidR="00925CCC" w:rsidRPr="00925CCC" w:rsidTr="00AF5671">
        <w:tc>
          <w:tcPr>
            <w:tcW w:w="2766" w:type="dxa"/>
            <w:vAlign w:val="center"/>
          </w:tcPr>
          <w:p w:rsid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0400 Национальная </w:t>
            </w:r>
          </w:p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577 005/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94 183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896 918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+ 319 913/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- 94 183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880 569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840 207</w:t>
            </w: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1 596 934/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261 498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1 033 528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- 563 406/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- 261 498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884 767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899 167</w:t>
            </w:r>
          </w:p>
        </w:tc>
      </w:tr>
      <w:tr w:rsidR="00925CCC" w:rsidRPr="00925CCC" w:rsidTr="00AF5671">
        <w:tc>
          <w:tcPr>
            <w:tcW w:w="2766" w:type="dxa"/>
            <w:vAlign w:val="center"/>
          </w:tcPr>
          <w:p w:rsid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0600 Охрана </w:t>
            </w:r>
            <w:proofErr w:type="gramStart"/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окружающей</w:t>
            </w:r>
            <w:proofErr w:type="gramEnd"/>
          </w:p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среды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4 646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5 003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+ 357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4 986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4 986</w:t>
            </w:r>
          </w:p>
        </w:tc>
      </w:tr>
      <w:tr w:rsidR="00925CCC" w:rsidRPr="00925CCC" w:rsidTr="00AF5671">
        <w:tc>
          <w:tcPr>
            <w:tcW w:w="276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3 631 967/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599 455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3 540 668/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123 028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- 91 299/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- 476 427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97,5/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3 341 880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3 359 695</w:t>
            </w:r>
          </w:p>
        </w:tc>
      </w:tr>
      <w:tr w:rsidR="00925CCC" w:rsidRPr="00925CCC" w:rsidTr="00AF5671">
        <w:tc>
          <w:tcPr>
            <w:tcW w:w="2766" w:type="dxa"/>
            <w:vAlign w:val="center"/>
          </w:tcPr>
          <w:p w:rsid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0800 Культура,</w:t>
            </w:r>
          </w:p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761D"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инематограф</w:t>
            </w:r>
            <w:r w:rsid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ия </w:t>
            </w: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СМИ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297 270/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58 527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257 566/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14 899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- 39 704/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- 43 628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86,6/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242 626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244 133</w:t>
            </w: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0900 Здравоохранение, физ. культура и спорт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1 467 650/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298 488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1 150 157/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756 693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- 317 493/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+ 458 205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78,4/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253,5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345 649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348 738</w:t>
            </w: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1 463 213/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1 153 497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471 465/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240 503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- 991 748/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- 912 994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32,2/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209 579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238 454</w:t>
            </w: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124 940/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52 138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21 574/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3 372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- 103 366/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- 48 766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17,3/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18 691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18 691</w:t>
            </w: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1200 Средства массовой информации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11 333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11 162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- 171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11 162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11 162</w:t>
            </w: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Cs/>
                <w:sz w:val="20"/>
                <w:szCs w:val="20"/>
              </w:rPr>
              <w:t>1300 Обслуживание муниципального долга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35 083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140 348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+ 105 265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172 265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sz w:val="20"/>
                <w:szCs w:val="20"/>
              </w:rPr>
              <w:t>216 289</w:t>
            </w:r>
          </w:p>
        </w:tc>
      </w:tr>
      <w:tr w:rsidR="00925CCC" w:rsidRPr="00925CCC" w:rsidTr="00AF5671">
        <w:tc>
          <w:tcPr>
            <w:tcW w:w="2766" w:type="dxa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8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182 451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379 290</w:t>
            </w:r>
          </w:p>
        </w:tc>
      </w:tr>
      <w:tr w:rsidR="00925CCC" w:rsidRPr="00925CCC" w:rsidTr="00AF5671">
        <w:tc>
          <w:tcPr>
            <w:tcW w:w="2766" w:type="dxa"/>
          </w:tcPr>
          <w:p w:rsidR="00477E27" w:rsidRDefault="00477E27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 бюджета:</w:t>
            </w:r>
          </w:p>
        </w:tc>
        <w:tc>
          <w:tcPr>
            <w:tcW w:w="1488" w:type="dxa"/>
            <w:vAlign w:val="center"/>
          </w:tcPr>
          <w:p w:rsidR="00925CCC" w:rsidRPr="005A761D" w:rsidRDefault="00477E27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25CCC"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10 456 614/</w:t>
            </w:r>
          </w:p>
          <w:p w:rsidR="00925CCC" w:rsidRPr="005A761D" w:rsidRDefault="00477E27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25CCC"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2 687 803</w:t>
            </w:r>
          </w:p>
        </w:tc>
        <w:tc>
          <w:tcPr>
            <w:tcW w:w="1212" w:type="dxa"/>
            <w:vAlign w:val="center"/>
          </w:tcPr>
          <w:p w:rsidR="00925CCC" w:rsidRPr="005A761D" w:rsidRDefault="00477E27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25CCC"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8 795 385/</w:t>
            </w:r>
          </w:p>
          <w:p w:rsidR="00925CCC" w:rsidRPr="005A761D" w:rsidRDefault="00477E27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25CCC"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1 331 915</w:t>
            </w:r>
          </w:p>
        </w:tc>
        <w:tc>
          <w:tcPr>
            <w:tcW w:w="720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86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- 1 661 229/</w:t>
            </w:r>
          </w:p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- 1 355 888</w:t>
            </w:r>
          </w:p>
        </w:tc>
        <w:tc>
          <w:tcPr>
            <w:tcW w:w="851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84,1/</w:t>
            </w:r>
          </w:p>
          <w:p w:rsidR="00925CCC" w:rsidRPr="005A761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7 298 031</w:t>
            </w:r>
          </w:p>
        </w:tc>
        <w:tc>
          <w:tcPr>
            <w:tcW w:w="992" w:type="dxa"/>
            <w:vAlign w:val="center"/>
          </w:tcPr>
          <w:p w:rsidR="00925CCC" w:rsidRPr="005A761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76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7 585 790</w:t>
            </w:r>
          </w:p>
        </w:tc>
      </w:tr>
    </w:tbl>
    <w:p w:rsidR="00925CCC" w:rsidRPr="00925CCC" w:rsidRDefault="00925CCC" w:rsidP="003E344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477E27">
      <w:pPr>
        <w:spacing w:after="0" w:line="240" w:lineRule="auto"/>
        <w:ind w:left="-426"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Анализ приведенной структуры расходов бюджета показывает, что по сравнению с плановыми показателями 2011 года плановые показатели расходов бюджета на 2012 год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сократились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на 1 661 229 </w:t>
      </w:r>
      <w:r w:rsidR="00424F87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925CCC" w:rsidRPr="00925CCC" w:rsidRDefault="00925CCC" w:rsidP="00477E27">
      <w:pPr>
        <w:spacing w:after="0" w:line="240" w:lineRule="auto"/>
        <w:ind w:left="-426"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Основную часть финансовых ресурсов в 2012 году предполагается направить на финансирование образования – 40,2% (2011 год – 34,7%), здравоохранение, физическую культуру и спорт – 13,1% (2011 год – 14,0%), общегосударственные вопросы – 13,3% (2011 год – 10,8%), жилищно-коммунальное хозяйство –  11,8% (2011 год – 15,3%).</w:t>
      </w:r>
    </w:p>
    <w:p w:rsidR="00477E27" w:rsidRDefault="00477E27" w:rsidP="00477E27">
      <w:pPr>
        <w:spacing w:after="0" w:line="240" w:lineRule="auto"/>
        <w:ind w:left="-426" w:firstLine="7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5CCC" w:rsidRPr="00925CCC" w:rsidRDefault="00925CCC" w:rsidP="00477E27">
      <w:pPr>
        <w:spacing w:after="0" w:line="240" w:lineRule="auto"/>
        <w:ind w:left="-426" w:firstLine="7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4.2. Распределение бюджетных ассигнований по разделам, подразделам, целевым статьям и видам </w:t>
      </w:r>
      <w:proofErr w:type="gramStart"/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расходов  ведомственной структуры расходов бюджета городского округа</w:t>
      </w:r>
      <w:proofErr w:type="gramEnd"/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2012 год</w:t>
      </w:r>
      <w:r w:rsidRPr="00925CCC">
        <w:rPr>
          <w:rFonts w:ascii="Times New Roman" w:hAnsi="Times New Roman" w:cs="Times New Roman"/>
          <w:sz w:val="24"/>
          <w:szCs w:val="24"/>
        </w:rPr>
        <w:t xml:space="preserve"> и на плановый период 2013 и 2014 годов приведены в таблице №3.</w:t>
      </w:r>
    </w:p>
    <w:p w:rsidR="00925CCC" w:rsidRPr="00925CCC" w:rsidRDefault="00925CCC" w:rsidP="003E34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№3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275"/>
        <w:gridCol w:w="1134"/>
        <w:gridCol w:w="709"/>
        <w:gridCol w:w="1276"/>
        <w:gridCol w:w="992"/>
        <w:gridCol w:w="1134"/>
        <w:gridCol w:w="1134"/>
      </w:tblGrid>
      <w:tr w:rsidR="00925CCC" w:rsidRPr="00424F87" w:rsidTr="00AF5671">
        <w:trPr>
          <w:trHeight w:val="1150"/>
        </w:trPr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главного распорядителя средств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бюджета городского округа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15.11.2011г№680)/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</w:t>
            </w:r>
            <w:proofErr w:type="gramStart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424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ес %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Отклонен.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плану 2011г.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(гр.3-гр.2)/</w:t>
            </w:r>
            <w:proofErr w:type="spellStart"/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</w:t>
            </w:r>
            <w:proofErr w:type="gramStart"/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992" w:type="dxa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Отклонен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плану 2011г.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(гр.3/гр.2)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выш.б</w:t>
            </w:r>
            <w:proofErr w:type="spellEnd"/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2014 год</w:t>
            </w:r>
          </w:p>
        </w:tc>
      </w:tr>
      <w:tr w:rsidR="00925CCC" w:rsidRPr="00424F87" w:rsidTr="00AF5671"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925CCC" w:rsidRPr="00424F87" w:rsidTr="00AF5671"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900 Дума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106 715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118 782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+ 12 067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111 611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111 648</w:t>
            </w:r>
          </w:p>
        </w:tc>
      </w:tr>
      <w:tr w:rsidR="00925CCC" w:rsidRPr="00424F87" w:rsidTr="00AF5671"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901 Мэрия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791 129/</w:t>
            </w:r>
          </w:p>
          <w:p w:rsidR="00925CCC" w:rsidRPr="00424F87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74 567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812 949/</w:t>
            </w:r>
          </w:p>
          <w:p w:rsidR="00925CCC" w:rsidRPr="00424F87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99 196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9,3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+ 21 820/</w:t>
            </w:r>
          </w:p>
          <w:p w:rsidR="00925CCC" w:rsidRPr="00424F87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+ 24 629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102,7/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133,0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709 706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709 919</w:t>
            </w:r>
          </w:p>
        </w:tc>
      </w:tr>
      <w:tr w:rsidR="00925CCC" w:rsidRPr="00424F87" w:rsidTr="00AF5671">
        <w:trPr>
          <w:trHeight w:val="70"/>
        </w:trPr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902 Департамент финансов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165 974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298 444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+ 132 470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295 124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356 800</w:t>
            </w:r>
          </w:p>
        </w:tc>
      </w:tr>
      <w:tr w:rsidR="00925CCC" w:rsidRPr="00424F87" w:rsidTr="00AF5671"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903 ДУМИ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18 772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6 683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- 12 089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6 683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6 683</w:t>
            </w:r>
          </w:p>
        </w:tc>
      </w:tr>
      <w:tr w:rsidR="00925CCC" w:rsidRPr="00424F87" w:rsidTr="00AF5671"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904 Управление земельных ресурсов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- 35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925CCC" w:rsidRPr="00424F87" w:rsidTr="00AF5671"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905 Департамент потребит</w:t>
            </w:r>
            <w:proofErr w:type="gramStart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ынка и предпринимательства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53 397/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28 181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9 105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- 44 292/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- 28 181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7 257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7 656</w:t>
            </w:r>
          </w:p>
        </w:tc>
      </w:tr>
      <w:tr w:rsidR="00925CCC" w:rsidRPr="00424F87" w:rsidTr="00AF5671">
        <w:tc>
          <w:tcPr>
            <w:tcW w:w="283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906 Департамент </w:t>
            </w:r>
            <w:proofErr w:type="spellStart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обществен</w:t>
            </w:r>
            <w:proofErr w:type="spellEnd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безопасн. и </w:t>
            </w:r>
            <w:proofErr w:type="spellStart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мобил</w:t>
            </w:r>
            <w:proofErr w:type="spellEnd"/>
            <w:r w:rsidRPr="00424F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подготовки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119 734/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 xml:space="preserve"> 1 200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97 725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- 22 009/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- 1 200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91 918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93 174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907 Управление по жилищным вопросам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1 141 022/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921 286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84 828/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73 386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- 1 056 194/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- 847 900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7,4/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11 442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11 442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>908 Избирательная комиссия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16 610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+ 16 538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909 Департамент дорожного хозяйства, транспорта и связи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911 881/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199 155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787 909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- 123 972/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- 199 155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790 844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750 032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910 Департамент экономического развития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284 706/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147 514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113 092/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7 244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- 171 614/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- 140 270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39,7/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102 578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104 434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911 Департамент здравоохранения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1 479 634/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317 240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1 159 466/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776 906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- 320 168/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+ 459 666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78,4/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244,9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339 072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343 007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912 Департамент культуры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522 946/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60 489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478 419/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14 899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- 44 527/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- 45 590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91,5/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461 454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465 125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913 Департамент образования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2 762 119/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333 053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2 773 325/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19 888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+ 11 206/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- 313 165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100,4/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2 699 269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2 709 926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914 Департамент градостроительной деятельности 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209 701/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135 639/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70 511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- 74 062/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- 49 489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64,7/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45 906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49 414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>915 Департамент по вопросам семьи, опеки и попечительства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141 246/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124 962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155 391/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139 660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+ 14 145/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+ 14 698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15 731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15 731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916 Комитет по делам молодежи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41 883/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6 112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38 887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- 2 996/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- 6 112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32 363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34 881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917 Управление физ. культуры и спорта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616 472/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190 466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487 312/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36 001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- 129 160/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- 154 465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79,0/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447 005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447 811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>918 Управление организации муниципальных торгов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- 100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400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919 Департамент социальной поддержки населения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145 484/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94 250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183 883/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94 224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+ 38 399/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- 26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57 741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90 386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920 Департамент городского хозяйства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943 192/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69 328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1 036 536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+ 93 344/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- 69 328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889 476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i/>
                <w:sz w:val="20"/>
                <w:szCs w:val="20"/>
              </w:rPr>
              <w:t>898 031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pStyle w:val="a4"/>
              <w:ind w:right="0"/>
              <w:rPr>
                <w:b/>
                <w:bCs/>
                <w:i/>
                <w:sz w:val="20"/>
                <w:szCs w:val="20"/>
              </w:rPr>
            </w:pPr>
            <w:r w:rsidRPr="00424F87">
              <w:rPr>
                <w:b/>
                <w:bCs/>
                <w:i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182 451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379 290</w:t>
            </w:r>
          </w:p>
        </w:tc>
      </w:tr>
      <w:tr w:rsidR="00925CCC" w:rsidRPr="00424F87" w:rsidTr="00AF5671">
        <w:tc>
          <w:tcPr>
            <w:tcW w:w="2836" w:type="dxa"/>
          </w:tcPr>
          <w:p w:rsidR="00925CCC" w:rsidRPr="00424F87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собственных расходов бюджета:</w:t>
            </w:r>
          </w:p>
        </w:tc>
        <w:tc>
          <w:tcPr>
            <w:tcW w:w="1275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10 456 614/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2 687 803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8 795 385/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1 331 915</w:t>
            </w:r>
          </w:p>
        </w:tc>
        <w:tc>
          <w:tcPr>
            <w:tcW w:w="709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- 1 661 229/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- 1 355 888</w:t>
            </w:r>
          </w:p>
        </w:tc>
        <w:tc>
          <w:tcPr>
            <w:tcW w:w="992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84,1/</w:t>
            </w:r>
          </w:p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7 298 031</w:t>
            </w:r>
          </w:p>
        </w:tc>
        <w:tc>
          <w:tcPr>
            <w:tcW w:w="1134" w:type="dxa"/>
            <w:vAlign w:val="center"/>
          </w:tcPr>
          <w:p w:rsidR="00925CCC" w:rsidRPr="00424F87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87">
              <w:rPr>
                <w:rFonts w:ascii="Times New Roman" w:hAnsi="Times New Roman" w:cs="Times New Roman"/>
                <w:b/>
                <w:sz w:val="20"/>
                <w:szCs w:val="20"/>
              </w:rPr>
              <w:t>7 585 790</w:t>
            </w:r>
          </w:p>
        </w:tc>
      </w:tr>
    </w:tbl>
    <w:p w:rsidR="00925CCC" w:rsidRPr="00424F87" w:rsidRDefault="00925CCC" w:rsidP="003E344B">
      <w:pPr>
        <w:spacing w:after="0" w:line="240" w:lineRule="auto"/>
        <w:ind w:left="-284" w:right="-284" w:firstLine="50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5CCC" w:rsidRPr="00925CCC" w:rsidRDefault="00925CCC" w:rsidP="009834BD">
      <w:pPr>
        <w:spacing w:after="0" w:line="240" w:lineRule="auto"/>
        <w:ind w:left="-567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Ниже приведены расходы по главным распорядителям бюджетных средств – ГРБС, предусмотренные в бюджете городского округа Тольятти на 2012 год. В настоящем заключении использованы материалы проверок, проведенных контрольно-счетной палатой (КСП) и результаты аналитических материалов, подготовленных КСП.</w:t>
      </w:r>
    </w:p>
    <w:p w:rsidR="00925CCC" w:rsidRPr="00925CCC" w:rsidRDefault="00925CCC" w:rsidP="009834BD">
      <w:pPr>
        <w:spacing w:after="0" w:line="240" w:lineRule="auto"/>
        <w:ind w:left="-567" w:firstLine="50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5CCC" w:rsidRPr="00925CCC" w:rsidRDefault="00925CCC" w:rsidP="009834BD">
      <w:pPr>
        <w:spacing w:after="0" w:line="240" w:lineRule="auto"/>
        <w:ind w:left="-567" w:firstLine="5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4.2.1. Код 900 Дума городского округа Тольятти.</w:t>
      </w:r>
    </w:p>
    <w:p w:rsidR="00925CCC" w:rsidRPr="00925CCC" w:rsidRDefault="009834BD" w:rsidP="009834BD">
      <w:pPr>
        <w:spacing w:after="0" w:line="240" w:lineRule="auto"/>
        <w:ind w:left="-567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асходы на 2012 год первоначально запланированы в сумме 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>111 782 тыс. руб.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увеличились на 7 000 тыс. руб., и составили 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>118 782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№4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25CC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bCs/>
          <w:sz w:val="24"/>
          <w:szCs w:val="24"/>
        </w:rPr>
        <w:t>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126"/>
        <w:gridCol w:w="1560"/>
        <w:gridCol w:w="1134"/>
        <w:gridCol w:w="708"/>
      </w:tblGrid>
      <w:tr w:rsidR="00925CCC" w:rsidRPr="00925CCC" w:rsidTr="009834BD">
        <w:tc>
          <w:tcPr>
            <w:tcW w:w="568" w:type="dxa"/>
            <w:vMerge w:val="restart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3969" w:type="dxa"/>
            <w:vMerge w:val="restart"/>
            <w:vAlign w:val="center"/>
          </w:tcPr>
          <w:p w:rsid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</w:t>
            </w:r>
          </w:p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расходов бюджета </w:t>
            </w:r>
          </w:p>
        </w:tc>
        <w:tc>
          <w:tcPr>
            <w:tcW w:w="2126" w:type="dxa"/>
            <w:vMerge w:val="restart"/>
            <w:vAlign w:val="center"/>
          </w:tcPr>
          <w:p w:rsidR="00925CCC" w:rsidRPr="009834BD" w:rsidRDefault="009834BD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План </w:t>
            </w:r>
            <w:r w:rsidR="00925CCC"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2011г.</w:t>
            </w:r>
          </w:p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gramStart"/>
            <w:r w:rsidRPr="009834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 реш. от 15.11.2011г.</w:t>
            </w:r>
            <w:proofErr w:type="gramEnd"/>
          </w:p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№680)</w:t>
            </w:r>
          </w:p>
        </w:tc>
        <w:tc>
          <w:tcPr>
            <w:tcW w:w="1560" w:type="dxa"/>
            <w:vMerge w:val="restart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Проект </w:t>
            </w:r>
          </w:p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решения  на </w:t>
            </w: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2012 год</w:t>
            </w:r>
          </w:p>
        </w:tc>
        <w:tc>
          <w:tcPr>
            <w:tcW w:w="1842" w:type="dxa"/>
            <w:gridSpan w:val="2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Отклонения </w:t>
            </w:r>
          </w:p>
        </w:tc>
      </w:tr>
      <w:tr w:rsidR="00925CCC" w:rsidRPr="00925CCC" w:rsidTr="009834BD">
        <w:tc>
          <w:tcPr>
            <w:tcW w:w="568" w:type="dxa"/>
            <w:vMerge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CCC" w:rsidRPr="009834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к плану </w:t>
            </w:r>
            <w:r w:rsidRPr="009834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2011г.</w:t>
            </w:r>
          </w:p>
          <w:p w:rsidR="00925CCC" w:rsidRPr="009834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8" w:type="dxa"/>
            <w:vAlign w:val="center"/>
          </w:tcPr>
          <w:p w:rsidR="00925CCC" w:rsidRPr="009834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%</w:t>
            </w:r>
          </w:p>
        </w:tc>
      </w:tr>
      <w:tr w:rsidR="00925CCC" w:rsidRPr="00925CCC" w:rsidTr="009834BD">
        <w:tc>
          <w:tcPr>
            <w:tcW w:w="568" w:type="dxa"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9834BD">
        <w:tc>
          <w:tcPr>
            <w:tcW w:w="568" w:type="dxa"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969" w:type="dxa"/>
            <w:vAlign w:val="center"/>
          </w:tcPr>
          <w:p w:rsidR="00925CCC" w:rsidRPr="009834BD" w:rsidRDefault="00925CCC" w:rsidP="00CE7123">
            <w:pPr>
              <w:pStyle w:val="a4"/>
              <w:ind w:right="0"/>
              <w:jc w:val="both"/>
              <w:rPr>
                <w:bCs/>
                <w:i/>
                <w:sz w:val="20"/>
                <w:szCs w:val="20"/>
              </w:rPr>
            </w:pPr>
            <w:r w:rsidRPr="009834BD">
              <w:rPr>
                <w:sz w:val="20"/>
                <w:szCs w:val="20"/>
              </w:rPr>
              <w:t xml:space="preserve">Функционирование законодательных органов </w:t>
            </w:r>
            <w:proofErr w:type="spellStart"/>
            <w:r w:rsidRPr="009834BD">
              <w:rPr>
                <w:sz w:val="20"/>
                <w:szCs w:val="20"/>
              </w:rPr>
              <w:t>гос</w:t>
            </w:r>
            <w:proofErr w:type="spellEnd"/>
            <w:r w:rsidRPr="009834BD">
              <w:rPr>
                <w:sz w:val="20"/>
                <w:szCs w:val="20"/>
              </w:rPr>
              <w:t>. власти и представительных органов муниципальных образований</w:t>
            </w:r>
          </w:p>
        </w:tc>
        <w:tc>
          <w:tcPr>
            <w:tcW w:w="2126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74 201</w:t>
            </w:r>
          </w:p>
        </w:tc>
        <w:tc>
          <w:tcPr>
            <w:tcW w:w="1560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79 459</w:t>
            </w:r>
          </w:p>
        </w:tc>
        <w:tc>
          <w:tcPr>
            <w:tcW w:w="1134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5 258</w:t>
            </w:r>
          </w:p>
        </w:tc>
        <w:tc>
          <w:tcPr>
            <w:tcW w:w="708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+7,1</w:t>
            </w:r>
          </w:p>
        </w:tc>
      </w:tr>
      <w:tr w:rsidR="00925CCC" w:rsidRPr="00925CCC" w:rsidTr="009834BD">
        <w:tc>
          <w:tcPr>
            <w:tcW w:w="568" w:type="dxa"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969" w:type="dxa"/>
            <w:vAlign w:val="center"/>
          </w:tcPr>
          <w:p w:rsidR="00925CCC" w:rsidRPr="009834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9834B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32 514</w:t>
            </w:r>
          </w:p>
        </w:tc>
        <w:tc>
          <w:tcPr>
            <w:tcW w:w="1560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39 323</w:t>
            </w:r>
          </w:p>
        </w:tc>
        <w:tc>
          <w:tcPr>
            <w:tcW w:w="1134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6 809</w:t>
            </w:r>
          </w:p>
        </w:tc>
        <w:tc>
          <w:tcPr>
            <w:tcW w:w="708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+21</w:t>
            </w:r>
          </w:p>
        </w:tc>
      </w:tr>
      <w:tr w:rsidR="00925CCC" w:rsidRPr="00925CCC" w:rsidTr="009834BD">
        <w:tc>
          <w:tcPr>
            <w:tcW w:w="568" w:type="dxa"/>
          </w:tcPr>
          <w:p w:rsidR="00925CCC" w:rsidRPr="009834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25CCC" w:rsidRPr="009834BD" w:rsidRDefault="00925CCC" w:rsidP="00CE7123">
            <w:pPr>
              <w:pStyle w:val="a4"/>
              <w:ind w:right="0"/>
              <w:rPr>
                <w:b/>
                <w:sz w:val="20"/>
                <w:szCs w:val="20"/>
              </w:rPr>
            </w:pPr>
            <w:r w:rsidRPr="009834BD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2126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106 715</w:t>
            </w:r>
          </w:p>
        </w:tc>
        <w:tc>
          <w:tcPr>
            <w:tcW w:w="1560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118 782</w:t>
            </w:r>
          </w:p>
        </w:tc>
        <w:tc>
          <w:tcPr>
            <w:tcW w:w="1134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12 067</w:t>
            </w:r>
          </w:p>
        </w:tc>
        <w:tc>
          <w:tcPr>
            <w:tcW w:w="708" w:type="dxa"/>
            <w:vAlign w:val="center"/>
          </w:tcPr>
          <w:p w:rsidR="00925CCC" w:rsidRPr="009834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34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+11,3</w:t>
            </w:r>
          </w:p>
        </w:tc>
      </w:tr>
    </w:tbl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284" w:right="-284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4.2.2.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>Код 901 Мэрия городского округа Тольятти.</w:t>
      </w:r>
    </w:p>
    <w:p w:rsidR="00925CCC" w:rsidRPr="00925CCC" w:rsidRDefault="006F7699" w:rsidP="006F7699">
      <w:pPr>
        <w:spacing w:after="0" w:line="240" w:lineRule="auto"/>
        <w:ind w:left="-426"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асходы на 2012 год первоначально запланированы к первому чтению в сумме 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>741 549 тыс. руб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., в том числе средства бюджета городского округа в сумме 713 753 тыс. руб., средства вышестоящего бюджета в сумме 27 796 тыс. руб. По результатам работы согласительной комиссии финансирование на 2012 год составило в сумме 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>812 949 тыс. руб.</w:t>
      </w:r>
      <w:r w:rsidR="00925CCC" w:rsidRPr="00925CCC">
        <w:rPr>
          <w:rFonts w:ascii="Times New Roman" w:hAnsi="Times New Roman" w:cs="Times New Roman"/>
          <w:sz w:val="24"/>
          <w:szCs w:val="24"/>
        </w:rPr>
        <w:t>, в том числе средства бюджета городского округа</w:t>
      </w:r>
      <w:proofErr w:type="gramEnd"/>
      <w:r w:rsidR="00925CCC" w:rsidRPr="00925CCC">
        <w:rPr>
          <w:rFonts w:ascii="Times New Roman" w:hAnsi="Times New Roman" w:cs="Times New Roman"/>
          <w:sz w:val="24"/>
          <w:szCs w:val="24"/>
        </w:rPr>
        <w:t xml:space="preserve"> в сумме 713 753 тыс. руб.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>,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 средства вышестоящих бюджетов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="00925CCC" w:rsidRPr="00925CCC">
        <w:rPr>
          <w:rFonts w:ascii="Times New Roman" w:hAnsi="Times New Roman" w:cs="Times New Roman"/>
          <w:b/>
          <w:sz w:val="24"/>
          <w:szCs w:val="24"/>
        </w:rPr>
        <w:t xml:space="preserve">в сумме 99 196 тыс. руб. 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Средства вышестоящего бюджета в виде субвенций предусмотрены </w:t>
      </w:r>
      <w:proofErr w:type="gramStart"/>
      <w:r w:rsidR="00925CCC" w:rsidRPr="00925C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25CCC" w:rsidRPr="00925CCC">
        <w:rPr>
          <w:rFonts w:ascii="Times New Roman" w:hAnsi="Times New Roman" w:cs="Times New Roman"/>
          <w:sz w:val="24"/>
          <w:szCs w:val="24"/>
        </w:rPr>
        <w:t>: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осуществление деятельности по опеке и попечительству над несовершеннолетними лицами, социальному обслуживанию и социальной поддержке семьи, материнства и детства в сумме 40 630 тыс. руб.;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организацию деятельности административных комиссий в сумме 7 004 тыс. руб.;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осуществление отдельных государственных полномочий Самарской области по организации транспортного обслуживания населения (садово-дачные массивы) в сумме          364 тыс. руб.;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меры по социальной поддержке населения и по осуществлению деятельности по опеке и попечительству в отношении совершеннолетних граждан, нуждающихся в соответствии с законодательством в установлении над ними опеки и попечительства в сумме 15 278 тыс. руб.;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организацию деятельности в сфере охраны труда в сумме 2 719 тыс. руб.;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осуществление органами местного самоуправления переданных государственных полномочий в сфере охраны окружающей среды в сумме 5 101 тыс. руб.;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организацию деятельности в сфере обеспечения жильем отдельных категорий граждан в сумме 304 тыс. руб.;</w:t>
      </w:r>
    </w:p>
    <w:p w:rsidR="00925CCC" w:rsidRPr="00925CCC" w:rsidRDefault="00925CCC" w:rsidP="006F7699">
      <w:pPr>
        <w:spacing w:after="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организацию деятельности по оказанию медицинской помощи в сумме 27 796 тыс. руб.</w:t>
      </w:r>
    </w:p>
    <w:p w:rsidR="00925CCC" w:rsidRPr="006F7699" w:rsidRDefault="00925CCC" w:rsidP="006F7699">
      <w:pPr>
        <w:spacing w:after="0" w:line="240" w:lineRule="auto"/>
        <w:ind w:left="-284"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25CCC" w:rsidRPr="006F7699" w:rsidRDefault="00925CCC" w:rsidP="003E344B">
      <w:pPr>
        <w:spacing w:after="0" w:line="240" w:lineRule="auto"/>
        <w:ind w:left="-357" w:right="-284" w:firstLine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7699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№5                                                                                                                    </w:t>
      </w:r>
      <w:r w:rsidRPr="006F7699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6F7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417"/>
        <w:gridCol w:w="1418"/>
        <w:gridCol w:w="1134"/>
        <w:gridCol w:w="992"/>
      </w:tblGrid>
      <w:tr w:rsidR="00925CCC" w:rsidRPr="006F7699" w:rsidTr="006F7699">
        <w:tc>
          <w:tcPr>
            <w:tcW w:w="851" w:type="dxa"/>
            <w:vMerge w:val="restart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536" w:type="dxa"/>
            <w:vMerge w:val="restart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417" w:type="dxa"/>
            <w:vMerge w:val="restart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</w:t>
            </w:r>
          </w:p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2011г.</w:t>
            </w:r>
          </w:p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реш. от 15.11.11г .№680)/</w:t>
            </w:r>
            <w:proofErr w:type="spellStart"/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</w:t>
            </w:r>
            <w:proofErr w:type="gramStart"/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решения </w:t>
            </w:r>
          </w:p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2012 год</w:t>
            </w:r>
          </w:p>
        </w:tc>
        <w:tc>
          <w:tcPr>
            <w:tcW w:w="2126" w:type="dxa"/>
            <w:gridSpan w:val="2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6F7699" w:rsidTr="006F7699">
        <w:tc>
          <w:tcPr>
            <w:tcW w:w="851" w:type="dxa"/>
            <w:vMerge/>
          </w:tcPr>
          <w:p w:rsidR="00925CCC" w:rsidRPr="006F769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25CCC" w:rsidRPr="006F769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5CCC" w:rsidRPr="006F769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5CCC" w:rsidRPr="006F769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6F7699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1 098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1 294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196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+17,8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6F76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688 534/</w:t>
            </w:r>
          </w:p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68 622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704 587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16 053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+2,3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6F769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1 122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1 516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394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+35,1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6F7699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57 285/</w:t>
            </w:r>
          </w:p>
          <w:p w:rsidR="00925CCC" w:rsidRPr="006F7699" w:rsidRDefault="00C430DE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</w:t>
            </w:r>
            <w:r w:rsidR="00925CCC"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5 945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45 962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- 11 323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-19,8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0411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6F7699">
              <w:rPr>
                <w:sz w:val="20"/>
                <w:szCs w:val="20"/>
              </w:rPr>
              <w:t>Прикладные и научные исследования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27 586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- 27 586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6F769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44 955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+ 44 955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0705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6F769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3 646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3 034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- 612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- 16,8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525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439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- 86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- 16,4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4536" w:type="dxa"/>
          </w:tcPr>
          <w:p w:rsidR="00925CCC" w:rsidRPr="006F7699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11 333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11 162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- 171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- 1,5</w:t>
            </w:r>
          </w:p>
        </w:tc>
      </w:tr>
      <w:tr w:rsidR="00925CCC" w:rsidRPr="006F7699" w:rsidTr="006F7699">
        <w:tc>
          <w:tcPr>
            <w:tcW w:w="851" w:type="dxa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25CCC" w:rsidRPr="006F7699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791 129/</w:t>
            </w:r>
          </w:p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74 567</w:t>
            </w:r>
          </w:p>
        </w:tc>
        <w:tc>
          <w:tcPr>
            <w:tcW w:w="1418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812 949</w:t>
            </w:r>
          </w:p>
        </w:tc>
        <w:tc>
          <w:tcPr>
            <w:tcW w:w="1134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21 820</w:t>
            </w:r>
          </w:p>
        </w:tc>
        <w:tc>
          <w:tcPr>
            <w:tcW w:w="992" w:type="dxa"/>
            <w:vAlign w:val="center"/>
          </w:tcPr>
          <w:p w:rsidR="00925CCC" w:rsidRPr="006F769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76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+ 2,7</w:t>
            </w:r>
          </w:p>
        </w:tc>
      </w:tr>
    </w:tbl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Cs/>
          <w:iCs/>
          <w:sz w:val="24"/>
          <w:szCs w:val="24"/>
        </w:rPr>
        <w:t>По результатам работы согласительной комиссии увеличение бюджетных ассигнований произошло в сумме 71 400 тыс. руб., в виде субвенций из вышестоящих бюджетов на исполнение переданных госполномочий.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0102 Функционирование высшего должностного лица субъекта РФ и муниципального образования расходы</w:t>
      </w:r>
      <w:r w:rsidRPr="00925CCC">
        <w:rPr>
          <w:rFonts w:ascii="Times New Roman" w:hAnsi="Times New Roman" w:cs="Times New Roman"/>
          <w:sz w:val="24"/>
          <w:szCs w:val="24"/>
        </w:rPr>
        <w:t xml:space="preserve"> запланированы в сумме 1 294 тыс. руб.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704 587 тыс. руб.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на функционирование мэрии, в том числе: заработная плата; начисление на заработную плату; транспортные расходы.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0107 Обеспечение проведения выборов и референдумов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1 516 тыс.руб. на закупку товаров, работ и услуг для муниципальных нужд</w:t>
      </w:r>
      <w:r w:rsidR="008D259C">
        <w:rPr>
          <w:rFonts w:ascii="Times New Roman" w:hAnsi="Times New Roman" w:cs="Times New Roman"/>
          <w:sz w:val="24"/>
          <w:szCs w:val="24"/>
        </w:rPr>
        <w:t>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0113 Другие общегосударственные вопросы</w:t>
      </w:r>
      <w:r w:rsidRPr="00925CCC">
        <w:rPr>
          <w:rFonts w:ascii="Times New Roman" w:hAnsi="Times New Roman" w:cs="Times New Roman"/>
          <w:sz w:val="24"/>
          <w:szCs w:val="24"/>
        </w:rPr>
        <w:t xml:space="preserve"> расходы планируются в сумме 45 962 тыс. руб., из них:</w:t>
      </w:r>
    </w:p>
    <w:p w:rsidR="00925CCC" w:rsidRPr="00925CCC" w:rsidRDefault="00925CCC" w:rsidP="008D259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реализация функций, связанная с общегосударственным управлением, - 31 884 тыс. руб., в т.ч.: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а) закупка товаров,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работ и услуг для муниципальных нужд в целях оказания услуг физическим и юридическим лицам в сумме 3 306 тыс. руб.;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б) исполнение судебных актов по искам к муниципальному образованию в сумме 23 546 тыс. руб.;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в) предоставление субсидий МБУ на возмещение нормативных затрат, связанных с оказанием ими в соответствии с муниципальным заданием муниципальных услуг в сумме 773 тыс. руб. (МБУ «Архивист»);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КСП отмечает следующее.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CC">
        <w:rPr>
          <w:rFonts w:ascii="Times New Roman" w:hAnsi="Times New Roman" w:cs="Times New Roman"/>
          <w:i/>
          <w:sz w:val="24"/>
          <w:szCs w:val="24"/>
        </w:rPr>
        <w:t>Проектом муниципального задания МБУ «Архивист» предусмотрено выполнение муниципальной услуги на безвозмездной основе «Формирование и со</w:t>
      </w:r>
      <w:r w:rsidR="008D259C">
        <w:rPr>
          <w:rFonts w:ascii="Times New Roman" w:hAnsi="Times New Roman" w:cs="Times New Roman"/>
          <w:i/>
          <w:sz w:val="24"/>
          <w:szCs w:val="24"/>
        </w:rPr>
        <w:t>держание муниципального архива», п</w:t>
      </w:r>
      <w:r w:rsidRPr="00925CCC">
        <w:rPr>
          <w:rFonts w:ascii="Times New Roman" w:hAnsi="Times New Roman" w:cs="Times New Roman"/>
          <w:i/>
          <w:sz w:val="24"/>
          <w:szCs w:val="24"/>
        </w:rPr>
        <w:t xml:space="preserve">олучателем услуги является </w:t>
      </w:r>
      <w:r w:rsidRPr="008D259C">
        <w:rPr>
          <w:rFonts w:ascii="Times New Roman" w:hAnsi="Times New Roman" w:cs="Times New Roman"/>
          <w:i/>
          <w:sz w:val="24"/>
          <w:szCs w:val="24"/>
          <w:u w:val="single"/>
        </w:rPr>
        <w:t>мэрия городского округа</w:t>
      </w:r>
      <w:r w:rsidRPr="00925CCC">
        <w:rPr>
          <w:rFonts w:ascii="Times New Roman" w:hAnsi="Times New Roman" w:cs="Times New Roman"/>
          <w:i/>
          <w:sz w:val="24"/>
          <w:szCs w:val="24"/>
        </w:rPr>
        <w:t>.</w:t>
      </w:r>
    </w:p>
    <w:p w:rsidR="00925CCC" w:rsidRPr="008D259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Муниципальное задание сформировано в нарушение действующего законодательства</w:t>
      </w:r>
      <w:r w:rsidRPr="00925CC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925CCC">
        <w:rPr>
          <w:rFonts w:ascii="Times New Roman" w:hAnsi="Times New Roman" w:cs="Times New Roman"/>
          <w:i/>
          <w:sz w:val="24"/>
          <w:szCs w:val="24"/>
        </w:rPr>
        <w:t>БК РФ,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нужд», Федерального закона от 26.07.2006г. №135-ФЗ «О защите конкуренции»</w:t>
      </w:r>
      <w:r w:rsidR="008D259C">
        <w:rPr>
          <w:rFonts w:ascii="Times New Roman" w:hAnsi="Times New Roman" w:cs="Times New Roman"/>
          <w:i/>
          <w:sz w:val="24"/>
          <w:szCs w:val="24"/>
        </w:rPr>
        <w:t>: у</w:t>
      </w:r>
      <w:r w:rsidRPr="00925CCC">
        <w:rPr>
          <w:rFonts w:ascii="Times New Roman" w:hAnsi="Times New Roman" w:cs="Times New Roman"/>
          <w:i/>
          <w:sz w:val="24"/>
          <w:szCs w:val="24"/>
        </w:rPr>
        <w:t xml:space="preserve">слуга является для муниципального органа </w:t>
      </w:r>
      <w:r w:rsidRPr="00925CCC">
        <w:rPr>
          <w:rFonts w:ascii="Times New Roman" w:hAnsi="Times New Roman" w:cs="Times New Roman"/>
          <w:i/>
          <w:sz w:val="24"/>
          <w:szCs w:val="24"/>
          <w:u w:val="single"/>
        </w:rPr>
        <w:t>возмездной и должна приобретаться в рамках муниципального заказа в соответствии с требованиями действующего законодательства РФ.</w:t>
      </w:r>
      <w:proofErr w:type="gramEnd"/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i/>
          <w:sz w:val="24"/>
          <w:szCs w:val="24"/>
        </w:rPr>
        <w:t xml:space="preserve">Таким образом, 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>формирование и финансирование муниципального задания МБУ «Архивист</w:t>
      </w:r>
      <w:r w:rsidR="000C1B1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>, потребителем услуг которого является орган местного самоуправления, неправомерно.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г)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сумме 4 259 тыс.</w:t>
      </w:r>
      <w:r w:rsidR="000C1B1D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руб.</w:t>
      </w:r>
    </w:p>
    <w:p w:rsidR="00925CCC" w:rsidRPr="00925CCC" w:rsidRDefault="00925CCC" w:rsidP="000C1B1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-долгосрочные целевые программы городского округа в сумме 14 078 тыс.</w:t>
      </w:r>
      <w:r w:rsidR="000C1B1D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руб.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0412 Другие вопросы в области национальной экономики</w:t>
      </w:r>
      <w:r w:rsidRPr="00925CC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предусмотрены расходы в сумме 44 955 тыс.руб. на предоставление субсидий МБУ на возмещение нормативных затрат, связанных с оказанием ими в соответствии с муниципальным заданием муниципальных услуг (МБУ «МФЦ»).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0705 Профессиональная подготовка, переподготовка и повышение квалификации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3 034 тыс. руб., в том числе: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на финансирование выполнения муниципального задания МОУ ДПОС «МЦП» -       2 125 тыс. руб.;</w:t>
      </w:r>
    </w:p>
    <w:p w:rsidR="00925CCC" w:rsidRPr="00925CCC" w:rsidRDefault="00925CCC" w:rsidP="008D25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lastRenderedPageBreak/>
        <w:t>- на ДЦП «Развитие муниципальной службы в городском округе Тольятти на 2012-2014 годы» - 909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</w:t>
      </w:r>
    </w:p>
    <w:p w:rsidR="00925CCC" w:rsidRPr="00925CCC" w:rsidRDefault="00925CCC" w:rsidP="000C1B1D">
      <w:pPr>
        <w:tabs>
          <w:tab w:val="left" w:pos="284"/>
        </w:tabs>
        <w:spacing w:after="0" w:line="240" w:lineRule="auto"/>
        <w:ind w:left="-426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КСП неоднократно отмечала,</w:t>
      </w:r>
      <w:r w:rsidRPr="00925CCC">
        <w:rPr>
          <w:rFonts w:ascii="Times New Roman" w:hAnsi="Times New Roman" w:cs="Times New Roman"/>
          <w:i/>
          <w:sz w:val="24"/>
          <w:szCs w:val="24"/>
        </w:rPr>
        <w:t xml:space="preserve"> что МОУ ДПОС «МЦП» </w:t>
      </w:r>
      <w:r w:rsidRPr="00925CCC">
        <w:rPr>
          <w:rFonts w:ascii="Times New Roman" w:hAnsi="Times New Roman" w:cs="Times New Roman"/>
          <w:i/>
          <w:sz w:val="24"/>
          <w:szCs w:val="24"/>
          <w:u w:val="single"/>
        </w:rPr>
        <w:t>не имеет лицензии</w:t>
      </w:r>
      <w:r w:rsidRPr="00925CCC">
        <w:rPr>
          <w:rFonts w:ascii="Times New Roman" w:hAnsi="Times New Roman" w:cs="Times New Roman"/>
          <w:i/>
          <w:sz w:val="24"/>
          <w:szCs w:val="24"/>
        </w:rPr>
        <w:t xml:space="preserve"> на образовательную деятельность, т.е. фактически является посредником в предоставлении услуг по повышению квалификации.</w:t>
      </w:r>
    </w:p>
    <w:p w:rsidR="00925CCC" w:rsidRPr="00925CCC" w:rsidRDefault="00925CCC" w:rsidP="000C1B1D">
      <w:pPr>
        <w:tabs>
          <w:tab w:val="left" w:pos="284"/>
        </w:tabs>
        <w:spacing w:after="0" w:line="240" w:lineRule="auto"/>
        <w:ind w:left="-426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i/>
          <w:sz w:val="24"/>
          <w:szCs w:val="24"/>
        </w:rPr>
        <w:t xml:space="preserve">В целях эффективного использования бюджетных средств услуги по повышению квалификации (лекции и семинары) необходимо приобретать на конкурсной основе в рамках муниципального заказа. </w:t>
      </w:r>
      <w:r w:rsidR="000C1B1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 xml:space="preserve">инансирование выполнения муниципального задания МОУ ДПОС «МЦП» </w:t>
      </w:r>
      <w:r w:rsidR="000C1B1D">
        <w:rPr>
          <w:rFonts w:ascii="Times New Roman" w:hAnsi="Times New Roman" w:cs="Times New Roman"/>
          <w:b/>
          <w:i/>
          <w:sz w:val="24"/>
          <w:szCs w:val="24"/>
        </w:rPr>
        <w:t xml:space="preserve">в сумме 2 125,0 тыс. 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>руб. экономически нецелесообразно.</w:t>
      </w:r>
    </w:p>
    <w:p w:rsidR="00925CCC" w:rsidRPr="00925CCC" w:rsidRDefault="00925CCC" w:rsidP="000C1B1D">
      <w:pPr>
        <w:spacing w:after="0" w:line="240" w:lineRule="auto"/>
        <w:ind w:left="-426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0C1B1D">
      <w:pPr>
        <w:spacing w:after="0" w:line="240" w:lineRule="auto"/>
        <w:ind w:left="-426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1006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на субсидию Фонду вкладчиков в сумме 439 тыс. руб.</w:t>
      </w:r>
    </w:p>
    <w:p w:rsidR="00925CCC" w:rsidRPr="00925CCC" w:rsidRDefault="00925CCC" w:rsidP="000C1B1D">
      <w:pPr>
        <w:spacing w:after="0" w:line="240" w:lineRule="auto"/>
        <w:ind w:left="-426" w:firstLine="32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1204 Другие вопросы в области средств массовой информации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11 162 тыс. руб., в том числе на выполнение муниципального задания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МБУ «Новости Тольятти» в сумме 10 841 тыс.руб.</w:t>
      </w:r>
    </w:p>
    <w:p w:rsidR="00925CCC" w:rsidRPr="00925CCC" w:rsidRDefault="00925CCC" w:rsidP="000C1B1D">
      <w:pPr>
        <w:spacing w:after="0" w:line="240" w:lineRule="auto"/>
        <w:ind w:left="-426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КСП отмечает следующее.</w:t>
      </w:r>
    </w:p>
    <w:p w:rsidR="00925CCC" w:rsidRPr="00925CCC" w:rsidRDefault="00925CCC" w:rsidP="000C1B1D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i/>
          <w:sz w:val="24"/>
          <w:szCs w:val="24"/>
        </w:rPr>
        <w:t>Согласно Федеральному закону от 06.10.2003г. №131-ФЗ «Об общих принципах организации местного самоуправления в Российской Федерации»</w:t>
      </w:r>
      <w:r w:rsidRPr="00925CC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создание печатного издания не относится к полномочиям органа местного самоуправления.</w:t>
      </w:r>
    </w:p>
    <w:p w:rsidR="00925CCC" w:rsidRPr="00925CCC" w:rsidRDefault="00925CCC" w:rsidP="000C1B1D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CC">
        <w:rPr>
          <w:rFonts w:ascii="Times New Roman" w:hAnsi="Times New Roman" w:cs="Times New Roman"/>
          <w:i/>
          <w:sz w:val="24"/>
          <w:szCs w:val="24"/>
        </w:rPr>
        <w:t xml:space="preserve">Согласно муниципальному заданию на безвозмездной основе учреждение оказывает услуги по подготовке сообщений, материалов и их размещение </w:t>
      </w:r>
      <w:r w:rsidR="00375D7C">
        <w:rPr>
          <w:rFonts w:ascii="Times New Roman" w:hAnsi="Times New Roman" w:cs="Times New Roman"/>
          <w:i/>
          <w:sz w:val="24"/>
          <w:szCs w:val="24"/>
        </w:rPr>
        <w:t xml:space="preserve">в средствах массовой информации, </w:t>
      </w:r>
      <w:r w:rsidRPr="00925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D7C">
        <w:rPr>
          <w:rFonts w:ascii="Times New Roman" w:hAnsi="Times New Roman" w:cs="Times New Roman"/>
          <w:i/>
          <w:sz w:val="24"/>
          <w:szCs w:val="24"/>
        </w:rPr>
        <w:t>п</w:t>
      </w:r>
      <w:r w:rsidRPr="00925CCC">
        <w:rPr>
          <w:rFonts w:ascii="Times New Roman" w:hAnsi="Times New Roman" w:cs="Times New Roman"/>
          <w:i/>
          <w:sz w:val="24"/>
          <w:szCs w:val="24"/>
        </w:rPr>
        <w:t>олучатель услуги – мэрия городского округа Тольятти.</w:t>
      </w:r>
    </w:p>
    <w:p w:rsidR="00925CCC" w:rsidRPr="00925CCC" w:rsidRDefault="00925CCC" w:rsidP="000C1B1D">
      <w:pPr>
        <w:spacing w:after="0" w:line="240" w:lineRule="auto"/>
        <w:ind w:left="-426" w:firstLine="39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i/>
          <w:sz w:val="24"/>
          <w:szCs w:val="24"/>
        </w:rPr>
        <w:t xml:space="preserve">Услуга является для муниципального органа </w:t>
      </w:r>
      <w:r w:rsidRPr="00925CCC">
        <w:rPr>
          <w:rFonts w:ascii="Times New Roman" w:hAnsi="Times New Roman" w:cs="Times New Roman"/>
          <w:i/>
          <w:sz w:val="24"/>
          <w:szCs w:val="24"/>
          <w:u w:val="single"/>
        </w:rPr>
        <w:t>возмездной и должна приобретаться в рамках муниципального заказа в соответствии с требованиями действующего законодательства РФ.</w:t>
      </w:r>
    </w:p>
    <w:p w:rsidR="00925CCC" w:rsidRPr="00925CCC" w:rsidRDefault="00925CCC" w:rsidP="000C1B1D">
      <w:pPr>
        <w:spacing w:after="0" w:line="240" w:lineRule="auto"/>
        <w:ind w:left="-426" w:firstLine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Муниципальное задание сформировано в нарушение действующего законодательства</w:t>
      </w:r>
      <w:r w:rsidRPr="00925CCC">
        <w:rPr>
          <w:rFonts w:ascii="Times New Roman" w:hAnsi="Times New Roman" w:cs="Times New Roman"/>
          <w:i/>
          <w:sz w:val="24"/>
          <w:szCs w:val="24"/>
        </w:rPr>
        <w:t>: БК РФ, Федерального закона №94-ФЗ, Федерального закона №135-ФЗ.</w:t>
      </w:r>
    </w:p>
    <w:p w:rsidR="00925CCC" w:rsidRPr="00925CCC" w:rsidRDefault="00925CCC" w:rsidP="000C1B1D">
      <w:pPr>
        <w:spacing w:after="0" w:line="240" w:lineRule="auto"/>
        <w:ind w:left="-426" w:firstLine="39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i/>
          <w:sz w:val="24"/>
          <w:szCs w:val="24"/>
        </w:rPr>
        <w:t xml:space="preserve">Исходя из вышеизложенного, 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>финансирование выполнения муниципального задания в сумме 10 841,0 тыс. руб. неправомерно.</w:t>
      </w:r>
    </w:p>
    <w:p w:rsidR="00925CCC" w:rsidRPr="00925CCC" w:rsidRDefault="00925CCC" w:rsidP="000C1B1D">
      <w:pPr>
        <w:spacing w:after="0" w:line="240" w:lineRule="auto"/>
        <w:ind w:left="-426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CC" w:rsidRPr="00925CCC" w:rsidRDefault="00925CCC" w:rsidP="000C1B1D">
      <w:pPr>
        <w:spacing w:after="0" w:line="240" w:lineRule="auto"/>
        <w:ind w:left="-426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4.2.3.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>Код 902 Департамент финансов мэрии городского округа Тольятти.</w:t>
      </w:r>
    </w:p>
    <w:p w:rsidR="00925CCC" w:rsidRPr="00925CCC" w:rsidRDefault="00925CCC" w:rsidP="000C1B1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финансов мэрии городского округа - расходы на 2012 год первоначально планировались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225 506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, по результатам работы согласительной комиссии плановые показатели увеличились в сумме 72 938 тыс. руб. и составили </w:t>
      </w:r>
      <w:r w:rsidRPr="00925CCC">
        <w:rPr>
          <w:rFonts w:ascii="Times New Roman" w:hAnsi="Times New Roman" w:cs="Times New Roman"/>
          <w:b/>
          <w:sz w:val="24"/>
          <w:szCs w:val="24"/>
        </w:rPr>
        <w:t>298 444 тыс. руб.</w:t>
      </w:r>
    </w:p>
    <w:p w:rsidR="00925CCC" w:rsidRPr="00925CCC" w:rsidRDefault="00925CCC" w:rsidP="000C1B1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Увеличение бюджетных ассигнований </w:t>
      </w:r>
      <w:r w:rsidR="008855F4">
        <w:rPr>
          <w:rFonts w:ascii="Times New Roman" w:hAnsi="Times New Roman" w:cs="Times New Roman"/>
          <w:sz w:val="24"/>
          <w:szCs w:val="24"/>
        </w:rPr>
        <w:t>предусматривается на следующие цели</w:t>
      </w:r>
      <w:r w:rsidRPr="00925CCC">
        <w:rPr>
          <w:rFonts w:ascii="Times New Roman" w:hAnsi="Times New Roman" w:cs="Times New Roman"/>
          <w:sz w:val="24"/>
          <w:szCs w:val="24"/>
        </w:rPr>
        <w:t>:</w:t>
      </w:r>
    </w:p>
    <w:p w:rsidR="00925CCC" w:rsidRPr="00925CCC" w:rsidRDefault="00925CCC" w:rsidP="000C1B1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резерв на повышение заработной платы педагогов по отраслям образования и культуры на 30% с 01.01.2012г. в сумме 50 000 тыс. руб.;</w:t>
      </w:r>
    </w:p>
    <w:p w:rsidR="00925CCC" w:rsidRPr="00925CCC" w:rsidRDefault="00925CCC" w:rsidP="000C1B1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- средства на погашение муниципальной гарантии в сумме 22 938 тыс. руб. </w:t>
      </w: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№6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tbl>
      <w:tblPr>
        <w:tblW w:w="10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480"/>
        <w:gridCol w:w="993"/>
        <w:gridCol w:w="992"/>
        <w:gridCol w:w="1134"/>
        <w:gridCol w:w="709"/>
      </w:tblGrid>
      <w:tr w:rsidR="00925CCC" w:rsidRPr="00925CCC" w:rsidTr="00375D7C">
        <w:tc>
          <w:tcPr>
            <w:tcW w:w="852" w:type="dxa"/>
            <w:vMerge w:val="restart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5480" w:type="dxa"/>
            <w:vMerge w:val="restart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993" w:type="dxa"/>
            <w:vMerge w:val="restart"/>
            <w:vAlign w:val="center"/>
          </w:tcPr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</w:t>
            </w:r>
          </w:p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2012г.</w:t>
            </w:r>
          </w:p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15.11.11.</w:t>
            </w:r>
            <w:proofErr w:type="gramEnd"/>
          </w:p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</w:t>
            </w:r>
          </w:p>
        </w:tc>
        <w:tc>
          <w:tcPr>
            <w:tcW w:w="992" w:type="dxa"/>
            <w:vMerge w:val="restart"/>
            <w:vAlign w:val="center"/>
          </w:tcPr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решения на 2012 год </w:t>
            </w:r>
          </w:p>
        </w:tc>
        <w:tc>
          <w:tcPr>
            <w:tcW w:w="1843" w:type="dxa"/>
            <w:gridSpan w:val="2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375D7C">
        <w:tc>
          <w:tcPr>
            <w:tcW w:w="852" w:type="dxa"/>
            <w:vMerge/>
          </w:tcPr>
          <w:p w:rsidR="00925CCC" w:rsidRPr="00375D7C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80" w:type="dxa"/>
            <w:vMerge/>
          </w:tcPr>
          <w:p w:rsidR="00925CCC" w:rsidRPr="00375D7C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25CCC" w:rsidRPr="00375D7C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CCC" w:rsidRPr="00375D7C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CCC" w:rsidRPr="00375D7C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375D7C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9" w:type="dxa"/>
            <w:vAlign w:val="center"/>
          </w:tcPr>
          <w:p w:rsidR="00925CCC" w:rsidRPr="00375D7C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375D7C">
        <w:tc>
          <w:tcPr>
            <w:tcW w:w="85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480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375D7C">
        <w:tc>
          <w:tcPr>
            <w:tcW w:w="85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480" w:type="dxa"/>
            <w:vAlign w:val="center"/>
          </w:tcPr>
          <w:p w:rsidR="00925CCC" w:rsidRPr="00375D7C" w:rsidRDefault="00925CCC" w:rsidP="00CE7123">
            <w:pPr>
              <w:pStyle w:val="a4"/>
              <w:ind w:right="0"/>
              <w:rPr>
                <w:bCs/>
                <w:sz w:val="20"/>
                <w:szCs w:val="20"/>
              </w:rPr>
            </w:pPr>
            <w:r w:rsidRPr="00375D7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6 979</w:t>
            </w:r>
          </w:p>
        </w:tc>
        <w:tc>
          <w:tcPr>
            <w:tcW w:w="992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68 299</w:t>
            </w:r>
          </w:p>
        </w:tc>
        <w:tc>
          <w:tcPr>
            <w:tcW w:w="1134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+ 61 320</w:t>
            </w:r>
          </w:p>
        </w:tc>
        <w:tc>
          <w:tcPr>
            <w:tcW w:w="709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978,6</w:t>
            </w:r>
          </w:p>
        </w:tc>
      </w:tr>
      <w:tr w:rsidR="00925CCC" w:rsidRPr="00925CCC" w:rsidTr="00375D7C">
        <w:tc>
          <w:tcPr>
            <w:tcW w:w="85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480" w:type="dxa"/>
          </w:tcPr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56 512</w:t>
            </w:r>
          </w:p>
        </w:tc>
        <w:tc>
          <w:tcPr>
            <w:tcW w:w="992" w:type="dxa"/>
            <w:vAlign w:val="center"/>
          </w:tcPr>
          <w:p w:rsidR="00925CCC" w:rsidRPr="00375D7C" w:rsidRDefault="006B7250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28 865</w:t>
            </w:r>
          </w:p>
        </w:tc>
        <w:tc>
          <w:tcPr>
            <w:tcW w:w="1134" w:type="dxa"/>
            <w:vAlign w:val="center"/>
          </w:tcPr>
          <w:p w:rsidR="00925CCC" w:rsidRPr="00375D7C" w:rsidRDefault="006B7250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- 27 647</w:t>
            </w:r>
          </w:p>
        </w:tc>
        <w:tc>
          <w:tcPr>
            <w:tcW w:w="709" w:type="dxa"/>
            <w:vAlign w:val="center"/>
          </w:tcPr>
          <w:p w:rsidR="00925CCC" w:rsidRPr="00375D7C" w:rsidRDefault="006B7250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51,1</w:t>
            </w:r>
          </w:p>
        </w:tc>
      </w:tr>
      <w:tr w:rsidR="00925CCC" w:rsidRPr="00925CCC" w:rsidTr="00375D7C">
        <w:tc>
          <w:tcPr>
            <w:tcW w:w="85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80" w:type="dxa"/>
            <w:vAlign w:val="center"/>
          </w:tcPr>
          <w:p w:rsidR="00925CCC" w:rsidRPr="00375D7C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75D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67 400</w:t>
            </w:r>
          </w:p>
        </w:tc>
        <w:tc>
          <w:tcPr>
            <w:tcW w:w="992" w:type="dxa"/>
            <w:vAlign w:val="center"/>
          </w:tcPr>
          <w:p w:rsidR="00925CCC" w:rsidRPr="00375D7C" w:rsidRDefault="006B7250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60 932</w:t>
            </w:r>
          </w:p>
        </w:tc>
        <w:tc>
          <w:tcPr>
            <w:tcW w:w="1134" w:type="dxa"/>
            <w:vAlign w:val="center"/>
          </w:tcPr>
          <w:p w:rsidR="00925CCC" w:rsidRPr="00375D7C" w:rsidRDefault="006B7250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- 6 468</w:t>
            </w:r>
          </w:p>
        </w:tc>
        <w:tc>
          <w:tcPr>
            <w:tcW w:w="709" w:type="dxa"/>
            <w:vAlign w:val="center"/>
          </w:tcPr>
          <w:p w:rsidR="00925CCC" w:rsidRPr="00375D7C" w:rsidRDefault="006B7250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90,4</w:t>
            </w:r>
          </w:p>
        </w:tc>
      </w:tr>
      <w:tr w:rsidR="00925CCC" w:rsidRPr="00925CCC" w:rsidTr="00375D7C">
        <w:tc>
          <w:tcPr>
            <w:tcW w:w="85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5480" w:type="dxa"/>
            <w:vAlign w:val="center"/>
          </w:tcPr>
          <w:p w:rsidR="00925CCC" w:rsidRPr="00375D7C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75D7C"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3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38 083</w:t>
            </w:r>
          </w:p>
        </w:tc>
        <w:tc>
          <w:tcPr>
            <w:tcW w:w="992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140 348</w:t>
            </w:r>
          </w:p>
        </w:tc>
        <w:tc>
          <w:tcPr>
            <w:tcW w:w="1134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+ 102 265</w:t>
            </w:r>
          </w:p>
        </w:tc>
        <w:tc>
          <w:tcPr>
            <w:tcW w:w="709" w:type="dxa"/>
            <w:vAlign w:val="center"/>
          </w:tcPr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368,5</w:t>
            </w:r>
          </w:p>
        </w:tc>
      </w:tr>
      <w:tr w:rsidR="00925CCC" w:rsidRPr="00925CCC" w:rsidTr="00375D7C">
        <w:tc>
          <w:tcPr>
            <w:tcW w:w="85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80" w:type="dxa"/>
            <w:vAlign w:val="center"/>
          </w:tcPr>
          <w:p w:rsidR="00925CCC" w:rsidRPr="00375D7C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75D7C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993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165 974</w:t>
            </w:r>
          </w:p>
        </w:tc>
        <w:tc>
          <w:tcPr>
            <w:tcW w:w="992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298 444</w:t>
            </w:r>
          </w:p>
        </w:tc>
        <w:tc>
          <w:tcPr>
            <w:tcW w:w="1134" w:type="dxa"/>
          </w:tcPr>
          <w:p w:rsidR="00925CCC" w:rsidRPr="00375D7C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+ 132 470</w:t>
            </w:r>
          </w:p>
        </w:tc>
        <w:tc>
          <w:tcPr>
            <w:tcW w:w="709" w:type="dxa"/>
          </w:tcPr>
          <w:p w:rsidR="00925CCC" w:rsidRPr="00375D7C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5D7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179,8</w:t>
            </w:r>
          </w:p>
        </w:tc>
      </w:tr>
    </w:tbl>
    <w:p w:rsidR="00925CCC" w:rsidRPr="00925CCC" w:rsidRDefault="00925CCC" w:rsidP="005846E7">
      <w:pPr>
        <w:pStyle w:val="af0"/>
        <w:spacing w:before="60"/>
        <w:ind w:left="-357" w:firstLine="357"/>
        <w:jc w:val="both"/>
        <w:rPr>
          <w:b w:val="0"/>
          <w:szCs w:val="24"/>
        </w:rPr>
      </w:pPr>
      <w:r w:rsidRPr="00925CCC">
        <w:rPr>
          <w:b w:val="0"/>
          <w:szCs w:val="24"/>
        </w:rPr>
        <w:lastRenderedPageBreak/>
        <w:t xml:space="preserve">По </w:t>
      </w:r>
      <w:proofErr w:type="gramStart"/>
      <w:r w:rsidRPr="00925CCC">
        <w:rPr>
          <w:b w:val="0"/>
          <w:szCs w:val="24"/>
          <w:u w:val="single"/>
        </w:rPr>
        <w:t>ПР</w:t>
      </w:r>
      <w:proofErr w:type="gramEnd"/>
      <w:r w:rsidRPr="00925CCC">
        <w:rPr>
          <w:b w:val="0"/>
          <w:szCs w:val="24"/>
          <w:u w:val="single"/>
        </w:rPr>
        <w:t xml:space="preserve"> 0104 «Функционирование Правительства РФ, высших исполнительных органов </w:t>
      </w:r>
      <w:proofErr w:type="spellStart"/>
      <w:r w:rsidRPr="00925CCC">
        <w:rPr>
          <w:b w:val="0"/>
          <w:szCs w:val="24"/>
          <w:u w:val="single"/>
        </w:rPr>
        <w:t>гос</w:t>
      </w:r>
      <w:proofErr w:type="spellEnd"/>
      <w:r w:rsidRPr="00925CCC">
        <w:rPr>
          <w:b w:val="0"/>
          <w:szCs w:val="24"/>
          <w:u w:val="single"/>
        </w:rPr>
        <w:t>. власти субъектов РФ, местных администраций»</w:t>
      </w:r>
      <w:r w:rsidRPr="00925CCC">
        <w:rPr>
          <w:szCs w:val="24"/>
          <w:u w:val="single"/>
        </w:rPr>
        <w:t xml:space="preserve"> </w:t>
      </w:r>
      <w:r w:rsidRPr="00925CCC">
        <w:rPr>
          <w:b w:val="0"/>
          <w:szCs w:val="24"/>
        </w:rPr>
        <w:t>планируются расходы в сумме 68 299 тыс. руб. на обеспечения деятельности департамента финансов.</w:t>
      </w:r>
    </w:p>
    <w:p w:rsidR="00925CCC" w:rsidRPr="00925CCC" w:rsidRDefault="00925CCC" w:rsidP="005846E7">
      <w:pPr>
        <w:pStyle w:val="af0"/>
        <w:ind w:left="-360" w:firstLine="360"/>
        <w:jc w:val="both"/>
        <w:rPr>
          <w:b w:val="0"/>
          <w:szCs w:val="24"/>
        </w:rPr>
      </w:pPr>
      <w:r w:rsidRPr="00925CCC">
        <w:rPr>
          <w:b w:val="0"/>
          <w:szCs w:val="24"/>
        </w:rPr>
        <w:t xml:space="preserve">По </w:t>
      </w:r>
      <w:proofErr w:type="gramStart"/>
      <w:r w:rsidRPr="00925CCC">
        <w:rPr>
          <w:b w:val="0"/>
          <w:szCs w:val="24"/>
          <w:u w:val="single"/>
        </w:rPr>
        <w:t>ПР</w:t>
      </w:r>
      <w:proofErr w:type="gramEnd"/>
      <w:r w:rsidRPr="00925CCC">
        <w:rPr>
          <w:b w:val="0"/>
          <w:szCs w:val="24"/>
          <w:u w:val="single"/>
        </w:rPr>
        <w:t xml:space="preserve"> 0111 «Резервные фонды»</w:t>
      </w:r>
      <w:r w:rsidRPr="00925CCC">
        <w:rPr>
          <w:b w:val="0"/>
          <w:szCs w:val="24"/>
        </w:rPr>
        <w:t xml:space="preserve"> планируется расходы в сумме </w:t>
      </w:r>
      <w:r w:rsidR="00E13944">
        <w:rPr>
          <w:b w:val="0"/>
          <w:szCs w:val="24"/>
        </w:rPr>
        <w:t xml:space="preserve">28 865 </w:t>
      </w:r>
      <w:r w:rsidRPr="00925CCC">
        <w:rPr>
          <w:b w:val="0"/>
          <w:szCs w:val="24"/>
        </w:rPr>
        <w:t>тыс. руб.</w:t>
      </w:r>
    </w:p>
    <w:p w:rsidR="00925CCC" w:rsidRPr="00925CCC" w:rsidRDefault="00925CCC" w:rsidP="005846E7">
      <w:pPr>
        <w:pStyle w:val="af0"/>
        <w:ind w:left="-360" w:firstLine="360"/>
        <w:jc w:val="both"/>
        <w:rPr>
          <w:b w:val="0"/>
          <w:szCs w:val="24"/>
        </w:rPr>
      </w:pPr>
      <w:r w:rsidRPr="00925CCC">
        <w:rPr>
          <w:b w:val="0"/>
          <w:szCs w:val="24"/>
        </w:rPr>
        <w:t xml:space="preserve">По </w:t>
      </w:r>
      <w:proofErr w:type="gramStart"/>
      <w:r w:rsidRPr="00925CCC">
        <w:rPr>
          <w:b w:val="0"/>
          <w:szCs w:val="24"/>
          <w:u w:val="single"/>
        </w:rPr>
        <w:t>ПР</w:t>
      </w:r>
      <w:proofErr w:type="gramEnd"/>
      <w:r w:rsidRPr="00925CCC">
        <w:rPr>
          <w:b w:val="0"/>
          <w:szCs w:val="24"/>
          <w:u w:val="single"/>
        </w:rPr>
        <w:t xml:space="preserve"> 0113 «Другие общегосударственные вопросы»</w:t>
      </w:r>
      <w:r w:rsidRPr="00925CCC">
        <w:rPr>
          <w:szCs w:val="24"/>
        </w:rPr>
        <w:t xml:space="preserve"> </w:t>
      </w:r>
      <w:r w:rsidRPr="00925CCC">
        <w:rPr>
          <w:b w:val="0"/>
          <w:szCs w:val="24"/>
        </w:rPr>
        <w:t xml:space="preserve">планируются расходы в сумме </w:t>
      </w:r>
      <w:r w:rsidR="00E13944">
        <w:rPr>
          <w:b w:val="0"/>
          <w:szCs w:val="24"/>
        </w:rPr>
        <w:t>60 932</w:t>
      </w:r>
      <w:r w:rsidRPr="00925CCC">
        <w:rPr>
          <w:b w:val="0"/>
          <w:szCs w:val="24"/>
        </w:rPr>
        <w:t xml:space="preserve"> тыс. руб., денежные средства предусмотрены на:</w:t>
      </w:r>
    </w:p>
    <w:p w:rsidR="00925CCC" w:rsidRPr="00925CCC" w:rsidRDefault="00925CCC" w:rsidP="005846E7">
      <w:pPr>
        <w:pStyle w:val="af0"/>
        <w:ind w:left="-360" w:firstLine="360"/>
        <w:jc w:val="both"/>
        <w:rPr>
          <w:b w:val="0"/>
          <w:szCs w:val="24"/>
        </w:rPr>
      </w:pPr>
      <w:r w:rsidRPr="00925CCC">
        <w:rPr>
          <w:b w:val="0"/>
          <w:szCs w:val="24"/>
        </w:rPr>
        <w:t>- закупку товаров, работ и услуг для муниципальных нужд в сумме 50 120 тыс. руб.;</w:t>
      </w:r>
    </w:p>
    <w:p w:rsidR="00925CCC" w:rsidRPr="00925CCC" w:rsidRDefault="00925CCC" w:rsidP="005846E7">
      <w:pPr>
        <w:pStyle w:val="af0"/>
        <w:ind w:left="-360" w:firstLine="360"/>
        <w:jc w:val="both"/>
        <w:rPr>
          <w:b w:val="0"/>
          <w:szCs w:val="24"/>
        </w:rPr>
      </w:pPr>
      <w:r w:rsidRPr="00925CCC">
        <w:rPr>
          <w:b w:val="0"/>
          <w:szCs w:val="24"/>
        </w:rPr>
        <w:t>- оплату по судебным искам к мэрии городского округа в сумме 10 812 тыс</w:t>
      </w:r>
      <w:proofErr w:type="gramStart"/>
      <w:r w:rsidRPr="00925CCC">
        <w:rPr>
          <w:b w:val="0"/>
          <w:szCs w:val="24"/>
        </w:rPr>
        <w:t>.р</w:t>
      </w:r>
      <w:proofErr w:type="gramEnd"/>
      <w:r w:rsidRPr="00925CCC">
        <w:rPr>
          <w:b w:val="0"/>
          <w:szCs w:val="24"/>
        </w:rPr>
        <w:t>уб.;</w:t>
      </w:r>
    </w:p>
    <w:p w:rsidR="008855F4" w:rsidRPr="00925CCC" w:rsidRDefault="00925CCC" w:rsidP="005846E7">
      <w:pPr>
        <w:pStyle w:val="af0"/>
        <w:ind w:left="-360" w:firstLine="360"/>
        <w:jc w:val="both"/>
        <w:rPr>
          <w:b w:val="0"/>
          <w:szCs w:val="24"/>
          <w:u w:val="single"/>
        </w:rPr>
      </w:pPr>
      <w:r w:rsidRPr="00925CCC">
        <w:rPr>
          <w:b w:val="0"/>
          <w:szCs w:val="24"/>
        </w:rPr>
        <w:t xml:space="preserve">По </w:t>
      </w:r>
      <w:proofErr w:type="gramStart"/>
      <w:r w:rsidRPr="00925CCC">
        <w:rPr>
          <w:b w:val="0"/>
          <w:szCs w:val="24"/>
          <w:u w:val="single"/>
        </w:rPr>
        <w:t>ПР</w:t>
      </w:r>
      <w:proofErr w:type="gramEnd"/>
      <w:r w:rsidRPr="00925CCC">
        <w:rPr>
          <w:b w:val="0"/>
          <w:szCs w:val="24"/>
          <w:u w:val="single"/>
        </w:rPr>
        <w:t xml:space="preserve"> 1301 «Обслуживание внутреннего государственного и муниципального долга»</w:t>
      </w:r>
      <w:r w:rsidRPr="00925CCC">
        <w:rPr>
          <w:b w:val="0"/>
          <w:szCs w:val="24"/>
        </w:rPr>
        <w:t xml:space="preserve"> расходы запланированы в сумме 140 348 тыс. руб.</w:t>
      </w:r>
      <w:r w:rsidR="008855F4" w:rsidRPr="008855F4">
        <w:rPr>
          <w:b w:val="0"/>
          <w:szCs w:val="24"/>
        </w:rPr>
        <w:t xml:space="preserve">  </w:t>
      </w:r>
      <w:r w:rsidR="008855F4" w:rsidRPr="00925CCC">
        <w:rPr>
          <w:b w:val="0"/>
          <w:szCs w:val="24"/>
          <w:u w:val="single"/>
        </w:rPr>
        <w:t>Требуется представить расшифровку расходов на обслуживание внутреннего муниципального долга.</w:t>
      </w:r>
    </w:p>
    <w:p w:rsidR="00925CCC" w:rsidRPr="00925CCC" w:rsidRDefault="00925CCC" w:rsidP="005846E7">
      <w:pPr>
        <w:pStyle w:val="af0"/>
        <w:jc w:val="both"/>
        <w:rPr>
          <w:b w:val="0"/>
          <w:szCs w:val="24"/>
        </w:rPr>
      </w:pPr>
    </w:p>
    <w:p w:rsidR="00E13944" w:rsidRDefault="00E13944" w:rsidP="005846E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5CCC" w:rsidRPr="00925CCC" w:rsidRDefault="00925CCC" w:rsidP="005846E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4.2.4.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i/>
          <w:sz w:val="24"/>
          <w:szCs w:val="24"/>
        </w:rPr>
        <w:t>Код 903 Департамент по управлению муниципальным имуществом мэрии городского округа Тольятти.</w:t>
      </w:r>
    </w:p>
    <w:p w:rsidR="00925CCC" w:rsidRPr="00925CCC" w:rsidRDefault="00925CCC" w:rsidP="005846E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ДУМИ городского округа - расходы на 2012 год </w:t>
      </w:r>
      <w:r w:rsidR="008855F4">
        <w:rPr>
          <w:rFonts w:ascii="Times New Roman" w:hAnsi="Times New Roman" w:cs="Times New Roman"/>
          <w:sz w:val="24"/>
          <w:szCs w:val="24"/>
        </w:rPr>
        <w:t>запланированы</w:t>
      </w:r>
      <w:r w:rsidRPr="00925C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6 683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CC" w:rsidRPr="00925CCC" w:rsidRDefault="00925CCC" w:rsidP="003E344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№7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44"/>
        <w:gridCol w:w="1276"/>
        <w:gridCol w:w="992"/>
        <w:gridCol w:w="993"/>
        <w:gridCol w:w="708"/>
      </w:tblGrid>
      <w:tr w:rsidR="00925CCC" w:rsidRPr="00925CCC" w:rsidTr="00AF5671">
        <w:tc>
          <w:tcPr>
            <w:tcW w:w="710" w:type="dxa"/>
            <w:vMerge w:val="restart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5244" w:type="dxa"/>
            <w:vMerge w:val="restart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276" w:type="dxa"/>
            <w:vMerge w:val="restart"/>
            <w:vAlign w:val="center"/>
          </w:tcPr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</w:t>
            </w:r>
          </w:p>
        </w:tc>
        <w:tc>
          <w:tcPr>
            <w:tcW w:w="992" w:type="dxa"/>
            <w:vMerge w:val="restart"/>
            <w:vAlign w:val="center"/>
          </w:tcPr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решения на 2012 год  </w:t>
            </w:r>
          </w:p>
        </w:tc>
        <w:tc>
          <w:tcPr>
            <w:tcW w:w="1701" w:type="dxa"/>
            <w:gridSpan w:val="2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710" w:type="dxa"/>
            <w:vMerge/>
          </w:tcPr>
          <w:p w:rsidR="00925CCC" w:rsidRPr="008855F4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925CCC" w:rsidRPr="008855F4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5CCC" w:rsidRPr="008855F4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CCC" w:rsidRPr="008855F4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5CCC" w:rsidRPr="008855F4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8855F4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8" w:type="dxa"/>
            <w:vAlign w:val="center"/>
          </w:tcPr>
          <w:p w:rsidR="00925CCC" w:rsidRPr="008855F4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5244" w:type="dxa"/>
            <w:vAlign w:val="center"/>
          </w:tcPr>
          <w:p w:rsidR="00925CCC" w:rsidRPr="008855F4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8855F4">
              <w:rPr>
                <w:sz w:val="20"/>
                <w:szCs w:val="20"/>
              </w:rPr>
              <w:t>Другие общегосударственные вопросы, в том числе:</w:t>
            </w:r>
          </w:p>
        </w:tc>
        <w:tc>
          <w:tcPr>
            <w:tcW w:w="1276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18 772</w:t>
            </w:r>
          </w:p>
        </w:tc>
        <w:tc>
          <w:tcPr>
            <w:tcW w:w="992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6 683</w:t>
            </w:r>
          </w:p>
        </w:tc>
        <w:tc>
          <w:tcPr>
            <w:tcW w:w="993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- 12 089</w:t>
            </w:r>
          </w:p>
        </w:tc>
        <w:tc>
          <w:tcPr>
            <w:tcW w:w="708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- 64,4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25CCC" w:rsidRPr="008855F4" w:rsidRDefault="00925CCC" w:rsidP="00CE7123">
            <w:pPr>
              <w:pStyle w:val="a4"/>
              <w:ind w:right="0"/>
              <w:rPr>
                <w:i/>
                <w:sz w:val="20"/>
                <w:szCs w:val="20"/>
              </w:rPr>
            </w:pPr>
            <w:r w:rsidRPr="008855F4">
              <w:rPr>
                <w:i/>
                <w:sz w:val="20"/>
                <w:szCs w:val="20"/>
              </w:rPr>
              <w:t xml:space="preserve">Оценка недвижимости, признание прав и регулирование отношений по </w:t>
            </w:r>
            <w:proofErr w:type="spellStart"/>
            <w:r w:rsidRPr="008855F4">
              <w:rPr>
                <w:i/>
                <w:sz w:val="20"/>
                <w:szCs w:val="20"/>
              </w:rPr>
              <w:t>гос</w:t>
            </w:r>
            <w:proofErr w:type="spellEnd"/>
            <w:r w:rsidRPr="008855F4">
              <w:rPr>
                <w:i/>
                <w:sz w:val="20"/>
                <w:szCs w:val="20"/>
              </w:rPr>
              <w:t xml:space="preserve">. и муниципальной собственности </w:t>
            </w:r>
          </w:p>
        </w:tc>
        <w:tc>
          <w:tcPr>
            <w:tcW w:w="1276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10 712</w:t>
            </w:r>
          </w:p>
        </w:tc>
        <w:tc>
          <w:tcPr>
            <w:tcW w:w="992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4 234</w:t>
            </w:r>
          </w:p>
        </w:tc>
        <w:tc>
          <w:tcPr>
            <w:tcW w:w="993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- 6 478</w:t>
            </w:r>
          </w:p>
        </w:tc>
        <w:tc>
          <w:tcPr>
            <w:tcW w:w="708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-60,5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25CCC" w:rsidRPr="008855F4" w:rsidRDefault="00925CCC" w:rsidP="00CE7123">
            <w:pPr>
              <w:pStyle w:val="a4"/>
              <w:ind w:right="0"/>
              <w:rPr>
                <w:i/>
                <w:sz w:val="20"/>
                <w:szCs w:val="20"/>
              </w:rPr>
            </w:pPr>
            <w:r w:rsidRPr="008855F4">
              <w:rPr>
                <w:i/>
                <w:sz w:val="20"/>
                <w:szCs w:val="20"/>
              </w:rPr>
              <w:t xml:space="preserve">Реализация </w:t>
            </w:r>
            <w:proofErr w:type="spellStart"/>
            <w:r w:rsidRPr="008855F4">
              <w:rPr>
                <w:i/>
                <w:sz w:val="20"/>
                <w:szCs w:val="20"/>
              </w:rPr>
              <w:t>гос</w:t>
            </w:r>
            <w:proofErr w:type="spellEnd"/>
            <w:r w:rsidRPr="008855F4">
              <w:rPr>
                <w:i/>
                <w:sz w:val="20"/>
                <w:szCs w:val="20"/>
              </w:rPr>
              <w:t>. функций, связанных с общегосударственным управлением</w:t>
            </w:r>
          </w:p>
        </w:tc>
        <w:tc>
          <w:tcPr>
            <w:tcW w:w="1276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8 060</w:t>
            </w:r>
          </w:p>
        </w:tc>
        <w:tc>
          <w:tcPr>
            <w:tcW w:w="992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2 449</w:t>
            </w:r>
          </w:p>
        </w:tc>
        <w:tc>
          <w:tcPr>
            <w:tcW w:w="993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- 5 611</w:t>
            </w:r>
          </w:p>
        </w:tc>
        <w:tc>
          <w:tcPr>
            <w:tcW w:w="708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- 70,0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18 772</w:t>
            </w:r>
          </w:p>
        </w:tc>
        <w:tc>
          <w:tcPr>
            <w:tcW w:w="992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6 683</w:t>
            </w:r>
          </w:p>
        </w:tc>
        <w:tc>
          <w:tcPr>
            <w:tcW w:w="993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- 12 089</w:t>
            </w:r>
          </w:p>
        </w:tc>
        <w:tc>
          <w:tcPr>
            <w:tcW w:w="708" w:type="dxa"/>
            <w:vAlign w:val="center"/>
          </w:tcPr>
          <w:p w:rsidR="00925CCC" w:rsidRPr="008855F4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855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-64,4</w:t>
            </w:r>
          </w:p>
        </w:tc>
      </w:tr>
    </w:tbl>
    <w:p w:rsidR="00925CCC" w:rsidRPr="00E13944" w:rsidRDefault="00925CCC" w:rsidP="0062696F">
      <w:pPr>
        <w:pStyle w:val="a4"/>
        <w:spacing w:before="120"/>
        <w:ind w:left="-284" w:right="-284" w:firstLine="357"/>
        <w:jc w:val="both"/>
      </w:pPr>
      <w:r w:rsidRPr="00E13944">
        <w:t xml:space="preserve">По </w:t>
      </w:r>
      <w:proofErr w:type="gramStart"/>
      <w:r w:rsidRPr="00E13944">
        <w:rPr>
          <w:u w:val="single"/>
        </w:rPr>
        <w:t>ПР</w:t>
      </w:r>
      <w:proofErr w:type="gramEnd"/>
      <w:r w:rsidRPr="00E13944">
        <w:rPr>
          <w:u w:val="single"/>
        </w:rPr>
        <w:t xml:space="preserve"> 0113 Другие общегосударственные вопросы</w:t>
      </w:r>
      <w:r w:rsidRPr="00E13944">
        <w:t xml:space="preserve"> планируются расходы в сум</w:t>
      </w:r>
      <w:r w:rsidR="0062696F" w:rsidRPr="00E13944">
        <w:t xml:space="preserve">ме </w:t>
      </w:r>
      <w:r w:rsidR="00E13944">
        <w:t>6 683</w:t>
      </w:r>
      <w:r w:rsidR="0062696F" w:rsidRPr="00E13944">
        <w:t xml:space="preserve"> тыс. руб., в том числе</w:t>
      </w:r>
      <w:r w:rsidR="0062696F" w:rsidRPr="00E13944">
        <w:rPr>
          <w:color w:val="000000"/>
        </w:rPr>
        <w:t xml:space="preserve"> оценка недвижимости, признание прав и регулирование отношений по государственной и муниципальной собственности в сумме </w:t>
      </w:r>
      <w:r w:rsidR="0062696F" w:rsidRPr="00E13944">
        <w:rPr>
          <w:color w:val="000000"/>
          <w:u w:val="single"/>
        </w:rPr>
        <w:t>4 234 тыс. руб.</w:t>
      </w:r>
    </w:p>
    <w:p w:rsidR="00925CCC" w:rsidRPr="0062696F" w:rsidRDefault="00925CCC" w:rsidP="003E344B">
      <w:pPr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5CCC" w:rsidRPr="00925CCC" w:rsidRDefault="00925CCC" w:rsidP="000B4E5B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4.2.5.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 905 Департамент потребительского рынка и предпринимательства мэрии городского округа Тольятти.</w:t>
      </w:r>
    </w:p>
    <w:p w:rsidR="00925CCC" w:rsidRPr="00925CCC" w:rsidRDefault="00925CCC" w:rsidP="000B4E5B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потребительского рынка и предпринимательства мэрии  городского округа - расходы на 2012 год запланированы в сумме     </w:t>
      </w:r>
      <w:r w:rsidRPr="00925CCC">
        <w:rPr>
          <w:rFonts w:ascii="Times New Roman" w:hAnsi="Times New Roman" w:cs="Times New Roman"/>
          <w:b/>
          <w:sz w:val="24"/>
          <w:szCs w:val="24"/>
        </w:rPr>
        <w:t>9 105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CC" w:rsidRPr="00925CCC" w:rsidRDefault="00925CCC" w:rsidP="000B4E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№8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534"/>
        <w:gridCol w:w="1440"/>
        <w:gridCol w:w="1113"/>
        <w:gridCol w:w="1134"/>
        <w:gridCol w:w="992"/>
      </w:tblGrid>
      <w:tr w:rsidR="00925CCC" w:rsidRPr="00925CCC" w:rsidTr="00AF5671">
        <w:tc>
          <w:tcPr>
            <w:tcW w:w="710" w:type="dxa"/>
            <w:vMerge w:val="restart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534" w:type="dxa"/>
            <w:vMerge w:val="restart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440" w:type="dxa"/>
            <w:vMerge w:val="restart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15.11.10г.</w:t>
            </w:r>
            <w:proofErr w:type="gramEnd"/>
          </w:p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№680)/</w:t>
            </w:r>
            <w:proofErr w:type="spellStart"/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13" w:type="dxa"/>
            <w:vMerge w:val="restart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</w:t>
            </w:r>
          </w:p>
        </w:tc>
        <w:tc>
          <w:tcPr>
            <w:tcW w:w="2126" w:type="dxa"/>
            <w:gridSpan w:val="2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710" w:type="dxa"/>
            <w:vMerge/>
          </w:tcPr>
          <w:p w:rsidR="00925CCC" w:rsidRPr="000B4E5B" w:rsidRDefault="00925CCC" w:rsidP="000B4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4" w:type="dxa"/>
            <w:vMerge/>
          </w:tcPr>
          <w:p w:rsidR="00925CCC" w:rsidRPr="000B4E5B" w:rsidRDefault="00925CCC" w:rsidP="000B4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5CCC" w:rsidRPr="000B4E5B" w:rsidRDefault="00925CCC" w:rsidP="000B4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925CCC" w:rsidRPr="000B4E5B" w:rsidRDefault="00925CCC" w:rsidP="000B4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CCC" w:rsidRPr="000B4E5B" w:rsidRDefault="00925CCC" w:rsidP="000B4E5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0B4E5B" w:rsidRDefault="00925CCC" w:rsidP="000B4E5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992" w:type="dxa"/>
            <w:vAlign w:val="center"/>
          </w:tcPr>
          <w:p w:rsidR="00925CCC" w:rsidRPr="000B4E5B" w:rsidRDefault="00925CCC" w:rsidP="000B4E5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534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4534" w:type="dxa"/>
          </w:tcPr>
          <w:p w:rsidR="00925CCC" w:rsidRPr="000B4E5B" w:rsidRDefault="00925CCC" w:rsidP="000B4E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7 278</w:t>
            </w:r>
          </w:p>
        </w:tc>
        <w:tc>
          <w:tcPr>
            <w:tcW w:w="1113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5 641</w:t>
            </w:r>
          </w:p>
        </w:tc>
        <w:tc>
          <w:tcPr>
            <w:tcW w:w="1134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- 1 637</w:t>
            </w:r>
          </w:p>
        </w:tc>
        <w:tc>
          <w:tcPr>
            <w:tcW w:w="992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- 22,4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534" w:type="dxa"/>
            <w:vAlign w:val="center"/>
          </w:tcPr>
          <w:p w:rsidR="00925CCC" w:rsidRPr="000B4E5B" w:rsidRDefault="00925CCC" w:rsidP="000B4E5B">
            <w:pPr>
              <w:pStyle w:val="a4"/>
              <w:ind w:right="0"/>
              <w:rPr>
                <w:sz w:val="20"/>
                <w:szCs w:val="20"/>
              </w:rPr>
            </w:pPr>
            <w:r w:rsidRPr="000B4E5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46 119/</w:t>
            </w:r>
          </w:p>
          <w:p w:rsidR="00925CCC" w:rsidRPr="000B4E5B" w:rsidRDefault="00925CCC" w:rsidP="000B4E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28 181</w:t>
            </w:r>
          </w:p>
        </w:tc>
        <w:tc>
          <w:tcPr>
            <w:tcW w:w="1113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3 464</w:t>
            </w:r>
          </w:p>
        </w:tc>
        <w:tc>
          <w:tcPr>
            <w:tcW w:w="1134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- 42 655</w:t>
            </w:r>
          </w:p>
        </w:tc>
        <w:tc>
          <w:tcPr>
            <w:tcW w:w="992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- 92,5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:rsidR="00925CCC" w:rsidRPr="000B4E5B" w:rsidRDefault="00925CCC" w:rsidP="000B4E5B">
            <w:pPr>
              <w:pStyle w:val="a4"/>
              <w:ind w:right="0"/>
              <w:rPr>
                <w:sz w:val="20"/>
                <w:szCs w:val="20"/>
              </w:rPr>
            </w:pPr>
            <w:r w:rsidRPr="000B4E5B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40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53 397/</w:t>
            </w:r>
          </w:p>
          <w:p w:rsidR="00925CCC" w:rsidRPr="000B4E5B" w:rsidRDefault="00925CCC" w:rsidP="000B4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28 181</w:t>
            </w:r>
          </w:p>
        </w:tc>
        <w:tc>
          <w:tcPr>
            <w:tcW w:w="1113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9 105</w:t>
            </w:r>
          </w:p>
        </w:tc>
        <w:tc>
          <w:tcPr>
            <w:tcW w:w="1134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- 44 292</w:t>
            </w:r>
          </w:p>
        </w:tc>
        <w:tc>
          <w:tcPr>
            <w:tcW w:w="992" w:type="dxa"/>
            <w:vAlign w:val="center"/>
          </w:tcPr>
          <w:p w:rsidR="00925CCC" w:rsidRPr="000B4E5B" w:rsidRDefault="00925CCC" w:rsidP="000B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4E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- 83,0</w:t>
            </w:r>
          </w:p>
        </w:tc>
      </w:tr>
    </w:tbl>
    <w:p w:rsidR="00925CCC" w:rsidRPr="00294F81" w:rsidRDefault="00925CCC" w:rsidP="000B4E5B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4F8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94F81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294F81">
        <w:rPr>
          <w:rFonts w:ascii="Times New Roman" w:hAnsi="Times New Roman" w:cs="Times New Roman"/>
          <w:sz w:val="24"/>
          <w:szCs w:val="24"/>
          <w:u w:val="single"/>
        </w:rPr>
        <w:t xml:space="preserve"> 0113 Другие общегосударственные вопросы</w:t>
      </w:r>
      <w:r w:rsidRPr="00294F81">
        <w:rPr>
          <w:rFonts w:ascii="Times New Roman" w:hAnsi="Times New Roman" w:cs="Times New Roman"/>
          <w:sz w:val="24"/>
          <w:szCs w:val="24"/>
        </w:rPr>
        <w:t xml:space="preserve"> планируются расходы в сумме 5 641 тыс. руб. на закупку товаров, работ и услуг для муниципальных нужд.</w:t>
      </w:r>
    </w:p>
    <w:p w:rsidR="00925CCC" w:rsidRPr="00925CCC" w:rsidRDefault="00925CCC" w:rsidP="000B4E5B">
      <w:pPr>
        <w:tabs>
          <w:tab w:val="left" w:pos="9923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0412 Другие вопросы в области национальной экономики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3 464 тыс. руб. в том числе:</w:t>
      </w:r>
    </w:p>
    <w:p w:rsidR="00925CCC" w:rsidRPr="00925CCC" w:rsidRDefault="00925CCC" w:rsidP="000B4E5B">
      <w:pPr>
        <w:tabs>
          <w:tab w:val="left" w:pos="9923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- ДЦП «Поддержка и развитие малого и среднего предпринимательства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.о. Тольятти на 2010-</w:t>
      </w:r>
      <w:smartTag w:uri="urn:schemas-microsoft-com:office:smarttags" w:element="metricconverter">
        <w:smartTagPr>
          <w:attr w:name="ProductID" w:val="2015 г"/>
        </w:smartTagPr>
        <w:r w:rsidRPr="00925CC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925CCC">
        <w:rPr>
          <w:rFonts w:ascii="Times New Roman" w:hAnsi="Times New Roman" w:cs="Times New Roman"/>
          <w:sz w:val="24"/>
          <w:szCs w:val="24"/>
        </w:rPr>
        <w:t>.г.» - 2 664 тыс. руб.;</w:t>
      </w:r>
    </w:p>
    <w:p w:rsidR="00925CCC" w:rsidRPr="00925CCC" w:rsidRDefault="00925CCC" w:rsidP="000B4E5B">
      <w:pPr>
        <w:tabs>
          <w:tab w:val="left" w:pos="9923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lastRenderedPageBreak/>
        <w:t>- ДЦП «Развитие туризма на территории городского округа Тольятти на 2011-2013 годы» - 800 тыс. руб.</w:t>
      </w:r>
    </w:p>
    <w:p w:rsidR="00925CCC" w:rsidRPr="00925CCC" w:rsidRDefault="00925CCC" w:rsidP="000B4E5B">
      <w:pPr>
        <w:tabs>
          <w:tab w:val="left" w:pos="9923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4.2.6.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 906 Департамент общественной безопасности и мобилизационной подготовки  мэрии городского округа Тольятти.</w:t>
      </w:r>
    </w:p>
    <w:p w:rsidR="00925CCC" w:rsidRPr="00925CCC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Департамент по вопросам общественной безопасности мэрии  городского округа - расходы на 2012 год </w:t>
      </w:r>
      <w:r w:rsidR="00F12628">
        <w:rPr>
          <w:rFonts w:ascii="Times New Roman" w:hAnsi="Times New Roman" w:cs="Times New Roman"/>
          <w:sz w:val="24"/>
          <w:szCs w:val="24"/>
        </w:rPr>
        <w:t>запланированы</w:t>
      </w:r>
      <w:r w:rsidRPr="00925C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97 725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CC" w:rsidRPr="00925CCC" w:rsidRDefault="00925CCC" w:rsidP="003E344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№9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1557"/>
        <w:gridCol w:w="1137"/>
        <w:gridCol w:w="992"/>
        <w:gridCol w:w="850"/>
      </w:tblGrid>
      <w:tr w:rsidR="00925CCC" w:rsidRPr="00925CCC" w:rsidTr="00F12628">
        <w:tc>
          <w:tcPr>
            <w:tcW w:w="852" w:type="dxa"/>
            <w:vMerge w:val="restart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677" w:type="dxa"/>
            <w:vMerge w:val="restart"/>
            <w:vAlign w:val="center"/>
          </w:tcPr>
          <w:p w:rsid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вид расходов бюджета </w:t>
            </w:r>
          </w:p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городского округа</w:t>
            </w:r>
          </w:p>
        </w:tc>
        <w:tc>
          <w:tcPr>
            <w:tcW w:w="1557" w:type="dxa"/>
            <w:vMerge w:val="restart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15.11.11г.№680)/</w:t>
            </w:r>
            <w:proofErr w:type="spellStart"/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7" w:type="dxa"/>
            <w:vMerge w:val="restart"/>
            <w:vAlign w:val="center"/>
          </w:tcPr>
          <w:p w:rsidR="00925CCC" w:rsidRPr="00F12628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F12628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решения на 2012 год  </w:t>
            </w:r>
          </w:p>
        </w:tc>
        <w:tc>
          <w:tcPr>
            <w:tcW w:w="1842" w:type="dxa"/>
            <w:gridSpan w:val="2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F12628">
        <w:tc>
          <w:tcPr>
            <w:tcW w:w="852" w:type="dxa"/>
            <w:vMerge/>
          </w:tcPr>
          <w:p w:rsidR="00925CCC" w:rsidRPr="00F12628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925CCC" w:rsidRPr="00F12628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25CCC" w:rsidRPr="00F12628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925CCC" w:rsidRPr="00F12628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5CCC" w:rsidRPr="00F12628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F12628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850" w:type="dxa"/>
            <w:vAlign w:val="center"/>
          </w:tcPr>
          <w:p w:rsidR="00925CCC" w:rsidRPr="00F12628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F12628">
        <w:tc>
          <w:tcPr>
            <w:tcW w:w="852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F12628">
        <w:tc>
          <w:tcPr>
            <w:tcW w:w="852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</w:p>
        </w:tc>
        <w:tc>
          <w:tcPr>
            <w:tcW w:w="4677" w:type="dxa"/>
            <w:vAlign w:val="center"/>
          </w:tcPr>
          <w:p w:rsidR="00925CCC" w:rsidRPr="00F12628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12628">
              <w:rPr>
                <w:sz w:val="20"/>
                <w:szCs w:val="20"/>
              </w:rPr>
              <w:t>Органы внутренних дел</w:t>
            </w:r>
          </w:p>
        </w:tc>
        <w:tc>
          <w:tcPr>
            <w:tcW w:w="155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44 575</w:t>
            </w:r>
          </w:p>
        </w:tc>
        <w:tc>
          <w:tcPr>
            <w:tcW w:w="113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30 793</w:t>
            </w:r>
          </w:p>
        </w:tc>
        <w:tc>
          <w:tcPr>
            <w:tcW w:w="992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- 13 782</w:t>
            </w:r>
          </w:p>
        </w:tc>
        <w:tc>
          <w:tcPr>
            <w:tcW w:w="850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-31,0</w:t>
            </w:r>
          </w:p>
        </w:tc>
      </w:tr>
      <w:tr w:rsidR="00925CCC" w:rsidRPr="00925CCC" w:rsidTr="00F12628">
        <w:tc>
          <w:tcPr>
            <w:tcW w:w="852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4677" w:type="dxa"/>
            <w:vAlign w:val="center"/>
          </w:tcPr>
          <w:p w:rsidR="00925CCC" w:rsidRPr="00F12628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1262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58 494</w:t>
            </w:r>
          </w:p>
        </w:tc>
        <w:tc>
          <w:tcPr>
            <w:tcW w:w="113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52 838</w:t>
            </w:r>
          </w:p>
        </w:tc>
        <w:tc>
          <w:tcPr>
            <w:tcW w:w="992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- 5 656</w:t>
            </w:r>
          </w:p>
        </w:tc>
        <w:tc>
          <w:tcPr>
            <w:tcW w:w="850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- 9,7</w:t>
            </w:r>
          </w:p>
        </w:tc>
      </w:tr>
      <w:tr w:rsidR="00925CCC" w:rsidRPr="00925CCC" w:rsidTr="00F12628">
        <w:tc>
          <w:tcPr>
            <w:tcW w:w="852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677" w:type="dxa"/>
            <w:vAlign w:val="center"/>
          </w:tcPr>
          <w:p w:rsidR="00925CCC" w:rsidRPr="00F12628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12628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13 489</w:t>
            </w:r>
          </w:p>
        </w:tc>
        <w:tc>
          <w:tcPr>
            <w:tcW w:w="113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10 802</w:t>
            </w:r>
          </w:p>
        </w:tc>
        <w:tc>
          <w:tcPr>
            <w:tcW w:w="992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- 2 687</w:t>
            </w:r>
          </w:p>
        </w:tc>
        <w:tc>
          <w:tcPr>
            <w:tcW w:w="850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- 20,0</w:t>
            </w:r>
          </w:p>
        </w:tc>
      </w:tr>
      <w:tr w:rsidR="00925CCC" w:rsidRPr="00925CCC" w:rsidTr="00F12628">
        <w:tc>
          <w:tcPr>
            <w:tcW w:w="852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677" w:type="dxa"/>
            <w:vAlign w:val="center"/>
          </w:tcPr>
          <w:p w:rsidR="00925CCC" w:rsidRPr="00F12628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1262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3 176</w:t>
            </w:r>
          </w:p>
        </w:tc>
        <w:tc>
          <w:tcPr>
            <w:tcW w:w="1137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3 292</w:t>
            </w:r>
          </w:p>
        </w:tc>
        <w:tc>
          <w:tcPr>
            <w:tcW w:w="992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3,6</w:t>
            </w:r>
          </w:p>
        </w:tc>
      </w:tr>
      <w:tr w:rsidR="00925CCC" w:rsidRPr="00925CCC" w:rsidTr="00F12628">
        <w:tc>
          <w:tcPr>
            <w:tcW w:w="852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925CCC" w:rsidRPr="00F12628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12628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557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119 734/ </w:t>
            </w:r>
          </w:p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1 200</w:t>
            </w:r>
          </w:p>
        </w:tc>
        <w:tc>
          <w:tcPr>
            <w:tcW w:w="1137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97 725</w:t>
            </w:r>
          </w:p>
        </w:tc>
        <w:tc>
          <w:tcPr>
            <w:tcW w:w="992" w:type="dxa"/>
          </w:tcPr>
          <w:p w:rsidR="00925CCC" w:rsidRPr="00F12628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- 22 009</w:t>
            </w:r>
          </w:p>
        </w:tc>
        <w:tc>
          <w:tcPr>
            <w:tcW w:w="850" w:type="dxa"/>
          </w:tcPr>
          <w:p w:rsidR="00925CCC" w:rsidRPr="00F12628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26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- 18,4</w:t>
            </w:r>
          </w:p>
        </w:tc>
      </w:tr>
    </w:tbl>
    <w:p w:rsidR="00925CCC" w:rsidRPr="00925CCC" w:rsidRDefault="00925CCC" w:rsidP="00F12628">
      <w:pPr>
        <w:spacing w:before="120"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0302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на содержание МУ «Охрана общественного порядка» в сумме 30 793 тыс. руб. 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FE5">
        <w:rPr>
          <w:rFonts w:ascii="Times New Roman" w:hAnsi="Times New Roman" w:cs="Times New Roman"/>
          <w:i/>
          <w:sz w:val="24"/>
          <w:szCs w:val="24"/>
        </w:rPr>
        <w:t xml:space="preserve">В соответствии с проектом муниципального задания учреждение выполняет </w:t>
      </w:r>
      <w:r w:rsidR="00F12628" w:rsidRPr="00D65FE5">
        <w:rPr>
          <w:rFonts w:ascii="Times New Roman" w:hAnsi="Times New Roman" w:cs="Times New Roman"/>
          <w:i/>
          <w:sz w:val="24"/>
          <w:szCs w:val="24"/>
        </w:rPr>
        <w:t>услуги в виде</w:t>
      </w:r>
      <w:r w:rsidRPr="00D65FE5">
        <w:rPr>
          <w:rFonts w:ascii="Times New Roman" w:hAnsi="Times New Roman" w:cs="Times New Roman"/>
          <w:i/>
          <w:sz w:val="24"/>
          <w:szCs w:val="24"/>
        </w:rPr>
        <w:t xml:space="preserve"> «Мероприятия по профилактике терроризма, экстремизма и обеспечению общественной безопасности на территории городского округа».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FE5">
        <w:rPr>
          <w:rFonts w:ascii="Times New Roman" w:hAnsi="Times New Roman" w:cs="Times New Roman"/>
          <w:b/>
          <w:i/>
          <w:sz w:val="24"/>
          <w:szCs w:val="24"/>
        </w:rPr>
        <w:t>В нарушение ст.69 БК РФ</w:t>
      </w:r>
      <w:r w:rsidRPr="00D65FE5">
        <w:rPr>
          <w:rFonts w:ascii="Times New Roman" w:hAnsi="Times New Roman" w:cs="Times New Roman"/>
          <w:i/>
          <w:sz w:val="24"/>
          <w:szCs w:val="24"/>
        </w:rPr>
        <w:t xml:space="preserve"> категория получателей мун</w:t>
      </w:r>
      <w:r w:rsidR="00D65FE5" w:rsidRPr="00D65FE5">
        <w:rPr>
          <w:rFonts w:ascii="Times New Roman" w:hAnsi="Times New Roman" w:cs="Times New Roman"/>
          <w:i/>
          <w:sz w:val="24"/>
          <w:szCs w:val="24"/>
        </w:rPr>
        <w:t>иципальной услуги не определена, объем бюджетных ассигнований на ее выполнение экономически не обоснован.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5FE5">
        <w:rPr>
          <w:rFonts w:ascii="Times New Roman" w:hAnsi="Times New Roman" w:cs="Times New Roman"/>
          <w:i/>
          <w:sz w:val="24"/>
          <w:szCs w:val="24"/>
          <w:u w:val="single"/>
        </w:rPr>
        <w:t>Мэрии необходимо представить расчет норматива финансовых затрат на выполнение работ в соответствии с проектом муниципального задания.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925CCC" w:rsidRPr="00925CCC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0309 Защита населения и территории от последствий чрезвычайных ситуаций природного и техногенного характера, гражданская оборона </w:t>
      </w:r>
      <w:r w:rsidRPr="00925CCC">
        <w:rPr>
          <w:rFonts w:ascii="Times New Roman" w:hAnsi="Times New Roman" w:cs="Times New Roman"/>
          <w:sz w:val="24"/>
          <w:szCs w:val="24"/>
        </w:rPr>
        <w:t>предусмотрены расходы в сумме 52 838 тыс.руб., в том числе:</w:t>
      </w:r>
    </w:p>
    <w:p w:rsidR="00925CCC" w:rsidRPr="00925CCC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на содержание МУ «Центр гражданской защиты» в сумме 52 322 тыс. руб., увеличение по сравнению с 2011 годом составило 1 253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</w:t>
      </w:r>
      <w:r w:rsidR="00D65FE5" w:rsidRPr="00D65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5FE5">
        <w:rPr>
          <w:rFonts w:ascii="Times New Roman" w:hAnsi="Times New Roman" w:cs="Times New Roman"/>
          <w:i/>
          <w:sz w:val="24"/>
          <w:szCs w:val="24"/>
          <w:u w:val="single"/>
        </w:rPr>
        <w:t>По проекту муниципального задания МУ «Центр гражданской защиты городского округа Тольятти» необходимо представить расчет норматив</w:t>
      </w:r>
      <w:r w:rsidR="00C400F3">
        <w:rPr>
          <w:rFonts w:ascii="Times New Roman" w:hAnsi="Times New Roman" w:cs="Times New Roman"/>
          <w:i/>
          <w:sz w:val="24"/>
          <w:szCs w:val="24"/>
          <w:u w:val="single"/>
        </w:rPr>
        <w:t>ов</w:t>
      </w:r>
      <w:r w:rsidRPr="00D65FE5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финансовых затрат </w:t>
      </w:r>
      <w:r w:rsidR="00D65FE5" w:rsidRPr="00D65FE5">
        <w:rPr>
          <w:rFonts w:ascii="Times New Roman" w:hAnsi="Times New Roman" w:cs="Times New Roman"/>
          <w:i/>
          <w:sz w:val="24"/>
          <w:szCs w:val="24"/>
          <w:u w:val="single"/>
        </w:rPr>
        <w:t>на оказание муниципальных услуг</w:t>
      </w:r>
      <w:r w:rsidR="00D65FE5" w:rsidRPr="00D65FE5">
        <w:rPr>
          <w:rFonts w:ascii="Times New Roman" w:hAnsi="Times New Roman" w:cs="Times New Roman"/>
          <w:i/>
          <w:sz w:val="24"/>
          <w:szCs w:val="24"/>
        </w:rPr>
        <w:t>, т. к.  объем бюджетных ассигнований на их выполнение также экономически не обоснован.</w:t>
      </w:r>
    </w:p>
    <w:p w:rsidR="00925CCC" w:rsidRPr="00925CCC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5FE5">
        <w:rPr>
          <w:rFonts w:ascii="Times New Roman" w:hAnsi="Times New Roman" w:cs="Times New Roman"/>
          <w:i/>
          <w:sz w:val="24"/>
          <w:szCs w:val="24"/>
        </w:rPr>
        <w:t>- на ДЦП «Обеспечение пожарной</w:t>
      </w:r>
      <w:r w:rsidRPr="00925CCC">
        <w:rPr>
          <w:rFonts w:ascii="Times New Roman" w:hAnsi="Times New Roman" w:cs="Times New Roman"/>
          <w:sz w:val="24"/>
          <w:szCs w:val="24"/>
        </w:rPr>
        <w:t xml:space="preserve"> безопасности на объектах муниципальной собственности городского округа Тольятти на 2012-2014 годы» в сумме 81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</w:t>
      </w:r>
    </w:p>
    <w:p w:rsidR="00925CCC" w:rsidRPr="00925CCC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0314 Другие вопросы в области национальной безопасности и правоохранит</w:t>
      </w:r>
      <w:r w:rsidR="00C400F3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льной деятельности предусмотрены расходы в сумме 10 802 на долгосрочные целевые программы, в том числе:</w:t>
      </w:r>
    </w:p>
    <w:p w:rsidR="00925CCC" w:rsidRPr="00925CCC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Профилактики правонарушений на территории городского округа Тольятти на 2009 – 2012 годы в сумме 10 174 тыс. руб.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FE5">
        <w:rPr>
          <w:rFonts w:ascii="Times New Roman" w:hAnsi="Times New Roman" w:cs="Times New Roman"/>
          <w:i/>
          <w:sz w:val="24"/>
          <w:szCs w:val="24"/>
        </w:rPr>
        <w:t>Согласно Паспорту Программы на 2012 год планируются мероприятия: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FE5">
        <w:rPr>
          <w:rFonts w:ascii="Times New Roman" w:hAnsi="Times New Roman" w:cs="Times New Roman"/>
          <w:i/>
          <w:sz w:val="24"/>
          <w:szCs w:val="24"/>
        </w:rPr>
        <w:t>1) Приобретение и монтаж технических средств видеонаблюдения на улично-дорожной сети городского округа Тольятти в рамках реализации проекта «Интеллектуальная система безопасности, основанная на системе видеонаблюдения в городском округе Тольятти» в сумме 7 000 тыс</w:t>
      </w:r>
      <w:proofErr w:type="gramStart"/>
      <w:r w:rsidRPr="00D65FE5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D65FE5">
        <w:rPr>
          <w:rFonts w:ascii="Times New Roman" w:hAnsi="Times New Roman" w:cs="Times New Roman"/>
          <w:i/>
          <w:sz w:val="24"/>
          <w:szCs w:val="24"/>
        </w:rPr>
        <w:t>уб.;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FE5">
        <w:rPr>
          <w:rFonts w:ascii="Times New Roman" w:hAnsi="Times New Roman" w:cs="Times New Roman"/>
          <w:i/>
          <w:sz w:val="24"/>
          <w:szCs w:val="24"/>
        </w:rPr>
        <w:lastRenderedPageBreak/>
        <w:t>2) Материально-техническое оснащение Центрального диспетчерского пункта «Интеллектуальной системы безопасности, основанной на системе видеонаблюдения в городском округе Тольятти» в сумме 3 000 тыс</w:t>
      </w:r>
      <w:proofErr w:type="gramStart"/>
      <w:r w:rsidRPr="00D65FE5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D65FE5">
        <w:rPr>
          <w:rFonts w:ascii="Times New Roman" w:hAnsi="Times New Roman" w:cs="Times New Roman"/>
          <w:i/>
          <w:sz w:val="24"/>
          <w:szCs w:val="24"/>
        </w:rPr>
        <w:t>уб.</w:t>
      </w:r>
    </w:p>
    <w:p w:rsidR="00925CCC" w:rsidRPr="00D65FE5" w:rsidRDefault="00925CCC" w:rsidP="00F1262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FE5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с п.5 ст.86 БК РФ органы местного самоуправления </w:t>
      </w:r>
      <w:r w:rsidRPr="00D65FE5">
        <w:rPr>
          <w:rFonts w:ascii="Times New Roman" w:hAnsi="Times New Roman" w:cs="Times New Roman"/>
          <w:b/>
          <w:i/>
          <w:iCs/>
          <w:sz w:val="24"/>
          <w:szCs w:val="24"/>
        </w:rPr>
        <w:t>не вправе</w:t>
      </w:r>
      <w:r w:rsidRPr="00D65FE5">
        <w:rPr>
          <w:rFonts w:ascii="Times New Roman" w:hAnsi="Times New Roman" w:cs="Times New Roman"/>
          <w:i/>
          <w:iCs/>
          <w:sz w:val="24"/>
          <w:szCs w:val="24"/>
        </w:rPr>
        <w:t xml:space="preserve">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субъектов РФ, за исключением случаев, установленных соответственно федеральными законами, законами субъектов РФ.</w:t>
      </w:r>
    </w:p>
    <w:p w:rsidR="00925CCC" w:rsidRPr="00D65FE5" w:rsidRDefault="00925CCC" w:rsidP="00D65FE5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FE5">
        <w:rPr>
          <w:rFonts w:ascii="Times New Roman" w:hAnsi="Times New Roman" w:cs="Times New Roman"/>
          <w:i/>
          <w:iCs/>
          <w:sz w:val="24"/>
          <w:szCs w:val="24"/>
        </w:rPr>
        <w:t xml:space="preserve">Таким образом, указанные мероприятия Программы </w:t>
      </w:r>
      <w:r w:rsidRPr="00D65FE5">
        <w:rPr>
          <w:rFonts w:ascii="Times New Roman" w:hAnsi="Times New Roman" w:cs="Times New Roman"/>
          <w:i/>
          <w:iCs/>
          <w:sz w:val="24"/>
          <w:szCs w:val="24"/>
          <w:u w:val="single"/>
        </w:rPr>
        <w:t>не могут являться расходными обязательствами органов местного самоуправления.</w:t>
      </w:r>
      <w:r w:rsidRPr="00D65F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5FE5">
        <w:rPr>
          <w:rFonts w:ascii="Times New Roman" w:hAnsi="Times New Roman" w:cs="Times New Roman"/>
          <w:b/>
          <w:i/>
          <w:iCs/>
          <w:sz w:val="24"/>
          <w:szCs w:val="24"/>
        </w:rPr>
        <w:t>Финансирование мероприятий Программы в сумме 10 174 тыс. руб. неправомерно.</w:t>
      </w:r>
    </w:p>
    <w:p w:rsidR="00925CCC" w:rsidRPr="00D65FE5" w:rsidRDefault="00925CCC" w:rsidP="00D65FE5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5FE5">
        <w:rPr>
          <w:rFonts w:ascii="Times New Roman" w:hAnsi="Times New Roman" w:cs="Times New Roman"/>
          <w:sz w:val="24"/>
          <w:szCs w:val="24"/>
        </w:rPr>
        <w:t>- ДЦП «Противодействие коррупции в городском округе Тольятти на 2010-2012 годы в сумме 280 тыс</w:t>
      </w:r>
      <w:proofErr w:type="gramStart"/>
      <w:r w:rsidRPr="00D65F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5FE5">
        <w:rPr>
          <w:rFonts w:ascii="Times New Roman" w:hAnsi="Times New Roman" w:cs="Times New Roman"/>
          <w:sz w:val="24"/>
          <w:szCs w:val="24"/>
        </w:rPr>
        <w:t>уб.;</w:t>
      </w:r>
    </w:p>
    <w:p w:rsidR="005846E7" w:rsidRPr="005846E7" w:rsidRDefault="00925CCC" w:rsidP="005846E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5FE5">
        <w:rPr>
          <w:rFonts w:ascii="Times New Roman" w:hAnsi="Times New Roman" w:cs="Times New Roman"/>
          <w:sz w:val="24"/>
          <w:szCs w:val="24"/>
        </w:rPr>
        <w:t>- ДЦП мер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противодействию незаконному обороту наркотических средств, профилактике наркомании, лечению и реабилитации наркозависимой части населения городского округа Тольятти на 2010-2012 годы в сумме 348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</w:t>
      </w:r>
    </w:p>
    <w:p w:rsidR="00925CCC" w:rsidRPr="00925CCC" w:rsidRDefault="00925CCC" w:rsidP="005846E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ПР 0705 </w:t>
      </w:r>
      <w:r w:rsidRPr="00925CCC">
        <w:rPr>
          <w:rFonts w:ascii="Times New Roman" w:hAnsi="Times New Roman" w:cs="Times New Roman"/>
          <w:sz w:val="24"/>
          <w:szCs w:val="24"/>
        </w:rPr>
        <w:t>предусмотрены расходы на содержание МОУ ДПО (ПК) С «Курсы ГО г.о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ольятти в сумме 3 292 тыс. руб.</w:t>
      </w:r>
    </w:p>
    <w:p w:rsidR="00925CCC" w:rsidRPr="00925CCC" w:rsidRDefault="00925CCC" w:rsidP="005846E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5846E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4.2.7.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 907 Управление по жилищным вопросам  мэрии городского округа Тольятти.</w:t>
      </w:r>
    </w:p>
    <w:p w:rsidR="00925CCC" w:rsidRPr="00A64EA5" w:rsidRDefault="00925CCC" w:rsidP="00A64EA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Управление жилищной политики мэрии  городского округа - расходы на 2012 год первоначально запланированы к первому чтению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11 442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увеличены за счет средств вышестоящего бюджета в сумме 73 386 тыс. руб., бюджетные ассигнования предоставляются в виде субвенции на исполнение переданных госполномочий.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В результате объем бюджетных ассигнований запланирован на 2012 год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84 828 тыс. руб., </w:t>
      </w:r>
      <w:r w:rsidRPr="00925CC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925CCC">
        <w:rPr>
          <w:rFonts w:ascii="Times New Roman" w:hAnsi="Times New Roman" w:cs="Times New Roman"/>
          <w:b/>
          <w:sz w:val="24"/>
          <w:szCs w:val="24"/>
        </w:rPr>
        <w:t>средства бюджета городского округа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sz w:val="24"/>
          <w:szCs w:val="24"/>
        </w:rPr>
        <w:t>в сумме 11 442 тыс. руб.</w:t>
      </w:r>
      <w:r w:rsidR="005846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EA5">
        <w:rPr>
          <w:rFonts w:ascii="Times New Roman" w:hAnsi="Times New Roman" w:cs="Times New Roman"/>
          <w:sz w:val="24"/>
          <w:szCs w:val="24"/>
        </w:rPr>
        <w:t>средства вышестоящего бюджета планируются в сумме 73 386 тыс. руб.</w:t>
      </w:r>
    </w:p>
    <w:p w:rsidR="00925CCC" w:rsidRPr="00925CCC" w:rsidRDefault="00925CCC" w:rsidP="003E344B">
      <w:pPr>
        <w:spacing w:after="0" w:line="240" w:lineRule="auto"/>
        <w:ind w:left="-357" w:right="-284" w:firstLine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№10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559"/>
        <w:gridCol w:w="1361"/>
        <w:gridCol w:w="1260"/>
        <w:gridCol w:w="639"/>
      </w:tblGrid>
      <w:tr w:rsidR="00925CCC" w:rsidRPr="00925CCC" w:rsidTr="00AF5671">
        <w:tc>
          <w:tcPr>
            <w:tcW w:w="710" w:type="dxa"/>
            <w:vMerge w:val="restart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394" w:type="dxa"/>
            <w:vMerge w:val="restart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559" w:type="dxa"/>
            <w:vMerge w:val="restart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№680)/</w:t>
            </w:r>
            <w:proofErr w:type="spellStart"/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61" w:type="dxa"/>
            <w:vMerge w:val="restart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год/</w:t>
            </w:r>
            <w:proofErr w:type="spellStart"/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99" w:type="dxa"/>
            <w:gridSpan w:val="2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710" w:type="dxa"/>
            <w:vMerge/>
          </w:tcPr>
          <w:p w:rsidR="00925CCC" w:rsidRPr="00A64EA5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925CCC" w:rsidRPr="00A64EA5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CCC" w:rsidRPr="00A64EA5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925CCC" w:rsidRPr="00A64EA5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25CCC" w:rsidRPr="00A64EA5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A64EA5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639" w:type="dxa"/>
            <w:vAlign w:val="center"/>
          </w:tcPr>
          <w:p w:rsidR="00925CCC" w:rsidRPr="00A64EA5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361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4394" w:type="dxa"/>
          </w:tcPr>
          <w:p w:rsidR="00925CCC" w:rsidRPr="00A64EA5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106 134</w:t>
            </w:r>
          </w:p>
        </w:tc>
        <w:tc>
          <w:tcPr>
            <w:tcW w:w="1361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11 442</w:t>
            </w:r>
          </w:p>
        </w:tc>
        <w:tc>
          <w:tcPr>
            <w:tcW w:w="1260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- 94 692</w:t>
            </w:r>
          </w:p>
        </w:tc>
        <w:tc>
          <w:tcPr>
            <w:tcW w:w="639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10,8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394" w:type="dxa"/>
            <w:vAlign w:val="center"/>
          </w:tcPr>
          <w:p w:rsidR="00925CCC" w:rsidRPr="00A64EA5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A64EA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963 895/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850 293</w:t>
            </w:r>
          </w:p>
        </w:tc>
        <w:tc>
          <w:tcPr>
            <w:tcW w:w="1361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31 451/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31 451</w:t>
            </w:r>
          </w:p>
        </w:tc>
        <w:tc>
          <w:tcPr>
            <w:tcW w:w="1260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- 932 444/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- 818 842</w:t>
            </w:r>
          </w:p>
        </w:tc>
        <w:tc>
          <w:tcPr>
            <w:tcW w:w="639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3,3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394" w:type="dxa"/>
            <w:vAlign w:val="center"/>
          </w:tcPr>
          <w:p w:rsidR="00925CCC" w:rsidRPr="00A64EA5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A64EA5">
              <w:rPr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559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70 993/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70 993</w:t>
            </w:r>
          </w:p>
        </w:tc>
        <w:tc>
          <w:tcPr>
            <w:tcW w:w="1361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41 935/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41 935</w:t>
            </w:r>
          </w:p>
        </w:tc>
        <w:tc>
          <w:tcPr>
            <w:tcW w:w="1260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- 29 058/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- 29 058</w:t>
            </w:r>
          </w:p>
        </w:tc>
        <w:tc>
          <w:tcPr>
            <w:tcW w:w="639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59,1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25CCC" w:rsidRPr="00A64EA5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A64EA5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1 141 022/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921 286</w:t>
            </w:r>
          </w:p>
        </w:tc>
        <w:tc>
          <w:tcPr>
            <w:tcW w:w="1361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84 828/</w:t>
            </w:r>
          </w:p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73 386</w:t>
            </w:r>
          </w:p>
        </w:tc>
        <w:tc>
          <w:tcPr>
            <w:tcW w:w="1260" w:type="dxa"/>
            <w:vAlign w:val="center"/>
          </w:tcPr>
          <w:p w:rsidR="00925CCC" w:rsidRPr="00A64EA5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64E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- 1 056 194/</w:t>
            </w:r>
          </w:p>
          <w:p w:rsidR="00925CCC" w:rsidRPr="00A64EA5" w:rsidRDefault="009266BF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</w:t>
            </w:r>
            <w:r w:rsidR="00925CCC" w:rsidRPr="00A64E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- 847 900</w:t>
            </w:r>
          </w:p>
        </w:tc>
        <w:tc>
          <w:tcPr>
            <w:tcW w:w="639" w:type="dxa"/>
            <w:vAlign w:val="center"/>
          </w:tcPr>
          <w:p w:rsidR="00925CCC" w:rsidRPr="00A64EA5" w:rsidRDefault="00A64EA5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</w:t>
            </w:r>
            <w:r w:rsidR="00925CCC" w:rsidRPr="00A64E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7,4</w:t>
            </w:r>
          </w:p>
        </w:tc>
      </w:tr>
    </w:tbl>
    <w:p w:rsidR="00925CCC" w:rsidRPr="00925CCC" w:rsidRDefault="00925CCC" w:rsidP="009266BF">
      <w:pPr>
        <w:spacing w:before="120" w:after="0" w:line="240" w:lineRule="auto"/>
        <w:ind w:left="-357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0501 Жилищное хозяйство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предусмотрены расходы в сумме 11 442 тыс.руб. в виде бюджетных инвестиций в объекты капитального строительства, не включенные в целевые программы.</w:t>
      </w:r>
    </w:p>
    <w:p w:rsidR="00925CCC" w:rsidRPr="00925CCC" w:rsidRDefault="00925CCC" w:rsidP="009266BF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1003 Социальное обеспечение населения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расходы в сумме 31 451 тыс.руб. за счет средств вышестоящих бюджетов:</w:t>
      </w:r>
    </w:p>
    <w:p w:rsidR="00925CCC" w:rsidRPr="00925CCC" w:rsidRDefault="00925CCC" w:rsidP="009266BF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на обеспечение мер социальной поддержки тружеников тыла в сумме 26 792 тыс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>уб.;</w:t>
      </w:r>
    </w:p>
    <w:p w:rsidR="00925CCC" w:rsidRPr="00925CCC" w:rsidRDefault="00925CCC" w:rsidP="009266BF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на обеспечение мер социальной поддержки реабилитированных лиц и лиц, признанных пострадавшими от политических репрессий</w:t>
      </w:r>
    </w:p>
    <w:p w:rsidR="00925CCC" w:rsidRPr="00925CCC" w:rsidRDefault="00925CCC" w:rsidP="003E344B">
      <w:pPr>
        <w:spacing w:after="0" w:line="240" w:lineRule="auto"/>
        <w:ind w:left="-357" w:right="-284" w:firstLine="35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357" w:right="-284" w:firstLine="35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color w:val="000000"/>
          <w:sz w:val="24"/>
          <w:szCs w:val="24"/>
        </w:rPr>
        <w:t>4.2.8. Код 908 Избирательная комиссия городского округа Тольятти.</w:t>
      </w:r>
    </w:p>
    <w:p w:rsidR="00925CCC" w:rsidRPr="00925CCC" w:rsidRDefault="00925CCC" w:rsidP="009266BF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lastRenderedPageBreak/>
        <w:t xml:space="preserve">По главному распорядителю – Избирательная комиссия городского округа - расходы на 2012 год запланированы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16 610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на обеспечение проведения выборов и референдумов. По сравнению с 2011 годом расходы увеличились в сумме 16 538 тыс. руб.</w:t>
      </w:r>
    </w:p>
    <w:p w:rsidR="00925CCC" w:rsidRDefault="00925CCC" w:rsidP="003E344B">
      <w:pPr>
        <w:spacing w:after="0" w:line="240" w:lineRule="auto"/>
        <w:ind w:left="-357" w:right="-284"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529" w:rsidRPr="00925CCC" w:rsidRDefault="00F43529" w:rsidP="003E344B">
      <w:pPr>
        <w:spacing w:after="0" w:line="240" w:lineRule="auto"/>
        <w:ind w:left="-357" w:right="-284"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CCC" w:rsidRPr="00925CCC" w:rsidRDefault="00925CCC" w:rsidP="00F43529">
      <w:pPr>
        <w:spacing w:after="0" w:line="240" w:lineRule="auto"/>
        <w:ind w:left="-357" w:firstLine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4.2.9.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 909 Департамент дорожного хозяйства, транспорта и связи мэрии городского округа Тольятти.</w:t>
      </w:r>
    </w:p>
    <w:p w:rsidR="00925CCC" w:rsidRPr="00925CCC" w:rsidRDefault="00925CCC" w:rsidP="00F43529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дорожного хозяйства, транспорта и связи мэрии  городского округа - расходы на 2012 год первоначально запланированы к первому чтению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841 012 тыс. руб., </w:t>
      </w:r>
      <w:r w:rsidRPr="00925CCC">
        <w:rPr>
          <w:rFonts w:ascii="Times New Roman" w:hAnsi="Times New Roman" w:cs="Times New Roman"/>
          <w:sz w:val="24"/>
          <w:szCs w:val="24"/>
        </w:rPr>
        <w:t xml:space="preserve">в результате работы согласительной комиссии плановые показатели за счет бюджета городского округа сократились на 53 103 тыс. руб., и составили </w:t>
      </w:r>
      <w:r w:rsidRPr="00925CCC">
        <w:rPr>
          <w:rFonts w:ascii="Times New Roman" w:hAnsi="Times New Roman" w:cs="Times New Roman"/>
          <w:b/>
          <w:sz w:val="24"/>
          <w:szCs w:val="24"/>
        </w:rPr>
        <w:t>787 909 тыс. руб.</w:t>
      </w:r>
      <w:proofErr w:type="gramEnd"/>
    </w:p>
    <w:p w:rsidR="00925CCC" w:rsidRPr="00925CCC" w:rsidRDefault="00925CCC" w:rsidP="00F43529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>По результатам работы согласительной комиссии, произошли следующие изменения: увеличились бюджетные ассигнования на ремонт подземного пешеходного перехода в районе ТЦ «Океан» в сумме 1 500 тыс. руб.; на устройство пешеходных пе</w:t>
      </w:r>
      <w:r w:rsidR="00F43529">
        <w:rPr>
          <w:rFonts w:ascii="Times New Roman" w:hAnsi="Times New Roman" w:cs="Times New Roman"/>
          <w:sz w:val="24"/>
          <w:szCs w:val="24"/>
        </w:rPr>
        <w:t xml:space="preserve">реходов в сумме 3 000 тыс. руб.; </w:t>
      </w:r>
      <w:r w:rsidRPr="00925CCC">
        <w:rPr>
          <w:rFonts w:ascii="Times New Roman" w:hAnsi="Times New Roman" w:cs="Times New Roman"/>
          <w:sz w:val="24"/>
          <w:szCs w:val="24"/>
        </w:rPr>
        <w:t xml:space="preserve">сократились в сумме 57 603 тыс. руб. расходы на выполнение договора гарантии в обеспечение обязательств кредитного договора между </w:t>
      </w:r>
      <w:proofErr w:type="spellStart"/>
      <w:r w:rsidRPr="00925CCC">
        <w:rPr>
          <w:rFonts w:ascii="Times New Roman" w:hAnsi="Times New Roman" w:cs="Times New Roman"/>
          <w:sz w:val="24"/>
          <w:szCs w:val="24"/>
        </w:rPr>
        <w:t>ЕБРиР</w:t>
      </w:r>
      <w:proofErr w:type="spellEnd"/>
      <w:r w:rsidRPr="00925CCC">
        <w:rPr>
          <w:rFonts w:ascii="Times New Roman" w:hAnsi="Times New Roman" w:cs="Times New Roman"/>
          <w:sz w:val="24"/>
          <w:szCs w:val="24"/>
        </w:rPr>
        <w:t xml:space="preserve"> и МП «ТТУ» на приобретение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подвижного состава. </w:t>
      </w: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№11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14"/>
        <w:gridCol w:w="1339"/>
        <w:gridCol w:w="1134"/>
        <w:gridCol w:w="1418"/>
        <w:gridCol w:w="708"/>
      </w:tblGrid>
      <w:tr w:rsidR="00925CCC" w:rsidRPr="00925CCC" w:rsidTr="00F43529">
        <w:tc>
          <w:tcPr>
            <w:tcW w:w="852" w:type="dxa"/>
            <w:vMerge w:val="restart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614" w:type="dxa"/>
            <w:vMerge w:val="restart"/>
            <w:vAlign w:val="center"/>
          </w:tcPr>
          <w:p w:rsid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вид расходов бюджета </w:t>
            </w:r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городского округа</w:t>
            </w:r>
          </w:p>
        </w:tc>
        <w:tc>
          <w:tcPr>
            <w:tcW w:w="1339" w:type="dxa"/>
            <w:vMerge w:val="restart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</w:t>
            </w:r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925CCC" w:rsidRPr="00F43529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F43529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</w:t>
            </w:r>
          </w:p>
        </w:tc>
        <w:tc>
          <w:tcPr>
            <w:tcW w:w="2126" w:type="dxa"/>
            <w:gridSpan w:val="2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F43529">
        <w:tc>
          <w:tcPr>
            <w:tcW w:w="852" w:type="dxa"/>
            <w:vMerge/>
          </w:tcPr>
          <w:p w:rsidR="00925CCC" w:rsidRPr="00F4352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14" w:type="dxa"/>
            <w:vMerge/>
          </w:tcPr>
          <w:p w:rsidR="00925CCC" w:rsidRPr="00F4352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25CCC" w:rsidRPr="00F4352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5CCC" w:rsidRPr="00F43529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25CCC" w:rsidRPr="00F43529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F43529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8" w:type="dxa"/>
            <w:vAlign w:val="center"/>
          </w:tcPr>
          <w:p w:rsidR="00925CCC" w:rsidRPr="00F43529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F43529"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14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F43529"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614" w:type="dxa"/>
          </w:tcPr>
          <w:p w:rsidR="00925CCC" w:rsidRPr="00F4352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43529">
              <w:rPr>
                <w:sz w:val="20"/>
                <w:szCs w:val="20"/>
              </w:rPr>
              <w:t>Транспорт</w:t>
            </w:r>
          </w:p>
        </w:tc>
        <w:tc>
          <w:tcPr>
            <w:tcW w:w="1339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255 774</w:t>
            </w:r>
          </w:p>
        </w:tc>
        <w:tc>
          <w:tcPr>
            <w:tcW w:w="1134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382 371</w:t>
            </w:r>
          </w:p>
        </w:tc>
        <w:tc>
          <w:tcPr>
            <w:tcW w:w="141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+ 126 597</w:t>
            </w:r>
          </w:p>
        </w:tc>
        <w:tc>
          <w:tcPr>
            <w:tcW w:w="70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149,5</w:t>
            </w:r>
          </w:p>
        </w:tc>
      </w:tr>
      <w:tr w:rsidR="00925CCC" w:rsidRPr="00925CCC" w:rsidTr="00F43529"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14" w:type="dxa"/>
          </w:tcPr>
          <w:p w:rsidR="00925CCC" w:rsidRPr="00F4352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4352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339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405 080</w:t>
            </w:r>
          </w:p>
        </w:tc>
        <w:tc>
          <w:tcPr>
            <w:tcW w:w="141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+ 405 080</w:t>
            </w:r>
          </w:p>
        </w:tc>
        <w:tc>
          <w:tcPr>
            <w:tcW w:w="70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F43529"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sz w:val="20"/>
                <w:szCs w:val="20"/>
              </w:rPr>
              <w:t>0411</w:t>
            </w:r>
          </w:p>
        </w:tc>
        <w:tc>
          <w:tcPr>
            <w:tcW w:w="4614" w:type="dxa"/>
          </w:tcPr>
          <w:p w:rsidR="00925CCC" w:rsidRPr="00F4352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43529">
              <w:rPr>
                <w:sz w:val="20"/>
                <w:szCs w:val="20"/>
              </w:rPr>
              <w:t>Прикладные научные исследования в области национальной  экономики</w:t>
            </w:r>
          </w:p>
        </w:tc>
        <w:tc>
          <w:tcPr>
            <w:tcW w:w="1339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1 817</w:t>
            </w:r>
          </w:p>
        </w:tc>
        <w:tc>
          <w:tcPr>
            <w:tcW w:w="1134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- 1 817</w:t>
            </w:r>
          </w:p>
        </w:tc>
        <w:tc>
          <w:tcPr>
            <w:tcW w:w="70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F43529"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614" w:type="dxa"/>
          </w:tcPr>
          <w:p w:rsidR="00925CCC" w:rsidRPr="00F4352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43529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43529">
              <w:rPr>
                <w:sz w:val="20"/>
                <w:szCs w:val="20"/>
              </w:rPr>
              <w:t>нац</w:t>
            </w:r>
            <w:proofErr w:type="spellEnd"/>
            <w:r w:rsidRPr="00F43529">
              <w:rPr>
                <w:sz w:val="20"/>
                <w:szCs w:val="20"/>
              </w:rPr>
              <w:t>. экономки</w:t>
            </w:r>
          </w:p>
        </w:tc>
        <w:tc>
          <w:tcPr>
            <w:tcW w:w="1339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107 230</w:t>
            </w:r>
          </w:p>
        </w:tc>
        <w:tc>
          <w:tcPr>
            <w:tcW w:w="1134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- 107 230</w:t>
            </w:r>
          </w:p>
        </w:tc>
        <w:tc>
          <w:tcPr>
            <w:tcW w:w="70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F43529"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14" w:type="dxa"/>
          </w:tcPr>
          <w:p w:rsidR="00925CCC" w:rsidRPr="00F4352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4352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39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512 473/</w:t>
            </w:r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199 155</w:t>
            </w:r>
          </w:p>
        </w:tc>
        <w:tc>
          <w:tcPr>
            <w:tcW w:w="1134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458</w:t>
            </w:r>
          </w:p>
        </w:tc>
        <w:tc>
          <w:tcPr>
            <w:tcW w:w="141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- 512 015/</w:t>
            </w:r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- 199 155</w:t>
            </w:r>
          </w:p>
        </w:tc>
        <w:tc>
          <w:tcPr>
            <w:tcW w:w="70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0,1</w:t>
            </w:r>
          </w:p>
        </w:tc>
      </w:tr>
      <w:tr w:rsidR="00925CCC" w:rsidRPr="00925CCC" w:rsidTr="00F43529"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14" w:type="dxa"/>
          </w:tcPr>
          <w:p w:rsidR="00925CCC" w:rsidRPr="00F4352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43529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43529">
              <w:rPr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1339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34 587</w:t>
            </w:r>
          </w:p>
        </w:tc>
        <w:tc>
          <w:tcPr>
            <w:tcW w:w="1134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- 34 587</w:t>
            </w:r>
          </w:p>
        </w:tc>
        <w:tc>
          <w:tcPr>
            <w:tcW w:w="708" w:type="dxa"/>
            <w:vAlign w:val="center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F43529">
        <w:trPr>
          <w:trHeight w:val="70"/>
        </w:trPr>
        <w:tc>
          <w:tcPr>
            <w:tcW w:w="852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614" w:type="dxa"/>
          </w:tcPr>
          <w:p w:rsidR="00925CCC" w:rsidRPr="00F43529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F43529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339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911 881/</w:t>
            </w:r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199 155</w:t>
            </w:r>
          </w:p>
        </w:tc>
        <w:tc>
          <w:tcPr>
            <w:tcW w:w="1134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787 909</w:t>
            </w:r>
          </w:p>
        </w:tc>
        <w:tc>
          <w:tcPr>
            <w:tcW w:w="1418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- 121 972/</w:t>
            </w:r>
          </w:p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- 199 155</w:t>
            </w:r>
          </w:p>
        </w:tc>
        <w:tc>
          <w:tcPr>
            <w:tcW w:w="708" w:type="dxa"/>
          </w:tcPr>
          <w:p w:rsidR="00925CCC" w:rsidRPr="00F43529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435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86,6</w:t>
            </w:r>
          </w:p>
        </w:tc>
      </w:tr>
    </w:tbl>
    <w:p w:rsidR="00925CCC" w:rsidRPr="00925CCC" w:rsidRDefault="00925CCC" w:rsidP="00F43529">
      <w:pPr>
        <w:pStyle w:val="a4"/>
        <w:spacing w:before="120"/>
        <w:ind w:left="-284" w:right="0" w:firstLine="425"/>
        <w:jc w:val="both"/>
      </w:pPr>
      <w:r w:rsidRPr="00925CCC">
        <w:t xml:space="preserve">По </w:t>
      </w:r>
      <w:proofErr w:type="gramStart"/>
      <w:r w:rsidRPr="00925CCC">
        <w:rPr>
          <w:u w:val="single"/>
        </w:rPr>
        <w:t>ПР</w:t>
      </w:r>
      <w:proofErr w:type="gramEnd"/>
      <w:r w:rsidRPr="00925CCC">
        <w:rPr>
          <w:u w:val="single"/>
        </w:rPr>
        <w:t xml:space="preserve"> 0408 Транспорт</w:t>
      </w:r>
      <w:r w:rsidRPr="00925CCC">
        <w:rPr>
          <w:b/>
        </w:rPr>
        <w:t xml:space="preserve"> </w:t>
      </w:r>
      <w:r w:rsidRPr="00925CCC">
        <w:t>планируются</w:t>
      </w:r>
      <w:r w:rsidRPr="00925CCC">
        <w:rPr>
          <w:b/>
        </w:rPr>
        <w:t xml:space="preserve"> </w:t>
      </w:r>
      <w:r w:rsidRPr="00925CCC">
        <w:t>расходы на предоставление субсидий в общей сумме 382 371 тыс. руб., из них:</w:t>
      </w:r>
    </w:p>
    <w:p w:rsidR="00925CCC" w:rsidRPr="00925CCC" w:rsidRDefault="00925CCC" w:rsidP="00F43529">
      <w:pPr>
        <w:pStyle w:val="a4"/>
        <w:ind w:left="-284" w:right="0" w:firstLine="426"/>
        <w:jc w:val="both"/>
      </w:pPr>
      <w:r w:rsidRPr="00925CCC">
        <w:t xml:space="preserve">- субсидии </w:t>
      </w:r>
      <w:proofErr w:type="gramStart"/>
      <w:r w:rsidRPr="00925CCC">
        <w:t>на возмещение недополученных доходов в связи с предоставлением мер социальной поддержки при перевозке отдельных категорий граждан на дачных маршрутах</w:t>
      </w:r>
      <w:proofErr w:type="gramEnd"/>
      <w:r w:rsidRPr="00925CCC">
        <w:t xml:space="preserve"> речным транспортом в сумме 3 096 тыс. руб., получатель субсидии ОАО «Порт Тольятти»;</w:t>
      </w:r>
    </w:p>
    <w:p w:rsidR="00925CCC" w:rsidRPr="00925CCC" w:rsidRDefault="00925CCC" w:rsidP="00F43529">
      <w:pPr>
        <w:pStyle w:val="a4"/>
        <w:ind w:left="-284" w:right="0" w:firstLine="426"/>
        <w:jc w:val="both"/>
      </w:pPr>
      <w:r w:rsidRPr="00925CCC">
        <w:t xml:space="preserve">- субсидии </w:t>
      </w:r>
      <w:proofErr w:type="gramStart"/>
      <w:r w:rsidRPr="00925CCC">
        <w:t>на возмещение недополученных доходов в связи с предоставлением мер социальной поддержки при перевозке отдельных категорий граждан на городских маршрутах</w:t>
      </w:r>
      <w:proofErr w:type="gramEnd"/>
      <w:r w:rsidRPr="00925CCC">
        <w:t xml:space="preserve"> в сумме 58 391 тыс. руб.;</w:t>
      </w:r>
    </w:p>
    <w:p w:rsidR="00925CCC" w:rsidRPr="00925CCC" w:rsidRDefault="00925CCC" w:rsidP="00F43529">
      <w:pPr>
        <w:pStyle w:val="a4"/>
        <w:ind w:left="-284" w:right="0" w:firstLine="426"/>
        <w:jc w:val="both"/>
      </w:pPr>
      <w:r w:rsidRPr="00925CCC">
        <w:t>- субсидии на возмещение затрат от перевозки пассажиров на нерентабельных рейсах в сумме 185 274 тыс. руб.;</w:t>
      </w:r>
    </w:p>
    <w:p w:rsidR="00925CCC" w:rsidRPr="00925CCC" w:rsidRDefault="00925CCC" w:rsidP="00F4352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- субсидии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на возмещение  недополученных доходов в связи с предоставлением мер социальной поддержки при перевозке отдельных категорий граждан на дачных маршрутах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автомобильным транспортом в сумме 16 250 тыс. руб.;</w:t>
      </w:r>
    </w:p>
    <w:p w:rsidR="00925CCC" w:rsidRPr="00925CCC" w:rsidRDefault="00925CCC" w:rsidP="00F4352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субсидии на возмещение недополученных доходов от перевозки пассажиров при осуществлении регулярных перевозок по внутримуниципальным маршрутам по льготному тарифу с использованием безналичной оплаты проезда в сумме 12 240 тыс. руб.;</w:t>
      </w:r>
    </w:p>
    <w:p w:rsidR="00925CCC" w:rsidRPr="00925CCC" w:rsidRDefault="00925CCC" w:rsidP="00F4352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- субсидии бюджетным учреждениям в сфере транспорта в сумме 1 970 тыс. руб. Расходы предусматриваются на выполнение муниципального задания МУ «Тольятти-Транс-Навигация» на «обработку данных по вопросам общественной безопасности транспортных пассажирских предприятий, дорожно-эксплуатационных предприятий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.о. Тольятти». </w:t>
      </w:r>
    </w:p>
    <w:p w:rsidR="00925CCC" w:rsidRPr="00F43529" w:rsidRDefault="00925CCC" w:rsidP="00F4352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529">
        <w:rPr>
          <w:rFonts w:ascii="Times New Roman" w:hAnsi="Times New Roman" w:cs="Times New Roman"/>
          <w:i/>
          <w:sz w:val="24"/>
          <w:szCs w:val="24"/>
        </w:rPr>
        <w:lastRenderedPageBreak/>
        <w:t>Получатель услуги – муниципальные предприятия и организации других форм собственности.</w:t>
      </w:r>
    </w:p>
    <w:p w:rsidR="00925CCC" w:rsidRPr="00F43529" w:rsidRDefault="00925CCC" w:rsidP="00F4352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529">
        <w:rPr>
          <w:rFonts w:ascii="Times New Roman" w:hAnsi="Times New Roman" w:cs="Times New Roman"/>
          <w:i/>
          <w:sz w:val="24"/>
          <w:szCs w:val="24"/>
        </w:rPr>
        <w:t>По результатам проверки КСП о выполнении муниципального задания учреждением за 2010 год и первое полугодие 2011 года установлено, что безвозмездные муниципальные услуги муниципальным предприятиям и организациям других форм собственности не предоставлялись. В нарушение ст.69 БК РФ, муниципального задания, услуги предоставлялись Департаменту дорожного хозяйства, транспорта и связи. В нарушение ст. 162 БК РФ бюджетные ассигнования, предоставленные на выполнение муниципального задания, в 2010 году в сумме 1 672,4 тыс. руб., в 2011 году в сумме 954,3 тыс. руб. использованы не по целевому назначению.</w:t>
      </w:r>
    </w:p>
    <w:p w:rsidR="00925CCC" w:rsidRPr="00F43529" w:rsidRDefault="00925CCC" w:rsidP="00F43529">
      <w:pPr>
        <w:pStyle w:val="21"/>
        <w:spacing w:after="0" w:line="240" w:lineRule="auto"/>
        <w:ind w:left="-284" w:firstLine="425"/>
        <w:jc w:val="both"/>
        <w:rPr>
          <w:i/>
          <w:sz w:val="24"/>
          <w:szCs w:val="24"/>
        </w:rPr>
      </w:pPr>
      <w:proofErr w:type="gramStart"/>
      <w:r w:rsidRPr="00F43529">
        <w:rPr>
          <w:i/>
          <w:sz w:val="24"/>
          <w:szCs w:val="24"/>
        </w:rPr>
        <w:t xml:space="preserve">Кроме того, мэрии городского округа рекомендовано рассмотреть вопрос о необходимости и целесообразности функционирования МУ г.о. Тольятти «Тольятти-Транс-Навигация» в связи </w:t>
      </w:r>
      <w:r w:rsidRPr="00F43529">
        <w:rPr>
          <w:i/>
          <w:sz w:val="24"/>
          <w:szCs w:val="24"/>
          <w:u w:val="single"/>
        </w:rPr>
        <w:t xml:space="preserve">с отсутствием необходимых технических средств для осуществления уставной деятельности </w:t>
      </w:r>
      <w:r w:rsidRPr="00F43529">
        <w:rPr>
          <w:i/>
          <w:sz w:val="24"/>
          <w:szCs w:val="24"/>
        </w:rPr>
        <w:t>в соответствии с требованиями Федерального закона от 14.02.2009г. №22-ФЗ «О навигационной деятельности», Постановления Правительства РФ от 25.08.2008г. №641 «Об оснащении транспортных, технических средств и систем аппаратурой спутниковой навигации ГЛОНАСС</w:t>
      </w:r>
      <w:proofErr w:type="gramEnd"/>
      <w:r w:rsidRPr="00F43529">
        <w:rPr>
          <w:i/>
          <w:sz w:val="24"/>
          <w:szCs w:val="24"/>
        </w:rPr>
        <w:t xml:space="preserve"> или ГЛОНАСС/GPS», а также привести в соответствие предусмотренные в Уставе основные виды деятельности, ф</w:t>
      </w:r>
      <w:r w:rsidR="00564AC7">
        <w:rPr>
          <w:i/>
          <w:sz w:val="24"/>
          <w:szCs w:val="24"/>
        </w:rPr>
        <w:t>инансируемые из бюджета, с целями</w:t>
      </w:r>
      <w:r w:rsidRPr="00F43529">
        <w:rPr>
          <w:i/>
          <w:sz w:val="24"/>
          <w:szCs w:val="24"/>
        </w:rPr>
        <w:t xml:space="preserve"> создания Учреждения.</w:t>
      </w:r>
    </w:p>
    <w:p w:rsidR="00925CCC" w:rsidRPr="00F43529" w:rsidRDefault="00925CCC" w:rsidP="00F43529">
      <w:pPr>
        <w:pStyle w:val="21"/>
        <w:spacing w:after="0" w:line="240" w:lineRule="auto"/>
        <w:ind w:left="-284" w:firstLine="426"/>
        <w:jc w:val="both"/>
        <w:rPr>
          <w:b/>
          <w:i/>
          <w:sz w:val="24"/>
          <w:szCs w:val="24"/>
        </w:rPr>
      </w:pPr>
      <w:r w:rsidRPr="00F43529">
        <w:rPr>
          <w:i/>
          <w:sz w:val="24"/>
          <w:szCs w:val="24"/>
        </w:rPr>
        <w:t xml:space="preserve">Исходя из вышеизложенного, </w:t>
      </w:r>
      <w:r w:rsidRPr="00F43529">
        <w:rPr>
          <w:b/>
          <w:i/>
          <w:sz w:val="24"/>
          <w:szCs w:val="24"/>
        </w:rPr>
        <w:t>финансирование выполнения муниципального задания МУ «Тольятти-Транс-Навигация» в сумме 1 970 тыс. руб. экономически нецелесообразно.</w:t>
      </w:r>
    </w:p>
    <w:p w:rsidR="00F43529" w:rsidRPr="00CF2D3C" w:rsidRDefault="00925CCC" w:rsidP="00683B05">
      <w:pPr>
        <w:pStyle w:val="21"/>
        <w:spacing w:after="0" w:line="240" w:lineRule="auto"/>
        <w:ind w:left="-284" w:firstLine="426"/>
        <w:jc w:val="both"/>
        <w:rPr>
          <w:sz w:val="24"/>
          <w:szCs w:val="24"/>
          <w:u w:val="single"/>
        </w:rPr>
      </w:pPr>
      <w:r w:rsidRPr="00CF2D3C">
        <w:rPr>
          <w:sz w:val="24"/>
          <w:szCs w:val="24"/>
        </w:rPr>
        <w:t xml:space="preserve">- реализация мероприятий по организации транспортного обслуживания населения в границах городского округа в сумме 105 150 тыс. </w:t>
      </w:r>
      <w:r w:rsidR="00CF2D3C">
        <w:rPr>
          <w:sz w:val="24"/>
          <w:szCs w:val="24"/>
        </w:rPr>
        <w:t>руб.</w:t>
      </w:r>
      <w:r w:rsidR="0098439F" w:rsidRPr="00CF2D3C">
        <w:rPr>
          <w:sz w:val="24"/>
          <w:szCs w:val="24"/>
        </w:rPr>
        <w:t>, из них:</w:t>
      </w:r>
      <w:r w:rsidR="00CF2D3C" w:rsidRPr="00CF2D3C">
        <w:rPr>
          <w:sz w:val="24"/>
          <w:szCs w:val="24"/>
        </w:rPr>
        <w:t xml:space="preserve"> </w:t>
      </w:r>
      <w:r w:rsidR="00CF2D3C">
        <w:rPr>
          <w:sz w:val="24"/>
          <w:szCs w:val="24"/>
        </w:rPr>
        <w:t>70 00</w:t>
      </w:r>
      <w:r w:rsidR="00CF2D3C" w:rsidRPr="00925CCC">
        <w:rPr>
          <w:sz w:val="24"/>
          <w:szCs w:val="24"/>
        </w:rPr>
        <w:t>0 тыс. руб.</w:t>
      </w:r>
      <w:r w:rsidR="00CF2D3C">
        <w:rPr>
          <w:sz w:val="24"/>
          <w:szCs w:val="24"/>
        </w:rPr>
        <w:t xml:space="preserve"> на приобретение транспорта (автобусов),  35 15</w:t>
      </w:r>
      <w:r w:rsidR="00CF2D3C" w:rsidRPr="00925CCC">
        <w:rPr>
          <w:sz w:val="24"/>
          <w:szCs w:val="24"/>
        </w:rPr>
        <w:t>0 тыс. руб</w:t>
      </w:r>
      <w:r w:rsidR="00CF2D3C">
        <w:rPr>
          <w:sz w:val="24"/>
          <w:szCs w:val="24"/>
        </w:rPr>
        <w:t xml:space="preserve">. - </w:t>
      </w:r>
      <w:r w:rsidR="00CF2D3C" w:rsidRPr="00925CCC">
        <w:rPr>
          <w:sz w:val="24"/>
          <w:szCs w:val="24"/>
        </w:rPr>
        <w:t>расходы на выполнение договора гарантии в обеспечение обязатель</w:t>
      </w:r>
      <w:proofErr w:type="gramStart"/>
      <w:r w:rsidR="00CF2D3C" w:rsidRPr="00925CCC">
        <w:rPr>
          <w:sz w:val="24"/>
          <w:szCs w:val="24"/>
        </w:rPr>
        <w:t>ств кр</w:t>
      </w:r>
      <w:proofErr w:type="gramEnd"/>
      <w:r w:rsidR="00CF2D3C" w:rsidRPr="00925CCC">
        <w:rPr>
          <w:sz w:val="24"/>
          <w:szCs w:val="24"/>
        </w:rPr>
        <w:t xml:space="preserve">едитного договора между </w:t>
      </w:r>
      <w:proofErr w:type="spellStart"/>
      <w:r w:rsidR="00CF2D3C" w:rsidRPr="00925CCC">
        <w:rPr>
          <w:sz w:val="24"/>
          <w:szCs w:val="24"/>
        </w:rPr>
        <w:t>ЕБРиР</w:t>
      </w:r>
      <w:proofErr w:type="spellEnd"/>
      <w:r w:rsidR="00CF2D3C" w:rsidRPr="00925CCC">
        <w:rPr>
          <w:sz w:val="24"/>
          <w:szCs w:val="24"/>
        </w:rPr>
        <w:t xml:space="preserve"> и МП</w:t>
      </w:r>
      <w:r w:rsidR="00CF2D3C">
        <w:rPr>
          <w:sz w:val="24"/>
          <w:szCs w:val="24"/>
        </w:rPr>
        <w:t xml:space="preserve"> АТП-3.</w:t>
      </w:r>
    </w:p>
    <w:p w:rsidR="00925CCC" w:rsidRPr="00925CCC" w:rsidRDefault="00925CCC" w:rsidP="00683B05">
      <w:pPr>
        <w:pStyle w:val="21"/>
        <w:spacing w:after="0" w:line="240" w:lineRule="auto"/>
        <w:ind w:left="-284" w:firstLine="426"/>
        <w:jc w:val="both"/>
        <w:rPr>
          <w:sz w:val="24"/>
          <w:szCs w:val="24"/>
        </w:rPr>
      </w:pPr>
      <w:r w:rsidRPr="00925CCC">
        <w:rPr>
          <w:sz w:val="24"/>
          <w:szCs w:val="24"/>
          <w:u w:val="single"/>
        </w:rPr>
        <w:t xml:space="preserve">По </w:t>
      </w:r>
      <w:proofErr w:type="gramStart"/>
      <w:r w:rsidRPr="00925CCC">
        <w:rPr>
          <w:sz w:val="24"/>
          <w:szCs w:val="24"/>
          <w:u w:val="single"/>
        </w:rPr>
        <w:t>ПР</w:t>
      </w:r>
      <w:proofErr w:type="gramEnd"/>
      <w:r w:rsidRPr="00925CCC">
        <w:rPr>
          <w:sz w:val="24"/>
          <w:szCs w:val="24"/>
          <w:u w:val="single"/>
        </w:rPr>
        <w:t xml:space="preserve"> 0409 Дорожное хозяйство </w:t>
      </w:r>
      <w:r w:rsidRPr="00925CCC">
        <w:rPr>
          <w:sz w:val="24"/>
          <w:szCs w:val="24"/>
        </w:rPr>
        <w:t>предусмотрены расходы в сумме 405 080 тыс. руб., в том числе на:</w:t>
      </w:r>
    </w:p>
    <w:p w:rsidR="00925CCC" w:rsidRPr="00925CCC" w:rsidRDefault="00925CCC" w:rsidP="00683B05">
      <w:pPr>
        <w:pStyle w:val="21"/>
        <w:spacing w:after="0" w:line="240" w:lineRule="auto"/>
        <w:ind w:left="-284" w:firstLine="426"/>
        <w:jc w:val="both"/>
        <w:rPr>
          <w:sz w:val="24"/>
          <w:szCs w:val="24"/>
        </w:rPr>
      </w:pPr>
      <w:r w:rsidRPr="00925CCC">
        <w:rPr>
          <w:sz w:val="24"/>
          <w:szCs w:val="24"/>
        </w:rPr>
        <w:t>- закупку товаров, работ и услуг для муниципальных нужд в сумме 286 765 тыс. руб.;</w:t>
      </w:r>
    </w:p>
    <w:p w:rsidR="00925CCC" w:rsidRPr="00925CCC" w:rsidRDefault="00925CCC" w:rsidP="00683B05">
      <w:pPr>
        <w:pStyle w:val="21"/>
        <w:spacing w:after="0" w:line="240" w:lineRule="auto"/>
        <w:ind w:left="-284" w:firstLine="425"/>
        <w:jc w:val="both"/>
        <w:rPr>
          <w:sz w:val="24"/>
          <w:szCs w:val="24"/>
        </w:rPr>
      </w:pPr>
      <w:r w:rsidRPr="00925CCC">
        <w:rPr>
          <w:sz w:val="24"/>
          <w:szCs w:val="24"/>
        </w:rPr>
        <w:t>- предоставление субсидии МБУ «ЦОДД ГОТ» на возмещение нормативных затрат, связанных с оказанием им в соответствии с муниципальным заданием муниципальных услуг в сумме 23 033 тыс. руб.</w:t>
      </w:r>
    </w:p>
    <w:p w:rsidR="00925CCC" w:rsidRPr="00A90872" w:rsidRDefault="00925CCC" w:rsidP="00683B05">
      <w:pPr>
        <w:pStyle w:val="21"/>
        <w:spacing w:after="0" w:line="240" w:lineRule="auto"/>
        <w:ind w:left="-284" w:firstLine="425"/>
        <w:jc w:val="both"/>
        <w:rPr>
          <w:i/>
          <w:sz w:val="24"/>
          <w:szCs w:val="24"/>
        </w:rPr>
      </w:pPr>
      <w:r w:rsidRPr="00A90872">
        <w:rPr>
          <w:i/>
          <w:sz w:val="24"/>
          <w:szCs w:val="24"/>
        </w:rPr>
        <w:t xml:space="preserve">В соответствии с проектом муниципального задания учреждению предусмотрено выполнение следующих услуг (работ): организация работ и </w:t>
      </w:r>
      <w:proofErr w:type="gramStart"/>
      <w:r w:rsidRPr="00A90872">
        <w:rPr>
          <w:i/>
          <w:sz w:val="24"/>
          <w:szCs w:val="24"/>
        </w:rPr>
        <w:t>контроль за</w:t>
      </w:r>
      <w:proofErr w:type="gramEnd"/>
      <w:r w:rsidRPr="00A90872">
        <w:rPr>
          <w:i/>
          <w:sz w:val="24"/>
          <w:szCs w:val="24"/>
        </w:rPr>
        <w:t xml:space="preserve"> технической эксплуатацией, ремонтом светофорных объектов; содержание и приведение в нормативное состояние дорожных знаков; установка и замена дорожных знаков; организация работ и контроль за технической эксплуатацией, ремонтом подземных и надземных пешеходных переходов.</w:t>
      </w:r>
    </w:p>
    <w:p w:rsidR="00925CCC" w:rsidRPr="00A90872" w:rsidRDefault="00A90872" w:rsidP="00683B05">
      <w:pPr>
        <w:pStyle w:val="a4"/>
        <w:ind w:left="-284" w:right="0" w:firstLine="426"/>
        <w:jc w:val="both"/>
        <w:rPr>
          <w:b/>
          <w:i/>
          <w:color w:val="FF0000"/>
          <w:u w:val="single"/>
        </w:rPr>
      </w:pPr>
      <w:r>
        <w:rPr>
          <w:i/>
        </w:rPr>
        <w:t>Указанные объекты, как основные средства,</w:t>
      </w:r>
      <w:r w:rsidR="00925CCC" w:rsidRPr="00A90872">
        <w:rPr>
          <w:i/>
        </w:rPr>
        <w:t xml:space="preserve"> не учтены в балансе Учреждения. В расчетно-нормативные затраты, возмещаемые за счет средств бюджета должны включаться затраты на содержание имущества, учтенного в балансе Учреждения. </w:t>
      </w:r>
      <w:r w:rsidR="00925CCC" w:rsidRPr="00A90872">
        <w:rPr>
          <w:i/>
          <w:u w:val="single"/>
        </w:rPr>
        <w:t>Требуется пояснение по расчету финансовых затрат на единицу оказываемых услуг в соответствии с муниципальным заданием.</w:t>
      </w:r>
      <w:r w:rsidR="00925CCC" w:rsidRPr="00A90872">
        <w:rPr>
          <w:b/>
          <w:i/>
          <w:color w:val="FF0000"/>
          <w:u w:val="single"/>
        </w:rPr>
        <w:t xml:space="preserve"> </w:t>
      </w:r>
    </w:p>
    <w:p w:rsidR="00925CCC" w:rsidRPr="00A90872" w:rsidRDefault="00925CCC" w:rsidP="00683B05">
      <w:pPr>
        <w:pStyle w:val="21"/>
        <w:spacing w:after="0" w:line="240" w:lineRule="auto"/>
        <w:ind w:left="-284" w:firstLine="425"/>
        <w:jc w:val="both"/>
        <w:rPr>
          <w:i/>
          <w:sz w:val="24"/>
          <w:szCs w:val="24"/>
        </w:rPr>
      </w:pPr>
      <w:r w:rsidRPr="00A90872">
        <w:rPr>
          <w:b/>
          <w:i/>
          <w:sz w:val="24"/>
          <w:szCs w:val="24"/>
        </w:rPr>
        <w:t>В нарушение норм БК РФ</w:t>
      </w:r>
      <w:r w:rsidRPr="00A90872">
        <w:rPr>
          <w:i/>
          <w:sz w:val="24"/>
          <w:szCs w:val="24"/>
        </w:rPr>
        <w:t xml:space="preserve"> получатель услуг (работ) в муниципальном задании не конкретизирован. Фактическим получателем услуг (работ) является мэрия городского округа как орган местного самоуправления. </w:t>
      </w:r>
      <w:r w:rsidRPr="00A90872">
        <w:rPr>
          <w:i/>
          <w:sz w:val="24"/>
          <w:szCs w:val="24"/>
          <w:u w:val="single"/>
        </w:rPr>
        <w:t>В целях эффективного использования бюджетных средств</w:t>
      </w:r>
      <w:r w:rsidRPr="00A90872">
        <w:rPr>
          <w:i/>
          <w:sz w:val="24"/>
          <w:szCs w:val="24"/>
        </w:rPr>
        <w:t xml:space="preserve"> такие услуги (работы) должны приобретаться в соответствии с требованиями </w:t>
      </w:r>
      <w:r w:rsidR="00A90872">
        <w:rPr>
          <w:i/>
          <w:sz w:val="24"/>
          <w:szCs w:val="24"/>
        </w:rPr>
        <w:t>Федерального закона от 21.07.2005</w:t>
      </w:r>
      <w:r w:rsidRPr="00A90872">
        <w:rPr>
          <w:i/>
          <w:sz w:val="24"/>
          <w:szCs w:val="24"/>
        </w:rPr>
        <w:t>г. №94-ФЗ в рамках муниципального заказа городского округа.</w:t>
      </w:r>
    </w:p>
    <w:p w:rsidR="00925CCC" w:rsidRDefault="00925CCC" w:rsidP="00BC7D6B">
      <w:pPr>
        <w:spacing w:after="120" w:line="240" w:lineRule="auto"/>
        <w:ind w:left="-181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872">
        <w:rPr>
          <w:rFonts w:ascii="Times New Roman" w:hAnsi="Times New Roman" w:cs="Times New Roman"/>
          <w:i/>
          <w:sz w:val="24"/>
          <w:szCs w:val="24"/>
        </w:rPr>
        <w:t xml:space="preserve">Исходя из вышеизложенного, </w:t>
      </w:r>
      <w:r w:rsidRPr="00A90872">
        <w:rPr>
          <w:rFonts w:ascii="Times New Roman" w:hAnsi="Times New Roman" w:cs="Times New Roman"/>
          <w:b/>
          <w:i/>
          <w:sz w:val="24"/>
          <w:szCs w:val="24"/>
        </w:rPr>
        <w:t>финансирование выполнения муниципального задания МБУ «ЦОДД ГОТ» в сумме 23 033,0 тыс. руб. неправомерно.</w:t>
      </w:r>
    </w:p>
    <w:p w:rsidR="009E10C2" w:rsidRPr="009E10C2" w:rsidRDefault="00925CCC" w:rsidP="009E10C2">
      <w:pPr>
        <w:spacing w:after="120" w:line="240" w:lineRule="auto"/>
        <w:ind w:left="-181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0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E10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10C2">
        <w:rPr>
          <w:rFonts w:ascii="Times New Roman" w:hAnsi="Times New Roman" w:cs="Times New Roman"/>
          <w:sz w:val="24"/>
          <w:szCs w:val="24"/>
        </w:rPr>
        <w:t>редоставление субсидий МБУ на цели, не связанные с возмещением нормативных затрат на оказание ими услуг, за исключением бюджетных инвестиций</w:t>
      </w:r>
      <w:r w:rsidR="00E4068F" w:rsidRPr="009E10C2">
        <w:rPr>
          <w:rFonts w:ascii="Times New Roman" w:hAnsi="Times New Roman" w:cs="Times New Roman"/>
          <w:sz w:val="24"/>
          <w:szCs w:val="24"/>
        </w:rPr>
        <w:t>,</w:t>
      </w:r>
      <w:r w:rsidRPr="009E10C2">
        <w:rPr>
          <w:rFonts w:ascii="Times New Roman" w:hAnsi="Times New Roman" w:cs="Times New Roman"/>
          <w:sz w:val="24"/>
          <w:szCs w:val="24"/>
        </w:rPr>
        <w:t xml:space="preserve"> в сумме 11 688 тыс. </w:t>
      </w:r>
      <w:r w:rsidRPr="009E10C2">
        <w:rPr>
          <w:rFonts w:ascii="Times New Roman" w:hAnsi="Times New Roman" w:cs="Times New Roman"/>
          <w:sz w:val="24"/>
          <w:szCs w:val="24"/>
        </w:rPr>
        <w:lastRenderedPageBreak/>
        <w:t xml:space="preserve">руб. </w:t>
      </w:r>
      <w:r w:rsidR="00E4068F" w:rsidRPr="009E10C2">
        <w:rPr>
          <w:rFonts w:ascii="Times New Roman" w:hAnsi="Times New Roman" w:cs="Times New Roman"/>
          <w:sz w:val="24"/>
          <w:szCs w:val="24"/>
        </w:rPr>
        <w:t xml:space="preserve">– </w:t>
      </w:r>
      <w:r w:rsidR="00E4068F" w:rsidRPr="009E10C2">
        <w:rPr>
          <w:rFonts w:ascii="Times New Roman" w:hAnsi="Times New Roman" w:cs="Times New Roman"/>
          <w:i/>
          <w:sz w:val="24"/>
          <w:szCs w:val="24"/>
        </w:rPr>
        <w:t xml:space="preserve">согласно расшифровкам </w:t>
      </w:r>
      <w:r w:rsidR="00E5051C" w:rsidRPr="009E10C2">
        <w:rPr>
          <w:rFonts w:ascii="Times New Roman" w:hAnsi="Times New Roman" w:cs="Times New Roman"/>
          <w:i/>
          <w:sz w:val="24"/>
          <w:szCs w:val="24"/>
        </w:rPr>
        <w:t>–</w:t>
      </w:r>
      <w:r w:rsidR="00E4068F" w:rsidRPr="009E10C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E5051C" w:rsidRPr="009E10C2">
        <w:rPr>
          <w:rFonts w:ascii="Times New Roman" w:hAnsi="Times New Roman" w:cs="Times New Roman"/>
          <w:i/>
          <w:sz w:val="24"/>
          <w:szCs w:val="24"/>
        </w:rPr>
        <w:t>Б</w:t>
      </w:r>
      <w:r w:rsidR="00E4068F" w:rsidRPr="009E10C2">
        <w:rPr>
          <w:rFonts w:ascii="Times New Roman" w:hAnsi="Times New Roman" w:cs="Times New Roman"/>
          <w:i/>
          <w:sz w:val="24"/>
          <w:szCs w:val="24"/>
        </w:rPr>
        <w:t>У</w:t>
      </w:r>
      <w:r w:rsidR="00E5051C" w:rsidRPr="009E10C2">
        <w:rPr>
          <w:rFonts w:ascii="Times New Roman" w:hAnsi="Times New Roman" w:cs="Times New Roman"/>
          <w:i/>
          <w:sz w:val="24"/>
          <w:szCs w:val="24"/>
        </w:rPr>
        <w:t xml:space="preserve"> «ЦОДД ГОТ»</w:t>
      </w:r>
      <w:r w:rsidR="00E4068F" w:rsidRPr="009E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0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4068F" w:rsidRPr="009E10C2">
        <w:rPr>
          <w:rFonts w:ascii="Times New Roman" w:hAnsi="Times New Roman" w:cs="Times New Roman"/>
          <w:i/>
          <w:sz w:val="24"/>
          <w:szCs w:val="24"/>
        </w:rPr>
        <w:t xml:space="preserve">расходы на ремонт технических средств организации </w:t>
      </w:r>
      <w:r w:rsidR="00B01B8C" w:rsidRPr="009E10C2">
        <w:rPr>
          <w:rFonts w:ascii="Times New Roman" w:hAnsi="Times New Roman" w:cs="Times New Roman"/>
          <w:i/>
          <w:sz w:val="24"/>
          <w:szCs w:val="24"/>
        </w:rPr>
        <w:t xml:space="preserve">дорожного движения. Выше уже указано, что </w:t>
      </w:r>
      <w:r w:rsidR="00E5051C" w:rsidRPr="009E10C2">
        <w:rPr>
          <w:rFonts w:ascii="Times New Roman" w:hAnsi="Times New Roman" w:cs="Times New Roman"/>
          <w:i/>
          <w:sz w:val="24"/>
          <w:szCs w:val="24"/>
        </w:rPr>
        <w:t>у</w:t>
      </w:r>
      <w:r w:rsidR="00B01B8C" w:rsidRPr="009E10C2">
        <w:rPr>
          <w:rFonts w:ascii="Times New Roman" w:hAnsi="Times New Roman" w:cs="Times New Roman"/>
          <w:i/>
          <w:sz w:val="24"/>
          <w:szCs w:val="24"/>
        </w:rPr>
        <w:t>казанные объекты, как основные средства, не учтены в</w:t>
      </w:r>
      <w:r w:rsidR="00E5051C" w:rsidRPr="009E10C2">
        <w:rPr>
          <w:rFonts w:ascii="Times New Roman" w:hAnsi="Times New Roman" w:cs="Times New Roman"/>
          <w:i/>
          <w:sz w:val="24"/>
          <w:szCs w:val="24"/>
        </w:rPr>
        <w:t xml:space="preserve"> балансе Учреждения, в </w:t>
      </w:r>
      <w:proofErr w:type="gramStart"/>
      <w:r w:rsidR="00E5051C" w:rsidRPr="009E10C2">
        <w:rPr>
          <w:rFonts w:ascii="Times New Roman" w:hAnsi="Times New Roman" w:cs="Times New Roman"/>
          <w:i/>
          <w:sz w:val="24"/>
          <w:szCs w:val="24"/>
        </w:rPr>
        <w:t>связи</w:t>
      </w:r>
      <w:proofErr w:type="gramEnd"/>
      <w:r w:rsidR="00E5051C" w:rsidRPr="009E10C2">
        <w:rPr>
          <w:rFonts w:ascii="Times New Roman" w:hAnsi="Times New Roman" w:cs="Times New Roman"/>
          <w:i/>
          <w:sz w:val="24"/>
          <w:szCs w:val="24"/>
        </w:rPr>
        <w:t xml:space="preserve"> с чем</w:t>
      </w:r>
      <w:r w:rsidR="00B01B8C" w:rsidRPr="009E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0C2" w:rsidRPr="009E10C2">
        <w:rPr>
          <w:rFonts w:ascii="Times New Roman" w:hAnsi="Times New Roman" w:cs="Times New Roman"/>
          <w:b/>
          <w:i/>
          <w:sz w:val="24"/>
          <w:szCs w:val="24"/>
        </w:rPr>
        <w:t xml:space="preserve">финансирование МБУ «ЦОДД ГОТ» в сумме </w:t>
      </w:r>
      <w:r w:rsidR="009E10C2">
        <w:rPr>
          <w:rFonts w:ascii="Times New Roman" w:hAnsi="Times New Roman" w:cs="Times New Roman"/>
          <w:b/>
          <w:i/>
          <w:sz w:val="24"/>
          <w:szCs w:val="24"/>
        </w:rPr>
        <w:t>11 688</w:t>
      </w:r>
      <w:r w:rsidR="009E10C2" w:rsidRPr="009E10C2">
        <w:rPr>
          <w:rFonts w:ascii="Times New Roman" w:hAnsi="Times New Roman" w:cs="Times New Roman"/>
          <w:b/>
          <w:i/>
          <w:sz w:val="24"/>
          <w:szCs w:val="24"/>
        </w:rPr>
        <w:t xml:space="preserve"> тыс. руб. неправомерно.</w:t>
      </w:r>
    </w:p>
    <w:p w:rsidR="00925CCC" w:rsidRPr="00925CCC" w:rsidRDefault="00E4068F" w:rsidP="00683B05">
      <w:pPr>
        <w:pStyle w:val="21"/>
        <w:spacing w:after="0" w:line="240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5CCC" w:rsidRPr="00925CCC">
        <w:rPr>
          <w:sz w:val="24"/>
          <w:szCs w:val="24"/>
        </w:rPr>
        <w:t>ДЦП «Модернизация и развитие автомобильных дорог местного значения городского округа Тольятти на 2009-2015 годы» в сумме 101 594 тыс. руб.</w:t>
      </w:r>
    </w:p>
    <w:p w:rsidR="00925CCC" w:rsidRPr="00242C67" w:rsidRDefault="00925CCC" w:rsidP="00242C6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0503 Благоустройство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458 тыс. руб.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7D6B" w:rsidRDefault="00BC7D6B" w:rsidP="00683B05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5CCC" w:rsidRPr="00925CCC" w:rsidRDefault="00925CCC" w:rsidP="00683B05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4.2.10. Код 910 Департамент экономического развития мэрии городского округа Тольятти.</w:t>
      </w:r>
    </w:p>
    <w:p w:rsidR="00925CCC" w:rsidRPr="00925CCC" w:rsidRDefault="00925CCC" w:rsidP="0036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экономического развития мэрии  городского округа - расходы на 2012 год первоначально запланированы к первому чтению в сумме 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111 641 тыс. руб., </w:t>
      </w:r>
      <w:r w:rsidRPr="00925CCC">
        <w:rPr>
          <w:rFonts w:ascii="Times New Roman" w:hAnsi="Times New Roman" w:cs="Times New Roman"/>
          <w:sz w:val="24"/>
          <w:szCs w:val="24"/>
        </w:rPr>
        <w:t xml:space="preserve">по результатам работы согласительной комиссии плановые показатели </w:t>
      </w:r>
      <w:r w:rsidR="00363F4F">
        <w:rPr>
          <w:rFonts w:ascii="Times New Roman" w:hAnsi="Times New Roman" w:cs="Times New Roman"/>
          <w:sz w:val="24"/>
          <w:szCs w:val="24"/>
        </w:rPr>
        <w:t xml:space="preserve">увеличились на 1 451 тыс. руб. и </w:t>
      </w:r>
      <w:r w:rsidRPr="00925CCC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113 092 тыс. руб., </w:t>
      </w:r>
      <w:r w:rsidRPr="00925CC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63F4F">
        <w:rPr>
          <w:rFonts w:ascii="Times New Roman" w:hAnsi="Times New Roman" w:cs="Times New Roman"/>
          <w:sz w:val="24"/>
          <w:szCs w:val="24"/>
        </w:rPr>
        <w:t>средства бюджета городского округа в сумме 105 848 тыс. руб.,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средства вышестоящих бюджетов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F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3F4F">
        <w:rPr>
          <w:rFonts w:ascii="Times New Roman" w:hAnsi="Times New Roman" w:cs="Times New Roman"/>
          <w:sz w:val="24"/>
          <w:szCs w:val="24"/>
        </w:rPr>
        <w:t xml:space="preserve"> сумме 7 244 тыс. руб.</w:t>
      </w:r>
    </w:p>
    <w:p w:rsidR="00925CCC" w:rsidRPr="00925CCC" w:rsidRDefault="00925CCC" w:rsidP="003E344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№12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25CC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bCs/>
          <w:sz w:val="24"/>
          <w:szCs w:val="24"/>
        </w:rPr>
        <w:t>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14"/>
        <w:gridCol w:w="1260"/>
        <w:gridCol w:w="1213"/>
        <w:gridCol w:w="1276"/>
        <w:gridCol w:w="850"/>
      </w:tblGrid>
      <w:tr w:rsidR="00925CCC" w:rsidRPr="00925CCC" w:rsidTr="00363F4F">
        <w:tc>
          <w:tcPr>
            <w:tcW w:w="852" w:type="dxa"/>
            <w:vMerge w:val="restart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614" w:type="dxa"/>
            <w:vMerge w:val="restart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260" w:type="dxa"/>
            <w:vMerge w:val="restart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3" w:type="dxa"/>
            <w:vMerge w:val="restart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</w:t>
            </w:r>
            <w:proofErr w:type="spellEnd"/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б.</w:t>
            </w:r>
          </w:p>
        </w:tc>
        <w:tc>
          <w:tcPr>
            <w:tcW w:w="2126" w:type="dxa"/>
            <w:gridSpan w:val="2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363F4F">
        <w:tc>
          <w:tcPr>
            <w:tcW w:w="852" w:type="dxa"/>
            <w:vMerge/>
          </w:tcPr>
          <w:p w:rsidR="00925CCC" w:rsidRPr="00363F4F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14" w:type="dxa"/>
            <w:vMerge/>
          </w:tcPr>
          <w:p w:rsidR="00925CCC" w:rsidRPr="00363F4F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5CCC" w:rsidRPr="00363F4F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925CCC" w:rsidRPr="00363F4F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363F4F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14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4614" w:type="dxa"/>
          </w:tcPr>
          <w:p w:rsidR="00925CCC" w:rsidRPr="00363F4F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14 219</w:t>
            </w:r>
          </w:p>
        </w:tc>
        <w:tc>
          <w:tcPr>
            <w:tcW w:w="1213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10 623</w:t>
            </w: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- 3 596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74,7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614" w:type="dxa"/>
          </w:tcPr>
          <w:p w:rsidR="00925CCC" w:rsidRPr="00363F4F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63F4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86 261/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66 002</w:t>
            </w:r>
          </w:p>
        </w:tc>
        <w:tc>
          <w:tcPr>
            <w:tcW w:w="1213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16 713</w:t>
            </w: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- 69 548/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- 66 002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19,4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614" w:type="dxa"/>
          </w:tcPr>
          <w:p w:rsidR="00925CCC" w:rsidRPr="00363F4F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63F4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6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18 179</w:t>
            </w:r>
          </w:p>
        </w:tc>
        <w:tc>
          <w:tcPr>
            <w:tcW w:w="1213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21 662</w:t>
            </w: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+ 3 483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119,2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4614" w:type="dxa"/>
          </w:tcPr>
          <w:p w:rsidR="00925CCC" w:rsidRPr="00363F4F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63F4F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6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115 576/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59 383</w:t>
            </w:r>
          </w:p>
        </w:tc>
        <w:tc>
          <w:tcPr>
            <w:tcW w:w="1213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39 365/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7 244</w:t>
            </w: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- 76 211/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- 52 139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34,1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614" w:type="dxa"/>
          </w:tcPr>
          <w:p w:rsidR="00925CCC" w:rsidRPr="00363F4F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63F4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31 487/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8 405</w:t>
            </w:r>
          </w:p>
        </w:tc>
        <w:tc>
          <w:tcPr>
            <w:tcW w:w="1213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23 645</w:t>
            </w: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- 7 842/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- 8 405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75,1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614" w:type="dxa"/>
          </w:tcPr>
          <w:p w:rsidR="00925CCC" w:rsidRPr="00363F4F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63F4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18 984/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13 724</w:t>
            </w:r>
          </w:p>
        </w:tc>
        <w:tc>
          <w:tcPr>
            <w:tcW w:w="1213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1 084</w:t>
            </w: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- 17 900/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- 13 724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5,7</w:t>
            </w:r>
          </w:p>
        </w:tc>
      </w:tr>
      <w:tr w:rsidR="00925CCC" w:rsidRPr="00925CCC" w:rsidTr="00363F4F">
        <w:tc>
          <w:tcPr>
            <w:tcW w:w="852" w:type="dxa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614" w:type="dxa"/>
          </w:tcPr>
          <w:p w:rsidR="00925CCC" w:rsidRPr="00363F4F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363F4F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6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284 706/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147 514</w:t>
            </w:r>
          </w:p>
        </w:tc>
        <w:tc>
          <w:tcPr>
            <w:tcW w:w="1213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113 092/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7 244</w:t>
            </w:r>
          </w:p>
        </w:tc>
        <w:tc>
          <w:tcPr>
            <w:tcW w:w="1276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- 171 614/</w:t>
            </w:r>
          </w:p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- 140 270</w:t>
            </w:r>
          </w:p>
        </w:tc>
        <w:tc>
          <w:tcPr>
            <w:tcW w:w="850" w:type="dxa"/>
            <w:vAlign w:val="center"/>
          </w:tcPr>
          <w:p w:rsidR="00925CCC" w:rsidRPr="00363F4F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3F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39,7</w:t>
            </w:r>
          </w:p>
        </w:tc>
      </w:tr>
    </w:tbl>
    <w:p w:rsidR="00925CCC" w:rsidRPr="00925CCC" w:rsidRDefault="00925CCC" w:rsidP="00010BE1">
      <w:pPr>
        <w:spacing w:before="120" w:after="0" w:line="240" w:lineRule="auto"/>
        <w:ind w:left="-426" w:firstLine="56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0113 Другие общегосударственные вопросы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10 623 тыс. руб. </w:t>
      </w:r>
    </w:p>
    <w:p w:rsidR="00925CCC" w:rsidRPr="00925CCC" w:rsidRDefault="00925CCC" w:rsidP="00010BE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0412 Другие вопросы в области национальной экономики (малое и среднее предпринимательство)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16 713 тыс. руб., в том числе:</w:t>
      </w:r>
    </w:p>
    <w:p w:rsidR="0096287F" w:rsidRDefault="00925CCC" w:rsidP="0096287F">
      <w:pPr>
        <w:pStyle w:val="a4"/>
        <w:ind w:left="-426" w:right="0" w:firstLine="568"/>
        <w:jc w:val="both"/>
      </w:pPr>
      <w:r w:rsidRPr="00925CCC">
        <w:t xml:space="preserve">- расходы на мероприятия в рамках ДЦП «Поддержка и развитие малого и среднего предпринимательства </w:t>
      </w:r>
      <w:proofErr w:type="gramStart"/>
      <w:r w:rsidRPr="00925CCC">
        <w:t>г</w:t>
      </w:r>
      <w:proofErr w:type="gramEnd"/>
      <w:r w:rsidRPr="00925CCC">
        <w:t>.о. Тольятти на 2008-</w:t>
      </w:r>
      <w:smartTag w:uri="urn:schemas-microsoft-com:office:smarttags" w:element="metricconverter">
        <w:smartTagPr>
          <w:attr w:name="ProductID" w:val="2015 г"/>
        </w:smartTagPr>
        <w:r w:rsidRPr="00925CCC">
          <w:t>2015 г</w:t>
        </w:r>
      </w:smartTag>
      <w:r w:rsidRPr="00925CCC">
        <w:t>.г.» в сумме 16 713 тыс. руб</w:t>
      </w:r>
      <w:r w:rsidR="00010BE1">
        <w:t>.</w:t>
      </w:r>
      <w:r w:rsidRPr="00925CCC">
        <w:t xml:space="preserve"> – финансирование выполнения муниципального задания МАУ «АЭР»</w:t>
      </w:r>
      <w:r w:rsidR="0096287F">
        <w:t xml:space="preserve">. </w:t>
      </w:r>
    </w:p>
    <w:p w:rsidR="0096287F" w:rsidRPr="0096287F" w:rsidRDefault="0096287F" w:rsidP="0096287F">
      <w:pPr>
        <w:pStyle w:val="a4"/>
        <w:ind w:left="-426" w:right="0" w:firstLine="568"/>
        <w:jc w:val="both"/>
        <w:rPr>
          <w:i/>
        </w:rPr>
      </w:pPr>
      <w:r>
        <w:rPr>
          <w:i/>
        </w:rPr>
        <w:t>О</w:t>
      </w:r>
      <w:r w:rsidRPr="00D65FE5">
        <w:rPr>
          <w:i/>
        </w:rPr>
        <w:t>бъем бюдж</w:t>
      </w:r>
      <w:r>
        <w:rPr>
          <w:i/>
        </w:rPr>
        <w:t xml:space="preserve">етных ассигнований на его </w:t>
      </w:r>
      <w:r w:rsidRPr="00D65FE5">
        <w:rPr>
          <w:i/>
        </w:rPr>
        <w:t>выполнение экономически не обоснован</w:t>
      </w:r>
      <w:r w:rsidRPr="0096287F">
        <w:rPr>
          <w:i/>
        </w:rPr>
        <w:t>, мэрии необходимо представить расчет норматива финансовых затрат на единицу оказываемых услуг,  выполнение работ в соответствии с проектом муниципального задания.</w:t>
      </w:r>
    </w:p>
    <w:p w:rsidR="00925CCC" w:rsidRPr="00925CCC" w:rsidRDefault="00925CCC" w:rsidP="00010BE1">
      <w:pPr>
        <w:tabs>
          <w:tab w:val="left" w:pos="9923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1001 Пенсионное обеспечение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21 662 тыс.</w:t>
      </w:r>
      <w:r w:rsidR="00010BE1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руб.</w:t>
      </w:r>
      <w:r w:rsidR="0096287F">
        <w:rPr>
          <w:rFonts w:ascii="Times New Roman" w:hAnsi="Times New Roman" w:cs="Times New Roman"/>
          <w:sz w:val="24"/>
          <w:szCs w:val="24"/>
        </w:rPr>
        <w:t xml:space="preserve"> – доплаты к пенсии муниципальным служащим.</w:t>
      </w:r>
      <w:r w:rsidR="00010BE1">
        <w:rPr>
          <w:rFonts w:ascii="Times New Roman" w:hAnsi="Times New Roman" w:cs="Times New Roman"/>
          <w:sz w:val="24"/>
          <w:szCs w:val="24"/>
        </w:rPr>
        <w:tab/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25CCC" w:rsidRPr="00B01868" w:rsidRDefault="00010BE1" w:rsidP="00010BE1">
      <w:pPr>
        <w:tabs>
          <w:tab w:val="left" w:pos="9923"/>
        </w:tabs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0B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5CCC"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="00925CCC"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="00925CCC"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1002 Социальное обслуживание населения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39 365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CCC" w:rsidRPr="00925CCC">
        <w:rPr>
          <w:rFonts w:ascii="Times New Roman" w:hAnsi="Times New Roman" w:cs="Times New Roman"/>
          <w:sz w:val="24"/>
          <w:szCs w:val="24"/>
        </w:rPr>
        <w:t xml:space="preserve">, в том числе средства вышестоящих бюджетов в сумме 7 244 тыс.руб. </w:t>
      </w:r>
      <w:r w:rsidR="00925CCC" w:rsidRPr="00B01868">
        <w:rPr>
          <w:rFonts w:ascii="Times New Roman" w:hAnsi="Times New Roman" w:cs="Times New Roman"/>
          <w:i/>
          <w:sz w:val="24"/>
          <w:szCs w:val="24"/>
        </w:rPr>
        <w:t>Расходы предусмотрены на выполнение муниципального задания МБУ «</w:t>
      </w:r>
      <w:r w:rsidR="00B01868" w:rsidRPr="00B01868">
        <w:rPr>
          <w:rFonts w:ascii="Times New Roman" w:hAnsi="Times New Roman" w:cs="Times New Roman"/>
          <w:i/>
          <w:sz w:val="24"/>
          <w:szCs w:val="24"/>
        </w:rPr>
        <w:t>ИЦСЭР</w:t>
      </w:r>
      <w:r w:rsidR="00925CCC" w:rsidRPr="00B01868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925CCC" w:rsidRPr="00B01868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Требуется представить проект муниципального задания на 2012 год, а также расчет финансовых затрат на единицу оказываемых услуг. </w:t>
      </w:r>
    </w:p>
    <w:p w:rsidR="00925CCC" w:rsidRDefault="00925CCC" w:rsidP="0096287F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1003 Социальное обеспечение населения, ПР 1006 Другие вопросы в области социальной политики </w:t>
      </w:r>
      <w:r w:rsidRPr="00925CCC">
        <w:rPr>
          <w:rFonts w:ascii="Times New Roman" w:hAnsi="Times New Roman" w:cs="Times New Roman"/>
          <w:sz w:val="24"/>
          <w:szCs w:val="24"/>
        </w:rPr>
        <w:t xml:space="preserve">предусмотрены расходы в общей сумме 24 729 тыс.руб. на ДЦП по </w:t>
      </w:r>
      <w:r w:rsidRPr="00925CCC">
        <w:rPr>
          <w:rFonts w:ascii="Times New Roman" w:hAnsi="Times New Roman" w:cs="Times New Roman"/>
          <w:sz w:val="24"/>
          <w:szCs w:val="24"/>
        </w:rPr>
        <w:lastRenderedPageBreak/>
        <w:t xml:space="preserve">созданию условий для улучшения качества жизни жителей городского округа Тольятти и обеспечения социальной стабильности на 2012-2014 годы. </w:t>
      </w:r>
    </w:p>
    <w:p w:rsidR="0096287F" w:rsidRPr="00925CCC" w:rsidRDefault="0096287F" w:rsidP="0096287F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96287F">
      <w:pPr>
        <w:pStyle w:val="a4"/>
        <w:tabs>
          <w:tab w:val="left" w:pos="9923"/>
        </w:tabs>
        <w:ind w:left="-142" w:right="0" w:firstLine="425"/>
        <w:jc w:val="both"/>
        <w:rPr>
          <w:b/>
          <w:i/>
        </w:rPr>
      </w:pPr>
      <w:r w:rsidRPr="00925CCC">
        <w:rPr>
          <w:b/>
          <w:i/>
        </w:rPr>
        <w:t>4.2.11. Код 911 Департамент здравоохранения  мэрии городского округа Тольятти.</w:t>
      </w:r>
    </w:p>
    <w:p w:rsidR="00925CCC" w:rsidRPr="00925CCC" w:rsidRDefault="00925CCC" w:rsidP="0096287F">
      <w:pPr>
        <w:tabs>
          <w:tab w:val="left" w:pos="9923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здравоохранения мэрии городского округа - расходы на 2012 год первоначально запланированы к первому чтению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в сумме 1 131 350      тыс. руб., </w:t>
      </w:r>
      <w:r w:rsidRPr="00925CCC">
        <w:rPr>
          <w:rFonts w:ascii="Times New Roman" w:hAnsi="Times New Roman" w:cs="Times New Roman"/>
          <w:sz w:val="24"/>
          <w:szCs w:val="24"/>
        </w:rPr>
        <w:t>в том числе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средства вышестоящего бюджета в сумме</w:t>
      </w:r>
      <w:r w:rsidRPr="00925C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748 790 тыс. руб.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По результатам работы согласительной комиссии плановые показатели увеличены на 28 116 тыс. руб., за счет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средств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вышестоящих бюджетов, предусмотренных в виде субвенций на исполнение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переданных государственных полномочий и составили 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1 159 466 тыс. руб.</w:t>
      </w:r>
      <w:r w:rsidRPr="00925CCC">
        <w:rPr>
          <w:rFonts w:ascii="Times New Roman" w:hAnsi="Times New Roman" w:cs="Times New Roman"/>
          <w:sz w:val="24"/>
          <w:szCs w:val="24"/>
        </w:rPr>
        <w:t>, в том числе средства бюджета городского округа запланированы в сумме 382 560 тыс. руб., средства вышестоящего бюджета в сумме 776 906 тыс. руб.</w:t>
      </w:r>
    </w:p>
    <w:p w:rsidR="00925CCC" w:rsidRPr="00925CCC" w:rsidRDefault="00925CCC" w:rsidP="0096287F">
      <w:pPr>
        <w:tabs>
          <w:tab w:val="left" w:pos="9923"/>
        </w:tabs>
        <w:spacing w:after="0" w:line="240" w:lineRule="auto"/>
        <w:ind w:left="-360" w:firstLine="32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>Средства вышестоящих бюджетов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C71">
        <w:rPr>
          <w:rFonts w:ascii="Times New Roman" w:hAnsi="Times New Roman" w:cs="Times New Roman"/>
          <w:sz w:val="24"/>
          <w:szCs w:val="24"/>
        </w:rPr>
        <w:t>предусмотре</w:t>
      </w:r>
      <w:r w:rsidRPr="00925CCC">
        <w:rPr>
          <w:rFonts w:ascii="Times New Roman" w:hAnsi="Times New Roman" w:cs="Times New Roman"/>
          <w:sz w:val="24"/>
          <w:szCs w:val="24"/>
        </w:rPr>
        <w:t xml:space="preserve">ны </w:t>
      </w:r>
      <w:r w:rsidRPr="00925CCC">
        <w:rPr>
          <w:rFonts w:ascii="Times New Roman" w:hAnsi="Times New Roman" w:cs="Times New Roman"/>
          <w:b/>
          <w:sz w:val="24"/>
          <w:szCs w:val="24"/>
        </w:rPr>
        <w:t>в сумме 776 906 тыс. руб.</w:t>
      </w:r>
      <w:r w:rsidR="00C50C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0C71" w:rsidRPr="00C50C71">
        <w:rPr>
          <w:rFonts w:ascii="Times New Roman" w:hAnsi="Times New Roman" w:cs="Times New Roman"/>
          <w:sz w:val="24"/>
          <w:szCs w:val="24"/>
        </w:rPr>
        <w:t>из них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 xml:space="preserve">на: стационарную медицинскую помощь в сумме 383 858 тыс. руб., амбулаторную помощь в сумме 111 568 тыс. руб., скорую медицинскую помощь в сумме 257 616 тыс. руб., другие вопросы в области здравоохранения в сумме 3 651 тыс. руб., социальное обеспечение населения в сумме 20 213 тыс. руб. </w:t>
      </w:r>
      <w:proofErr w:type="gramEnd"/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№13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4756"/>
        <w:gridCol w:w="1260"/>
        <w:gridCol w:w="1208"/>
        <w:gridCol w:w="1276"/>
        <w:gridCol w:w="708"/>
      </w:tblGrid>
      <w:tr w:rsidR="00925CCC" w:rsidRPr="00925CCC" w:rsidTr="00C50C71">
        <w:tc>
          <w:tcPr>
            <w:tcW w:w="857" w:type="dxa"/>
            <w:vMerge w:val="restart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756" w:type="dxa"/>
            <w:vMerge w:val="restart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260" w:type="dxa"/>
            <w:vMerge w:val="restart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</w:t>
            </w:r>
          </w:p>
        </w:tc>
        <w:tc>
          <w:tcPr>
            <w:tcW w:w="1208" w:type="dxa"/>
            <w:vMerge w:val="restart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</w:t>
            </w:r>
            <w:proofErr w:type="spellEnd"/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б.</w:t>
            </w:r>
          </w:p>
        </w:tc>
        <w:tc>
          <w:tcPr>
            <w:tcW w:w="1984" w:type="dxa"/>
            <w:gridSpan w:val="2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C50C71">
        <w:tc>
          <w:tcPr>
            <w:tcW w:w="857" w:type="dxa"/>
            <w:vMerge/>
          </w:tcPr>
          <w:p w:rsidR="00925CCC" w:rsidRPr="00C50C71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56" w:type="dxa"/>
            <w:vMerge/>
          </w:tcPr>
          <w:p w:rsidR="00925CCC" w:rsidRPr="00C50C71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5CCC" w:rsidRPr="00C50C71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C50C71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56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5CCC" w:rsidRPr="00C50C71" w:rsidRDefault="00925CCC" w:rsidP="00CE7123">
            <w:pPr>
              <w:tabs>
                <w:tab w:val="left" w:pos="45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sz w:val="20"/>
                <w:szCs w:val="20"/>
              </w:rPr>
              <w:t>0901</w:t>
            </w:r>
          </w:p>
        </w:tc>
        <w:tc>
          <w:tcPr>
            <w:tcW w:w="4756" w:type="dxa"/>
          </w:tcPr>
          <w:p w:rsidR="00925CCC" w:rsidRPr="00C50C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C50C71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60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523 068/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7 204</w:t>
            </w:r>
          </w:p>
        </w:tc>
        <w:tc>
          <w:tcPr>
            <w:tcW w:w="12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493 994/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383 858</w:t>
            </w: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- 29 074/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+ 376 654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94,5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4756" w:type="dxa"/>
          </w:tcPr>
          <w:p w:rsidR="00925CCC" w:rsidRPr="00C50C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C50C71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260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152 557</w:t>
            </w:r>
          </w:p>
        </w:tc>
        <w:tc>
          <w:tcPr>
            <w:tcW w:w="12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152 179/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111 568</w:t>
            </w: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- 378/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+ 111 568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99,7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sz w:val="20"/>
                <w:szCs w:val="20"/>
              </w:rPr>
              <w:t>0904</w:t>
            </w:r>
          </w:p>
        </w:tc>
        <w:tc>
          <w:tcPr>
            <w:tcW w:w="4756" w:type="dxa"/>
          </w:tcPr>
          <w:p w:rsidR="00925CCC" w:rsidRPr="00C50C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C50C71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260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261 137/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22 706</w:t>
            </w:r>
          </w:p>
        </w:tc>
        <w:tc>
          <w:tcPr>
            <w:tcW w:w="12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259 206/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257 616</w:t>
            </w: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- 1 931/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+ 234 910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99,3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sz w:val="20"/>
                <w:szCs w:val="20"/>
              </w:rPr>
              <w:t>0905</w:t>
            </w:r>
          </w:p>
        </w:tc>
        <w:tc>
          <w:tcPr>
            <w:tcW w:w="4756" w:type="dxa"/>
          </w:tcPr>
          <w:p w:rsidR="00925CCC" w:rsidRPr="00C50C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C50C71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260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90 066</w:t>
            </w:r>
          </w:p>
        </w:tc>
        <w:tc>
          <w:tcPr>
            <w:tcW w:w="12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95 734</w:t>
            </w: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+ 5 668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106,3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756" w:type="dxa"/>
          </w:tcPr>
          <w:p w:rsidR="00925CCC" w:rsidRPr="00C50C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C50C71">
              <w:rPr>
                <w:sz w:val="20"/>
                <w:szCs w:val="20"/>
              </w:rPr>
              <w:t>Другие вопросы в области здравоохранения, физ. культуры и спорта</w:t>
            </w:r>
          </w:p>
        </w:tc>
        <w:tc>
          <w:tcPr>
            <w:tcW w:w="1260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432 679/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268 578</w:t>
            </w:r>
          </w:p>
        </w:tc>
        <w:tc>
          <w:tcPr>
            <w:tcW w:w="12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136 860/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3 651</w:t>
            </w: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- 295 819/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- 264 927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31,6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756" w:type="dxa"/>
          </w:tcPr>
          <w:p w:rsidR="00925CCC" w:rsidRPr="00C50C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C50C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0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20 127/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18 752</w:t>
            </w:r>
          </w:p>
        </w:tc>
        <w:tc>
          <w:tcPr>
            <w:tcW w:w="12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21 493/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20 213</w:t>
            </w: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+ 1 366/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+ 1 461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106,8</w:t>
            </w:r>
          </w:p>
        </w:tc>
      </w:tr>
      <w:tr w:rsidR="00925CCC" w:rsidRPr="00925CCC" w:rsidTr="00C50C71">
        <w:tc>
          <w:tcPr>
            <w:tcW w:w="857" w:type="dxa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756" w:type="dxa"/>
          </w:tcPr>
          <w:p w:rsidR="00925CCC" w:rsidRPr="00C50C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C50C71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60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1 479 634/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317 240</w:t>
            </w:r>
          </w:p>
        </w:tc>
        <w:tc>
          <w:tcPr>
            <w:tcW w:w="12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1 159 466/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776 906</w:t>
            </w:r>
          </w:p>
        </w:tc>
        <w:tc>
          <w:tcPr>
            <w:tcW w:w="1276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- 320 168/</w:t>
            </w:r>
          </w:p>
          <w:p w:rsidR="00925CCC" w:rsidRPr="00C50C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+ 459 666</w:t>
            </w:r>
          </w:p>
        </w:tc>
        <w:tc>
          <w:tcPr>
            <w:tcW w:w="708" w:type="dxa"/>
            <w:vAlign w:val="center"/>
          </w:tcPr>
          <w:p w:rsidR="00925CCC" w:rsidRPr="00C50C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0C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78,4</w:t>
            </w:r>
          </w:p>
        </w:tc>
      </w:tr>
    </w:tbl>
    <w:p w:rsidR="00925CCC" w:rsidRPr="00925CCC" w:rsidRDefault="00925CCC" w:rsidP="00AF5671">
      <w:pPr>
        <w:spacing w:before="120" w:after="0" w:line="240" w:lineRule="auto"/>
        <w:ind w:left="-284" w:right="-284" w:firstLine="46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CCC" w:rsidRPr="00925CCC" w:rsidRDefault="00925CCC" w:rsidP="00AF5671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0901 Стационарная медицинская помощь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на больницы, клиники, госпитали, медико-санитарные части в сумме 493 994 тыс. руб. (383 858 тыс.руб. средства вышестоящих бюджетов). </w:t>
      </w:r>
    </w:p>
    <w:p w:rsidR="00925CCC" w:rsidRPr="00925CCC" w:rsidRDefault="00925CCC" w:rsidP="00AF5671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0902 Амбулаторная помощь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на поликлиники, амбулатории, диагностические центры  в сумме 152 179 тыс. руб. (111 568 тыс.руб. -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25CCC">
        <w:rPr>
          <w:rFonts w:ascii="Times New Roman" w:hAnsi="Times New Roman" w:cs="Times New Roman"/>
          <w:sz w:val="24"/>
          <w:szCs w:val="24"/>
        </w:rPr>
        <w:t>средства вышестоящих бюджетов).</w:t>
      </w:r>
    </w:p>
    <w:p w:rsidR="00925CCC" w:rsidRPr="00925CCC" w:rsidRDefault="00925CCC" w:rsidP="00AF5671">
      <w:pPr>
        <w:spacing w:after="0" w:line="240" w:lineRule="auto"/>
        <w:ind w:left="-284" w:firstLine="464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0904 Скорая медицинская помощь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на станции скорой и неотложной по</w:t>
      </w:r>
      <w:r w:rsidR="00AF5671">
        <w:rPr>
          <w:rFonts w:ascii="Times New Roman" w:hAnsi="Times New Roman" w:cs="Times New Roman"/>
          <w:sz w:val="24"/>
          <w:szCs w:val="24"/>
        </w:rPr>
        <w:t xml:space="preserve">мощи в сумме 259 206 тыс. руб. - </w:t>
      </w:r>
      <w:r w:rsidRPr="00925CCC">
        <w:rPr>
          <w:rFonts w:ascii="Times New Roman" w:hAnsi="Times New Roman" w:cs="Times New Roman"/>
          <w:sz w:val="24"/>
          <w:szCs w:val="24"/>
        </w:rPr>
        <w:t>«МУЗ г.о. Тольятти Городская станция скорой медицинской помощи»).</w:t>
      </w:r>
    </w:p>
    <w:p w:rsidR="00925CCC" w:rsidRPr="00925CCC" w:rsidRDefault="00925CCC" w:rsidP="00AF5671">
      <w:pPr>
        <w:spacing w:after="0" w:line="240" w:lineRule="auto"/>
        <w:ind w:left="-284" w:firstLine="464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0905 Санаторно-оздоровительная помощь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</w:t>
      </w:r>
      <w:r w:rsidR="00AF5671" w:rsidRPr="00925CCC">
        <w:rPr>
          <w:rFonts w:ascii="Times New Roman" w:hAnsi="Times New Roman" w:cs="Times New Roman"/>
          <w:sz w:val="24"/>
          <w:szCs w:val="24"/>
        </w:rPr>
        <w:t>в сумме 95 734 тыс. руб.</w:t>
      </w:r>
      <w:r w:rsidR="00AF5671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на МУЗ городского округа Тольятти «Детский санаторий «Алые паруса», МУЗ «Детский психоневрологический санаторий «Бережок», МУЗ городского округа Тольятти Детский санаторий «Лесной голосок»</w:t>
      </w:r>
      <w:r w:rsidR="00AF5671">
        <w:rPr>
          <w:rFonts w:ascii="Times New Roman" w:hAnsi="Times New Roman" w:cs="Times New Roman"/>
          <w:sz w:val="24"/>
          <w:szCs w:val="24"/>
        </w:rPr>
        <w:t>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CC" w:rsidRPr="00AF5671" w:rsidRDefault="00925CCC" w:rsidP="00AF5671">
      <w:pPr>
        <w:spacing w:after="0" w:line="240" w:lineRule="auto"/>
        <w:ind w:left="-284" w:firstLine="464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0909 Другие вопросы в области здравоохранения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136 860 тыс. руб. (3 651 тыс.руб. – средства вышестоящих бюджетов).</w:t>
      </w:r>
    </w:p>
    <w:p w:rsidR="00925CCC" w:rsidRPr="00925CCC" w:rsidRDefault="00925CCC" w:rsidP="00AF5671">
      <w:pPr>
        <w:pStyle w:val="a4"/>
        <w:ind w:left="-284" w:right="0" w:firstLine="568"/>
        <w:jc w:val="both"/>
      </w:pPr>
      <w:r w:rsidRPr="00925CCC">
        <w:t>- ВЦП «Пожарная безопасность на 2009-2011 гг.» в сумме 7 540 тыс. руб.;</w:t>
      </w:r>
    </w:p>
    <w:p w:rsidR="00925CCC" w:rsidRPr="00925CCC" w:rsidRDefault="00925CCC" w:rsidP="00AF5671">
      <w:pPr>
        <w:pStyle w:val="a4"/>
        <w:ind w:left="-284" w:right="0" w:firstLine="568"/>
        <w:jc w:val="both"/>
      </w:pPr>
      <w:r w:rsidRPr="00925CCC">
        <w:t>- ДЦП «Модернизация муниципальных учреждений здравоохранения городского округа Тольятти на 2011-2013 годы» в сумме 40 769 тыс. руб.;</w:t>
      </w:r>
    </w:p>
    <w:p w:rsidR="00925CCC" w:rsidRPr="00925CCC" w:rsidRDefault="00925CCC" w:rsidP="00AF5671">
      <w:pPr>
        <w:pStyle w:val="a4"/>
        <w:ind w:left="-284" w:right="0" w:firstLine="568"/>
        <w:jc w:val="both"/>
        <w:rPr>
          <w:u w:val="single"/>
        </w:rPr>
      </w:pPr>
      <w:r w:rsidRPr="00925CCC">
        <w:lastRenderedPageBreak/>
        <w:t>- Субсидии бюджетным учреждениям на цели, не связанные с возмещением нормативных затрат на оказание ими муниципальных услуг, за исключением бюджетных инвестиций</w:t>
      </w:r>
      <w:r w:rsidR="00AF5671">
        <w:t>,</w:t>
      </w:r>
      <w:r w:rsidRPr="00925CCC">
        <w:t xml:space="preserve"> в сумме 9 801 тыс. руб.</w:t>
      </w:r>
      <w:r w:rsidRPr="00925CCC">
        <w:rPr>
          <w:color w:val="FF0000"/>
        </w:rPr>
        <w:t xml:space="preserve"> </w:t>
      </w:r>
      <w:r w:rsidRPr="00925CCC">
        <w:rPr>
          <w:u w:val="single"/>
        </w:rPr>
        <w:t>Требуется представить расшифровку в разрезе по МБУ.</w:t>
      </w:r>
    </w:p>
    <w:p w:rsidR="00925CCC" w:rsidRDefault="00925CCC" w:rsidP="00AF567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1003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Социальное обеспечение</w:t>
      </w:r>
      <w:r w:rsidRPr="00925CCC">
        <w:rPr>
          <w:rFonts w:ascii="Times New Roman" w:hAnsi="Times New Roman" w:cs="Times New Roman"/>
          <w:sz w:val="24"/>
          <w:szCs w:val="24"/>
        </w:rPr>
        <w:t xml:space="preserve"> расходы предусмотрены в сумме 21 493 тыс. руб. (20 213 тыс.руб. – средства вышестоящих бюджетов), в том числе на ДЦП по созданию условий для улучшения качества жизни жителей городского округа Тольятти и обеспечение социальной стабильности в сумме 1 280 тыс. руб.</w:t>
      </w:r>
    </w:p>
    <w:p w:rsidR="00AF5671" w:rsidRDefault="00AF5671" w:rsidP="00AF567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Мэрии необходимо представить проекты муниципальных заданий учреждений, </w:t>
      </w:r>
      <w:r w:rsidRPr="00925CCC">
        <w:rPr>
          <w:rFonts w:ascii="Times New Roman" w:hAnsi="Times New Roman" w:cs="Times New Roman"/>
          <w:sz w:val="24"/>
          <w:szCs w:val="24"/>
        </w:rPr>
        <w:t>обеспечивающих предоставление услуг в сфере здравоохранения.</w:t>
      </w:r>
    </w:p>
    <w:p w:rsidR="00AF5671" w:rsidRPr="00925CCC" w:rsidRDefault="00AF5671" w:rsidP="00AF567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3E344B">
      <w:pPr>
        <w:pStyle w:val="a4"/>
        <w:ind w:left="-284" w:right="-284" w:firstLine="567"/>
        <w:jc w:val="both"/>
        <w:rPr>
          <w:b/>
          <w:i/>
        </w:rPr>
      </w:pPr>
      <w:r w:rsidRPr="00925CCC">
        <w:rPr>
          <w:b/>
          <w:i/>
        </w:rPr>
        <w:t>4.2.12. Код 912 Департамент культуры  мэрии городского округа Тольятти.</w:t>
      </w:r>
    </w:p>
    <w:p w:rsidR="00925CCC" w:rsidRPr="00925CCC" w:rsidRDefault="00925CCC" w:rsidP="00AF567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культуры мэрии городского округа - расходы на 2012 год первоначально запланированы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478 429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уменьшены за счет средств вышестоящих бюджетов в сумме 10 тыс. руб., предусмотренные на содержание МАУ «ДКИТ» в связи с уточнением суммы дотации на сбалансированность бюджета, в результате расходы бюджета на 2012 год составили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478 419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671">
        <w:rPr>
          <w:rFonts w:ascii="Times New Roman" w:hAnsi="Times New Roman" w:cs="Times New Roman"/>
          <w:sz w:val="24"/>
          <w:szCs w:val="24"/>
        </w:rPr>
        <w:t>средства бюджета городского округа в сумме 463 520 тыс. руб.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25CCC">
        <w:rPr>
          <w:rFonts w:ascii="Times New Roman" w:hAnsi="Times New Roman" w:cs="Times New Roman"/>
          <w:sz w:val="24"/>
          <w:szCs w:val="24"/>
        </w:rPr>
        <w:t xml:space="preserve">средства вышестоящих бюджетов запланированы в сумме 14 899 тыс. руб. </w:t>
      </w: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№14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4756"/>
        <w:gridCol w:w="1260"/>
        <w:gridCol w:w="1350"/>
        <w:gridCol w:w="992"/>
        <w:gridCol w:w="850"/>
      </w:tblGrid>
      <w:tr w:rsidR="00925CCC" w:rsidRPr="00AF5671" w:rsidTr="00CB1B20">
        <w:tc>
          <w:tcPr>
            <w:tcW w:w="857" w:type="dxa"/>
            <w:vMerge w:val="restart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756" w:type="dxa"/>
            <w:vMerge w:val="restart"/>
            <w:vAlign w:val="center"/>
          </w:tcPr>
          <w:p w:rsidR="00F1596B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вид расходов бюджета 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городского округа</w:t>
            </w:r>
          </w:p>
        </w:tc>
        <w:tc>
          <w:tcPr>
            <w:tcW w:w="1260" w:type="dxa"/>
            <w:vMerge w:val="restart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</w:t>
            </w:r>
            <w:proofErr w:type="spellEnd"/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б.</w:t>
            </w:r>
          </w:p>
        </w:tc>
        <w:tc>
          <w:tcPr>
            <w:tcW w:w="1842" w:type="dxa"/>
            <w:gridSpan w:val="2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AF5671" w:rsidTr="00CB1B20">
        <w:tc>
          <w:tcPr>
            <w:tcW w:w="857" w:type="dxa"/>
            <w:vMerge/>
          </w:tcPr>
          <w:p w:rsidR="00925CCC" w:rsidRPr="00AF5671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56" w:type="dxa"/>
            <w:vMerge/>
          </w:tcPr>
          <w:p w:rsidR="00925CCC" w:rsidRPr="00AF5671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AF5671" w:rsidRDefault="00925CCC" w:rsidP="00CE71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56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756" w:type="dxa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178 594</w:t>
            </w:r>
          </w:p>
        </w:tc>
        <w:tc>
          <w:tcPr>
            <w:tcW w:w="13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169 749</w:t>
            </w: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- 8 845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95,0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4756" w:type="dxa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Высшее  и послевузовское профессиональное образование</w:t>
            </w:r>
          </w:p>
        </w:tc>
        <w:tc>
          <w:tcPr>
            <w:tcW w:w="126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47 189</w:t>
            </w:r>
          </w:p>
        </w:tc>
        <w:tc>
          <w:tcPr>
            <w:tcW w:w="13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44 523</w:t>
            </w: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- 2 666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94,3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756" w:type="dxa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5 226/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1 962</w:t>
            </w:r>
          </w:p>
        </w:tc>
        <w:tc>
          <w:tcPr>
            <w:tcW w:w="13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6 880</w:t>
            </w: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+ 1 654/</w:t>
            </w:r>
          </w:p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- 1 962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131,6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756" w:type="dxa"/>
            <w:vAlign w:val="center"/>
          </w:tcPr>
          <w:p w:rsidR="00925CCC" w:rsidRPr="00AF56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AF5671">
              <w:rPr>
                <w:sz w:val="20"/>
                <w:szCs w:val="20"/>
              </w:rPr>
              <w:t>Культура</w:t>
            </w:r>
          </w:p>
        </w:tc>
        <w:tc>
          <w:tcPr>
            <w:tcW w:w="126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264 279/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41 078</w:t>
            </w:r>
          </w:p>
        </w:tc>
        <w:tc>
          <w:tcPr>
            <w:tcW w:w="13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232 336/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14 899</w:t>
            </w: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- 31 943/</w:t>
            </w:r>
          </w:p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- 26 179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87,9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756" w:type="dxa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27 294/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17 449</w:t>
            </w:r>
          </w:p>
        </w:tc>
        <w:tc>
          <w:tcPr>
            <w:tcW w:w="13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24 630</w:t>
            </w: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- 2 664/</w:t>
            </w:r>
          </w:p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 17 449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90,2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756" w:type="dxa"/>
            <w:vAlign w:val="center"/>
          </w:tcPr>
          <w:p w:rsidR="00925CCC" w:rsidRPr="00AF5671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AF567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364</w:t>
            </w:r>
          </w:p>
        </w:tc>
        <w:tc>
          <w:tcPr>
            <w:tcW w:w="13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301</w:t>
            </w: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- 63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82,7</w:t>
            </w:r>
          </w:p>
        </w:tc>
      </w:tr>
      <w:tr w:rsidR="00925CCC" w:rsidRPr="00AF5671" w:rsidTr="00CB1B20">
        <w:tc>
          <w:tcPr>
            <w:tcW w:w="857" w:type="dxa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756" w:type="dxa"/>
          </w:tcPr>
          <w:p w:rsidR="00925CCC" w:rsidRPr="00AF5671" w:rsidRDefault="00925CCC" w:rsidP="00CE712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  <w:r w:rsidRPr="00AF56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26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522 946/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60 489</w:t>
            </w:r>
          </w:p>
        </w:tc>
        <w:tc>
          <w:tcPr>
            <w:tcW w:w="13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478 419/</w:t>
            </w:r>
          </w:p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14 899</w:t>
            </w:r>
          </w:p>
        </w:tc>
        <w:tc>
          <w:tcPr>
            <w:tcW w:w="992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- 44 527/</w:t>
            </w:r>
          </w:p>
          <w:p w:rsidR="00925CCC" w:rsidRPr="00AF5671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- 45 590</w:t>
            </w:r>
          </w:p>
        </w:tc>
        <w:tc>
          <w:tcPr>
            <w:tcW w:w="850" w:type="dxa"/>
            <w:vAlign w:val="center"/>
          </w:tcPr>
          <w:p w:rsidR="00925CCC" w:rsidRPr="00AF5671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56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91,5</w:t>
            </w:r>
          </w:p>
        </w:tc>
      </w:tr>
    </w:tbl>
    <w:p w:rsidR="00925CCC" w:rsidRPr="00925CCC" w:rsidRDefault="00925CCC" w:rsidP="00CB1B20">
      <w:pPr>
        <w:spacing w:before="120"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0702 Общее образование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на учреждения по внешкольной работе с детьми в сумме 169 749 тыс. руб.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Требуется предоставление проектов муниципальных заданий.</w:t>
      </w:r>
    </w:p>
    <w:p w:rsidR="00CB1B20" w:rsidRPr="00925CCC" w:rsidRDefault="00925CCC" w:rsidP="00CB1B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0706 Высшее и послевузовское профессиональное образование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на Институт искусств в сумме 44 523 тыс. руб. </w:t>
      </w:r>
    </w:p>
    <w:p w:rsidR="00925CCC" w:rsidRPr="00925CCC" w:rsidRDefault="00925CCC" w:rsidP="00CB1B2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0709 Другие вопросы в области образования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</w:t>
      </w:r>
      <w:r w:rsidR="00CB1B20">
        <w:rPr>
          <w:rFonts w:ascii="Times New Roman" w:hAnsi="Times New Roman" w:cs="Times New Roman"/>
          <w:sz w:val="24"/>
          <w:szCs w:val="24"/>
        </w:rPr>
        <w:t xml:space="preserve">редусмотрены расходы в сумме </w:t>
      </w:r>
      <w:r w:rsidRPr="00925CCC">
        <w:rPr>
          <w:rFonts w:ascii="Times New Roman" w:hAnsi="Times New Roman" w:cs="Times New Roman"/>
          <w:sz w:val="24"/>
          <w:szCs w:val="24"/>
        </w:rPr>
        <w:t>6 880 тыс. руб., в том числе на:</w:t>
      </w:r>
    </w:p>
    <w:p w:rsidR="00925CCC" w:rsidRPr="00925CCC" w:rsidRDefault="00925CCC" w:rsidP="00CB1B20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мероприятия в рамках реализации ДЦП «Обеспечение пожарной безопасности на объектах муниципальной собственности городского округа Тольятти на 2012-2014 годы» в сумме 4 679 тыс. руб. - ДЦП «Об энергосбережении и повышении энергетической эффективности в городском округе Тольятти на 2010-2014 годы» в сумме 1 170 тыс. руб.;</w:t>
      </w:r>
    </w:p>
    <w:p w:rsidR="00925CCC" w:rsidRPr="00DA51DA" w:rsidRDefault="00925CCC" w:rsidP="00DA51DA">
      <w:pPr>
        <w:widowControl w:val="0"/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«Культура Тольятти в современных условиях (2011-2018 годы) в сумме 1 031 тыс. руб</w:t>
      </w:r>
      <w:r w:rsidRPr="00CB1B20">
        <w:rPr>
          <w:rFonts w:ascii="Times New Roman" w:hAnsi="Times New Roman" w:cs="Times New Roman"/>
          <w:i/>
          <w:sz w:val="24"/>
          <w:szCs w:val="24"/>
        </w:rPr>
        <w:t>.</w:t>
      </w:r>
      <w:r w:rsidR="00CB1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1B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КСП отмечает, что проект указанной Программы не представлялся на  экспертизу в </w:t>
      </w:r>
      <w:r w:rsidR="00CB1B20">
        <w:rPr>
          <w:rFonts w:ascii="Times New Roman" w:hAnsi="Times New Roman" w:cs="Times New Roman"/>
          <w:i/>
          <w:sz w:val="24"/>
          <w:szCs w:val="24"/>
          <w:u w:val="single"/>
        </w:rPr>
        <w:t>КСП Думы</w:t>
      </w:r>
      <w:r w:rsidRPr="00CB1B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в нарушение требований БК РФ.</w:t>
      </w:r>
    </w:p>
    <w:p w:rsidR="00925CCC" w:rsidRPr="00CB1B20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0801 Культура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232 336 тыс. руб. (средства вышестоящего бюджета предусмотрено в сумме 14 899 тыс. руб.). </w:t>
      </w:r>
      <w:r w:rsidRPr="00CB1B20">
        <w:rPr>
          <w:rFonts w:ascii="Times New Roman" w:hAnsi="Times New Roman" w:cs="Times New Roman"/>
          <w:sz w:val="24"/>
          <w:szCs w:val="24"/>
          <w:u w:val="single"/>
        </w:rPr>
        <w:t xml:space="preserve">Требуется предоставление </w:t>
      </w:r>
      <w:r w:rsidRPr="00CB1B2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проектов муниципальных заданий в разрезе по учреждениям, а также структуры затрат на мероприятия в сфере культуры в сумме 1 009 тыс. руб. </w:t>
      </w:r>
    </w:p>
    <w:p w:rsidR="00925CCC" w:rsidRPr="00925CCC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- субсидии МАУ предусмотрены в сумме 52 828 тыс. руб., в том числе средства вышестоящих бюджетов - 14 899 тыс. руб.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Требуется представление проектов муниципальных заданий.</w:t>
      </w:r>
    </w:p>
    <w:p w:rsidR="00925CCC" w:rsidRPr="00CB1B20" w:rsidRDefault="00CB1B20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В  результате</w:t>
      </w:r>
      <w:r w:rsidR="00925CCC" w:rsidRPr="00CB1B20">
        <w:rPr>
          <w:rFonts w:ascii="Times New Roman" w:hAnsi="Times New Roman" w:cs="Times New Roman"/>
          <w:i/>
          <w:sz w:val="24"/>
          <w:szCs w:val="24"/>
        </w:rPr>
        <w:t xml:space="preserve"> проверок КСП деятель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ности МАУ КДК, МАУ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ДКиТ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установлено</w:t>
      </w:r>
      <w:r w:rsidR="00925CCC" w:rsidRPr="00CB1B20">
        <w:rPr>
          <w:rFonts w:ascii="Times New Roman" w:hAnsi="Times New Roman" w:cs="Times New Roman"/>
          <w:i/>
          <w:sz w:val="24"/>
          <w:szCs w:val="24"/>
        </w:rPr>
        <w:t>, что</w:t>
      </w:r>
      <w:r w:rsidR="00925CCC" w:rsidRPr="00CB1B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ввиду отсутствия конкретизации услуг, указанных в муниципальном задании, проверить эффективность использования бюджетных средств не представляется возможным. </w:t>
      </w:r>
    </w:p>
    <w:p w:rsidR="00925CCC" w:rsidRPr="00CB1B20" w:rsidRDefault="00CB1B20" w:rsidP="00DA51DA">
      <w:pPr>
        <w:spacing w:after="12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Из результатов</w:t>
      </w:r>
      <w:r w:rsidR="00925CCC" w:rsidRPr="00CB1B20">
        <w:rPr>
          <w:rFonts w:ascii="Times New Roman" w:hAnsi="Times New Roman" w:cs="Times New Roman"/>
          <w:i/>
          <w:sz w:val="24"/>
          <w:szCs w:val="24"/>
        </w:rPr>
        <w:t xml:space="preserve"> анализа представленных МАУ «КДК Тольятти» документов о финансово-хозяйственной деятельности за 9 месяцев 2011 года следует, что МАУ </w:t>
      </w:r>
      <w:r w:rsidR="00925CCC" w:rsidRPr="00CB1B20">
        <w:rPr>
          <w:rFonts w:ascii="Times New Roman" w:hAnsi="Times New Roman" w:cs="Times New Roman"/>
          <w:i/>
          <w:sz w:val="24"/>
          <w:szCs w:val="24"/>
          <w:u w:val="single"/>
        </w:rPr>
        <w:t>не оказывает услуги,</w:t>
      </w:r>
      <w:r w:rsidR="00925CCC" w:rsidRPr="00CB1B20">
        <w:rPr>
          <w:rFonts w:ascii="Times New Roman" w:hAnsi="Times New Roman" w:cs="Times New Roman"/>
          <w:i/>
          <w:sz w:val="24"/>
          <w:szCs w:val="24"/>
        </w:rPr>
        <w:t xml:space="preserve"> предусмотренные в муниципальном задании собственными силами, а </w:t>
      </w:r>
      <w:r w:rsidR="00925CCC" w:rsidRPr="00CB1B20">
        <w:rPr>
          <w:rFonts w:ascii="Times New Roman" w:hAnsi="Times New Roman" w:cs="Times New Roman"/>
          <w:i/>
          <w:sz w:val="24"/>
          <w:szCs w:val="24"/>
          <w:u w:val="single"/>
        </w:rPr>
        <w:t>является посредником.</w:t>
      </w:r>
      <w:r w:rsidR="00925CCC" w:rsidRPr="00CB1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126">
        <w:rPr>
          <w:rFonts w:ascii="Times New Roman" w:hAnsi="Times New Roman" w:cs="Times New Roman"/>
          <w:i/>
          <w:sz w:val="24"/>
          <w:szCs w:val="24"/>
        </w:rPr>
        <w:t xml:space="preserve">Кроме того, </w:t>
      </w:r>
      <w:r w:rsidR="00522126" w:rsidRPr="00CB1B20">
        <w:rPr>
          <w:rFonts w:ascii="Times New Roman" w:hAnsi="Times New Roman" w:cs="Times New Roman"/>
          <w:i/>
          <w:sz w:val="24"/>
          <w:szCs w:val="24"/>
        </w:rPr>
        <w:t>МАУ «КДК Тольятти»</w:t>
      </w:r>
      <w:r w:rsidR="00522126">
        <w:rPr>
          <w:rFonts w:ascii="Times New Roman" w:hAnsi="Times New Roman" w:cs="Times New Roman"/>
          <w:i/>
          <w:sz w:val="24"/>
          <w:szCs w:val="24"/>
        </w:rPr>
        <w:t xml:space="preserve">, в нарушение Устава, не осуществляет предпринимательскую деятельность. </w:t>
      </w:r>
      <w:r w:rsidR="00925CCC" w:rsidRPr="00CB1B20">
        <w:rPr>
          <w:rFonts w:ascii="Times New Roman" w:hAnsi="Times New Roman" w:cs="Times New Roman"/>
          <w:i/>
          <w:sz w:val="24"/>
          <w:szCs w:val="24"/>
        </w:rPr>
        <w:t xml:space="preserve">Таким образом, </w:t>
      </w:r>
      <w:r w:rsidR="00925CCC" w:rsidRPr="00CB1B20">
        <w:rPr>
          <w:rFonts w:ascii="Times New Roman" w:hAnsi="Times New Roman" w:cs="Times New Roman"/>
          <w:b/>
          <w:i/>
          <w:sz w:val="24"/>
          <w:szCs w:val="24"/>
        </w:rPr>
        <w:t>финансирование деятельности МАУ «КДК Тольятти» экономически нецелесообразно.</w:t>
      </w:r>
    </w:p>
    <w:p w:rsidR="00925CCC" w:rsidRPr="00925CCC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0804 Другие вопросы в области культуры и кинематографии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24 630 тыс. руб., в том числе на:</w:t>
      </w:r>
    </w:p>
    <w:p w:rsidR="00925CCC" w:rsidRPr="00925CCC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«Обеспечение пожарной безопасности на объектах муниципальной собственности на 2012-2014 годы» в сумме 8 338 тыс. руб.;</w:t>
      </w:r>
    </w:p>
    <w:p w:rsidR="00925CCC" w:rsidRPr="00925CCC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«Об энергосбережении и повышении энергетической эффективности в городском округе Тольятти на 2010-2014 годы» в сумме 3 242 тыс. руб.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925CCC" w:rsidRPr="00925CCC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«Культура Тольятти в современных условиях (20</w:t>
      </w:r>
      <w:r w:rsidR="00193A0E">
        <w:rPr>
          <w:rFonts w:ascii="Times New Roman" w:hAnsi="Times New Roman" w:cs="Times New Roman"/>
          <w:sz w:val="24"/>
          <w:szCs w:val="24"/>
        </w:rPr>
        <w:t>1</w:t>
      </w:r>
      <w:r w:rsidR="0055774D">
        <w:rPr>
          <w:rFonts w:ascii="Times New Roman" w:hAnsi="Times New Roman" w:cs="Times New Roman"/>
          <w:sz w:val="24"/>
          <w:szCs w:val="24"/>
        </w:rPr>
        <w:t>1-2018 годы) -</w:t>
      </w:r>
      <w:r w:rsidR="00193A0E">
        <w:rPr>
          <w:rFonts w:ascii="Times New Roman" w:hAnsi="Times New Roman" w:cs="Times New Roman"/>
          <w:sz w:val="24"/>
          <w:szCs w:val="24"/>
        </w:rPr>
        <w:t xml:space="preserve">  </w:t>
      </w:r>
      <w:r w:rsidRPr="00925CCC">
        <w:rPr>
          <w:rFonts w:ascii="Times New Roman" w:hAnsi="Times New Roman" w:cs="Times New Roman"/>
          <w:sz w:val="24"/>
          <w:szCs w:val="24"/>
        </w:rPr>
        <w:t>10 650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</w:t>
      </w:r>
    </w:p>
    <w:p w:rsidR="00925CCC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1006 предусмотрены</w:t>
      </w:r>
      <w:r w:rsidRPr="00925CCC">
        <w:rPr>
          <w:rFonts w:ascii="Times New Roman" w:hAnsi="Times New Roman" w:cs="Times New Roman"/>
          <w:sz w:val="24"/>
          <w:szCs w:val="24"/>
        </w:rPr>
        <w:t xml:space="preserve"> расходы в сумме 301 тыс. руб. на ДЦП «Формирование беспрепятственного доступа инвалидов и других маломобильных групп населения к объектам социальной инфраструктуры на территории г.о. Тольятти на 2011-2020 годы».</w:t>
      </w:r>
    </w:p>
    <w:p w:rsidR="00DA51DA" w:rsidRPr="00925CCC" w:rsidRDefault="00DA51DA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DA51DA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4.2.13. Код 913 Департамент образования  мэрии городского округа Тольятти.</w:t>
      </w:r>
    </w:p>
    <w:p w:rsidR="00925CCC" w:rsidRPr="00DA51DA" w:rsidRDefault="00925CCC" w:rsidP="00DA51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образования мэрии городского округа - расходы на 2012 год первоначально запланированы к первому чтению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2 753 437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увеличены за счет средств вышестоящих бюджетов в сумме 19 888 тыс. руб., предусмотренные в виде субвенций на исполнение переданных государственных полномочий (детские дошкольные учреждения).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В результате расходы на 2012 год составили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2 773 325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средства </w:t>
      </w:r>
      <w:r w:rsidRPr="00DA51DA">
        <w:rPr>
          <w:rFonts w:ascii="Times New Roman" w:hAnsi="Times New Roman" w:cs="Times New Roman"/>
          <w:sz w:val="24"/>
          <w:szCs w:val="24"/>
        </w:rPr>
        <w:t>бюджета городского округа 2 753 437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DA51DA">
        <w:rPr>
          <w:rFonts w:ascii="Times New Roman" w:hAnsi="Times New Roman" w:cs="Times New Roman"/>
          <w:sz w:val="24"/>
          <w:szCs w:val="24"/>
        </w:rPr>
        <w:t>средства вышестоящего бюджета в сумме 19 888 тыс. руб.</w:t>
      </w:r>
    </w:p>
    <w:p w:rsidR="00925CCC" w:rsidRPr="00925CCC" w:rsidRDefault="00925CCC" w:rsidP="003E344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№15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418"/>
        <w:gridCol w:w="1134"/>
        <w:gridCol w:w="1134"/>
        <w:gridCol w:w="709"/>
      </w:tblGrid>
      <w:tr w:rsidR="00925CCC" w:rsidRPr="00925CCC" w:rsidTr="00AF5671">
        <w:tc>
          <w:tcPr>
            <w:tcW w:w="851" w:type="dxa"/>
            <w:vMerge w:val="restart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536" w:type="dxa"/>
            <w:vMerge w:val="restart"/>
            <w:vAlign w:val="center"/>
          </w:tcPr>
          <w:p w:rsid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вид расходов бюджета 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городского округа</w:t>
            </w:r>
          </w:p>
        </w:tc>
        <w:tc>
          <w:tcPr>
            <w:tcW w:w="1418" w:type="dxa"/>
            <w:vMerge w:val="restart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</w:t>
            </w:r>
          </w:p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851" w:type="dxa"/>
            <w:vMerge/>
          </w:tcPr>
          <w:p w:rsidR="00925CCC" w:rsidRPr="00DA51DA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25CCC" w:rsidRPr="00DA51DA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DA51DA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9" w:type="dxa"/>
            <w:vAlign w:val="center"/>
          </w:tcPr>
          <w:p w:rsidR="00925CCC" w:rsidRPr="00DA51DA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536" w:type="dxa"/>
          </w:tcPr>
          <w:p w:rsidR="00925CCC" w:rsidRPr="00DA51DA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DA51DA">
              <w:rPr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418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999 492/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14 722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1 164 309/</w:t>
            </w:r>
          </w:p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19 888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+ 164 817/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+ 5 166</w:t>
            </w:r>
          </w:p>
        </w:tc>
        <w:tc>
          <w:tcPr>
            <w:tcW w:w="709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116,5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536" w:type="dxa"/>
          </w:tcPr>
          <w:p w:rsidR="00925CCC" w:rsidRPr="00DA51DA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DA51D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857 711/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7 183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937 107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+ 79 396/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- 7 183</w:t>
            </w:r>
          </w:p>
        </w:tc>
        <w:tc>
          <w:tcPr>
            <w:tcW w:w="709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109,3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536" w:type="dxa"/>
          </w:tcPr>
          <w:p w:rsidR="00925CCC" w:rsidRPr="00DA51DA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DA51D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12 635/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6 947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9 344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- 3 291/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- 6 947</w:t>
            </w:r>
          </w:p>
        </w:tc>
        <w:tc>
          <w:tcPr>
            <w:tcW w:w="709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73,9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536" w:type="dxa"/>
          </w:tcPr>
          <w:p w:rsidR="00925CCC" w:rsidRPr="00DA51DA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DA51D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860 556/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304 201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614 972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- 245 584/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- 304 201</w:t>
            </w:r>
          </w:p>
        </w:tc>
        <w:tc>
          <w:tcPr>
            <w:tcW w:w="709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71,5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536" w:type="dxa"/>
          </w:tcPr>
          <w:p w:rsidR="00925CCC" w:rsidRPr="00DA51DA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DA51D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31 725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47 593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+ 15 868</w:t>
            </w:r>
          </w:p>
        </w:tc>
        <w:tc>
          <w:tcPr>
            <w:tcW w:w="709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150,1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25CCC" w:rsidRPr="00DA51DA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DA51DA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2 762 119/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333 053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2 773 325/</w:t>
            </w:r>
          </w:p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19 888</w:t>
            </w:r>
          </w:p>
        </w:tc>
        <w:tc>
          <w:tcPr>
            <w:tcW w:w="1134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+ 11 206/</w:t>
            </w:r>
          </w:p>
          <w:p w:rsidR="00925CCC" w:rsidRPr="00DA51DA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- 313 165</w:t>
            </w:r>
          </w:p>
        </w:tc>
        <w:tc>
          <w:tcPr>
            <w:tcW w:w="709" w:type="dxa"/>
            <w:vAlign w:val="center"/>
          </w:tcPr>
          <w:p w:rsidR="00925CCC" w:rsidRPr="00DA51DA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51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100,4</w:t>
            </w:r>
          </w:p>
        </w:tc>
      </w:tr>
    </w:tbl>
    <w:p w:rsidR="00925CCC" w:rsidRPr="00925CCC" w:rsidRDefault="00925CCC" w:rsidP="0055774D">
      <w:pPr>
        <w:tabs>
          <w:tab w:val="left" w:pos="142"/>
        </w:tabs>
        <w:spacing w:before="120"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0701 Дошкольное образование </w:t>
      </w:r>
      <w:r w:rsidRPr="00925CCC">
        <w:rPr>
          <w:rFonts w:ascii="Times New Roman" w:hAnsi="Times New Roman" w:cs="Times New Roman"/>
          <w:sz w:val="24"/>
          <w:szCs w:val="24"/>
        </w:rPr>
        <w:t>предусмотрены расходы в сумме 1 164 309 тыс. руб. из них 19 888 тыс. руб. – средства вышестоящих бюджетов.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0702 Общее образование </w:t>
      </w:r>
      <w:r w:rsidRPr="00925CCC">
        <w:rPr>
          <w:rFonts w:ascii="Times New Roman" w:hAnsi="Times New Roman" w:cs="Times New Roman"/>
          <w:sz w:val="24"/>
          <w:szCs w:val="24"/>
        </w:rPr>
        <w:t>предусмотрены расходы в сумме 937 107 тыс.руб.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0707 Молодежная политика и оздоровление детей </w:t>
      </w:r>
      <w:r w:rsidRPr="00925CCC">
        <w:rPr>
          <w:rFonts w:ascii="Times New Roman" w:hAnsi="Times New Roman" w:cs="Times New Roman"/>
          <w:sz w:val="24"/>
          <w:szCs w:val="24"/>
        </w:rPr>
        <w:t xml:space="preserve">предусмотрены расходы в сумме   9 344 тыс. руб. на мероприятия по проведению оздоровительной компании детей; 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0709 Другие вопросы в области образования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614 972 тыс. руб., из них: 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- 42 923 тыс. руб. на МАУ «Ресурсный центр»</w:t>
      </w:r>
      <w:r w:rsidR="00963947">
        <w:rPr>
          <w:rFonts w:ascii="Times New Roman" w:hAnsi="Times New Roman" w:cs="Times New Roman"/>
          <w:sz w:val="24"/>
          <w:szCs w:val="24"/>
        </w:rPr>
        <w:t xml:space="preserve"> и МАУ «ЦИТ».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>КСП отмечает, что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Федеральным законом РФ от 10.07.1992г. №3266-1 (т 18.07.2011г.) «Об образовании»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25CCC">
        <w:rPr>
          <w:rFonts w:ascii="Times New Roman" w:hAnsi="Times New Roman" w:cs="Times New Roman"/>
          <w:sz w:val="24"/>
          <w:szCs w:val="24"/>
        </w:rPr>
        <w:t xml:space="preserve">иными нормативно-правовыми актами РФ, субъекта РФ, необходимость создания и функционирования муниципального учреждения с указанными уставными целями,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9639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предусмотрено.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Требуется представление проекта муниципального задания с приложением расчета нормативных затрат на единицу муниципальных услуг, утвержденных нормативным правовым актом мэрии, а также обоснование создания МАУ; 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- субсидии некоммерческим организациям (за исключением субсидий муниципальным учреждениям) в целях возмещения затрат на обеспечение дошкольного образования (АНО «Планета детства «ЛАДА») в сумме 508 685 тыс. руб.; 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расходы на централизованную бухгалтерию, учебно-методические кабинеты в сумме 6 691 тыс. руб. Требуется представление расшифровки расходов;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целевые программы в сумме 56 445 тыс. руб., в том числе: ДЦП «Дети городского округа Тольятти» - 27 477 тыс. руб., ДЦП «Обеспечение пожарной безопасности на объектах муниципальной собственности городского округа Тольятти на 2012-2014 годы» - 5 718 тыс. руб., ДЦП «Об энергосбережении и повышении энергетической эффективности в городском округе Тольятти на 2010-2014 годы» - 23 250 тыс. руб.</w:t>
      </w:r>
    </w:p>
    <w:p w:rsidR="00925CCC" w:rsidRPr="00925CCC" w:rsidRDefault="00925CCC" w:rsidP="0055774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1006 Другие вопросы в </w:t>
      </w:r>
      <w:r w:rsidR="00B01868">
        <w:rPr>
          <w:rFonts w:ascii="Times New Roman" w:hAnsi="Times New Roman" w:cs="Times New Roman"/>
          <w:sz w:val="24"/>
          <w:szCs w:val="24"/>
          <w:u w:val="single"/>
        </w:rPr>
        <w:t xml:space="preserve">области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социальной политики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47 593 тыс. руб. на целевые программы, в том числе: </w:t>
      </w:r>
    </w:p>
    <w:p w:rsidR="00925CCC" w:rsidRPr="00925CCC" w:rsidRDefault="00925CCC" w:rsidP="0055774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«Создание условий для улучшения качества жизни жителей городского округа Тольятти и обеспечения социальной стабильности на 2012-2014 годы  в сумме 47 093 тыс. руб.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КСП отмечает, что проект указанной Программы не представлялся на  экспертизу в Думу городского округа в нарушение требований БК РФ;</w:t>
      </w:r>
    </w:p>
    <w:p w:rsidR="00925CCC" w:rsidRPr="00925CCC" w:rsidRDefault="00925CCC" w:rsidP="0055774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2011-2020 годы» в сумме 500 тыс. руб.</w:t>
      </w:r>
    </w:p>
    <w:p w:rsidR="00ED2ABD" w:rsidRDefault="00ED2ABD" w:rsidP="0055774D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5CCC" w:rsidRPr="00925CCC" w:rsidRDefault="00925CCC" w:rsidP="0055774D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4.2.14. Код 914 Департамент градостроительной деятельности мэрии городского округа Тольятти.</w:t>
      </w:r>
    </w:p>
    <w:p w:rsidR="00925CCC" w:rsidRPr="00925CCC" w:rsidRDefault="00925CCC" w:rsidP="0055774D">
      <w:pPr>
        <w:tabs>
          <w:tab w:val="left" w:pos="720"/>
        </w:tabs>
        <w:spacing w:after="0" w:line="240" w:lineRule="auto"/>
        <w:ind w:left="-360" w:firstLine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Департамент градостроительной деятельности мэрии  городского округа - расходы на 2012 год первоначально запланированы к первому чтению в </w:t>
      </w:r>
      <w:r w:rsidRPr="00925CCC">
        <w:rPr>
          <w:rFonts w:ascii="Times New Roman" w:hAnsi="Times New Roman" w:cs="Times New Roman"/>
          <w:b/>
          <w:sz w:val="24"/>
          <w:szCs w:val="24"/>
        </w:rPr>
        <w:t>сумме 132 639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в том числе средства вышестоящего бюджета в сумме 70 511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увеличены за счет бюджета городского округа в сумме 3 000 тыс. руб., расходы на 2012 год составили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CCC">
        <w:rPr>
          <w:rFonts w:ascii="Times New Roman" w:hAnsi="Times New Roman" w:cs="Times New Roman"/>
          <w:b/>
          <w:sz w:val="24"/>
          <w:szCs w:val="24"/>
        </w:rPr>
        <w:t xml:space="preserve">135 639 тыс. руб., </w:t>
      </w:r>
      <w:r w:rsidRPr="00925CCC">
        <w:rPr>
          <w:rFonts w:ascii="Times New Roman" w:hAnsi="Times New Roman" w:cs="Times New Roman"/>
          <w:sz w:val="24"/>
          <w:szCs w:val="24"/>
        </w:rPr>
        <w:t>в том числе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средства бюджета городского округа в сумме 65 128 тыс. руб.,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средства вышестоящего бюджета предусмотрены в сумме 70 511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на финансирование объекта «Проектирование и строительство детского сада на 250 мест в квартале 18 Автозаводского района городского округа Тольятти», в рамках областной целевой программы «Строительство объектов образования на территории Самарской области» в 2010-2016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».</w:t>
      </w:r>
    </w:p>
    <w:p w:rsidR="00925CCC" w:rsidRPr="00925CCC" w:rsidRDefault="00925CCC" w:rsidP="0055774D">
      <w:pPr>
        <w:spacing w:after="0" w:line="240" w:lineRule="auto"/>
        <w:ind w:left="-36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результатам работы согласительной комиссии денежные средства в сумме 3 000 тыс. руб. предусмотрены на проект планировки и благоустройство территории, ограниченной улицами Победы, Комсомольской,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и Горького (севернее ТЦ «Алтын»). </w:t>
      </w:r>
    </w:p>
    <w:p w:rsidR="00925CCC" w:rsidRPr="00925CCC" w:rsidRDefault="00925CCC" w:rsidP="003E344B">
      <w:pPr>
        <w:spacing w:after="0" w:line="240" w:lineRule="auto"/>
        <w:ind w:left="-360" w:right="-284" w:firstLine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№16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78"/>
        <w:gridCol w:w="1276"/>
        <w:gridCol w:w="1219"/>
        <w:gridCol w:w="1191"/>
        <w:gridCol w:w="708"/>
      </w:tblGrid>
      <w:tr w:rsidR="00925CCC" w:rsidRPr="00925CCC" w:rsidTr="00AF5671">
        <w:tc>
          <w:tcPr>
            <w:tcW w:w="851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678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276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№680)</w:t>
            </w:r>
          </w:p>
          <w:p w:rsidR="00925CCC" w:rsidRPr="00ED2ABD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9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Проект 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</w:t>
            </w:r>
          </w:p>
          <w:p w:rsidR="00925CCC" w:rsidRPr="00ED2ABD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/</w:t>
            </w:r>
            <w:proofErr w:type="spell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99" w:type="dxa"/>
            <w:gridSpan w:val="2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Отклонения </w:t>
            </w:r>
          </w:p>
        </w:tc>
      </w:tr>
      <w:tr w:rsidR="00925CCC" w:rsidRPr="00925CCC" w:rsidTr="00AF5671">
        <w:tc>
          <w:tcPr>
            <w:tcW w:w="851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ED2A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(гр.4-гр.3)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%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299</w:t>
            </w:r>
          </w:p>
        </w:tc>
        <w:tc>
          <w:tcPr>
            <w:tcW w:w="1219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- 299</w:t>
            </w:r>
          </w:p>
        </w:tc>
        <w:tc>
          <w:tcPr>
            <w:tcW w:w="708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49 200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26 028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- 23 172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52,9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9 559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7 402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- 2 157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77,4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6 076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1 000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- 5 076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16,5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127 806/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120 000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79 297/</w:t>
            </w:r>
          </w:p>
          <w:p w:rsidR="00925CCC" w:rsidRPr="00ED2ABD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70 511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- 48 509/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- 49 489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62,1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543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+ 57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110,5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5 697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- 5 097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10,5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0901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4 166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- 4 166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3 977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12 184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+ 8 207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306,4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>Другие вопросы в области соц. политики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598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4 303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+ 3 705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719,6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1 780</w:t>
            </w:r>
          </w:p>
        </w:tc>
        <w:tc>
          <w:tcPr>
            <w:tcW w:w="1219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4 225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+ 2 445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237,4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925CCC" w:rsidRPr="00ED2ABD" w:rsidRDefault="00925CCC" w:rsidP="00CE7123">
            <w:pPr>
              <w:pStyle w:val="a4"/>
              <w:ind w:right="0"/>
              <w:rPr>
                <w:sz w:val="20"/>
                <w:szCs w:val="20"/>
              </w:rPr>
            </w:pPr>
            <w:r w:rsidRPr="00ED2ABD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209 701/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120 000</w:t>
            </w:r>
          </w:p>
        </w:tc>
        <w:tc>
          <w:tcPr>
            <w:tcW w:w="1219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135 639/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70 511</w:t>
            </w:r>
          </w:p>
        </w:tc>
        <w:tc>
          <w:tcPr>
            <w:tcW w:w="119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- 74 062/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- 49 489</w:t>
            </w:r>
          </w:p>
        </w:tc>
        <w:tc>
          <w:tcPr>
            <w:tcW w:w="708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64,7</w:t>
            </w:r>
          </w:p>
        </w:tc>
      </w:tr>
    </w:tbl>
    <w:p w:rsidR="00ED2ABD" w:rsidRDefault="00ED2ABD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  <w:r w:rsidRPr="00925CCC">
        <w:rPr>
          <w:color w:val="000000"/>
        </w:rPr>
        <w:t xml:space="preserve">По </w:t>
      </w:r>
      <w:proofErr w:type="gramStart"/>
      <w:r w:rsidRPr="00925CCC">
        <w:rPr>
          <w:color w:val="000000"/>
          <w:u w:val="single"/>
        </w:rPr>
        <w:t>ПР</w:t>
      </w:r>
      <w:proofErr w:type="gramEnd"/>
      <w:r w:rsidRPr="00925CCC">
        <w:rPr>
          <w:color w:val="000000"/>
          <w:u w:val="single"/>
        </w:rPr>
        <w:t xml:space="preserve"> 0412 Другие вопросы в области социальной политики</w:t>
      </w:r>
      <w:r w:rsidRPr="00925CCC">
        <w:rPr>
          <w:color w:val="000000"/>
        </w:rPr>
        <w:t xml:space="preserve"> планируются расходы в сумме 26 028 тыс. руб.</w:t>
      </w:r>
      <w:r w:rsidRPr="00925CCC">
        <w:rPr>
          <w:color w:val="000000"/>
          <w:u w:val="single"/>
        </w:rPr>
        <w:t xml:space="preserve"> Требуется расшифровка расходов в разрезе по мероприятиям и исполнителям</w:t>
      </w:r>
      <w:r w:rsidRPr="00925CCC">
        <w:rPr>
          <w:color w:val="000000"/>
        </w:rPr>
        <w:t xml:space="preserve">. 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  <w:r w:rsidRPr="00925CCC">
        <w:rPr>
          <w:color w:val="000000"/>
        </w:rPr>
        <w:t xml:space="preserve">Расходы предусмотрены </w:t>
      </w:r>
      <w:proofErr w:type="gramStart"/>
      <w:r w:rsidRPr="00925CCC">
        <w:rPr>
          <w:color w:val="000000"/>
        </w:rPr>
        <w:t>на</w:t>
      </w:r>
      <w:proofErr w:type="gramEnd"/>
      <w:r w:rsidRPr="00925CCC">
        <w:rPr>
          <w:color w:val="000000"/>
        </w:rPr>
        <w:t>: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  <w:r w:rsidRPr="00925CCC">
        <w:rPr>
          <w:color w:val="000000"/>
        </w:rPr>
        <w:t>- бюджетные инвестиции в объекты кап</w:t>
      </w:r>
      <w:proofErr w:type="gramStart"/>
      <w:r w:rsidRPr="00925CCC">
        <w:rPr>
          <w:color w:val="000000"/>
        </w:rPr>
        <w:t>.</w:t>
      </w:r>
      <w:proofErr w:type="gramEnd"/>
      <w:r w:rsidRPr="00925CCC">
        <w:rPr>
          <w:color w:val="000000"/>
        </w:rPr>
        <w:t xml:space="preserve"> </w:t>
      </w:r>
      <w:proofErr w:type="gramStart"/>
      <w:r w:rsidRPr="00925CCC">
        <w:rPr>
          <w:color w:val="000000"/>
        </w:rPr>
        <w:t>с</w:t>
      </w:r>
      <w:proofErr w:type="gramEnd"/>
      <w:r w:rsidRPr="00925CCC">
        <w:rPr>
          <w:color w:val="000000"/>
        </w:rPr>
        <w:t>троительства в сумме 3 780 тыс. руб.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  <w:r w:rsidRPr="00925CCC">
        <w:rPr>
          <w:color w:val="000000"/>
        </w:rPr>
        <w:t xml:space="preserve">-  мероприятия в области строительства, архитектуры и градостроительства в сумме 22 248 тыс. руб.; 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  <w:r w:rsidRPr="00925CCC">
        <w:rPr>
          <w:color w:val="000000"/>
        </w:rPr>
        <w:t xml:space="preserve">- мероприятия по мониторингу процессов градостроительства и ведению автоматизированной информационной системы обеспечения градостроительной деятельности в сумме 15 525 тыс. руб.; 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  <w:u w:val="single"/>
        </w:rPr>
      </w:pPr>
      <w:r w:rsidRPr="00925CCC">
        <w:rPr>
          <w:color w:val="000000"/>
        </w:rPr>
        <w:t xml:space="preserve">- предоставление субсидий МАУ «Архитектура и градостроительство» в сумме 6 723 тыс. руб. </w:t>
      </w:r>
      <w:r w:rsidRPr="00925CCC">
        <w:rPr>
          <w:color w:val="000000"/>
          <w:u w:val="single"/>
        </w:rPr>
        <w:t xml:space="preserve">Мэрии необходимо представить проект муниципального задания. </w:t>
      </w:r>
    </w:p>
    <w:p w:rsidR="00925CCC" w:rsidRPr="00925CCC" w:rsidRDefault="00925CCC" w:rsidP="00ED2ABD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В соответствии со ст.6 БК РФ исполнение муниципальных функций в целях обеспечения реализации предусмотренных законодательством РФ полномочий органов местного самоуправления, финансовое обеспечение деятельности которого осуществляется за счет средств соответствующего бюджета, осуществляет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казенное учреждение.</w:t>
      </w:r>
    </w:p>
    <w:p w:rsidR="00925CCC" w:rsidRPr="00925CCC" w:rsidRDefault="00925CCC" w:rsidP="00ED2ABD">
      <w:pPr>
        <w:widowControl w:val="0"/>
        <w:autoSpaceDE w:val="0"/>
        <w:autoSpaceDN w:val="0"/>
        <w:adjustRightInd w:val="0"/>
        <w:spacing w:after="0" w:line="240" w:lineRule="auto"/>
        <w:ind w:left="-357"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b/>
          <w:sz w:val="24"/>
          <w:szCs w:val="24"/>
        </w:rPr>
        <w:t>Финансирование выполнения муниципального задания МАУ «Архитектура и градостроительство» в сумме 6 723 тыс</w:t>
      </w:r>
      <w:proofErr w:type="gramStart"/>
      <w:r w:rsidRPr="00925CC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b/>
          <w:sz w:val="24"/>
          <w:szCs w:val="24"/>
        </w:rPr>
        <w:t>уб. неправомерно.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  <w:r w:rsidRPr="00925CCC">
        <w:rPr>
          <w:color w:val="000000"/>
        </w:rPr>
        <w:t xml:space="preserve">По </w:t>
      </w:r>
      <w:proofErr w:type="gramStart"/>
      <w:r w:rsidRPr="00925CCC">
        <w:rPr>
          <w:color w:val="000000"/>
          <w:u w:val="single"/>
        </w:rPr>
        <w:t>ПР</w:t>
      </w:r>
      <w:proofErr w:type="gramEnd"/>
      <w:r w:rsidRPr="00925CCC">
        <w:rPr>
          <w:color w:val="000000"/>
          <w:u w:val="single"/>
        </w:rPr>
        <w:t xml:space="preserve"> 0501 Жилищное хозяйство</w:t>
      </w:r>
      <w:r w:rsidRPr="00925CCC">
        <w:rPr>
          <w:color w:val="000000"/>
        </w:rPr>
        <w:t xml:space="preserve"> предусмотрены расходы в сумме 7 402 тыс. руб., в том числе: 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000000"/>
        </w:rPr>
      </w:pPr>
      <w:r w:rsidRPr="00925CCC">
        <w:rPr>
          <w:color w:val="000000"/>
        </w:rPr>
        <w:t>- ДЦП «Стимулирование развития жилищного строительства в городском округе Тольятти на 2011-2015 годы» в сумме 4 610 тыс. руб.;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5"/>
        <w:jc w:val="both"/>
        <w:rPr>
          <w:color w:val="000000"/>
        </w:rPr>
      </w:pPr>
      <w:r w:rsidRPr="00925CCC">
        <w:rPr>
          <w:color w:val="000000"/>
        </w:rPr>
        <w:t>- ДЦП «Переселение граждан из аварийного жилищного фонда в городском округе Тольятти» на 2011-2012 годы» в сумме 2 792 тыс. руб.</w:t>
      </w:r>
    </w:p>
    <w:p w:rsidR="00925CCC" w:rsidRPr="00925CCC" w:rsidRDefault="00925CCC" w:rsidP="00ED2ABD">
      <w:pPr>
        <w:pStyle w:val="a4"/>
        <w:tabs>
          <w:tab w:val="left" w:pos="284"/>
        </w:tabs>
        <w:ind w:left="-284" w:right="0" w:firstLine="426"/>
        <w:jc w:val="both"/>
        <w:rPr>
          <w:color w:val="FF0000"/>
          <w:u w:val="single"/>
        </w:rPr>
      </w:pPr>
      <w:r w:rsidRPr="00925CCC">
        <w:rPr>
          <w:b/>
          <w:color w:val="000000"/>
        </w:rPr>
        <w:t>В нарушение требований БК РФ</w:t>
      </w:r>
      <w:r w:rsidRPr="00925CCC">
        <w:rPr>
          <w:color w:val="000000"/>
        </w:rPr>
        <w:t xml:space="preserve"> </w:t>
      </w:r>
      <w:r w:rsidRPr="00925CCC">
        <w:rPr>
          <w:color w:val="000000"/>
          <w:u w:val="single"/>
        </w:rPr>
        <w:t>проекты вышеуказанных ДЦП не были представлены на экспертизу в Думу городского округа.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0502 Коммунальное хозяйство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1 000 тыс. руб.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Требуется представить расшифровку расходов.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0701 Дошкольное образование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79 297 тыс.руб., в том числе за счет средств вышестоящих бюджетов – 70 511 тыс.руб. (Областная целевая программа «Строительство объектов образования на территории Самарской области в 2010-2016 годах»). 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Средства бюджета городского округа в сумме 8 786 тыс. руб. предусмотрены на финансирование ДЦП «Дети городского округа Тольятти на 2010-2020 годы».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0702 Общее образование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600 тыс. руб., на финансирование ДЦП «Дети городского округа Тольятти на 2010-2020 годы».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0801 Культура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600 тыс. руб. на закупку товаров, работ, услуг.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0902 Амбулаторная помощь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12 184 тыс. руб., в том числе на: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бюджетные инвестиции в объекты кап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троительства в сумме 5 490 тыс. руб.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Мэрии необходимо представить расшифровку затрат;</w:t>
      </w:r>
    </w:p>
    <w:p w:rsidR="00925CCC" w:rsidRPr="00925CCC" w:rsidRDefault="00925CCC" w:rsidP="00ED2ABD">
      <w:pPr>
        <w:tabs>
          <w:tab w:val="left" w:pos="284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- финансирование ДЦП «Модернизация </w:t>
      </w:r>
      <w:r w:rsidRPr="00925CCC">
        <w:rPr>
          <w:rFonts w:ascii="Times New Roman" w:hAnsi="Times New Roman" w:cs="Times New Roman"/>
          <w:sz w:val="24"/>
          <w:szCs w:val="24"/>
        </w:rPr>
        <w:t xml:space="preserve">муниципальных учреждений здравоохранения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. о. Тольятти на 2011-2013гг.» в сумме 6 694 тыс. руб.</w:t>
      </w:r>
    </w:p>
    <w:p w:rsidR="00ED2ABD" w:rsidRDefault="00925CCC" w:rsidP="00ED2AB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1006 Другие вопросы в области социальной политики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по ДЦП по созданию условий для улучшения качества жизни жителей г. о. Тольятти и обеспечения социальной стабильности на 2009 год  и плановый период 2010-2011г.г. в сумме 4 303 тыс. руб. </w:t>
      </w:r>
    </w:p>
    <w:p w:rsidR="00925CCC" w:rsidRPr="00925CCC" w:rsidRDefault="00925CCC" w:rsidP="00ED2AB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1101 Физическая культура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расходы в сумме 4 225 тыс. руб. на финансирование ДЦП «Развитие физической культуры и спорта на территории г.о. Тольятти на 2011-2020 годы». </w:t>
      </w:r>
    </w:p>
    <w:p w:rsidR="00925CCC" w:rsidRPr="00925CCC" w:rsidRDefault="00925CCC" w:rsidP="003E344B">
      <w:pPr>
        <w:pStyle w:val="a4"/>
        <w:tabs>
          <w:tab w:val="left" w:pos="284"/>
        </w:tabs>
        <w:ind w:left="-284" w:right="-284" w:firstLine="426"/>
        <w:jc w:val="both"/>
        <w:rPr>
          <w:color w:val="FF0000"/>
          <w:u w:val="single"/>
        </w:rPr>
      </w:pPr>
    </w:p>
    <w:p w:rsidR="00ED2ABD" w:rsidRDefault="00ED2ABD" w:rsidP="003E344B">
      <w:pPr>
        <w:pStyle w:val="a4"/>
        <w:tabs>
          <w:tab w:val="left" w:pos="284"/>
        </w:tabs>
        <w:ind w:left="-284" w:right="0" w:firstLine="425"/>
        <w:jc w:val="both"/>
        <w:rPr>
          <w:b/>
          <w:i/>
        </w:rPr>
      </w:pPr>
    </w:p>
    <w:p w:rsidR="00925CCC" w:rsidRPr="00925CCC" w:rsidRDefault="00925CCC" w:rsidP="003E344B">
      <w:pPr>
        <w:pStyle w:val="a4"/>
        <w:tabs>
          <w:tab w:val="left" w:pos="284"/>
        </w:tabs>
        <w:ind w:left="-284" w:right="0" w:firstLine="425"/>
        <w:jc w:val="both"/>
        <w:rPr>
          <w:b/>
          <w:i/>
        </w:rPr>
      </w:pPr>
      <w:r w:rsidRPr="00925CCC">
        <w:rPr>
          <w:b/>
          <w:i/>
        </w:rPr>
        <w:t>4.2.15. Код 915 Департамент по вопросам семьи, опеки и попечительства мэрии городского округа Тольятти.</w:t>
      </w:r>
    </w:p>
    <w:p w:rsidR="00925CCC" w:rsidRPr="00925CCC" w:rsidRDefault="00925CCC" w:rsidP="003E344B">
      <w:pPr>
        <w:tabs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по вопросам семьи, опеки и попечительства мэрии городского округа - расходы на 2012 год первоначально запланированы к первому чтению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15 731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за счет средств вышестоящего бюджета увеличены в сумме 139 660 тыс. руб., предусмотрены в виде субвенций на исполнение переданных государственных полномочий.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В результате расходы на 2012 год составили 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155 391 тыс. руб., в том числе средства бюджета городского округа в сумме 15 731 тыс. руб., </w:t>
      </w:r>
      <w:r w:rsidRPr="00925CCC">
        <w:rPr>
          <w:rFonts w:ascii="Times New Roman" w:hAnsi="Times New Roman" w:cs="Times New Roman"/>
          <w:sz w:val="24"/>
          <w:szCs w:val="24"/>
        </w:rPr>
        <w:t>средства вышестоящего бюджета в сумме 139 660 тыс. руб.</w:t>
      </w: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№17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434"/>
        <w:gridCol w:w="1440"/>
        <w:gridCol w:w="1440"/>
        <w:gridCol w:w="1191"/>
        <w:gridCol w:w="708"/>
      </w:tblGrid>
      <w:tr w:rsidR="00925CCC" w:rsidRPr="00925CCC" w:rsidTr="00AF5671">
        <w:tc>
          <w:tcPr>
            <w:tcW w:w="710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434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440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 №680)/</w:t>
            </w:r>
          </w:p>
          <w:p w:rsidR="00925CCC" w:rsidRPr="00ED2ABD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</w:t>
            </w:r>
            <w:proofErr w:type="spellEnd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б.</w:t>
            </w:r>
          </w:p>
        </w:tc>
        <w:tc>
          <w:tcPr>
            <w:tcW w:w="1440" w:type="dxa"/>
            <w:vMerge w:val="restart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год/</w:t>
            </w:r>
          </w:p>
          <w:p w:rsidR="00925CCC" w:rsidRPr="00ED2ABD" w:rsidRDefault="00925CCC" w:rsidP="00CE71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99" w:type="dxa"/>
            <w:gridSpan w:val="2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710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34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5CCC" w:rsidRPr="00ED2ABD" w:rsidRDefault="00925CCC" w:rsidP="00CE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ED2A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434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434" w:type="dxa"/>
          </w:tcPr>
          <w:p w:rsidR="00925CCC" w:rsidRPr="00ED2AB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7 314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4 890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- 2 424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66,8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4434" w:type="dxa"/>
          </w:tcPr>
          <w:p w:rsidR="00925CCC" w:rsidRPr="00ED2AB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26 496/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22 833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28 522/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23 387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+ 2 026/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+ 554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107,8</w:t>
            </w:r>
          </w:p>
        </w:tc>
      </w:tr>
      <w:tr w:rsidR="00925CCC" w:rsidRPr="00925CCC" w:rsidTr="00AF5671">
        <w:trPr>
          <w:trHeight w:val="302"/>
        </w:trPr>
        <w:tc>
          <w:tcPr>
            <w:tcW w:w="71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34" w:type="dxa"/>
          </w:tcPr>
          <w:p w:rsidR="00925CCC" w:rsidRPr="00ED2ABD" w:rsidRDefault="00925CCC" w:rsidP="00CE7123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4 965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5 423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+ 458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109,2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434" w:type="dxa"/>
          </w:tcPr>
          <w:p w:rsidR="00925CCC" w:rsidRPr="00ED2ABD" w:rsidRDefault="00925CCC" w:rsidP="00CE7123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102 129/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102 129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116 273/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116 273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+ 14 144/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+ 14 144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113,8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34" w:type="dxa"/>
          </w:tcPr>
          <w:p w:rsidR="00925CCC" w:rsidRPr="00ED2ABD" w:rsidRDefault="00925CCC" w:rsidP="00CE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соц. политики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342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283</w:t>
            </w:r>
          </w:p>
        </w:tc>
        <w:tc>
          <w:tcPr>
            <w:tcW w:w="1191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- 59</w:t>
            </w:r>
          </w:p>
        </w:tc>
        <w:tc>
          <w:tcPr>
            <w:tcW w:w="708" w:type="dxa"/>
            <w:vAlign w:val="center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82,7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434" w:type="dxa"/>
          </w:tcPr>
          <w:p w:rsidR="00925CCC" w:rsidRPr="00ED2ABD" w:rsidRDefault="00925CCC" w:rsidP="00CE7123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4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141 246/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124 962</w:t>
            </w:r>
          </w:p>
        </w:tc>
        <w:tc>
          <w:tcPr>
            <w:tcW w:w="1440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155 391/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139 660</w:t>
            </w:r>
          </w:p>
        </w:tc>
        <w:tc>
          <w:tcPr>
            <w:tcW w:w="1191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+ 14 145/</w:t>
            </w:r>
          </w:p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+ 14 698</w:t>
            </w:r>
          </w:p>
        </w:tc>
        <w:tc>
          <w:tcPr>
            <w:tcW w:w="708" w:type="dxa"/>
          </w:tcPr>
          <w:p w:rsidR="00925CCC" w:rsidRPr="00ED2ABD" w:rsidRDefault="00925CCC" w:rsidP="00C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110,0</w:t>
            </w:r>
          </w:p>
        </w:tc>
      </w:tr>
    </w:tbl>
    <w:p w:rsidR="00ED2ABD" w:rsidRDefault="00ED2ABD" w:rsidP="003E344B">
      <w:pPr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CC" w:rsidRPr="00925CCC" w:rsidRDefault="00925CCC" w:rsidP="00AC2600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Средства вышестоящего бюджета предусмот</w:t>
      </w:r>
      <w:r w:rsidR="00ED2ABD">
        <w:rPr>
          <w:rFonts w:ascii="Times New Roman" w:hAnsi="Times New Roman" w:cs="Times New Roman"/>
          <w:color w:val="000000"/>
          <w:sz w:val="24"/>
          <w:szCs w:val="24"/>
        </w:rPr>
        <w:t>рены в сумме 139 660 тыс. руб.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25CCC" w:rsidRPr="00925CCC" w:rsidRDefault="00925CCC" w:rsidP="00AC2600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осуществление деятельности по опеке и попечительству над несовершеннолетними лицами, социальному обслуживанию и социальной поддержке семьи, материнства и детства в сумме 23 387 тыс. руб.;</w:t>
      </w:r>
    </w:p>
    <w:p w:rsidR="00925CCC" w:rsidRPr="00925CCC" w:rsidRDefault="00925CCC" w:rsidP="00AC2600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выплату единовременного пособия при передаче ребенка в семью, за исключением  выплаты единовременного пособия при передаче ребенка на усыновление (удочерение) в сумме 3 104 тыс. руб.;</w:t>
      </w:r>
    </w:p>
    <w:p w:rsidR="00925CCC" w:rsidRPr="00925CCC" w:rsidRDefault="00925CCC" w:rsidP="00AC2600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- содержание ребенка в семье опекуна и приемной семье, а также вознаграждение,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причитающиеся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приемному родителю в сумме 113 169 тыс. руб.</w:t>
      </w:r>
    </w:p>
    <w:p w:rsidR="00925CCC" w:rsidRPr="00925CCC" w:rsidRDefault="00925CCC" w:rsidP="00AC2600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0707 Молодежная политика и оздоровление детей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на субсидию по ВЦП «Семья и дети городского округа Тольятти на 2012 год и на плановый период 2013-2014 годов» в сумме 4 890 тыс. руб.;</w:t>
      </w:r>
    </w:p>
    <w:p w:rsidR="00925CCC" w:rsidRPr="00925CCC" w:rsidRDefault="00925CCC" w:rsidP="00AC2600">
      <w:pPr>
        <w:spacing w:after="0" w:line="240" w:lineRule="auto"/>
        <w:ind w:left="-284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1002 Социальное обслуживание населения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 предусмотрены расходы городского округа на учреждения социального обслуживания населения в сумме 5 135 тыс. руб.</w:t>
      </w:r>
    </w:p>
    <w:p w:rsidR="00925CCC" w:rsidRPr="00925CCC" w:rsidRDefault="00925CCC" w:rsidP="00AC2600">
      <w:pPr>
        <w:spacing w:after="0" w:line="240" w:lineRule="auto"/>
        <w:ind w:left="-284" w:firstLine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1003 Социальное обеспечение населения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5 423 тыс. руб., в рамках ВЦП «Семья и дети городского округа Тольятти на 2012 год и плановый период 2013-2014 годов»; </w:t>
      </w:r>
    </w:p>
    <w:p w:rsidR="00925CCC" w:rsidRPr="00925CCC" w:rsidRDefault="00925CCC" w:rsidP="00AC2600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1006 Другие вопросы в области социальной политики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283 тыс. руб., на мероприятия в рамках ВЦП «Семья и дети городского округа Тольятти на 2012 год и плановый период 2013-2014 годов».</w:t>
      </w:r>
    </w:p>
    <w:p w:rsidR="00925CCC" w:rsidRPr="00925CCC" w:rsidRDefault="00925CCC" w:rsidP="00AC2600">
      <w:pPr>
        <w:pStyle w:val="a4"/>
        <w:tabs>
          <w:tab w:val="left" w:pos="284"/>
        </w:tabs>
        <w:ind w:left="-284" w:right="0" w:firstLine="426"/>
        <w:jc w:val="both"/>
        <w:rPr>
          <w:color w:val="000000"/>
          <w:u w:val="single"/>
        </w:rPr>
      </w:pPr>
      <w:r w:rsidRPr="00925CCC">
        <w:rPr>
          <w:b/>
          <w:color w:val="000000"/>
        </w:rPr>
        <w:t>В нарушение требований БК РФ</w:t>
      </w:r>
      <w:r w:rsidRPr="00925CCC">
        <w:rPr>
          <w:color w:val="000000"/>
        </w:rPr>
        <w:t xml:space="preserve"> </w:t>
      </w:r>
      <w:r w:rsidRPr="00925CCC">
        <w:rPr>
          <w:color w:val="000000"/>
          <w:u w:val="single"/>
        </w:rPr>
        <w:t xml:space="preserve">проект ВЦП </w:t>
      </w:r>
      <w:r w:rsidRPr="00925CCC">
        <w:rPr>
          <w:color w:val="000000"/>
        </w:rPr>
        <w:t xml:space="preserve">«Семья и дети городского округа Тольятти на 2012 год и плановый период 2013-2014 годов» </w:t>
      </w:r>
      <w:r w:rsidRPr="00925CCC">
        <w:rPr>
          <w:color w:val="000000"/>
          <w:u w:val="single"/>
        </w:rPr>
        <w:t>не был представлен на экспертизу в Думу городского округа.</w:t>
      </w:r>
    </w:p>
    <w:p w:rsidR="00925CCC" w:rsidRDefault="00925CCC" w:rsidP="00AC2600">
      <w:pPr>
        <w:pStyle w:val="a4"/>
        <w:tabs>
          <w:tab w:val="left" w:pos="284"/>
        </w:tabs>
        <w:ind w:left="-284" w:right="0" w:firstLine="426"/>
        <w:jc w:val="both"/>
        <w:rPr>
          <w:color w:val="FF0000"/>
          <w:u w:val="single"/>
        </w:rPr>
      </w:pPr>
    </w:p>
    <w:p w:rsidR="00925CCC" w:rsidRPr="00925CCC" w:rsidRDefault="00925CCC" w:rsidP="00AC2600">
      <w:pPr>
        <w:pStyle w:val="a4"/>
        <w:ind w:left="-284" w:right="0" w:firstLine="357"/>
        <w:jc w:val="both"/>
        <w:rPr>
          <w:b/>
          <w:i/>
        </w:rPr>
      </w:pPr>
      <w:r w:rsidRPr="00925CCC">
        <w:rPr>
          <w:b/>
          <w:i/>
        </w:rPr>
        <w:t>4.2.16. Код 916 Комитет по делам молодежи мэрии городского округа Тольятти.</w:t>
      </w:r>
    </w:p>
    <w:p w:rsidR="00925CCC" w:rsidRPr="00925CCC" w:rsidRDefault="00925CCC" w:rsidP="00AC2600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Комитет по делам молодежи мэрии городского округа - расходы на 2012 год запланированы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38 887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ABD" w:rsidRDefault="00ED2ABD" w:rsidP="00AC2600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ABD" w:rsidRDefault="00ED2ABD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№18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536"/>
        <w:gridCol w:w="1480"/>
        <w:gridCol w:w="1213"/>
        <w:gridCol w:w="1276"/>
        <w:gridCol w:w="850"/>
      </w:tblGrid>
      <w:tr w:rsidR="00925CCC" w:rsidRPr="00925CCC" w:rsidTr="00AF5671">
        <w:tc>
          <w:tcPr>
            <w:tcW w:w="710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536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вида расходов бюджета городского округа</w:t>
            </w:r>
          </w:p>
        </w:tc>
        <w:tc>
          <w:tcPr>
            <w:tcW w:w="1480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3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решения на 2012 год  </w:t>
            </w:r>
          </w:p>
        </w:tc>
        <w:tc>
          <w:tcPr>
            <w:tcW w:w="2126" w:type="dxa"/>
            <w:gridSpan w:val="2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710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CCC" w:rsidRPr="00ED2ABD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ED2ABD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850" w:type="dxa"/>
            <w:vAlign w:val="center"/>
          </w:tcPr>
          <w:p w:rsidR="00925CCC" w:rsidRPr="00ED2ABD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4536" w:type="dxa"/>
          </w:tcPr>
          <w:p w:rsidR="00925CCC" w:rsidRPr="00ED2ABD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7 116</w:t>
            </w:r>
          </w:p>
        </w:tc>
        <w:tc>
          <w:tcPr>
            <w:tcW w:w="1213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6 179</w:t>
            </w:r>
          </w:p>
        </w:tc>
        <w:tc>
          <w:tcPr>
            <w:tcW w:w="1276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- 937</w:t>
            </w:r>
          </w:p>
        </w:tc>
        <w:tc>
          <w:tcPr>
            <w:tcW w:w="85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86,8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536" w:type="dxa"/>
          </w:tcPr>
          <w:p w:rsidR="00925CCC" w:rsidRPr="00ED2ABD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34 767/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6 112</w:t>
            </w:r>
          </w:p>
        </w:tc>
        <w:tc>
          <w:tcPr>
            <w:tcW w:w="1213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32 708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- 2 059</w:t>
            </w:r>
          </w:p>
        </w:tc>
        <w:tc>
          <w:tcPr>
            <w:tcW w:w="85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94,1</w:t>
            </w:r>
          </w:p>
        </w:tc>
      </w:tr>
      <w:tr w:rsidR="00925CCC" w:rsidRPr="00925CCC" w:rsidTr="00AF5671">
        <w:tc>
          <w:tcPr>
            <w:tcW w:w="71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25CCC" w:rsidRPr="00ED2ABD" w:rsidRDefault="00925CCC" w:rsidP="008E1796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8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41 883/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6 112</w:t>
            </w:r>
          </w:p>
        </w:tc>
        <w:tc>
          <w:tcPr>
            <w:tcW w:w="1213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38 887</w:t>
            </w:r>
          </w:p>
        </w:tc>
        <w:tc>
          <w:tcPr>
            <w:tcW w:w="1276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- 2 996/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- 6 112</w:t>
            </w:r>
          </w:p>
        </w:tc>
        <w:tc>
          <w:tcPr>
            <w:tcW w:w="85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92,8 </w:t>
            </w:r>
          </w:p>
        </w:tc>
      </w:tr>
    </w:tbl>
    <w:p w:rsidR="00925CCC" w:rsidRPr="00925CCC" w:rsidRDefault="00925CCC" w:rsidP="003E344B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0113 Другие общегосударственные вопросы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6 179 тыс. руб. данные денежные средства предусмотрены на Д</w:t>
      </w:r>
      <w:r w:rsidRPr="00925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ЦП организации работы с детьми и молодежью в городском округе Тольятти «Молодежь Тольятти» на 2012-2020 гг. </w:t>
      </w:r>
    </w:p>
    <w:p w:rsidR="00925CCC" w:rsidRPr="00925CCC" w:rsidRDefault="00925CCC" w:rsidP="003E344B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0707 Молодежная политика и оздоровление детей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       32 708 тыс. руб., из них на:</w:t>
      </w:r>
    </w:p>
    <w:p w:rsidR="00925CCC" w:rsidRPr="00925CCC" w:rsidRDefault="00925CCC" w:rsidP="003E344B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субсидий на организационно-воспитательную работу с молодежью в сумме 23 968 тыс. руб.; </w:t>
      </w:r>
    </w:p>
    <w:p w:rsidR="00925CCC" w:rsidRPr="00925CCC" w:rsidRDefault="00925CCC" w:rsidP="003E34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расходы по Д</w:t>
      </w:r>
      <w:r w:rsidRPr="00925CCC">
        <w:rPr>
          <w:rFonts w:ascii="Times New Roman" w:hAnsi="Times New Roman" w:cs="Times New Roman"/>
          <w:bCs/>
          <w:color w:val="000000"/>
          <w:sz w:val="24"/>
          <w:szCs w:val="24"/>
        </w:rPr>
        <w:t>ЦП организации работы с детьми и молодежью в городском округе Тольятти «Молодежь Тольятти» на 2012-2020 гг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. в сумме 7 100 тыс. руб</w:t>
      </w:r>
      <w:r w:rsidRPr="00925CCC">
        <w:rPr>
          <w:rFonts w:ascii="Times New Roman" w:hAnsi="Times New Roman" w:cs="Times New Roman"/>
          <w:sz w:val="24"/>
          <w:szCs w:val="24"/>
        </w:rPr>
        <w:t>.;</w:t>
      </w:r>
    </w:p>
    <w:p w:rsidR="00925CCC" w:rsidRPr="00925CCC" w:rsidRDefault="00925CCC" w:rsidP="003E34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расходы по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ДЦП г. о. Тольятти «Обеспечение пожарной безопасности на объектах муниципальной собственности городского округа Тольятти  на 2012-2014 гг.» в сумме 1 580 тыс. руб.</w:t>
      </w:r>
    </w:p>
    <w:p w:rsidR="00925CCC" w:rsidRPr="00925CCC" w:rsidRDefault="00925CCC" w:rsidP="003E34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- расходы по ДЦП «Об энергосбережении и о повышении энергетической эффективности в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.о. Тольятти на 2010-2014т гг.» в сумме 60 тыс. руб. </w:t>
      </w:r>
    </w:p>
    <w:p w:rsidR="00925CCC" w:rsidRPr="00925CCC" w:rsidRDefault="00925CCC" w:rsidP="003E34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Требуется представить </w:t>
      </w:r>
      <w:r w:rsidRPr="00925CC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проект муниципального задания МБУ с расчетом норматива финансовых затрат на единицу муниципальных услуг, утвержденных нормативным правовым актом мэрии. </w:t>
      </w:r>
    </w:p>
    <w:p w:rsidR="00925CCC" w:rsidRPr="00925CCC" w:rsidRDefault="00925CCC" w:rsidP="003E34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25CCC" w:rsidRPr="00925CCC" w:rsidRDefault="00925CCC" w:rsidP="003E344B">
      <w:pPr>
        <w:pStyle w:val="a4"/>
        <w:ind w:left="-425" w:right="0" w:firstLine="567"/>
        <w:jc w:val="both"/>
        <w:rPr>
          <w:b/>
          <w:i/>
        </w:rPr>
      </w:pPr>
      <w:r w:rsidRPr="00925CCC">
        <w:rPr>
          <w:b/>
          <w:i/>
        </w:rPr>
        <w:t>4.2.17. Код 917 Управление физической культуры и спорта  мэрии городского округа Тольятти.</w:t>
      </w:r>
    </w:p>
    <w:p w:rsidR="00925CCC" w:rsidRPr="00925CCC" w:rsidRDefault="00925CCC" w:rsidP="003E344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Управление физической культуры и спорта мэрии  городского округа - расходы на 2012 год первоначально запланированы к первому чтению в </w:t>
      </w:r>
      <w:r w:rsidRPr="00925CCC">
        <w:rPr>
          <w:rFonts w:ascii="Times New Roman" w:hAnsi="Times New Roman" w:cs="Times New Roman"/>
          <w:sz w:val="24"/>
          <w:szCs w:val="24"/>
        </w:rPr>
        <w:lastRenderedPageBreak/>
        <w:t xml:space="preserve">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450 733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в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том числе средства вышестоящего бюджета в сумме 36 001 тыс. руб. </w:t>
      </w:r>
      <w:r w:rsidRPr="00925CCC">
        <w:rPr>
          <w:rFonts w:ascii="Times New Roman" w:hAnsi="Times New Roman" w:cs="Times New Roman"/>
          <w:sz w:val="24"/>
          <w:szCs w:val="24"/>
        </w:rPr>
        <w:t>По результатам работы согласительной комиссии плановые показатели увеличены за счет средств бюджета городского округа на 36 579 тыс. руб., и составили сумме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sz w:val="24"/>
          <w:szCs w:val="24"/>
        </w:rPr>
        <w:t>487 312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925CCC">
        <w:rPr>
          <w:rFonts w:ascii="Times New Roman" w:hAnsi="Times New Roman" w:cs="Times New Roman"/>
          <w:b/>
          <w:sz w:val="24"/>
          <w:szCs w:val="24"/>
        </w:rPr>
        <w:t>средства бюджета городского округа в сумме 451 311 тыс. руб.,</w:t>
      </w:r>
      <w:r w:rsidRPr="00925CCC">
        <w:rPr>
          <w:rFonts w:ascii="Times New Roman" w:hAnsi="Times New Roman" w:cs="Times New Roman"/>
          <w:sz w:val="24"/>
          <w:szCs w:val="24"/>
        </w:rPr>
        <w:t xml:space="preserve"> средства вышестоящих бюджетов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запланированы в сумме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36 001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CC" w:rsidRPr="00925CCC" w:rsidRDefault="00925CCC" w:rsidP="003E344B">
      <w:pPr>
        <w:spacing w:after="0" w:line="240" w:lineRule="auto"/>
        <w:ind w:left="-360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№19 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14"/>
        <w:gridCol w:w="1260"/>
        <w:gridCol w:w="1440"/>
        <w:gridCol w:w="1260"/>
        <w:gridCol w:w="781"/>
      </w:tblGrid>
      <w:tr w:rsidR="00925CCC" w:rsidRPr="00ED2ABD" w:rsidTr="00AF5671">
        <w:tc>
          <w:tcPr>
            <w:tcW w:w="852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614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260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14D0" w:rsidRDefault="009214D0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</w:t>
            </w:r>
            <w:proofErr w:type="gramEnd"/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2012 год/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41" w:type="dxa"/>
            <w:gridSpan w:val="2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ED2ABD" w:rsidTr="00AF5671">
        <w:tc>
          <w:tcPr>
            <w:tcW w:w="852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14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5CCC" w:rsidRPr="00ED2ABD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ED2ABD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81" w:type="dxa"/>
            <w:vAlign w:val="center"/>
          </w:tcPr>
          <w:p w:rsidR="00925CCC" w:rsidRPr="00ED2ABD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ED2ABD" w:rsidTr="00AF5671">
        <w:tc>
          <w:tcPr>
            <w:tcW w:w="852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14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ED2ABD" w:rsidTr="00AF5671">
        <w:tc>
          <w:tcPr>
            <w:tcW w:w="852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4614" w:type="dxa"/>
          </w:tcPr>
          <w:p w:rsidR="00925CCC" w:rsidRPr="00ED2ABD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483 648/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133 578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436 883/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32 629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- 46 765/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- 100 949</w:t>
            </w:r>
          </w:p>
        </w:tc>
        <w:tc>
          <w:tcPr>
            <w:tcW w:w="781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90,3</w:t>
            </w:r>
          </w:p>
        </w:tc>
      </w:tr>
      <w:tr w:rsidR="00925CCC" w:rsidRPr="00ED2ABD" w:rsidTr="00AF5671">
        <w:tc>
          <w:tcPr>
            <w:tcW w:w="852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4614" w:type="dxa"/>
          </w:tcPr>
          <w:p w:rsidR="00925CCC" w:rsidRPr="00ED2ABD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9 664/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4 750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33 080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+ 23 416/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- 4 750</w:t>
            </w:r>
          </w:p>
        </w:tc>
        <w:tc>
          <w:tcPr>
            <w:tcW w:w="781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342,3</w:t>
            </w:r>
          </w:p>
        </w:tc>
      </w:tr>
      <w:tr w:rsidR="00925CCC" w:rsidRPr="00ED2ABD" w:rsidTr="00AF5671">
        <w:tc>
          <w:tcPr>
            <w:tcW w:w="852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614" w:type="dxa"/>
          </w:tcPr>
          <w:p w:rsidR="00925CCC" w:rsidRPr="00ED2ABD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119 145/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52 138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14 301/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3 372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- 104 844/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- 48 766</w:t>
            </w:r>
          </w:p>
        </w:tc>
        <w:tc>
          <w:tcPr>
            <w:tcW w:w="781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12,0</w:t>
            </w:r>
          </w:p>
        </w:tc>
      </w:tr>
      <w:tr w:rsidR="00925CCC" w:rsidRPr="00ED2ABD" w:rsidTr="00AF5671">
        <w:tc>
          <w:tcPr>
            <w:tcW w:w="852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614" w:type="dxa"/>
          </w:tcPr>
          <w:p w:rsidR="00925CCC" w:rsidRPr="00ED2ABD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4 015</w:t>
            </w:r>
          </w:p>
        </w:tc>
        <w:tc>
          <w:tcPr>
            <w:tcW w:w="144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3 048</w:t>
            </w:r>
          </w:p>
        </w:tc>
        <w:tc>
          <w:tcPr>
            <w:tcW w:w="1260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- 967</w:t>
            </w:r>
          </w:p>
        </w:tc>
        <w:tc>
          <w:tcPr>
            <w:tcW w:w="781" w:type="dxa"/>
            <w:vAlign w:val="center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75,9</w:t>
            </w:r>
          </w:p>
        </w:tc>
      </w:tr>
      <w:tr w:rsidR="00925CCC" w:rsidRPr="00ED2ABD" w:rsidTr="00AF5671">
        <w:tc>
          <w:tcPr>
            <w:tcW w:w="852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614" w:type="dxa"/>
          </w:tcPr>
          <w:p w:rsidR="00925CCC" w:rsidRPr="00ED2ABD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6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616 472/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190 466</w:t>
            </w:r>
          </w:p>
        </w:tc>
        <w:tc>
          <w:tcPr>
            <w:tcW w:w="144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487 312/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36 001</w:t>
            </w:r>
          </w:p>
        </w:tc>
        <w:tc>
          <w:tcPr>
            <w:tcW w:w="1260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- 129 160/</w:t>
            </w:r>
          </w:p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- 154 465</w:t>
            </w:r>
          </w:p>
        </w:tc>
        <w:tc>
          <w:tcPr>
            <w:tcW w:w="781" w:type="dxa"/>
          </w:tcPr>
          <w:p w:rsidR="00925CCC" w:rsidRPr="00ED2ABD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2AB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79,1</w:t>
            </w:r>
          </w:p>
        </w:tc>
      </w:tr>
    </w:tbl>
    <w:p w:rsidR="009214D0" w:rsidRDefault="009214D0" w:rsidP="003E344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25CCC" w:rsidRPr="00925CCC" w:rsidRDefault="00925CCC" w:rsidP="003E344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4D0">
        <w:rPr>
          <w:rFonts w:ascii="Times New Roman" w:hAnsi="Times New Roman" w:cs="Times New Roman"/>
          <w:sz w:val="24"/>
          <w:szCs w:val="24"/>
        </w:rPr>
        <w:t>По результатам согласительной комиссии, увеличение расходов произошло за счет</w:t>
      </w:r>
      <w:r w:rsidRPr="00ED2ABD">
        <w:rPr>
          <w:rFonts w:ascii="Times New Roman" w:hAnsi="Times New Roman" w:cs="Times New Roman"/>
          <w:sz w:val="20"/>
          <w:szCs w:val="20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перераспределения расходов с 2011 года на 2012 год в сумме 31 579 тыс. руб., а также в сумме 5 000 тыс. руб. на обеспечение подготовки и участия команды «Красные крылья» в соревнованиях регионального и федерального уровня.</w:t>
      </w:r>
    </w:p>
    <w:p w:rsidR="00925CCC" w:rsidRPr="00925CCC" w:rsidRDefault="00925CCC" w:rsidP="003E344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Средства вышестоящего бюджета в сумме 36 001 тыс. руб., предусмотрены в виде субсидий на: учреждения по внешкольной работе с детьми в сумме 32 629 тыс. руб.; центры спортивной подготовки (сборные команды) в сумме 3 372 тыс. руб.</w:t>
      </w:r>
    </w:p>
    <w:p w:rsidR="00925CCC" w:rsidRPr="00925CCC" w:rsidRDefault="00925CCC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0702 Общее образование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436 883 тыс. руб. (в том числе 32 629 тыс.руб. – средства вышестоящих бюджетов),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на содержание учреждений по внешкольной работе с детьми (в 2010 году 7 учреждений, в 2011 году 17 учреждений, с учетом переданных от департамента образования).</w:t>
      </w:r>
    </w:p>
    <w:p w:rsidR="00925CCC" w:rsidRPr="00925CCC" w:rsidRDefault="00925CCC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0709 Другие вопросы в области образования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расходы в сумме 33 080 тыс. руб., в том числе на: </w:t>
      </w:r>
    </w:p>
    <w:p w:rsidR="00925CCC" w:rsidRPr="00925CCC" w:rsidRDefault="00925CCC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- ДЦП городского округа Тольятти «Обеспечение пожарной безопасности на объектах муниципальной собственности городского округа Тольятти на 2012-2014 гг.» в сумме 1 034 тыс. руб. </w:t>
      </w:r>
      <w:r w:rsidRPr="00925CCC">
        <w:rPr>
          <w:rFonts w:ascii="Times New Roman" w:hAnsi="Times New Roman" w:cs="Times New Roman"/>
          <w:b/>
          <w:color w:val="000000"/>
          <w:sz w:val="24"/>
          <w:szCs w:val="24"/>
        </w:rPr>
        <w:t>В нарушение требований БК РФ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проект Программы не был представлен на экспертизу в Думу городского округа; </w:t>
      </w:r>
    </w:p>
    <w:p w:rsidR="00925CCC" w:rsidRPr="00925CCC" w:rsidRDefault="00925CCC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- ДЦП «Об энергосбережении и о повышении энергетической эффективности в городском округе Тольятти на 2010-</w:t>
      </w:r>
      <w:smartTag w:uri="urn:schemas-microsoft-com:office:smarttags" w:element="metricconverter">
        <w:smartTagPr>
          <w:attr w:name="ProductID" w:val="2014 г"/>
        </w:smartTagPr>
        <w:r w:rsidRPr="00925CCC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.г.» в сумме 4 312 тыс. руб.; </w:t>
      </w:r>
    </w:p>
    <w:p w:rsidR="00925CCC" w:rsidRPr="00925CCC" w:rsidRDefault="00925CCC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- ДЦП «Развитие физической культуры и спорта на территории городского округа Тольятти на 2011-2020 годы» в сумме 27 734 тыс. руб. </w:t>
      </w:r>
    </w:p>
    <w:p w:rsidR="00925CCC" w:rsidRPr="00925CCC" w:rsidRDefault="00925CCC" w:rsidP="003E344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1101 Физическая культура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предусмотрены расходы в сумме 10 929 тыс. руб.,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предусмотрены  в виде субсидий муниципальным бюджетным учреждениям. </w:t>
      </w:r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Требуется представление проектов муниципальных заданий.</w:t>
      </w:r>
    </w:p>
    <w:p w:rsidR="00925CCC" w:rsidRPr="00925CCC" w:rsidRDefault="00925CCC" w:rsidP="003E344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1102 Массовый спорт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расходы в сумме 3 048 тыс. руб., расходы предусмотрены  в виде субсидий муниципальным бюджетным учреждениям. </w:t>
      </w:r>
    </w:p>
    <w:p w:rsidR="009214D0" w:rsidRDefault="009214D0" w:rsidP="003E344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color w:val="000000"/>
          <w:sz w:val="24"/>
          <w:szCs w:val="24"/>
        </w:rPr>
        <w:t>4.2.18. Управление организации муниципальных торгов.</w:t>
      </w:r>
    </w:p>
    <w:p w:rsidR="00925CCC" w:rsidRPr="00925CCC" w:rsidRDefault="00925CCC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По главному распорядителю – Управление муниципальных торгов мэрии  городского округа - расходы на 2012 год запланированы сумме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400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тыс. руб. </w:t>
      </w:r>
      <w:r w:rsidRPr="00925CCC">
        <w:rPr>
          <w:rFonts w:ascii="Times New Roman" w:hAnsi="Times New Roman" w:cs="Times New Roman"/>
          <w:sz w:val="24"/>
          <w:szCs w:val="24"/>
        </w:rPr>
        <w:t>Бюджетные ассигнования предусмотрены для опубликования информации в печатных изданиях.</w:t>
      </w:r>
    </w:p>
    <w:p w:rsidR="009214D0" w:rsidRDefault="009214D0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lastRenderedPageBreak/>
        <w:t>4.2.19. Код 919 Департамент социальной поддержки населения мэрии городского округа Тольятти.</w:t>
      </w:r>
    </w:p>
    <w:p w:rsidR="00925CCC" w:rsidRPr="00925CCC" w:rsidRDefault="00925CCC" w:rsidP="003E344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По главному распорядителю - Департамент социальной поддержки мэрии городского округа - расходы на 2012 год первоначально запланированы к первому чтению в сумме       </w:t>
      </w:r>
      <w:r w:rsidRPr="00925CCC">
        <w:rPr>
          <w:rFonts w:ascii="Times New Roman" w:hAnsi="Times New Roman" w:cs="Times New Roman"/>
          <w:b/>
          <w:sz w:val="24"/>
          <w:szCs w:val="24"/>
        </w:rPr>
        <w:t>89 659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за счет средств вышестоящего бюджета увеличены на 94 224 тыс. руб., которые предусмотрены в виде субвенций на исполнение переданных государственных полномочий.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В результате расходы бюджета на 2012 год составили 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183 883 тыс. руб., </w:t>
      </w:r>
      <w:r w:rsidRPr="00925CCC">
        <w:rPr>
          <w:rFonts w:ascii="Times New Roman" w:hAnsi="Times New Roman" w:cs="Times New Roman"/>
          <w:sz w:val="24"/>
          <w:szCs w:val="24"/>
        </w:rPr>
        <w:t>в том числе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средства бюджета городского округа в сумме 89 659 тыс. руб.,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средства вышестоящего бюджета</w:t>
      </w:r>
      <w:r w:rsidRPr="00925C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в сумме 94 224 тыс. руб.</w:t>
      </w:r>
    </w:p>
    <w:p w:rsidR="00925CCC" w:rsidRPr="00925CCC" w:rsidRDefault="00925CCC" w:rsidP="003E344B">
      <w:pPr>
        <w:spacing w:after="0" w:line="240" w:lineRule="auto"/>
        <w:ind w:left="-357" w:right="-284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№20 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25CC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bCs/>
          <w:sz w:val="24"/>
          <w:szCs w:val="24"/>
        </w:rPr>
        <w:t>уб.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473"/>
        <w:gridCol w:w="1260"/>
        <w:gridCol w:w="1440"/>
        <w:gridCol w:w="1191"/>
        <w:gridCol w:w="708"/>
      </w:tblGrid>
      <w:tr w:rsidR="00925CCC" w:rsidRPr="00925CCC" w:rsidTr="00AF5671">
        <w:tc>
          <w:tcPr>
            <w:tcW w:w="851" w:type="dxa"/>
            <w:vMerge w:val="restart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473" w:type="dxa"/>
            <w:vMerge w:val="restart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260" w:type="dxa"/>
            <w:vMerge w:val="restart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№680)/ 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</w:t>
            </w:r>
          </w:p>
          <w:p w:rsidR="00925CCC" w:rsidRPr="009214D0" w:rsidRDefault="009214D0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</w:t>
            </w:r>
            <w:r w:rsidR="00925CCC"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2012 год/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выш.б</w:t>
            </w:r>
            <w:proofErr w:type="spellEnd"/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99" w:type="dxa"/>
            <w:gridSpan w:val="2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851" w:type="dxa"/>
            <w:vMerge/>
          </w:tcPr>
          <w:p w:rsidR="00925CCC" w:rsidRPr="009214D0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73" w:type="dxa"/>
            <w:vMerge/>
          </w:tcPr>
          <w:p w:rsidR="00925CCC" w:rsidRPr="009214D0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5CCC" w:rsidRPr="009214D0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5CCC" w:rsidRPr="009214D0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25CCC" w:rsidRPr="009214D0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9214D0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708" w:type="dxa"/>
            <w:vAlign w:val="center"/>
          </w:tcPr>
          <w:p w:rsidR="00925CCC" w:rsidRPr="009214D0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9214D0" w:rsidRDefault="00925CCC" w:rsidP="003E344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473" w:type="dxa"/>
          </w:tcPr>
          <w:p w:rsidR="00925CCC" w:rsidRPr="009214D0" w:rsidRDefault="00925CCC" w:rsidP="003E344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5CCC" w:rsidRPr="009214D0" w:rsidRDefault="00925CCC" w:rsidP="003E344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25CCC" w:rsidRPr="009214D0" w:rsidRDefault="00925CCC" w:rsidP="003E344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925CCC" w:rsidRPr="009214D0" w:rsidRDefault="00925CCC" w:rsidP="003E344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5CCC" w:rsidRPr="009214D0" w:rsidRDefault="00925CCC" w:rsidP="003E344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73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</w:t>
            </w:r>
          </w:p>
        </w:tc>
        <w:tc>
          <w:tcPr>
            <w:tcW w:w="126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96 010/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94 250</w:t>
            </w:r>
          </w:p>
        </w:tc>
        <w:tc>
          <w:tcPr>
            <w:tcW w:w="144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96 190/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94 224</w:t>
            </w:r>
          </w:p>
        </w:tc>
        <w:tc>
          <w:tcPr>
            <w:tcW w:w="1191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+ 180/</w:t>
            </w:r>
          </w:p>
          <w:p w:rsidR="00925CCC" w:rsidRPr="009214D0" w:rsidRDefault="00925CCC" w:rsidP="008E17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- 26</w:t>
            </w:r>
          </w:p>
        </w:tc>
        <w:tc>
          <w:tcPr>
            <w:tcW w:w="708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100,2</w:t>
            </w:r>
          </w:p>
        </w:tc>
      </w:tr>
      <w:tr w:rsidR="00925CCC" w:rsidRPr="00925CCC" w:rsidTr="00AF5671">
        <w:trPr>
          <w:trHeight w:val="103"/>
        </w:trPr>
        <w:tc>
          <w:tcPr>
            <w:tcW w:w="851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4473" w:type="dxa"/>
          </w:tcPr>
          <w:p w:rsidR="00925CCC" w:rsidRPr="009214D0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9214D0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6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34 460</w:t>
            </w:r>
          </w:p>
        </w:tc>
        <w:tc>
          <w:tcPr>
            <w:tcW w:w="144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30 242</w:t>
            </w:r>
          </w:p>
        </w:tc>
        <w:tc>
          <w:tcPr>
            <w:tcW w:w="1191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- 4 218</w:t>
            </w:r>
          </w:p>
        </w:tc>
        <w:tc>
          <w:tcPr>
            <w:tcW w:w="708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87,8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473" w:type="dxa"/>
          </w:tcPr>
          <w:p w:rsidR="00925CCC" w:rsidRPr="009214D0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9214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9 550</w:t>
            </w:r>
          </w:p>
        </w:tc>
        <w:tc>
          <w:tcPr>
            <w:tcW w:w="144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51 626</w:t>
            </w:r>
          </w:p>
        </w:tc>
        <w:tc>
          <w:tcPr>
            <w:tcW w:w="1191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+ 42 076</w:t>
            </w:r>
          </w:p>
        </w:tc>
        <w:tc>
          <w:tcPr>
            <w:tcW w:w="708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540,6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473" w:type="dxa"/>
          </w:tcPr>
          <w:p w:rsidR="00925CCC" w:rsidRPr="009214D0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9214D0">
              <w:rPr>
                <w:sz w:val="20"/>
                <w:szCs w:val="20"/>
              </w:rPr>
              <w:t>Другие вопросы в области соц. политики</w:t>
            </w:r>
          </w:p>
        </w:tc>
        <w:tc>
          <w:tcPr>
            <w:tcW w:w="126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5 464</w:t>
            </w:r>
          </w:p>
        </w:tc>
        <w:tc>
          <w:tcPr>
            <w:tcW w:w="1440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5 825</w:t>
            </w:r>
          </w:p>
        </w:tc>
        <w:tc>
          <w:tcPr>
            <w:tcW w:w="1191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+ 361</w:t>
            </w:r>
          </w:p>
        </w:tc>
        <w:tc>
          <w:tcPr>
            <w:tcW w:w="708" w:type="dxa"/>
            <w:vAlign w:val="center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106,6</w:t>
            </w:r>
          </w:p>
        </w:tc>
      </w:tr>
      <w:tr w:rsidR="00925CCC" w:rsidRPr="00925CCC" w:rsidTr="00AF5671">
        <w:tc>
          <w:tcPr>
            <w:tcW w:w="851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473" w:type="dxa"/>
          </w:tcPr>
          <w:p w:rsidR="00925CCC" w:rsidRPr="009214D0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9214D0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60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145 484/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94 250</w:t>
            </w:r>
          </w:p>
        </w:tc>
        <w:tc>
          <w:tcPr>
            <w:tcW w:w="1440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183 883/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94 224</w:t>
            </w:r>
          </w:p>
        </w:tc>
        <w:tc>
          <w:tcPr>
            <w:tcW w:w="1191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+ 38 399/</w:t>
            </w:r>
          </w:p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- 26</w:t>
            </w:r>
          </w:p>
        </w:tc>
        <w:tc>
          <w:tcPr>
            <w:tcW w:w="708" w:type="dxa"/>
          </w:tcPr>
          <w:p w:rsidR="00925CCC" w:rsidRPr="009214D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14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126,4</w:t>
            </w:r>
          </w:p>
        </w:tc>
      </w:tr>
    </w:tbl>
    <w:p w:rsidR="00925CCC" w:rsidRPr="00925CCC" w:rsidRDefault="00925CCC" w:rsidP="009214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Средства вышестоящего бюджета предусмотрены в сумме 94 224 тыс. руб., на меры по социальной поддержке населения и по осуществлению деятельности по опеке и попечительству в отношении совершеннолетних граждан, нуждающихся в соответствии с законодательством в установлении над ними опеки и попечительства.</w:t>
      </w:r>
    </w:p>
    <w:p w:rsidR="00925CCC" w:rsidRPr="00925CCC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0104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предусматриваются расходы в сумме 1 996 тыс. руб. на доплату работникам ДСПН;</w:t>
      </w:r>
    </w:p>
    <w:p w:rsidR="00925CCC" w:rsidRPr="00925CCC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1002 Социальное обслуживание населения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предусматриваются расходы в сумме           30 242 тыс. руб. на содержание МБУ Пансионат «Радуга»;</w:t>
      </w:r>
    </w:p>
    <w:p w:rsidR="00D551C5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1003 Социальное обеспечение населения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предусматриваются расходы в сумме              51 626 тыс. руб. </w:t>
      </w:r>
      <w:r w:rsidRPr="009214D0">
        <w:rPr>
          <w:rFonts w:ascii="Times New Roman" w:hAnsi="Times New Roman" w:cs="Times New Roman"/>
          <w:i/>
          <w:sz w:val="24"/>
          <w:szCs w:val="24"/>
        </w:rPr>
        <w:t>на взносы в НПФ за работников бюджетной сферы.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51C5" w:rsidRDefault="00D551C5" w:rsidP="009214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КСП отмечает, что за 2002-2011г.г. общий размер взноса в НПФ составил 204 338 тыс. руб. </w:t>
      </w:r>
      <w:r w:rsidR="00562699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</w:t>
      </w:r>
      <w:r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анны</w:t>
      </w:r>
      <w:r w:rsidR="00562699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</w:t>
      </w:r>
      <w:r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проверки </w:t>
      </w:r>
      <w:r w:rsidR="00562699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КСП и ранее представленные НПФ данные по размерам, объему выплат и количеству получателей не совпадают с данными, представленными НПФ к согласительной комиссии.</w:t>
      </w:r>
      <w:r w:rsidR="00C431E5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На основании </w:t>
      </w:r>
      <w:proofErr w:type="gramStart"/>
      <w:r w:rsidR="00C431E5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изложенного</w:t>
      </w:r>
      <w:proofErr w:type="gramEnd"/>
      <w:r w:rsidR="00C431E5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считаем финансирование в объеме 51 626 тыс. руб. </w:t>
      </w:r>
      <w:r w:rsidR="00562699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C431E5" w:rsidRPr="00C431E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экономически необоснованным. </w:t>
      </w:r>
    </w:p>
    <w:p w:rsidR="00925CCC" w:rsidRPr="00925CCC" w:rsidRDefault="00925CCC" w:rsidP="009214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1006 Другие вопросы в области социальной политики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планируются расходы в сумме 5 825 тыс. руб., из них: </w:t>
      </w:r>
    </w:p>
    <w:p w:rsidR="00925CCC" w:rsidRPr="00925CCC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1) по ДЦП по созданию условий для улучшения качества жизни жителей городского округа Тольятти и обеспечения социальной стабильности на 2012-</w:t>
      </w:r>
      <w:smartTag w:uri="urn:schemas-microsoft-com:office:smarttags" w:element="metricconverter">
        <w:smartTagPr>
          <w:attr w:name="ProductID" w:val="2014 г"/>
        </w:smartTagPr>
        <w:r w:rsidRPr="00925CCC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925CCC">
        <w:rPr>
          <w:rFonts w:ascii="Times New Roman" w:hAnsi="Times New Roman" w:cs="Times New Roman"/>
          <w:color w:val="000000"/>
          <w:sz w:val="24"/>
          <w:szCs w:val="24"/>
        </w:rPr>
        <w:t>.г., расходы предусмотрены  в виде субсидий в сумме 5 066 тыс. руб., в т.ч.:</w:t>
      </w:r>
    </w:p>
    <w:p w:rsidR="00925CCC" w:rsidRPr="00925CCC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а) субсидии некоммерческим организациям в сумме 830 тыс. руб. на орг. расходы в рамках уставной деятельности;</w:t>
      </w:r>
    </w:p>
    <w:p w:rsidR="00925CCC" w:rsidRPr="00925CCC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б) субсидии юр. лицам в сумме 4 000 тыс. руб. на оказание общественно значимых услуг,</w:t>
      </w:r>
    </w:p>
    <w:p w:rsidR="00925CCC" w:rsidRPr="00925CCC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в) расходы на мероприятия в сумме 236 тыс. руб. </w:t>
      </w:r>
    </w:p>
    <w:p w:rsidR="00925CCC" w:rsidRPr="00925CCC" w:rsidRDefault="00925CCC" w:rsidP="009214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2) расходы по ДЦП «Обеспечение пожарной безопасности на объектах муниципальной собственности городского округа Тольятти на 2012-2014 гг.» в сумме 423 тыс. руб. </w:t>
      </w:r>
    </w:p>
    <w:p w:rsidR="00925CCC" w:rsidRDefault="00925CCC" w:rsidP="009214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3) расходы по ДЦП «Формирование </w:t>
      </w:r>
      <w:r w:rsidRPr="00925CCC">
        <w:rPr>
          <w:rFonts w:ascii="Times New Roman" w:hAnsi="Times New Roman" w:cs="Times New Roman"/>
          <w:sz w:val="24"/>
          <w:szCs w:val="24"/>
        </w:rPr>
        <w:t xml:space="preserve">беспрепятственного доступа инвалидов и других маломобильных групп населения к объектам социальной инфраструктуры на территории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.о. Тольятти на 2011-2020 годы» в сумме 336 тыс. руб.</w:t>
      </w:r>
    </w:p>
    <w:p w:rsidR="00C431E5" w:rsidRPr="00925CCC" w:rsidRDefault="00C431E5" w:rsidP="009214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9214D0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i/>
          <w:sz w:val="24"/>
          <w:szCs w:val="24"/>
        </w:rPr>
        <w:t>4.2.20. Код 920 Департамент городского хозяйства мэрии городского округа Тольятти.</w:t>
      </w:r>
    </w:p>
    <w:p w:rsidR="00925CCC" w:rsidRPr="00925CCC" w:rsidRDefault="00925CCC" w:rsidP="009214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lastRenderedPageBreak/>
        <w:t xml:space="preserve">По главному распорядителю Департамент городского хозяйства мэрии  городского округа - расходы на 2012 год первоначально запланированы к первому чтению в сумме </w:t>
      </w:r>
      <w:r w:rsidRPr="00925CCC">
        <w:rPr>
          <w:rFonts w:ascii="Times New Roman" w:hAnsi="Times New Roman" w:cs="Times New Roman"/>
          <w:b/>
          <w:sz w:val="24"/>
          <w:szCs w:val="24"/>
        </w:rPr>
        <w:t>929 036 тыс. руб.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 результатам работы согласительной комиссии плановые показатели увеличены за счет бюджета городского округа на 107 500  тыс. руб., и составили </w:t>
      </w:r>
      <w:r w:rsidRPr="00925CCC">
        <w:rPr>
          <w:rFonts w:ascii="Times New Roman" w:hAnsi="Times New Roman" w:cs="Times New Roman"/>
          <w:b/>
          <w:sz w:val="24"/>
          <w:szCs w:val="24"/>
        </w:rPr>
        <w:t>1 036 536 тыс. руб.</w:t>
      </w:r>
    </w:p>
    <w:p w:rsidR="00925CCC" w:rsidRPr="00925CCC" w:rsidRDefault="00925CCC" w:rsidP="003E344B">
      <w:pPr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№21   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92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756"/>
        <w:gridCol w:w="1260"/>
        <w:gridCol w:w="1208"/>
        <w:gridCol w:w="1134"/>
        <w:gridCol w:w="850"/>
      </w:tblGrid>
      <w:tr w:rsidR="00925CCC" w:rsidRPr="00925CCC" w:rsidTr="00AF5671">
        <w:tc>
          <w:tcPr>
            <w:tcW w:w="715" w:type="dxa"/>
            <w:vMerge w:val="restart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4756" w:type="dxa"/>
            <w:vMerge w:val="restart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вид расходов бюджета городского округа</w:t>
            </w:r>
          </w:p>
        </w:tc>
        <w:tc>
          <w:tcPr>
            <w:tcW w:w="1260" w:type="dxa"/>
            <w:vMerge w:val="restart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2011г.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реш. от 15.11.11г.</w:t>
            </w:r>
            <w:proofErr w:type="gramEnd"/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№680)/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</w:t>
            </w:r>
            <w:proofErr w:type="spellEnd"/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б.</w:t>
            </w:r>
          </w:p>
        </w:tc>
        <w:tc>
          <w:tcPr>
            <w:tcW w:w="1208" w:type="dxa"/>
            <w:vMerge w:val="restart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Проект 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решения на 2012 год</w:t>
            </w:r>
          </w:p>
        </w:tc>
        <w:tc>
          <w:tcPr>
            <w:tcW w:w="1984" w:type="dxa"/>
            <w:gridSpan w:val="2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Отклонения </w:t>
            </w:r>
          </w:p>
        </w:tc>
      </w:tr>
      <w:tr w:rsidR="00925CCC" w:rsidRPr="00925CCC" w:rsidTr="00AF5671">
        <w:tc>
          <w:tcPr>
            <w:tcW w:w="715" w:type="dxa"/>
            <w:vMerge/>
          </w:tcPr>
          <w:p w:rsidR="00925CCC" w:rsidRPr="00C431E5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56" w:type="dxa"/>
            <w:vMerge/>
          </w:tcPr>
          <w:p w:rsidR="00925CCC" w:rsidRPr="00C431E5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5CCC" w:rsidRPr="00C431E5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25CCC" w:rsidRPr="00C431E5" w:rsidRDefault="00925CCC" w:rsidP="008E1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CCC" w:rsidRPr="00C431E5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 плану 2011г.</w:t>
            </w:r>
          </w:p>
          <w:p w:rsidR="00925CCC" w:rsidRPr="00C431E5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(гр.4-гр.3)</w:t>
            </w:r>
          </w:p>
        </w:tc>
        <w:tc>
          <w:tcPr>
            <w:tcW w:w="850" w:type="dxa"/>
            <w:vAlign w:val="center"/>
          </w:tcPr>
          <w:p w:rsidR="00925CCC" w:rsidRPr="00C431E5" w:rsidRDefault="00925CCC" w:rsidP="008E179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- 104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2 983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18 307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+ 15 324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613,7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70 337/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34 925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75 354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+ 5 017/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- 34 925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107,1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292 570/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27 418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239 347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- 53 223/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- 27 418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81,8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552 578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610 487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+ 57 909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110,5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12 620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88 038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+ 75 418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697,6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 xml:space="preserve">Сбор, удаление и очистка сточных вод 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- 200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33,4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4 346</w:t>
            </w:r>
          </w:p>
        </w:tc>
        <w:tc>
          <w:tcPr>
            <w:tcW w:w="1208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4 903</w:t>
            </w:r>
          </w:p>
        </w:tc>
        <w:tc>
          <w:tcPr>
            <w:tcW w:w="1134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+ 557</w:t>
            </w:r>
          </w:p>
        </w:tc>
        <w:tc>
          <w:tcPr>
            <w:tcW w:w="85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112,8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sz w:val="20"/>
                <w:szCs w:val="20"/>
              </w:rPr>
            </w:pPr>
            <w:r w:rsidRPr="00C431E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7 354/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6 985</w:t>
            </w:r>
          </w:p>
        </w:tc>
        <w:tc>
          <w:tcPr>
            <w:tcW w:w="1208" w:type="dxa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- 7 354/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- 6 985</w:t>
            </w:r>
          </w:p>
        </w:tc>
        <w:tc>
          <w:tcPr>
            <w:tcW w:w="850" w:type="dxa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25CCC" w:rsidRPr="00925CCC" w:rsidTr="00AF5671">
        <w:tc>
          <w:tcPr>
            <w:tcW w:w="715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756" w:type="dxa"/>
          </w:tcPr>
          <w:p w:rsidR="00925CCC" w:rsidRPr="00C431E5" w:rsidRDefault="00925CCC" w:rsidP="008E1796">
            <w:pPr>
              <w:pStyle w:val="a4"/>
              <w:ind w:right="0"/>
              <w:rPr>
                <w:b/>
                <w:sz w:val="20"/>
                <w:szCs w:val="20"/>
              </w:rPr>
            </w:pPr>
            <w:r w:rsidRPr="00C431E5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60" w:type="dxa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943 192/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69 328</w:t>
            </w:r>
          </w:p>
        </w:tc>
        <w:tc>
          <w:tcPr>
            <w:tcW w:w="1208" w:type="dxa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1 036 536</w:t>
            </w:r>
          </w:p>
        </w:tc>
        <w:tc>
          <w:tcPr>
            <w:tcW w:w="1134" w:type="dxa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+ 93 344/</w:t>
            </w:r>
          </w:p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- 69 328</w:t>
            </w:r>
          </w:p>
        </w:tc>
        <w:tc>
          <w:tcPr>
            <w:tcW w:w="850" w:type="dxa"/>
            <w:vAlign w:val="center"/>
          </w:tcPr>
          <w:p w:rsidR="00925CCC" w:rsidRPr="00C431E5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431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109,8</w:t>
            </w:r>
          </w:p>
        </w:tc>
      </w:tr>
    </w:tbl>
    <w:p w:rsidR="00925CCC" w:rsidRPr="00925CCC" w:rsidRDefault="00925CCC" w:rsidP="003A168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>По результатам согласительной комиссии, увеличение расходов произошло на: благоустройство внутриквартальных территорий в сумме 100 000 тыс. руб.; на благоустройство сквера по бульвару Баумана в 1 квартале Автозаводского района в сумме 1 500 тыс. руб.; на мероприятия по снижению уровня дождевых стоков пруда-накопителя, расположенного в районе ул. Баныкина в сумме 6 000 тыс. руб.</w:t>
      </w:r>
      <w:proofErr w:type="gramEnd"/>
    </w:p>
    <w:p w:rsidR="00925CCC" w:rsidRPr="00925CCC" w:rsidRDefault="00925CCC" w:rsidP="003A168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0407 Лесное хозяйство </w:t>
      </w:r>
      <w:r w:rsidRPr="00925CCC">
        <w:rPr>
          <w:rFonts w:ascii="Times New Roman" w:hAnsi="Times New Roman" w:cs="Times New Roman"/>
          <w:sz w:val="24"/>
          <w:szCs w:val="24"/>
        </w:rPr>
        <w:t>предусмотрены расходы в сумме 18 307 тыс.руб. на закупку товаров,</w:t>
      </w:r>
      <w:r w:rsidR="00D412A1">
        <w:rPr>
          <w:rFonts w:ascii="Times New Roman" w:hAnsi="Times New Roman" w:cs="Times New Roman"/>
          <w:sz w:val="24"/>
          <w:szCs w:val="24"/>
        </w:rPr>
        <w:t xml:space="preserve"> работ, услуг ( лесовосстановительные 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="00D412A1">
        <w:rPr>
          <w:rFonts w:ascii="Times New Roman" w:hAnsi="Times New Roman" w:cs="Times New Roman"/>
          <w:sz w:val="24"/>
          <w:szCs w:val="24"/>
        </w:rPr>
        <w:t>мероприятия)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0501 Жилищное хозяйство </w:t>
      </w:r>
      <w:r w:rsidRPr="00925CCC">
        <w:rPr>
          <w:rFonts w:ascii="Times New Roman" w:hAnsi="Times New Roman" w:cs="Times New Roman"/>
          <w:sz w:val="24"/>
          <w:szCs w:val="24"/>
        </w:rPr>
        <w:t>предусмотрены расходы в сумме 75 354 тыс.руб.. в том числе на:</w:t>
      </w:r>
    </w:p>
    <w:p w:rsidR="00925CCC" w:rsidRPr="00925CCC" w:rsidRDefault="00925CCC" w:rsidP="003A168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поддержку жилищного хозяйства – 35 996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 (закупка товаров, работ, услуг в сумме 7 644 тыс.руб.; субсидии юридическим лицам, ИП на возмещение недополученных доходов, связанных с содержанием муниципальных общежитий в сумме 21 871 тыс.руб.; субсидии на возмещение затрат по капитальному ремонту общего имущества многоквартирных домов в сумме 6 481 тыс.руб.);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«Замена и модернизация лифтов в многоквартирных домах городского округа Тольятти на 2012-2015 годы» в сумме 4 080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уб.;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«Обеспечение пожарной безопасности на объектах муниципальной собственности городского округа Тольятти на 2012-2014 годы» в сумме 5 000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2011 -2020 годы» в сумме 1 796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уб.;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ДЦП «Ремонт муниципальных общежитий, многоквартирных домов, расположенных в городском округе Тольятти, утративших статус общежития, в том числе зарегистрированных ЕГРП на недвижимое имущество и сделок с ним в качестве жилых комплексов, на 2012-2020 годы» в сумме 22 080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уб.;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ВЦП «Восстановление поврежденных конструктивных элементов многоквартирных домов городского округа Тольятти на 2012-2014 годы» в сумме 5 997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sz w:val="24"/>
          <w:szCs w:val="24"/>
        </w:rPr>
        <w:t>В нарушение требований БК РФ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проекты вышеуказанных программ не были представлены на экспертизу в Думу городского округа.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0502 Коммунальное хозяйство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239 347 тыс.руб. в том числе на:</w:t>
      </w:r>
    </w:p>
    <w:p w:rsidR="00D412A1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закупку товаров, работ и услуг в сумме 62 875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субсидии на возмещение затрат по капитальному ремонту общего имущества многоквартирных домов в сумме 6 519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уб.;</w:t>
      </w:r>
    </w:p>
    <w:p w:rsidR="00D412A1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субсидии на возмещение затрат по устранению нарушений правил и норм технической эксплуатации внутридомового газового оборудования, выявленных в результате его диагностирования в многоквартирных домах в сумме 2 000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субсидии на возмещение затрат по диагностике внутридомового газового оборудования в сумме 4 225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</w:t>
      </w:r>
      <w:r w:rsidR="00D412A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A0A09" w:rsidRDefault="00925CCC" w:rsidP="008A0A0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субсидии юридическим лицам, ИП, осуществляющим деятельность по утилизации ТБО и крупногабаритного мусора, на возмещение затрат, связанных с утилизацией ТБО, образующегося в результате жизнедеятельно</w:t>
      </w:r>
      <w:r w:rsidR="008A0A09">
        <w:rPr>
          <w:rFonts w:ascii="Times New Roman" w:hAnsi="Times New Roman" w:cs="Times New Roman"/>
          <w:sz w:val="24"/>
          <w:szCs w:val="24"/>
        </w:rPr>
        <w:t xml:space="preserve">сти населения городского округа, </w:t>
      </w:r>
      <w:r w:rsidR="008A0A09" w:rsidRPr="00925CC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A0A09">
        <w:rPr>
          <w:rFonts w:ascii="Times New Roman" w:hAnsi="Times New Roman" w:cs="Times New Roman"/>
          <w:sz w:val="24"/>
          <w:szCs w:val="24"/>
        </w:rPr>
        <w:t>119</w:t>
      </w:r>
      <w:r w:rsidR="008A0A09" w:rsidRPr="00925CCC">
        <w:rPr>
          <w:rFonts w:ascii="Times New Roman" w:hAnsi="Times New Roman" w:cs="Times New Roman"/>
          <w:sz w:val="24"/>
          <w:szCs w:val="24"/>
        </w:rPr>
        <w:t> 0</w:t>
      </w:r>
      <w:r w:rsidR="008A0A09">
        <w:rPr>
          <w:rFonts w:ascii="Times New Roman" w:hAnsi="Times New Roman" w:cs="Times New Roman"/>
          <w:sz w:val="24"/>
          <w:szCs w:val="24"/>
        </w:rPr>
        <w:t>18</w:t>
      </w:r>
      <w:r w:rsidR="008A0A09" w:rsidRPr="00925CC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8A0A09"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A0A09" w:rsidRPr="00925CCC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8A0A09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 субсидии юридическим лицам на возмещение недополученных доходов управляющих организации, товариществ собственников жилья, жилищных кооперативов или иных специализированных потребительских кооперативов, возникших в связи с приведением размера подлежащей внесению платы граждан за коммунальные услуги в сумме 14 781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925CCC" w:rsidRPr="00925CCC" w:rsidRDefault="00925CCC" w:rsidP="003A1687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-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Долгосрочные целевые программы в сумме 29 929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 (ДЦП «Поэтапный переход на отпуск коммунальных ресурсов потребителям в соответствии с показаниями коллективных (общедомовых) приборов учета в многоквартирных домах городского округа на 2009-2015 годы» в сумме 28 570 тыс.руб.; ДЦП «Об энергосбережении и о повышении энергетической эффективности в городском округе на 2010-2014 годы» в сумме 906 тыс.руб.; ДЦП «Переселение граждан из аварийного жилищного фонда в городском округе Тольятти на 2011-2012 годы» в сумме 453 тыс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уб.) .</w:t>
      </w:r>
    </w:p>
    <w:p w:rsidR="008A0A09" w:rsidRDefault="00925CCC" w:rsidP="008A0A0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0503 Благоустройство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предусмотрены расходы в сумме 610 487 тыс.руб. на субсидии юридическим лицам на возмещение затрат </w:t>
      </w:r>
    </w:p>
    <w:p w:rsidR="00925CCC" w:rsidRPr="00925CCC" w:rsidRDefault="00925CCC" w:rsidP="008A0A0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0505 Другие вопросы в области жилищно-коммунального хозяйства </w:t>
      </w:r>
      <w:r w:rsidRPr="00925CCC">
        <w:rPr>
          <w:rFonts w:ascii="Times New Roman" w:hAnsi="Times New Roman" w:cs="Times New Roman"/>
          <w:sz w:val="24"/>
          <w:szCs w:val="24"/>
        </w:rPr>
        <w:t>расходы предусматриваются в сумме 88 038 тыс.руб. на финансирование деятельности МБУ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На основании муниципальных заданий, утвержденных учреждениям, подведомственным ГРБС Департамент городского хозяйства</w:t>
      </w:r>
      <w:r w:rsidR="0031266D" w:rsidRPr="0031266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2011 год отмечаем следующее:</w:t>
      </w:r>
    </w:p>
    <w:p w:rsidR="00925CCC" w:rsidRPr="0031266D" w:rsidRDefault="00925CCC" w:rsidP="008A0A09">
      <w:pPr>
        <w:spacing w:after="0" w:line="240" w:lineRule="auto"/>
        <w:ind w:firstLine="1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МУ СБО «Лазурное»</w:t>
      </w:r>
    </w:p>
    <w:p w:rsidR="00925CCC" w:rsidRPr="0031266D" w:rsidRDefault="00925CCC" w:rsidP="008A0A09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 xml:space="preserve">В муниципальном задании предусмотрено оказание безвозмездных муниципальных услуг «Обслуживание и содержание </w:t>
      </w:r>
      <w:proofErr w:type="spellStart"/>
      <w:r w:rsidRPr="0031266D">
        <w:rPr>
          <w:rFonts w:ascii="Times New Roman" w:hAnsi="Times New Roman" w:cs="Times New Roman"/>
          <w:i/>
          <w:sz w:val="24"/>
          <w:szCs w:val="24"/>
        </w:rPr>
        <w:t>помывочных</w:t>
      </w:r>
      <w:proofErr w:type="spellEnd"/>
      <w:r w:rsidRPr="0031266D">
        <w:rPr>
          <w:rFonts w:ascii="Times New Roman" w:hAnsi="Times New Roman" w:cs="Times New Roman"/>
          <w:i/>
          <w:sz w:val="24"/>
          <w:szCs w:val="24"/>
        </w:rPr>
        <w:t xml:space="preserve"> мест бани пос. Федоровка».</w:t>
      </w:r>
    </w:p>
    <w:p w:rsidR="00925CCC" w:rsidRPr="0031266D" w:rsidRDefault="00925CCC" w:rsidP="008A0A09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Получатель услуги – население муниципального образования в целом.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В соответствии с требованиями БК РФ категория получателей услуги должна быть четко определена в муниципальном задании (юридические или физические лица).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Необходимо определить потребителей, имеющих право на бесплатное получение услуг.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Услуга по «содержанию» оказываться не может</w:t>
      </w:r>
      <w:r w:rsidRPr="0031266D">
        <w:rPr>
          <w:rFonts w:ascii="Times New Roman" w:hAnsi="Times New Roman" w:cs="Times New Roman"/>
          <w:i/>
          <w:sz w:val="24"/>
          <w:szCs w:val="24"/>
        </w:rPr>
        <w:t xml:space="preserve">. Такие работы необходимо закупать в рамках муниципального заказа в соответствии с действующим законодательством. </w:t>
      </w:r>
    </w:p>
    <w:p w:rsidR="00925CCC" w:rsidRPr="0031266D" w:rsidRDefault="00925CCC" w:rsidP="003E344B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925CCC" w:rsidRPr="0031266D" w:rsidRDefault="00925CCC" w:rsidP="003E344B">
      <w:pPr>
        <w:spacing w:after="0" w:line="240" w:lineRule="auto"/>
        <w:ind w:right="-284" w:firstLine="1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МБУ «Зеленстрой»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Бюджетные ассигнования на выполнение муниципального задания предусмотрены на выполнение работ: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- содержание зеленых насаждений;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- содержание тротуаров;</w:t>
      </w:r>
    </w:p>
    <w:p w:rsidR="00925CCC" w:rsidRPr="0031266D" w:rsidRDefault="00925CCC" w:rsidP="008A0A09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- ремонт и содержание стел.</w:t>
      </w:r>
    </w:p>
    <w:p w:rsidR="00925CCC" w:rsidRPr="0031266D" w:rsidRDefault="00925CCC" w:rsidP="008A0A09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 xml:space="preserve">Получатель услуг (работ) – </w:t>
      </w: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мэрия городского округа</w:t>
      </w:r>
      <w:r w:rsidRPr="0031266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5CCC" w:rsidRPr="0031266D" w:rsidRDefault="00925CCC" w:rsidP="008A0A09">
      <w:pPr>
        <w:spacing w:after="0" w:line="240" w:lineRule="auto"/>
        <w:ind w:left="-360" w:firstLine="5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b/>
          <w:i/>
          <w:sz w:val="24"/>
          <w:szCs w:val="24"/>
        </w:rPr>
        <w:t>Муниципальное задание сформировано в нарушение действующего законодательства</w:t>
      </w:r>
      <w:r w:rsidRPr="0031266D">
        <w:rPr>
          <w:rFonts w:ascii="Times New Roman" w:hAnsi="Times New Roman" w:cs="Times New Roman"/>
          <w:i/>
          <w:sz w:val="24"/>
          <w:szCs w:val="24"/>
        </w:rPr>
        <w:t>: БК РФ,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нужд», Федерального закона от 26.07.2006г. №135-ФЗ «О защите конкуренции».</w:t>
      </w:r>
    </w:p>
    <w:p w:rsidR="00925CCC" w:rsidRPr="0031266D" w:rsidRDefault="00925CCC" w:rsidP="008A0A09">
      <w:pPr>
        <w:spacing w:after="0" w:line="240" w:lineRule="auto"/>
        <w:ind w:left="-360" w:firstLine="5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расчетно-нормативные затраты должны </w:t>
      </w: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включаться затраты на содержание имущества, учтенного в балансе учреждения.</w:t>
      </w:r>
      <w:r w:rsidRPr="003126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5CCC" w:rsidRPr="0031266D" w:rsidRDefault="00925CCC" w:rsidP="008A0A09">
      <w:pPr>
        <w:spacing w:after="0" w:line="240" w:lineRule="auto"/>
        <w:ind w:left="-360" w:firstLine="39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 xml:space="preserve">Услуга не является для муниципального органа </w:t>
      </w: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безвозмездной и должна приобретаться в рамках муниципального заказа в соответствии с требованиями действующего законодательства РФ.</w:t>
      </w:r>
    </w:p>
    <w:p w:rsidR="00925CCC" w:rsidRPr="0031266D" w:rsidRDefault="00925CCC" w:rsidP="003E344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66D">
        <w:rPr>
          <w:rFonts w:ascii="Times New Roman" w:hAnsi="Times New Roman" w:cs="Times New Roman"/>
          <w:b/>
          <w:i/>
          <w:sz w:val="24"/>
          <w:szCs w:val="24"/>
        </w:rPr>
        <w:t>Финансирование выполнения муниципального задания неправомерно.</w:t>
      </w:r>
    </w:p>
    <w:p w:rsidR="00925CCC" w:rsidRPr="0031266D" w:rsidRDefault="00925CCC" w:rsidP="003E344B">
      <w:pPr>
        <w:spacing w:after="0" w:line="240" w:lineRule="auto"/>
        <w:ind w:right="-284" w:firstLine="1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МБУ «Парки города»</w:t>
      </w:r>
    </w:p>
    <w:p w:rsidR="00925CCC" w:rsidRPr="0031266D" w:rsidRDefault="00925CCC" w:rsidP="0031266D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Бюджетные ассигнования на выполнение муниципального задания предусматриваются на содержание парков городского округа.</w:t>
      </w:r>
    </w:p>
    <w:p w:rsidR="00925CCC" w:rsidRPr="0031266D" w:rsidRDefault="00925CCC" w:rsidP="0031266D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Получатель услуг (работ) население муниципального образования в целом.</w:t>
      </w:r>
    </w:p>
    <w:p w:rsidR="00925CCC" w:rsidRPr="0031266D" w:rsidRDefault="00925CCC" w:rsidP="0031266D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>В соответствии с требованиями БК РФ категория получателей услуги должна быть четко определена в муниципальном задании (юридические или физические лица).</w:t>
      </w:r>
    </w:p>
    <w:p w:rsidR="00925CCC" w:rsidRPr="0031266D" w:rsidRDefault="00925CCC" w:rsidP="003E344B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Необходимо определить потребителей, имеющих право на бесплатное получение услуг.</w:t>
      </w:r>
    </w:p>
    <w:p w:rsidR="00925CCC" w:rsidRPr="0031266D" w:rsidRDefault="00925CCC" w:rsidP="008A0A09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66D">
        <w:rPr>
          <w:rFonts w:ascii="Times New Roman" w:hAnsi="Times New Roman" w:cs="Times New Roman"/>
          <w:i/>
          <w:sz w:val="24"/>
          <w:szCs w:val="24"/>
        </w:rPr>
        <w:t xml:space="preserve">В расчетно-нормативные затраты должны </w:t>
      </w:r>
      <w:r w:rsidRPr="0031266D">
        <w:rPr>
          <w:rFonts w:ascii="Times New Roman" w:hAnsi="Times New Roman" w:cs="Times New Roman"/>
          <w:i/>
          <w:sz w:val="24"/>
          <w:szCs w:val="24"/>
          <w:u w:val="single"/>
        </w:rPr>
        <w:t>включаться затраты на содержание имущества, учтенного в балансе учреждения. Без передачи объектов на баланс Учреждения могут оказываться работы в рамках муниципального заказа, исполнители должны определяться на конкурсной основе в рамках Федерального закона №94-ФЗ.</w:t>
      </w:r>
    </w:p>
    <w:p w:rsidR="00925CCC" w:rsidRPr="0031266D" w:rsidRDefault="00925CCC" w:rsidP="008A0A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66D">
        <w:rPr>
          <w:rFonts w:ascii="Times New Roman" w:hAnsi="Times New Roman" w:cs="Times New Roman"/>
          <w:b/>
          <w:i/>
          <w:sz w:val="24"/>
          <w:szCs w:val="24"/>
        </w:rPr>
        <w:t>Финансирование выполнения муниципального задания неправомерно.</w:t>
      </w:r>
    </w:p>
    <w:p w:rsidR="00925CCC" w:rsidRPr="00925CCC" w:rsidRDefault="00925CCC" w:rsidP="008A0A0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CCC" w:rsidRPr="00925CCC" w:rsidRDefault="00925CCC" w:rsidP="008A0A0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0602 Сбор, удаление отходов и очистка сточных вод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предусматриваются расходы в сумме 100 тыс.руб. на закупку товаров, работ, услуг. </w:t>
      </w:r>
      <w:r w:rsidRPr="00925CCC">
        <w:rPr>
          <w:rFonts w:ascii="Times New Roman" w:hAnsi="Times New Roman" w:cs="Times New Roman"/>
          <w:sz w:val="24"/>
          <w:szCs w:val="24"/>
          <w:u w:val="single"/>
        </w:rPr>
        <w:t>Требуется расшифровка расходов.</w:t>
      </w:r>
    </w:p>
    <w:p w:rsidR="00925CCC" w:rsidRPr="00925CCC" w:rsidRDefault="00925CCC" w:rsidP="0031266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925CCC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925CCC">
        <w:rPr>
          <w:rFonts w:ascii="Times New Roman" w:hAnsi="Times New Roman" w:cs="Times New Roman"/>
          <w:sz w:val="24"/>
          <w:szCs w:val="24"/>
          <w:u w:val="single"/>
        </w:rPr>
        <w:t xml:space="preserve"> 0605 Другие вопросы в области охраны окружающей среды </w:t>
      </w:r>
      <w:r w:rsidRPr="00925CCC">
        <w:rPr>
          <w:rFonts w:ascii="Times New Roman" w:hAnsi="Times New Roman" w:cs="Times New Roman"/>
          <w:sz w:val="24"/>
          <w:szCs w:val="24"/>
        </w:rPr>
        <w:t>расходы предусмотрены в сумме 4 903 тыс.руб., в том числе на ВЦ экологическую программу в сумме 4 849 тыс.руб., и на закупку товаров, работ, услуг в сумме 54 тыс.руб.</w:t>
      </w:r>
    </w:p>
    <w:p w:rsidR="00925CCC" w:rsidRPr="00925CCC" w:rsidRDefault="00925CCC" w:rsidP="003E344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Проектом решения предусмотрено</w:t>
      </w:r>
      <w:r w:rsidRPr="00925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>Приложение №8 «Программа муниципальных гарантий городского округа Тольятти на 2012,2013,2014 г.г.».</w:t>
      </w:r>
    </w:p>
    <w:p w:rsidR="00925CCC" w:rsidRPr="000C5E60" w:rsidRDefault="00925CCC" w:rsidP="000C5E60">
      <w:pPr>
        <w:pStyle w:val="ConsPlusNormal"/>
        <w:tabs>
          <w:tab w:val="left" w:pos="284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E60">
        <w:rPr>
          <w:rFonts w:ascii="Times New Roman" w:hAnsi="Times New Roman" w:cs="Times New Roman"/>
          <w:sz w:val="24"/>
          <w:szCs w:val="24"/>
        </w:rPr>
        <w:t xml:space="preserve">В проекте бюджета на 2012 год </w:t>
      </w:r>
      <w:r w:rsidRPr="000C5E60">
        <w:rPr>
          <w:rFonts w:ascii="Times New Roman" w:hAnsi="Times New Roman" w:cs="Times New Roman"/>
          <w:sz w:val="24"/>
          <w:szCs w:val="24"/>
          <w:u w:val="single"/>
        </w:rPr>
        <w:t xml:space="preserve">в Приложении №11 «Программа муниципальных гарантий на 2012 год» </w:t>
      </w:r>
      <w:r w:rsidRPr="000C5E60">
        <w:rPr>
          <w:rFonts w:ascii="Times New Roman" w:hAnsi="Times New Roman" w:cs="Times New Roman"/>
          <w:sz w:val="24"/>
          <w:szCs w:val="24"/>
        </w:rPr>
        <w:t xml:space="preserve">по графе «остаток на 01.01.2012г.» предусмотрено увеличение на 01.01.2012г. остатка муниципальной гарантии, предоставленной МП АТП-3,  с 85 801 тыс. руб. до 97 410 тыс. руб., т.е. на 11 700 тыс. руб.,  при этом и </w:t>
      </w:r>
      <w:r w:rsidRPr="000C5E60">
        <w:rPr>
          <w:rFonts w:ascii="Times New Roman" w:hAnsi="Times New Roman" w:cs="Times New Roman"/>
          <w:b/>
          <w:sz w:val="24"/>
          <w:szCs w:val="24"/>
        </w:rPr>
        <w:t>объем муниципальной гарантии увеличен на 11 700 тыс</w:t>
      </w:r>
      <w:proofErr w:type="gramEnd"/>
      <w:r w:rsidRPr="000C5E60">
        <w:rPr>
          <w:rFonts w:ascii="Times New Roman" w:hAnsi="Times New Roman" w:cs="Times New Roman"/>
          <w:b/>
          <w:sz w:val="24"/>
          <w:szCs w:val="24"/>
        </w:rPr>
        <w:t>. руб.</w:t>
      </w:r>
      <w:r w:rsidRPr="000C5E60">
        <w:rPr>
          <w:rFonts w:ascii="Times New Roman" w:hAnsi="Times New Roman" w:cs="Times New Roman"/>
          <w:sz w:val="24"/>
          <w:szCs w:val="24"/>
        </w:rPr>
        <w:t xml:space="preserve"> (с </w:t>
      </w:r>
      <w:r w:rsidRPr="000C5E60">
        <w:rPr>
          <w:rFonts w:ascii="Times New Roman" w:hAnsi="Times New Roman" w:cs="Times New Roman"/>
          <w:sz w:val="24"/>
          <w:szCs w:val="24"/>
          <w:u w:val="single"/>
        </w:rPr>
        <w:t>370 000 тыс. руб. до  381 700 тыс. руб.).</w:t>
      </w:r>
      <w:r w:rsidRPr="000C5E60">
        <w:rPr>
          <w:rFonts w:ascii="Times New Roman" w:hAnsi="Times New Roman" w:cs="Times New Roman"/>
          <w:sz w:val="24"/>
          <w:szCs w:val="24"/>
        </w:rPr>
        <w:t xml:space="preserve"> Согласно пояснительной записке – увеличение вызвано ростом ставок кредитования в период 2009-</w:t>
      </w:r>
      <w:smartTag w:uri="urn:schemas-microsoft-com:office:smarttags" w:element="metricconverter">
        <w:smartTagPr>
          <w:attr w:name="ProductID" w:val="2010 г"/>
        </w:smartTagPr>
        <w:r w:rsidRPr="000C5E6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C5E60">
        <w:rPr>
          <w:rFonts w:ascii="Times New Roman" w:hAnsi="Times New Roman" w:cs="Times New Roman"/>
          <w:sz w:val="24"/>
          <w:szCs w:val="24"/>
        </w:rPr>
        <w:t xml:space="preserve">.г. </w:t>
      </w:r>
    </w:p>
    <w:p w:rsidR="000C5E60" w:rsidRDefault="00925CCC" w:rsidP="000C5E60">
      <w:pPr>
        <w:pStyle w:val="ConsPlusNormal"/>
        <w:tabs>
          <w:tab w:val="left" w:pos="284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E60">
        <w:rPr>
          <w:rFonts w:ascii="Times New Roman" w:hAnsi="Times New Roman" w:cs="Times New Roman"/>
          <w:sz w:val="24"/>
          <w:szCs w:val="24"/>
        </w:rPr>
        <w:t>Отмечаем, что Думой вопрос об увеличении объема муниципальной гарантии не рассматривался</w:t>
      </w:r>
      <w:r w:rsidR="000C5E60">
        <w:rPr>
          <w:rFonts w:ascii="Times New Roman" w:hAnsi="Times New Roman" w:cs="Times New Roman"/>
          <w:sz w:val="24"/>
          <w:szCs w:val="24"/>
        </w:rPr>
        <w:t>.</w:t>
      </w:r>
    </w:p>
    <w:p w:rsidR="000C5E60" w:rsidRDefault="000C5E60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CCC" w:rsidRPr="00925CCC" w:rsidRDefault="00925CCC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CC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Приложением №3 к</w:t>
      </w:r>
      <w:r w:rsidRPr="00925CCC">
        <w:rPr>
          <w:rFonts w:ascii="Times New Roman" w:hAnsi="Times New Roman" w:cs="Times New Roman"/>
          <w:sz w:val="24"/>
          <w:szCs w:val="24"/>
        </w:rPr>
        <w:t xml:space="preserve"> пояснительной записке представлен «</w:t>
      </w:r>
      <w:r w:rsidRPr="00925CCC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программ городского округа, подлежащих финансированию из бюджета городского округа Тольятти, на 2012 год и плановый период 2013 и 2014 годов». 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На 2012 год</w:t>
      </w:r>
      <w:r w:rsidRPr="00925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предусмотрено финансирование программ  в сумме 609 006 тыс. руб. в составе расходов бюджета.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>По сравнению с 2011 годом снижаются объемы бюджетных ассигнований, направляемых на реализацию программ городского округа Тольятти на 752 867 тыс. руб.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(показатель 2011 года – 1 361 873 тыс. руб. - данные отчета об исполнении бюджета городского округа Тольятти за 9 месяцев 2011 года). </w:t>
      </w:r>
    </w:p>
    <w:p w:rsidR="00925CCC" w:rsidRPr="00925CCC" w:rsidRDefault="00925CCC" w:rsidP="003E344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    Сравнительный анализ программ городского округа представлен в таблице №22.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CCC" w:rsidRPr="00925CCC" w:rsidRDefault="00925CCC" w:rsidP="003E344B">
      <w:pPr>
        <w:spacing w:after="0" w:line="240" w:lineRule="auto"/>
        <w:ind w:left="-540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sz w:val="24"/>
          <w:szCs w:val="24"/>
        </w:rPr>
        <w:t xml:space="preserve">Таблица №22                          </w:t>
      </w:r>
      <w:r w:rsidRPr="00925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25CCC">
        <w:rPr>
          <w:rFonts w:ascii="Times New Roman" w:hAnsi="Times New Roman" w:cs="Times New Roman"/>
          <w:iCs/>
          <w:sz w:val="24"/>
          <w:szCs w:val="24"/>
        </w:rPr>
        <w:t>тыс. руб.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1134"/>
        <w:gridCol w:w="992"/>
      </w:tblGrid>
      <w:tr w:rsidR="00925CCC" w:rsidRPr="00925CCC" w:rsidTr="00AF5671">
        <w:tc>
          <w:tcPr>
            <w:tcW w:w="6521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Наименование программ 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 на 2011 год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бюджета 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Отклонения </w:t>
            </w:r>
          </w:p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(гр.4-гр.3)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по созданию условий для улучшения качества жизни жителей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и обеспечения социальной стабильности на 2009 год  и плановый период 2010-2011г.г.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71 425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82 471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+ 11 046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«Модернизация и развитие автомобильных дорог местного </w:t>
            </w:r>
            <w:r w:rsidRPr="000C5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городского округа Тольятти на 2009-2015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259 486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101 594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- 157 892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ДЦП «Дети  городского округа Тольятти на 2010 - 2020г.г.»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206 869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107 374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- 99 495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"Поддержка и развитие малого и среднего предпринимательства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2010-2015 гг."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93 275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19 377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- 73 898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организации работы с детьми и молодежью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.о. Тольятти «Молодежь Тольятти»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13 279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+ 13 279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ВЦП «Семья и дети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.о. Тольятти на 2012 год и плановый период 2013-2014 годов»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10 596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+ 10 596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«Замена и модернизация лифтов в многоквартирных домах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.о. Тольятти на 2012-2015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4 080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+ 4 080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ДЦП  г. о. Тольятти «Обеспечение пожарной безопасности на объектах муниципальной собственности городского округа Тольятти  на 2012-2014 гг.»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42 343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+ 42 343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 ДЦП «Поэтапный переход на отпуск коммунальных ресурсов потребителям в соответствии с показаниями коллективных (общедомовых) приборов учета в МКД г. о. Тольятти на 2009-2015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39 036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28 570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- 10 466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экологическая программа городского округа Тольятти на 2010-2012гг.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4 849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+ 4 849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«Об энергосбережении и о повышении энергетической эффективности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.о. Тольятти на 2010-2014т гг.»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110 953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43 749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- 67 204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«Развитие физической культуры и спорта на территории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.о. Тольятти на 2011-2020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37 815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31 959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- 5 856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«Формирование беспрепятственного доступа инвалидов и других маломобильных групп населения к объектам социальной инфраструктуры на территории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.о. Тольятти на 2011-2020 годы» 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3 299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2 933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- 366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профилактики правонарушений на территории  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2009-2012 годы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12 715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10 174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- 2 541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«Противодействие коррупции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2010-2012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- 157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ДЦП мер по противодействию незаконному обороту наркотических средств, … 2010-2012 годы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- 32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«Модернизация муниципальных учреждений здравоохранения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2011-2013гг.»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274 394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47 463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- 226 931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ДЦП «Культура Тольятти в современных условиях (2011-2018г.г.)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23 893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11 681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- 12 212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ДЦП «Развитие туризма на территории г.о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ольятти на 2011-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C5E60">
                <w:rPr>
                  <w:rFonts w:ascii="Times New Roman" w:hAnsi="Times New Roman" w:cs="Times New Roman"/>
                  <w:sz w:val="20"/>
                  <w:szCs w:val="20"/>
                </w:rPr>
                <w:t>2013 г</w:t>
              </w:r>
            </w:smartTag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.г.»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+ 400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«Стимулирование развития жилищного строительства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2011-2015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4 610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+ 4 610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ДЦП «Молодой семье доступное жилье на 2011-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C5E6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.г.»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133  574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- 133 574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«Переселение граждан из аварийного жилищного фонда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.о. Тольятти» на 2011-2012 годы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93 922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3 650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- 90 272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ВЦП  «Поддержка и совершенствование деятельности муниципальных библиотек и творческих организаций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2011-2013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+ 2 400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 «Ремонт муниципальных общежитий, многоквартирных домов, расположенных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Тольятти, утративших статус общежития, в том числе зарегистрированных в Едином государственном реестре прав на недвижимое имущество и сделок с ним в качестве жилых комплексов, на 2012-2020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22 080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+ 22 080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ВЦП  «Восстановление повреждённых конструктивных элементов многоквартирных домов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2012-2014гг.»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5 997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+ 5 997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 «Развитие муниципальной службы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на 2012-2014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1 549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+ 1 549</w:t>
            </w:r>
          </w:p>
        </w:tc>
      </w:tr>
      <w:tr w:rsidR="00925CCC" w:rsidRPr="00925CCC" w:rsidTr="00AF5671">
        <w:tc>
          <w:tcPr>
            <w:tcW w:w="6521" w:type="dxa"/>
          </w:tcPr>
          <w:p w:rsidR="00925CCC" w:rsidRPr="000C5E60" w:rsidRDefault="00925CCC" w:rsidP="008E1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ДЦП «Формирование в </w:t>
            </w:r>
            <w:proofErr w:type="gramStart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. о. Тольятти электронного муниципалитета и реформирование системы муниципального управления на основе  использования современных информационных и телекоммуникационных технологий на 2012-2013 годы»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4 800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+ 4 800</w:t>
            </w:r>
          </w:p>
        </w:tc>
      </w:tr>
      <w:tr w:rsidR="00925CCC" w:rsidRPr="00925CCC" w:rsidTr="00AF5671">
        <w:tc>
          <w:tcPr>
            <w:tcW w:w="6521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1 361 873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609 006</w:t>
            </w:r>
          </w:p>
        </w:tc>
        <w:tc>
          <w:tcPr>
            <w:tcW w:w="992" w:type="dxa"/>
            <w:vAlign w:val="center"/>
          </w:tcPr>
          <w:p w:rsidR="00925CCC" w:rsidRPr="000C5E60" w:rsidRDefault="00925CCC" w:rsidP="008E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- 752 867</w:t>
            </w:r>
          </w:p>
        </w:tc>
      </w:tr>
    </w:tbl>
    <w:p w:rsidR="000C5E60" w:rsidRDefault="000C5E60" w:rsidP="003E344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CC" w:rsidRPr="00925CCC" w:rsidRDefault="00925CCC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color w:val="000000"/>
          <w:sz w:val="24"/>
          <w:szCs w:val="24"/>
        </w:rPr>
        <w:t>По результатам работы согласительной комиссии объем финансирования по Программам</w:t>
      </w:r>
      <w:r w:rsidRPr="00925C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 w:rsidRPr="00925CCC">
        <w:rPr>
          <w:rFonts w:ascii="Times New Roman" w:hAnsi="Times New Roman" w:cs="Times New Roman"/>
          <w:b/>
          <w:color w:val="000000"/>
          <w:sz w:val="24"/>
          <w:szCs w:val="24"/>
        </w:rPr>
        <w:t>увеличился на 51 546 тыс. руб.,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увеличилось финансирование </w:t>
      </w:r>
      <w:proofErr w:type="gramStart"/>
      <w:r w:rsidRPr="00925CC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программ: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 xml:space="preserve">ДЦП «Развитие физической культуры и спорта на территории г.о. Тольятти на 2011-2020 годы» в сумме 26 094 тыс. руб.; ДЦП «Переселение граждан из аварийного жилищного фонда в г.о. Тольятти» на 2011-2012 годы в сумме 1 610 тыс. руб. А </w:t>
      </w:r>
      <w:r w:rsidRPr="00925CCC">
        <w:rPr>
          <w:rFonts w:ascii="Times New Roman" w:hAnsi="Times New Roman" w:cs="Times New Roman"/>
          <w:sz w:val="24"/>
          <w:szCs w:val="24"/>
        </w:rPr>
        <w:lastRenderedPageBreak/>
        <w:t>также, включено дополнительно финансирование по новым программам на 2012 год: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ВЦП «Семья и дети г.о. Тольятти на 2012 год и плановый период 2013-2014 годов» в сумме 10 596 тыс. руб.; Ведомственная целевая экологическая программа городского округа Тольятти на 2010-2012гг. в  сумме 4 849 тыс. руб.; ВЦП  «Поддержка и совершенствование деятельности муниципальных библиотек и творческих организаций г. о. Тольятти на 2011-2013 годы» в сумме 2 400 тыс. руб.; ВЦП  «Восстановление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повреждённых конструктивных элементов многоквартирных домов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. о. Тольятти на 2012-2014гг.» в сумме 5 997 тыс. руб.</w:t>
      </w:r>
    </w:p>
    <w:p w:rsidR="00925CCC" w:rsidRPr="00925CCC" w:rsidRDefault="00925CCC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Также список финансирования программ на 2012 год по сравнению с 2011 годом был расширен и включены следующие программы: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ДЦП организации работы с детьми и молодежью в г.о. Тольятти «Молодежь Тольятти» в сумме 13 279 тыс. руб.; ВЦП «Семья и дети г.о. Тольятти на 2012 год и плановый период 2013-2014 годов» в сумме 10 596 тыс. руб.; ДЦП «Замена и модернизация лифтов в многоквартирных домах г.о. Тольятти на 2012-2015 годы» в сумме 4 080 тыс. руб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ДЦП  г. о. Тольятти «Обеспечение пожарной безопасности на объектах муниципальной собственности городского округа Тольятти  на 2012-2014 гг.» в сумме 42 343 тыс. руб.; Ведомственная целевая экологическая программа городского округа Тольятти на 2010-2012гг. в  сумме 4 849 тыс. руб.; ДЦП «Стимулирование развития жилищного строительства в г. о. Тольятти на 2011-2015 годы» в сумме 4 610 тыс. руб.; ВЦП  «Поддержка и совершенствование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деятельности муниципальных библиотек и творческих организаций г. о. Тольятти на 2011-2013 годы» в сумме 2 400 тыс. руб.; ДЦП  «Ремонт муниципальных общежитий, многоквартирных домов, расположенных в г. о. Тольятти, утративших статус общежития, в том числе зарегистрированных в Едином государственном реестре прав на недвижимое имущество и сделок с ним в качестве жилых комплексов, на 2012-2020 годы» в сумме 22 080 тыс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5CCC">
        <w:rPr>
          <w:rFonts w:ascii="Times New Roman" w:hAnsi="Times New Roman" w:cs="Times New Roman"/>
          <w:sz w:val="24"/>
          <w:szCs w:val="24"/>
        </w:rPr>
        <w:t>руб.; ВЦП  «Восстановление повреждённых конструктивных элементов многоквартирных домов г. о. Тольятти на 2012-2014гг.» в сумме 5 997 тыс. руб.; ДЦП  «Развитие муниципальной службы в г. о. Тольятти на 2012-2014 годы» в сумме 1 549 тыс. руб.; ДЦП «Формирование в г. о. Тольятти электронного муниципалитета и реформирование системы муниципального управления на основе  использования современных информационных и телекоммуникационных технологий на 2012-2013 годы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>» в сумме 4 800 тыс. руб.</w:t>
      </w:r>
    </w:p>
    <w:p w:rsidR="00925CCC" w:rsidRPr="00925CCC" w:rsidRDefault="00925CCC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В нарушение требований БК РФ проекты вышеуказанных программ не были представлены на экспертизу в Думу городского округа.</w:t>
      </w:r>
    </w:p>
    <w:p w:rsidR="000C5E60" w:rsidRDefault="000C5E60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CCC" w:rsidRPr="00925CCC" w:rsidRDefault="00925CCC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C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b/>
          <w:color w:val="000000"/>
          <w:sz w:val="24"/>
          <w:szCs w:val="24"/>
        </w:rPr>
        <w:t>Планирова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ние доходов от предпринимательской и иной приносящей доход деятельности. </w:t>
      </w:r>
    </w:p>
    <w:p w:rsidR="00925CCC" w:rsidRPr="00925CCC" w:rsidRDefault="00925CCC" w:rsidP="000C5E6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Планирование доходов от предпринимательской и иной приносящей доход деятельности отражены в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Приложении №4 </w:t>
      </w:r>
      <w:r w:rsidRPr="00925CCC">
        <w:rPr>
          <w:rFonts w:ascii="Times New Roman" w:hAnsi="Times New Roman" w:cs="Times New Roman"/>
          <w:sz w:val="24"/>
          <w:szCs w:val="24"/>
        </w:rPr>
        <w:t>«</w:t>
      </w:r>
      <w:r w:rsidRPr="00925CCC">
        <w:rPr>
          <w:rFonts w:ascii="Times New Roman" w:hAnsi="Times New Roman" w:cs="Times New Roman"/>
          <w:i/>
          <w:sz w:val="24"/>
          <w:szCs w:val="24"/>
        </w:rPr>
        <w:t xml:space="preserve">Показатели по доходам и расходам за счет средств от иной приносящей доход деятельности в разрезе главных распорядителей бюджетных средств на 2012 год» </w:t>
      </w:r>
      <w:r w:rsidRPr="00925CCC">
        <w:rPr>
          <w:rFonts w:ascii="Times New Roman" w:hAnsi="Times New Roman" w:cs="Times New Roman"/>
          <w:sz w:val="24"/>
          <w:szCs w:val="24"/>
        </w:rPr>
        <w:t xml:space="preserve">к пояснительной записке по проекту бюджета городского округа Тольятти. </w:t>
      </w:r>
    </w:p>
    <w:p w:rsidR="00925CCC" w:rsidRPr="00925CCC" w:rsidRDefault="00925CCC" w:rsidP="003E344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Показатели указанных доходов представлены в таблице №23.</w:t>
      </w:r>
    </w:p>
    <w:p w:rsidR="00925CCC" w:rsidRPr="00925CCC" w:rsidRDefault="00925CCC" w:rsidP="003E344B">
      <w:pPr>
        <w:spacing w:after="0" w:line="240" w:lineRule="auto"/>
        <w:ind w:left="-54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b/>
          <w:sz w:val="24"/>
          <w:szCs w:val="24"/>
        </w:rPr>
        <w:t>Таблица №23</w:t>
      </w:r>
      <w:r w:rsidRPr="00925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925CCC">
        <w:rPr>
          <w:rFonts w:ascii="Times New Roman" w:hAnsi="Times New Roman" w:cs="Times New Roman"/>
          <w:iCs/>
          <w:sz w:val="24"/>
          <w:szCs w:val="24"/>
        </w:rPr>
        <w:t>тыс. руб.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8"/>
        <w:gridCol w:w="1134"/>
        <w:gridCol w:w="1417"/>
        <w:gridCol w:w="1134"/>
        <w:gridCol w:w="1134"/>
      </w:tblGrid>
      <w:tr w:rsidR="00925CCC" w:rsidRPr="00925CCC" w:rsidTr="00AF5671">
        <w:tc>
          <w:tcPr>
            <w:tcW w:w="3686" w:type="dxa"/>
            <w:vAlign w:val="center"/>
          </w:tcPr>
          <w:p w:rsidR="00925CCC" w:rsidRPr="000C5E60" w:rsidRDefault="00925CCC" w:rsidP="001A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Распорядитель средств бюджета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1A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2011г*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1A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бюджета на 2012 год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1A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Отклонения</w:t>
            </w:r>
          </w:p>
          <w:p w:rsidR="00925CCC" w:rsidRPr="000C5E60" w:rsidRDefault="00925CCC" w:rsidP="001A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2011 году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1A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бюджета на 2013 год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1A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бюджета на 2014 год</w:t>
            </w:r>
          </w:p>
        </w:tc>
      </w:tr>
      <w:tr w:rsidR="00925CCC" w:rsidRPr="00925CCC" w:rsidTr="00AF5671">
        <w:tc>
          <w:tcPr>
            <w:tcW w:w="3686" w:type="dxa"/>
          </w:tcPr>
          <w:p w:rsidR="00925CCC" w:rsidRPr="000C5E60" w:rsidRDefault="00925CCC" w:rsidP="003E344B">
            <w:pPr>
              <w:spacing w:after="0" w:line="240" w:lineRule="auto"/>
              <w:ind w:left="-540" w:right="-284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25CCC" w:rsidRPr="000C5E60" w:rsidRDefault="00925CCC" w:rsidP="003E344B">
            <w:pPr>
              <w:spacing w:after="0" w:line="240" w:lineRule="auto"/>
              <w:ind w:left="-540" w:right="-284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5CCC" w:rsidRPr="000C5E60" w:rsidRDefault="00925CCC" w:rsidP="003E344B">
            <w:pPr>
              <w:spacing w:after="0" w:line="240" w:lineRule="auto"/>
              <w:ind w:left="-540" w:right="-284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25CCC" w:rsidRPr="000C5E60" w:rsidRDefault="00925CCC" w:rsidP="003E344B">
            <w:pPr>
              <w:spacing w:after="0" w:line="240" w:lineRule="auto"/>
              <w:ind w:left="-540" w:right="-284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5CCC" w:rsidRPr="000C5E60" w:rsidRDefault="00925CCC" w:rsidP="003E344B">
            <w:pPr>
              <w:spacing w:after="0" w:line="240" w:lineRule="auto"/>
              <w:ind w:left="-540" w:right="-284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5CCC" w:rsidRPr="000C5E60" w:rsidRDefault="00925CCC" w:rsidP="003E344B">
            <w:pPr>
              <w:spacing w:after="0" w:line="240" w:lineRule="auto"/>
              <w:ind w:left="-540" w:right="-284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25CCC" w:rsidRPr="00925CCC" w:rsidTr="00AF5671">
        <w:tc>
          <w:tcPr>
            <w:tcW w:w="3686" w:type="dxa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907 855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1 001 592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+ 93 737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1 001 592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1 001 592</w:t>
            </w:r>
          </w:p>
        </w:tc>
      </w:tr>
      <w:tr w:rsidR="00925CCC" w:rsidRPr="00925CCC" w:rsidTr="00AF5671">
        <w:tc>
          <w:tcPr>
            <w:tcW w:w="3686" w:type="dxa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58 004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60 535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+ 2 531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58 279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58 199</w:t>
            </w:r>
          </w:p>
        </w:tc>
      </w:tr>
      <w:tr w:rsidR="00925CCC" w:rsidRPr="00925CCC" w:rsidTr="00AF5671">
        <w:tc>
          <w:tcPr>
            <w:tcW w:w="3686" w:type="dxa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964 165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1 017 267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+ 53 102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1 039 063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1 039 063</w:t>
            </w:r>
          </w:p>
        </w:tc>
      </w:tr>
      <w:tr w:rsidR="00925CCC" w:rsidRPr="00925CCC" w:rsidTr="00AF5671">
        <w:tc>
          <w:tcPr>
            <w:tcW w:w="3686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поддержки населения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23 705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16 610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- 7 095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16 610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16 610</w:t>
            </w:r>
          </w:p>
        </w:tc>
      </w:tr>
      <w:tr w:rsidR="00925CCC" w:rsidRPr="00925CCC" w:rsidTr="00AF5671">
        <w:tc>
          <w:tcPr>
            <w:tcW w:w="3686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по вопросам семьи, опеки и попечительства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- 525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25CCC" w:rsidRPr="00925CCC" w:rsidTr="00AF5671">
        <w:tc>
          <w:tcPr>
            <w:tcW w:w="3686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общественной безопасности и мобилизационной подготовки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2 369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1 615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- 754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1 615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1 615</w:t>
            </w:r>
          </w:p>
        </w:tc>
      </w:tr>
      <w:tr w:rsidR="00925CCC" w:rsidRPr="00925CCC" w:rsidTr="00AF5671">
        <w:tc>
          <w:tcPr>
            <w:tcW w:w="3686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физической культуры и </w:t>
            </w:r>
            <w:r w:rsidRPr="000C5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131 121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87 589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- 43 532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94 579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103 746</w:t>
            </w:r>
          </w:p>
        </w:tc>
      </w:tr>
      <w:tr w:rsidR="00925CCC" w:rsidRPr="00925CCC" w:rsidTr="00AF5671">
        <w:tc>
          <w:tcPr>
            <w:tcW w:w="3686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Мэрия городского округа Тольятти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6 018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7 956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+ 1 938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7 721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7 784</w:t>
            </w:r>
          </w:p>
        </w:tc>
      </w:tr>
      <w:tr w:rsidR="00925CCC" w:rsidRPr="00925CCC" w:rsidTr="00AF5671">
        <w:tc>
          <w:tcPr>
            <w:tcW w:w="3686" w:type="dxa"/>
            <w:vAlign w:val="bottom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делам молодежи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+ 12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1 100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1 100</w:t>
            </w:r>
          </w:p>
        </w:tc>
      </w:tr>
      <w:tr w:rsidR="00925CCC" w:rsidRPr="00925CCC" w:rsidTr="00AF5671">
        <w:tc>
          <w:tcPr>
            <w:tcW w:w="3686" w:type="dxa"/>
            <w:vAlign w:val="bottom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3 113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24 137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+ 21 021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24 137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24 137</w:t>
            </w:r>
          </w:p>
        </w:tc>
      </w:tr>
      <w:tr w:rsidR="00925CCC" w:rsidRPr="00925CCC" w:rsidTr="00AF5671">
        <w:tc>
          <w:tcPr>
            <w:tcW w:w="3686" w:type="dxa"/>
            <w:vAlign w:val="bottom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Департамент дорожного хозяйства, транспорта и связи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3 578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3 689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+ 111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3 793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3 793</w:t>
            </w:r>
          </w:p>
        </w:tc>
      </w:tr>
      <w:tr w:rsidR="00925CCC" w:rsidRPr="00925CCC" w:rsidTr="00AF5671">
        <w:tc>
          <w:tcPr>
            <w:tcW w:w="3686" w:type="dxa"/>
            <w:vAlign w:val="bottom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развития 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1 270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- 803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1 378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1 483</w:t>
            </w:r>
          </w:p>
        </w:tc>
      </w:tr>
      <w:tr w:rsidR="00925CCC" w:rsidRPr="00925CCC" w:rsidTr="00AF5671">
        <w:tc>
          <w:tcPr>
            <w:tcW w:w="3686" w:type="dxa"/>
            <w:vAlign w:val="bottom"/>
          </w:tcPr>
          <w:p w:rsidR="00925CCC" w:rsidRPr="000C5E60" w:rsidRDefault="00925CCC" w:rsidP="0084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градостроительной деятельности 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10 232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+ 10 232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10 407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11 269</w:t>
            </w:r>
          </w:p>
        </w:tc>
      </w:tr>
      <w:tr w:rsidR="00925CCC" w:rsidRPr="00925CCC" w:rsidTr="00AF5671">
        <w:tc>
          <w:tcPr>
            <w:tcW w:w="3686" w:type="dxa"/>
            <w:vAlign w:val="bottom"/>
          </w:tcPr>
          <w:p w:rsidR="00925CCC" w:rsidRPr="000C5E60" w:rsidRDefault="00925CCC" w:rsidP="008414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2 103 714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2 233 692</w:t>
            </w:r>
          </w:p>
        </w:tc>
        <w:tc>
          <w:tcPr>
            <w:tcW w:w="1417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sz w:val="20"/>
                <w:szCs w:val="20"/>
              </w:rPr>
              <w:t>+ 129 978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2 260 554</w:t>
            </w:r>
          </w:p>
        </w:tc>
        <w:tc>
          <w:tcPr>
            <w:tcW w:w="1134" w:type="dxa"/>
            <w:vAlign w:val="center"/>
          </w:tcPr>
          <w:p w:rsidR="00925CCC" w:rsidRPr="000C5E60" w:rsidRDefault="00925CCC" w:rsidP="0084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60">
              <w:rPr>
                <w:rFonts w:ascii="Times New Roman" w:hAnsi="Times New Roman" w:cs="Times New Roman"/>
                <w:b/>
                <w:sz w:val="20"/>
                <w:szCs w:val="20"/>
              </w:rPr>
              <w:t>2 270 554</w:t>
            </w:r>
          </w:p>
        </w:tc>
      </w:tr>
    </w:tbl>
    <w:p w:rsidR="00925CCC" w:rsidRPr="00925CCC" w:rsidRDefault="00925CCC" w:rsidP="003E344B">
      <w:pPr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>* данные отчета об исполнении бюджета за 9 месяцев 2011 года</w:t>
      </w:r>
    </w:p>
    <w:p w:rsidR="000C5E60" w:rsidRDefault="000C5E60" w:rsidP="003E344B">
      <w:pPr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925CCC" w:rsidRDefault="00925CCC" w:rsidP="003E344B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CC">
        <w:rPr>
          <w:rFonts w:ascii="Times New Roman" w:hAnsi="Times New Roman" w:cs="Times New Roman"/>
          <w:sz w:val="24"/>
          <w:szCs w:val="24"/>
        </w:rPr>
        <w:t>По сравнению с 2011 годом объем средств по доходам,</w:t>
      </w:r>
      <w:r w:rsidRPr="0092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CC">
        <w:rPr>
          <w:rFonts w:ascii="Times New Roman" w:hAnsi="Times New Roman" w:cs="Times New Roman"/>
          <w:sz w:val="24"/>
          <w:szCs w:val="24"/>
        </w:rPr>
        <w:t xml:space="preserve">полученным от предпринимательской и иной приносящей доход деятельности, запланирован на 2012 год с </w:t>
      </w:r>
      <w:r w:rsidRPr="00925CCC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увеличением на </w:t>
      </w:r>
      <w:r w:rsidRPr="00925CCC">
        <w:rPr>
          <w:rFonts w:ascii="Times New Roman" w:hAnsi="Times New Roman" w:cs="Times New Roman"/>
          <w:sz w:val="24"/>
          <w:szCs w:val="24"/>
        </w:rPr>
        <w:t>129 978 тыс. руб. (106,2%) и составляет 2 233 692 тыс. руб. Объем средств по доходам, полученным от предпринимательской и иной приносящей доход деятельности на 2013 год запланирован в сумме 2 260 554 тыс. руб., на</w:t>
      </w:r>
      <w:proofErr w:type="gramEnd"/>
      <w:r w:rsidRPr="00925CCC">
        <w:rPr>
          <w:rFonts w:ascii="Times New Roman" w:hAnsi="Times New Roman" w:cs="Times New Roman"/>
          <w:sz w:val="24"/>
          <w:szCs w:val="24"/>
        </w:rPr>
        <w:t xml:space="preserve"> 2014 год в сумме 2 270  тыс. руб.</w:t>
      </w:r>
    </w:p>
    <w:p w:rsidR="00925CCC" w:rsidRPr="00925CCC" w:rsidRDefault="00925CCC" w:rsidP="003E344B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CCC">
        <w:rPr>
          <w:rFonts w:ascii="Times New Roman" w:hAnsi="Times New Roman" w:cs="Times New Roman"/>
          <w:sz w:val="24"/>
          <w:szCs w:val="24"/>
        </w:rPr>
        <w:t xml:space="preserve">Доходы, которые  получат казенные учреждения от  приносящей доход деятельности, будут с 1 января 2012 года зачисляться в бюджет. В проекте бюджета они предусмотрены на 2012 год  в сумме 400 тыс. руб., на 2013 и </w:t>
      </w:r>
      <w:smartTag w:uri="urn:schemas-microsoft-com:office:smarttags" w:element="metricconverter">
        <w:smartTagPr>
          <w:attr w:name="ProductID" w:val="2014 г"/>
        </w:smartTagPr>
        <w:r w:rsidRPr="00925CC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925CCC">
        <w:rPr>
          <w:rFonts w:ascii="Times New Roman" w:hAnsi="Times New Roman" w:cs="Times New Roman"/>
          <w:sz w:val="24"/>
          <w:szCs w:val="24"/>
        </w:rPr>
        <w:t>.г. предусмотрены в сумме 100 тыс. руб.</w:t>
      </w:r>
    </w:p>
    <w:p w:rsidR="00925CCC" w:rsidRPr="00925CCC" w:rsidRDefault="00925CCC" w:rsidP="003E344B">
      <w:pPr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CCC" w:rsidRPr="000C5E60" w:rsidRDefault="00925CCC" w:rsidP="003E344B">
      <w:pPr>
        <w:pStyle w:val="7"/>
        <w:ind w:left="-284" w:right="-284" w:firstLine="360"/>
        <w:jc w:val="both"/>
        <w:rPr>
          <w:b/>
          <w:bCs/>
          <w:i/>
          <w:iCs/>
        </w:rPr>
      </w:pPr>
      <w:r w:rsidRPr="000C5E60">
        <w:rPr>
          <w:b/>
          <w:bCs/>
        </w:rPr>
        <w:t>Вывод:</w:t>
      </w:r>
      <w:r w:rsidRPr="000C5E60">
        <w:t xml:space="preserve"> </w:t>
      </w:r>
      <w:r w:rsidRPr="000C5E60">
        <w:rPr>
          <w:b/>
          <w:bCs/>
          <w:i/>
          <w:iCs/>
        </w:rPr>
        <w:t>проект решения Думы городского округа Тольятти «О бюджете городского округа  Тольятти на 2012 год и на плановый период 2013 и 2014 годов» (второе чтение)</w:t>
      </w:r>
      <w:r w:rsidRPr="000C5E60">
        <w:t xml:space="preserve"> </w:t>
      </w:r>
      <w:r w:rsidRPr="000C5E60">
        <w:rPr>
          <w:b/>
          <w:bCs/>
          <w:i/>
          <w:iCs/>
        </w:rPr>
        <w:t>контрольно-счетная палата рекомендует рассматривать с учетом замечаний, изложенных в  заключении КСП.</w:t>
      </w:r>
    </w:p>
    <w:p w:rsidR="00925CCC" w:rsidRPr="00925CCC" w:rsidRDefault="00925CCC" w:rsidP="003E344B">
      <w:pPr>
        <w:spacing w:after="0" w:line="240" w:lineRule="auto"/>
        <w:ind w:left="-540" w:right="-284" w:firstLine="360"/>
        <w:rPr>
          <w:rFonts w:ascii="Times New Roman" w:hAnsi="Times New Roman" w:cs="Times New Roman"/>
          <w:sz w:val="24"/>
          <w:szCs w:val="24"/>
        </w:rPr>
      </w:pPr>
    </w:p>
    <w:sectPr w:rsidR="00925CCC" w:rsidRPr="00925CCC" w:rsidSect="00477E27">
      <w:footerReference w:type="default" r:id="rId7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A8" w:rsidRDefault="001D5DA8" w:rsidP="004713D5">
      <w:pPr>
        <w:spacing w:after="0" w:line="240" w:lineRule="auto"/>
      </w:pPr>
      <w:r>
        <w:separator/>
      </w:r>
    </w:p>
  </w:endnote>
  <w:endnote w:type="continuationSeparator" w:id="1">
    <w:p w:rsidR="001D5DA8" w:rsidRDefault="001D5DA8" w:rsidP="0047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33408"/>
      <w:docPartObj>
        <w:docPartGallery w:val="Page Numbers (Bottom of Page)"/>
        <w:docPartUnique/>
      </w:docPartObj>
    </w:sdtPr>
    <w:sdtContent>
      <w:p w:rsidR="00AC2600" w:rsidRDefault="00961F29">
        <w:pPr>
          <w:pStyle w:val="a6"/>
          <w:jc w:val="right"/>
        </w:pPr>
        <w:fldSimple w:instr=" PAGE   \* MERGEFORMAT ">
          <w:r w:rsidR="00CE7123">
            <w:rPr>
              <w:noProof/>
            </w:rPr>
            <w:t>1</w:t>
          </w:r>
        </w:fldSimple>
      </w:p>
    </w:sdtContent>
  </w:sdt>
  <w:p w:rsidR="00AC2600" w:rsidRDefault="00AC26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A8" w:rsidRDefault="001D5DA8" w:rsidP="004713D5">
      <w:pPr>
        <w:spacing w:after="0" w:line="240" w:lineRule="auto"/>
      </w:pPr>
      <w:r>
        <w:separator/>
      </w:r>
    </w:p>
  </w:footnote>
  <w:footnote w:type="continuationSeparator" w:id="1">
    <w:p w:rsidR="001D5DA8" w:rsidRDefault="001D5DA8" w:rsidP="0047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3DC"/>
    <w:multiLevelType w:val="hybridMultilevel"/>
    <w:tmpl w:val="C6787EF4"/>
    <w:lvl w:ilvl="0" w:tplc="4BCA1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106648"/>
    <w:multiLevelType w:val="hybridMultilevel"/>
    <w:tmpl w:val="3FA2763C"/>
    <w:lvl w:ilvl="0" w:tplc="A7865C52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410A6B0A"/>
    <w:multiLevelType w:val="multilevel"/>
    <w:tmpl w:val="0419001D"/>
    <w:styleLink w:val="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17F29CA"/>
    <w:multiLevelType w:val="hybridMultilevel"/>
    <w:tmpl w:val="CE52D692"/>
    <w:lvl w:ilvl="0" w:tplc="E5F45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EE4C00"/>
    <w:multiLevelType w:val="hybridMultilevel"/>
    <w:tmpl w:val="DA324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65D8E"/>
    <w:multiLevelType w:val="multilevel"/>
    <w:tmpl w:val="B43E3BA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3679BC"/>
    <w:multiLevelType w:val="hybridMultilevel"/>
    <w:tmpl w:val="7EBA4770"/>
    <w:lvl w:ilvl="0" w:tplc="DD14E2DA">
      <w:start w:val="3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871"/>
    <w:rsid w:val="00010BE1"/>
    <w:rsid w:val="000B4E5B"/>
    <w:rsid w:val="000C1B1D"/>
    <w:rsid w:val="000C5E60"/>
    <w:rsid w:val="00193A0E"/>
    <w:rsid w:val="001A237B"/>
    <w:rsid w:val="001D5DA8"/>
    <w:rsid w:val="00242C67"/>
    <w:rsid w:val="00285763"/>
    <w:rsid w:val="00294F81"/>
    <w:rsid w:val="002B3460"/>
    <w:rsid w:val="00301871"/>
    <w:rsid w:val="0031266D"/>
    <w:rsid w:val="00363F4F"/>
    <w:rsid w:val="00375D7C"/>
    <w:rsid w:val="003A1687"/>
    <w:rsid w:val="003E344B"/>
    <w:rsid w:val="00424F87"/>
    <w:rsid w:val="0046342F"/>
    <w:rsid w:val="004713D5"/>
    <w:rsid w:val="00477E27"/>
    <w:rsid w:val="00522126"/>
    <w:rsid w:val="0055774D"/>
    <w:rsid w:val="005604D7"/>
    <w:rsid w:val="00562699"/>
    <w:rsid w:val="00564AC7"/>
    <w:rsid w:val="005846E7"/>
    <w:rsid w:val="005A761D"/>
    <w:rsid w:val="00603CFD"/>
    <w:rsid w:val="00606B55"/>
    <w:rsid w:val="0062696F"/>
    <w:rsid w:val="00683B05"/>
    <w:rsid w:val="00683E44"/>
    <w:rsid w:val="006B7250"/>
    <w:rsid w:val="006F7699"/>
    <w:rsid w:val="008414AC"/>
    <w:rsid w:val="008855F4"/>
    <w:rsid w:val="008A0A09"/>
    <w:rsid w:val="008D259C"/>
    <w:rsid w:val="008E1796"/>
    <w:rsid w:val="008E71B1"/>
    <w:rsid w:val="00906569"/>
    <w:rsid w:val="009214D0"/>
    <w:rsid w:val="00925CCC"/>
    <w:rsid w:val="009266BF"/>
    <w:rsid w:val="00961F29"/>
    <w:rsid w:val="0096287F"/>
    <w:rsid w:val="00963947"/>
    <w:rsid w:val="009834BD"/>
    <w:rsid w:val="0098439F"/>
    <w:rsid w:val="009E10C2"/>
    <w:rsid w:val="00A331E0"/>
    <w:rsid w:val="00A64EA5"/>
    <w:rsid w:val="00A65F10"/>
    <w:rsid w:val="00A90872"/>
    <w:rsid w:val="00AC2600"/>
    <w:rsid w:val="00AF5671"/>
    <w:rsid w:val="00B01868"/>
    <w:rsid w:val="00B01B8C"/>
    <w:rsid w:val="00BC7D6B"/>
    <w:rsid w:val="00C06550"/>
    <w:rsid w:val="00C400F3"/>
    <w:rsid w:val="00C42C0A"/>
    <w:rsid w:val="00C430DE"/>
    <w:rsid w:val="00C431E5"/>
    <w:rsid w:val="00C50C71"/>
    <w:rsid w:val="00CB1B20"/>
    <w:rsid w:val="00CD2536"/>
    <w:rsid w:val="00CE7123"/>
    <w:rsid w:val="00CF2D3C"/>
    <w:rsid w:val="00D412A1"/>
    <w:rsid w:val="00D551C5"/>
    <w:rsid w:val="00D65FE5"/>
    <w:rsid w:val="00DA51DA"/>
    <w:rsid w:val="00DE6752"/>
    <w:rsid w:val="00E13944"/>
    <w:rsid w:val="00E4068F"/>
    <w:rsid w:val="00E5051C"/>
    <w:rsid w:val="00E542F5"/>
    <w:rsid w:val="00ED2ABD"/>
    <w:rsid w:val="00F12628"/>
    <w:rsid w:val="00F1596B"/>
    <w:rsid w:val="00F4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52"/>
  </w:style>
  <w:style w:type="paragraph" w:styleId="7">
    <w:name w:val="heading 7"/>
    <w:basedOn w:val="a"/>
    <w:next w:val="a"/>
    <w:link w:val="70"/>
    <w:qFormat/>
    <w:rsid w:val="00925CC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925CC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25CCC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25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25CCC"/>
    <w:pPr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5C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25C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25CC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925CCC"/>
  </w:style>
  <w:style w:type="paragraph" w:styleId="3">
    <w:name w:val="Body Text 3"/>
    <w:basedOn w:val="a"/>
    <w:link w:val="30"/>
    <w:rsid w:val="00925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25CC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925C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25CCC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925CC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5">
    <w:name w:val="Стиль5"/>
    <w:rsid w:val="00925CCC"/>
    <w:pPr>
      <w:numPr>
        <w:numId w:val="6"/>
      </w:numPr>
    </w:pPr>
  </w:style>
  <w:style w:type="paragraph" w:styleId="ac">
    <w:name w:val="Balloon Text"/>
    <w:basedOn w:val="a"/>
    <w:link w:val="ad"/>
    <w:semiHidden/>
    <w:rsid w:val="00925CCC"/>
    <w:pPr>
      <w:snapToGri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25CCC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rsid w:val="00925C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25CC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aliases w:val="Знак"/>
    <w:basedOn w:val="a"/>
    <w:link w:val="af1"/>
    <w:qFormat/>
    <w:rsid w:val="00925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aliases w:val="Знак Знак"/>
    <w:basedOn w:val="a0"/>
    <w:link w:val="af0"/>
    <w:rsid w:val="00925C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">
    <w:name w:val="Знак"/>
    <w:basedOn w:val="a"/>
    <w:rsid w:val="0092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21">
    <w:name w:val="Body Text Indent 2"/>
    <w:basedOn w:val="a"/>
    <w:link w:val="22"/>
    <w:rsid w:val="00925CCC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25C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13683</Words>
  <Characters>77996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О_Н</dc:creator>
  <cp:lastModifiedBy>Анна М. Чугрова</cp:lastModifiedBy>
  <cp:revision>9</cp:revision>
  <cp:lastPrinted>2011-12-13T13:49:00Z</cp:lastPrinted>
  <dcterms:created xsi:type="dcterms:W3CDTF">2011-12-13T14:04:00Z</dcterms:created>
  <dcterms:modified xsi:type="dcterms:W3CDTF">2011-12-14T06:38:00Z</dcterms:modified>
</cp:coreProperties>
</file>