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87" w:rsidRPr="00231816" w:rsidRDefault="00952187" w:rsidP="00231816">
      <w:pPr>
        <w:spacing w:line="240" w:lineRule="auto"/>
        <w:rPr>
          <w:sz w:val="28"/>
          <w:szCs w:val="28"/>
        </w:rPr>
      </w:pPr>
    </w:p>
    <w:p w:rsidR="00952187" w:rsidRPr="00231816" w:rsidRDefault="00952187" w:rsidP="00231816">
      <w:pPr>
        <w:spacing w:line="240" w:lineRule="auto"/>
        <w:rPr>
          <w:sz w:val="28"/>
          <w:szCs w:val="28"/>
        </w:rPr>
      </w:pPr>
    </w:p>
    <w:p w:rsidR="00231816" w:rsidRDefault="00231816" w:rsidP="002318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16" w:rsidRDefault="00231816" w:rsidP="002318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16" w:rsidRDefault="00231816" w:rsidP="002318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16" w:rsidRDefault="00231816" w:rsidP="002318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16" w:rsidRDefault="00231816" w:rsidP="002318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16" w:rsidRDefault="00231816" w:rsidP="002318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16" w:rsidRDefault="00231816" w:rsidP="002318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16" w:rsidRDefault="00231816" w:rsidP="002318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16" w:rsidRDefault="00231816" w:rsidP="002318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87" w:rsidRPr="00C46039" w:rsidRDefault="00952187" w:rsidP="002318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52187" w:rsidRPr="00C46039" w:rsidRDefault="00952187" w:rsidP="002318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71FC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2015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52187" w:rsidRPr="00C46039" w:rsidRDefault="00952187" w:rsidP="002318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2187" w:rsidRPr="00231816" w:rsidRDefault="00952187" w:rsidP="00231816">
      <w:pPr>
        <w:spacing w:line="240" w:lineRule="auto"/>
        <w:ind w:right="566"/>
        <w:jc w:val="both"/>
        <w:rPr>
          <w:rFonts w:ascii="Times New Roman" w:hAnsi="Times New Roman" w:cs="Times New Roman"/>
          <w:sz w:val="12"/>
          <w:szCs w:val="12"/>
        </w:rPr>
      </w:pPr>
    </w:p>
    <w:p w:rsidR="00231816" w:rsidRPr="00C46039" w:rsidRDefault="00231816" w:rsidP="00231816">
      <w:pPr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52187" w:rsidRDefault="00952187" w:rsidP="00231816">
      <w:pPr>
        <w:tabs>
          <w:tab w:val="left" w:pos="9354"/>
        </w:tabs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D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231816" w:rsidRPr="00231816" w:rsidRDefault="00231816" w:rsidP="00231816">
      <w:pPr>
        <w:tabs>
          <w:tab w:val="left" w:pos="9354"/>
        </w:tabs>
        <w:spacing w:after="0" w:line="360" w:lineRule="auto"/>
        <w:ind w:right="-2"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952187" w:rsidRDefault="00952187" w:rsidP="002318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231816" w:rsidRPr="00231816" w:rsidRDefault="00231816" w:rsidP="00231816">
      <w:pPr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52187" w:rsidRPr="00C46039" w:rsidRDefault="00952187" w:rsidP="00231816">
      <w:pPr>
        <w:numPr>
          <w:ilvl w:val="0"/>
          <w:numId w:val="2"/>
        </w:numPr>
        <w:tabs>
          <w:tab w:val="clear" w:pos="1429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D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952187" w:rsidRPr="00C46039" w:rsidRDefault="00952187" w:rsidP="00231816">
      <w:pPr>
        <w:tabs>
          <w:tab w:val="left" w:pos="9354"/>
        </w:tabs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C46039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C46039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952187" w:rsidRPr="00C46039" w:rsidRDefault="00952187" w:rsidP="00952187">
      <w:pPr>
        <w:tabs>
          <w:tab w:val="left" w:pos="9354"/>
        </w:tabs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87" w:rsidRPr="00C46039" w:rsidRDefault="00952187" w:rsidP="00952187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87" w:rsidRPr="00C46039" w:rsidRDefault="00952187" w:rsidP="00952187">
      <w:pPr>
        <w:tabs>
          <w:tab w:val="left" w:pos="-3544"/>
        </w:tabs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Мэр</w:t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</w:rPr>
        <w:tab/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6039">
        <w:rPr>
          <w:rFonts w:ascii="Times New Roman" w:hAnsi="Times New Roman" w:cs="Times New Roman"/>
          <w:sz w:val="28"/>
          <w:szCs w:val="28"/>
        </w:rPr>
        <w:t>.И.Андреев</w:t>
      </w:r>
    </w:p>
    <w:p w:rsidR="00952187" w:rsidRPr="00C46039" w:rsidRDefault="00952187" w:rsidP="00952187">
      <w:pPr>
        <w:tabs>
          <w:tab w:val="left" w:pos="-368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952187" w:rsidRPr="00C46039" w:rsidRDefault="00952187" w:rsidP="00952187">
      <w:pPr>
        <w:tabs>
          <w:tab w:val="left" w:pos="-368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952187" w:rsidRPr="00C46039" w:rsidRDefault="00952187" w:rsidP="00952187">
      <w:pPr>
        <w:tabs>
          <w:tab w:val="left" w:pos="-3686"/>
        </w:tabs>
        <w:ind w:right="-143"/>
        <w:rPr>
          <w:rFonts w:ascii="Times New Roman" w:hAnsi="Times New Roman" w:cs="Times New Roman"/>
          <w:iCs/>
          <w:sz w:val="28"/>
          <w:szCs w:val="28"/>
        </w:rPr>
      </w:pPr>
      <w:r w:rsidRPr="00C46039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C46039">
        <w:rPr>
          <w:rFonts w:ascii="Times New Roman" w:hAnsi="Times New Roman" w:cs="Times New Roman"/>
          <w:iCs/>
          <w:sz w:val="28"/>
          <w:szCs w:val="28"/>
        </w:rPr>
        <w:tab/>
      </w:r>
      <w:r w:rsidR="00DF266B">
        <w:rPr>
          <w:rFonts w:ascii="Times New Roman" w:hAnsi="Times New Roman" w:cs="Times New Roman"/>
          <w:iCs/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C46039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952187" w:rsidRPr="00C46039" w:rsidRDefault="00952187" w:rsidP="00952187">
      <w:pPr>
        <w:tabs>
          <w:tab w:val="left" w:pos="-3686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952187" w:rsidRPr="00C46039" w:rsidRDefault="00952187" w:rsidP="00952187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952187" w:rsidRPr="00C46039" w:rsidRDefault="00952187" w:rsidP="00952187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231816" w:rsidRDefault="00231816" w:rsidP="00952187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  <w:sectPr w:rsidR="00231816" w:rsidSect="00231816">
          <w:headerReference w:type="default" r:id="rId7"/>
          <w:headerReference w:type="first" r:id="rId8"/>
          <w:pgSz w:w="11906" w:h="16838"/>
          <w:pgMar w:top="851" w:right="850" w:bottom="709" w:left="1701" w:header="708" w:footer="708" w:gutter="0"/>
          <w:pgNumType w:start="2"/>
          <w:cols w:space="708"/>
          <w:titlePg/>
          <w:docGrid w:linePitch="360"/>
        </w:sectPr>
      </w:pPr>
    </w:p>
    <w:p w:rsidR="00651CD1" w:rsidRPr="00052F8D" w:rsidRDefault="00772B4A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51CD1" w:rsidRPr="00AE16B6" w:rsidRDefault="00651CD1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  <w:r w:rsidRPr="00AE16B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651CD1" w:rsidRPr="00AE16B6" w:rsidRDefault="00772B4A" w:rsidP="00CF5D71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B7260" w:rsidRPr="00D83640">
        <w:rPr>
          <w:rFonts w:ascii="Times New Roman" w:hAnsi="Times New Roman" w:cs="Times New Roman"/>
          <w:sz w:val="26"/>
          <w:szCs w:val="26"/>
        </w:rPr>
        <w:t>18</w:t>
      </w:r>
      <w:r w:rsidR="00121699">
        <w:rPr>
          <w:rFonts w:ascii="Times New Roman" w:hAnsi="Times New Roman" w:cs="Times New Roman"/>
          <w:sz w:val="26"/>
          <w:szCs w:val="26"/>
        </w:rPr>
        <w:t xml:space="preserve"> марта 2015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4E6628">
        <w:rPr>
          <w:rFonts w:ascii="Times New Roman" w:hAnsi="Times New Roman" w:cs="Times New Roman"/>
          <w:sz w:val="26"/>
          <w:szCs w:val="26"/>
        </w:rPr>
        <w:t xml:space="preserve"> № 655</w:t>
      </w:r>
    </w:p>
    <w:p w:rsidR="00090C40" w:rsidRDefault="00090C40" w:rsidP="001B37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133" w:rsidRPr="00F3126E" w:rsidRDefault="00D47133" w:rsidP="001B37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133" w:rsidRPr="00AD2767" w:rsidRDefault="00D47133" w:rsidP="00D471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76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47133" w:rsidRPr="00AD2767" w:rsidRDefault="00D47133" w:rsidP="00D471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767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276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Pr="00AD276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D2767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2015 ГОДА</w:t>
      </w:r>
    </w:p>
    <w:p w:rsidR="00D47133" w:rsidRDefault="00D47133" w:rsidP="00D47133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135"/>
        <w:gridCol w:w="4677"/>
        <w:gridCol w:w="1985"/>
        <w:gridCol w:w="2126"/>
      </w:tblGrid>
      <w:tr w:rsidR="00D47133" w:rsidRPr="00AD2767" w:rsidTr="00F325B7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7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D47133" w:rsidRPr="00AD2767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7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D47133" w:rsidRPr="00AD2767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7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7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7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7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7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D276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D47133" w:rsidRPr="00AD2767" w:rsidTr="00F325B7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D276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08.04.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AD2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AD276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AD2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участии городского округа Тольятти в </w:t>
            </w:r>
            <w:proofErr w:type="spellStart"/>
            <w:r w:rsidRPr="00AD276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муниципально-частном</w:t>
            </w:r>
            <w:proofErr w:type="spellEnd"/>
            <w:r w:rsidRPr="00AD2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партнерстве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33" w:rsidRPr="004F58F3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</w:t>
            </w:r>
          </w:p>
          <w:p w:rsidR="00D47133" w:rsidRPr="004F58F3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от 17</w:t>
            </w:r>
            <w:r w:rsidRPr="004F58F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.02.2015 </w:t>
            </w:r>
            <w:r w:rsidRPr="004F58F3">
              <w:rPr>
                <w:rFonts w:ascii="Times New Roman" w:hAnsi="Times New Roman" w:cs="Times New Roman"/>
                <w:sz w:val="25"/>
                <w:szCs w:val="25"/>
              </w:rPr>
              <w:br/>
              <w:t>№ 177</w:t>
            </w:r>
          </w:p>
        </w:tc>
      </w:tr>
      <w:tr w:rsidR="00D47133" w:rsidRPr="00AD2767" w:rsidTr="00F325B7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22.04.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133" w:rsidRPr="00346985" w:rsidRDefault="00D47133" w:rsidP="00346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 xml:space="preserve">1. О </w:t>
            </w:r>
            <w:proofErr w:type="gramStart"/>
            <w:r w:rsidR="00346985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="00346985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управления и распоряжения имуществом</w:t>
            </w:r>
            <w:r w:rsidR="00346985" w:rsidRPr="003469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6985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находящимся в муниципальной собственности городского округа Тольятти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  <w:p w:rsidR="00D47133" w:rsidRPr="00AD2767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</w:p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муниципальному имуществу, </w:t>
            </w:r>
            <w:proofErr w:type="spellStart"/>
            <w:proofErr w:type="gramStart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proofErr w:type="gramEnd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 и землепользованию</w:t>
            </w:r>
          </w:p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4F58F3">
              <w:rPr>
                <w:rFonts w:ascii="Times New Roman" w:hAnsi="Times New Roman" w:cs="Times New Roman"/>
                <w:sz w:val="25"/>
                <w:szCs w:val="25"/>
              </w:rPr>
              <w:br/>
              <w:t>№ 219</w:t>
            </w:r>
          </w:p>
        </w:tc>
      </w:tr>
      <w:tr w:rsidR="00D47133" w:rsidRPr="00AD2767" w:rsidTr="00F325B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33" w:rsidRPr="00015A98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015A98">
              <w:rPr>
                <w:rFonts w:ascii="Times New Roman" w:hAnsi="Times New Roman" w:cs="Times New Roman"/>
                <w:bCs/>
                <w:sz w:val="26"/>
                <w:szCs w:val="26"/>
              </w:rPr>
              <w:t>.05.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 xml:space="preserve">1. Об отчете мэрии об исполнении </w:t>
            </w:r>
            <w:r w:rsidRPr="00AD27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приватизации </w:t>
            </w:r>
            <w:proofErr w:type="spellStart"/>
            <w:proofErr w:type="gramStart"/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AD276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городского округа Тольятти за 2014 год, утвержденной решением Думы городского округа Тольятти от 4 декабря 2013 года № 128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</w:p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муниципальному имуществу, </w:t>
            </w:r>
            <w:proofErr w:type="spellStart"/>
            <w:proofErr w:type="gramStart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градостроитель-ству</w:t>
            </w:r>
            <w:proofErr w:type="spellEnd"/>
            <w:proofErr w:type="gramEnd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 и землепользованию</w:t>
            </w:r>
          </w:p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</w:p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№ 219</w:t>
            </w:r>
          </w:p>
        </w:tc>
      </w:tr>
      <w:tr w:rsidR="00D47133" w:rsidRPr="00AD2767" w:rsidTr="00F325B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 xml:space="preserve">2. О внесении изменений в Положение о порядке внесения проектов муниципальных правовых актов в Думу городского округа Тольятти, утвержденное решением Думы городского округа Тольятти от </w:t>
            </w:r>
            <w:r w:rsidRPr="00AD2767">
              <w:rPr>
                <w:rFonts w:ascii="Times New Roman" w:hAnsi="Times New Roman" w:cs="Times New Roman"/>
                <w:sz w:val="26"/>
                <w:szCs w:val="26"/>
              </w:rPr>
              <w:br/>
              <w:t>20 марта 2013 года № 1147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4F58F3" w:rsidRDefault="00D47133" w:rsidP="00F325B7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/к по местному самоуправлению и взаимодействию с общественными и некоммерческими организациями</w:t>
            </w:r>
          </w:p>
          <w:p w:rsidR="00D47133" w:rsidRPr="004F58F3" w:rsidRDefault="00D47133" w:rsidP="00F325B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</w:p>
          <w:p w:rsidR="001A729A" w:rsidRPr="004F58F3" w:rsidRDefault="00D47133" w:rsidP="0023181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№ 130</w:t>
            </w:r>
          </w:p>
        </w:tc>
      </w:tr>
      <w:tr w:rsidR="00D47133" w:rsidRPr="00AD2767" w:rsidTr="00231816">
        <w:trPr>
          <w:trHeight w:val="18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eastAsia="Times New Roman" w:hAnsi="Times New Roman" w:cs="Times New Roman"/>
                <w:sz w:val="26"/>
                <w:szCs w:val="26"/>
              </w:rPr>
              <w:t>3. О Порядке рассмотрения Думой проектов муниципальных программ городского округа Тольятти и предложений о внесении изменений в муниципальные программы городского округа Тольятти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4F58F3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</w:t>
            </w:r>
          </w:p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4F58F3">
              <w:rPr>
                <w:rFonts w:ascii="Times New Roman" w:hAnsi="Times New Roman" w:cs="Times New Roman"/>
                <w:sz w:val="25"/>
                <w:szCs w:val="25"/>
              </w:rPr>
              <w:br/>
              <w:t>№ 177</w:t>
            </w:r>
          </w:p>
        </w:tc>
      </w:tr>
      <w:tr w:rsidR="00D47133" w:rsidRPr="00AD2767" w:rsidTr="00F325B7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33" w:rsidRPr="00015A98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A9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03.06.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AD2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отчете мэрии об исполнении бюджета городского округа Тольятти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AD2767">
              <w:rPr>
                <w:rFonts w:ascii="Times New Roman" w:eastAsia="Times New Roman" w:hAnsi="Times New Roman" w:cs="Times New Roman"/>
                <w:sz w:val="26"/>
                <w:szCs w:val="26"/>
              </w:rPr>
              <w:t>за 2014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4F58F3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</w:t>
            </w:r>
          </w:p>
          <w:p w:rsidR="00D47133" w:rsidRPr="004F58F3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4F58F3">
              <w:rPr>
                <w:rFonts w:ascii="Times New Roman" w:hAnsi="Times New Roman" w:cs="Times New Roman"/>
                <w:sz w:val="25"/>
                <w:szCs w:val="25"/>
              </w:rPr>
              <w:br/>
              <w:t>№ 177;</w:t>
            </w:r>
          </w:p>
          <w:p w:rsidR="00D47133" w:rsidRPr="004F58F3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мэрии </w:t>
            </w:r>
          </w:p>
          <w:p w:rsidR="00D47133" w:rsidRPr="004F58F3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proofErr w:type="spellStart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вх</w:t>
            </w:r>
            <w:proofErr w:type="spellEnd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F58F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№01-25/99 от 18.02.2015)</w:t>
            </w:r>
          </w:p>
        </w:tc>
      </w:tr>
      <w:tr w:rsidR="00D47133" w:rsidRPr="00AD2767" w:rsidTr="00F325B7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055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D27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признании утратившим силу решения Думы городского округа Тольятти от 18 октября 2006 года </w:t>
            </w:r>
            <w:r w:rsidRPr="00AD27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547 «Об установлении городских стандартов стоимости жилищно-коммунальных услуг»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/к по городскому хозяйству</w:t>
            </w:r>
          </w:p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4F58F3">
              <w:rPr>
                <w:rFonts w:ascii="Times New Roman" w:hAnsi="Times New Roman" w:cs="Times New Roman"/>
                <w:sz w:val="25"/>
                <w:szCs w:val="25"/>
              </w:rPr>
              <w:br/>
              <w:t>№ 176</w:t>
            </w:r>
          </w:p>
        </w:tc>
      </w:tr>
      <w:tr w:rsidR="00D47133" w:rsidRPr="00AD2767" w:rsidTr="00F325B7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F055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Pr="00AD27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 </w:t>
            </w:r>
            <w:r w:rsidRPr="00AD2767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  <w:tr w:rsidR="00D47133" w:rsidRPr="00AD2767" w:rsidTr="00F325B7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33" w:rsidRPr="00F055A5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055A5">
              <w:rPr>
                <w:rFonts w:ascii="Times New Roman" w:hAnsi="Times New Roman" w:cs="Times New Roman"/>
                <w:bCs/>
                <w:sz w:val="26"/>
                <w:szCs w:val="26"/>
              </w:rPr>
              <w:t>17.06.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 признании утратившим силу решения Думы городского округа Тольятти от 17 февраля 2010 года </w:t>
            </w:r>
            <w:r w:rsidRPr="00AD276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213 «О Порядке формирования, утверждения и реализации Программы комплексного социально-экономического развития городского округа Тольятти»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133" w:rsidRPr="004F58F3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/к по бюджету и экономической политике</w:t>
            </w:r>
          </w:p>
          <w:p w:rsidR="00D47133" w:rsidRPr="004F58F3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 xml:space="preserve">от 17.02.2015 </w:t>
            </w:r>
            <w:r w:rsidRPr="004F58F3">
              <w:rPr>
                <w:rFonts w:ascii="Times New Roman" w:hAnsi="Times New Roman" w:cs="Times New Roman"/>
                <w:sz w:val="25"/>
                <w:szCs w:val="25"/>
              </w:rPr>
              <w:br/>
              <w:t>№ 177</w:t>
            </w:r>
          </w:p>
        </w:tc>
      </w:tr>
      <w:tr w:rsidR="00D47133" w:rsidRPr="00AD2767" w:rsidTr="00F325B7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055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Pr="00AD27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 </w:t>
            </w:r>
            <w:r w:rsidRPr="00AD2767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AD2767" w:rsidRDefault="00D47133" w:rsidP="00F3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2767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133" w:rsidRPr="004F58F3" w:rsidRDefault="00D47133" w:rsidP="00F325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F58F3">
              <w:rPr>
                <w:rFonts w:ascii="Times New Roman" w:hAnsi="Times New Roman" w:cs="Times New Roman"/>
                <w:sz w:val="25"/>
                <w:szCs w:val="25"/>
              </w:rPr>
              <w:t>В соответствии с Регламентом Думы</w:t>
            </w:r>
          </w:p>
        </w:tc>
      </w:tr>
    </w:tbl>
    <w:p w:rsidR="00D47133" w:rsidRPr="00AD2767" w:rsidRDefault="00D47133" w:rsidP="00D47133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1D6E" w:rsidRPr="00D83640" w:rsidRDefault="002E1D6E" w:rsidP="00233178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1D6E" w:rsidRPr="00D83640" w:rsidRDefault="002E1D6E" w:rsidP="00233178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2E1D6E" w:rsidRPr="00D83640" w:rsidSect="00231816"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01" w:rsidRDefault="00814701" w:rsidP="00B34127">
      <w:pPr>
        <w:spacing w:after="0" w:line="240" w:lineRule="auto"/>
      </w:pPr>
      <w:r>
        <w:separator/>
      </w:r>
    </w:p>
  </w:endnote>
  <w:endnote w:type="continuationSeparator" w:id="0">
    <w:p w:rsidR="00814701" w:rsidRDefault="00814701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01" w:rsidRDefault="00814701" w:rsidP="00B34127">
      <w:pPr>
        <w:spacing w:after="0" w:line="240" w:lineRule="auto"/>
      </w:pPr>
      <w:r>
        <w:separator/>
      </w:r>
    </w:p>
  </w:footnote>
  <w:footnote w:type="continuationSeparator" w:id="0">
    <w:p w:rsidR="00814701" w:rsidRDefault="00814701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181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31816" w:rsidRPr="00231816" w:rsidRDefault="0074625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318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31816" w:rsidRPr="0023181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318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662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318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5C4E" w:rsidRDefault="004E5C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16" w:rsidRDefault="00231816">
    <w:pPr>
      <w:pStyle w:val="a5"/>
      <w:jc w:val="center"/>
    </w:pPr>
  </w:p>
  <w:p w:rsidR="00231816" w:rsidRDefault="002318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0207"/>
    <w:rsid w:val="00005A63"/>
    <w:rsid w:val="00006AD3"/>
    <w:rsid w:val="00010545"/>
    <w:rsid w:val="00016E84"/>
    <w:rsid w:val="00021E2B"/>
    <w:rsid w:val="00022DAF"/>
    <w:rsid w:val="00037177"/>
    <w:rsid w:val="00042569"/>
    <w:rsid w:val="00043571"/>
    <w:rsid w:val="000456E8"/>
    <w:rsid w:val="00052F8D"/>
    <w:rsid w:val="00063140"/>
    <w:rsid w:val="00065EBE"/>
    <w:rsid w:val="000701F2"/>
    <w:rsid w:val="00076107"/>
    <w:rsid w:val="00087303"/>
    <w:rsid w:val="00090C40"/>
    <w:rsid w:val="00093195"/>
    <w:rsid w:val="00096B7A"/>
    <w:rsid w:val="000A15D5"/>
    <w:rsid w:val="000B144F"/>
    <w:rsid w:val="000B4ABA"/>
    <w:rsid w:val="000B5602"/>
    <w:rsid w:val="000B58AF"/>
    <w:rsid w:val="000C15D6"/>
    <w:rsid w:val="000C18B8"/>
    <w:rsid w:val="000C6DBF"/>
    <w:rsid w:val="000C7413"/>
    <w:rsid w:val="000C7C19"/>
    <w:rsid w:val="000D1A9C"/>
    <w:rsid w:val="000D7CCD"/>
    <w:rsid w:val="000E04DB"/>
    <w:rsid w:val="000E26C5"/>
    <w:rsid w:val="000E63E8"/>
    <w:rsid w:val="000F0307"/>
    <w:rsid w:val="000F0EB7"/>
    <w:rsid w:val="000F4184"/>
    <w:rsid w:val="000F6E7B"/>
    <w:rsid w:val="00112F3C"/>
    <w:rsid w:val="00121699"/>
    <w:rsid w:val="0013115D"/>
    <w:rsid w:val="001416E8"/>
    <w:rsid w:val="0015422F"/>
    <w:rsid w:val="0015532C"/>
    <w:rsid w:val="00155714"/>
    <w:rsid w:val="00170FA5"/>
    <w:rsid w:val="00186A11"/>
    <w:rsid w:val="00196182"/>
    <w:rsid w:val="001A729A"/>
    <w:rsid w:val="001B3761"/>
    <w:rsid w:val="001B6481"/>
    <w:rsid w:val="001B79FB"/>
    <w:rsid w:val="001C5A57"/>
    <w:rsid w:val="001D3141"/>
    <w:rsid w:val="001D6342"/>
    <w:rsid w:val="001D7E33"/>
    <w:rsid w:val="001E41AB"/>
    <w:rsid w:val="00201E0E"/>
    <w:rsid w:val="002026E8"/>
    <w:rsid w:val="00205405"/>
    <w:rsid w:val="00205C98"/>
    <w:rsid w:val="002079FC"/>
    <w:rsid w:val="0021344D"/>
    <w:rsid w:val="00231816"/>
    <w:rsid w:val="00231B85"/>
    <w:rsid w:val="00232187"/>
    <w:rsid w:val="00233178"/>
    <w:rsid w:val="002501FB"/>
    <w:rsid w:val="00250DEC"/>
    <w:rsid w:val="00252767"/>
    <w:rsid w:val="00254DF0"/>
    <w:rsid w:val="00264547"/>
    <w:rsid w:val="0026459C"/>
    <w:rsid w:val="00264C64"/>
    <w:rsid w:val="00274052"/>
    <w:rsid w:val="0028775E"/>
    <w:rsid w:val="00287F21"/>
    <w:rsid w:val="002A3230"/>
    <w:rsid w:val="002B1DB1"/>
    <w:rsid w:val="002B52DD"/>
    <w:rsid w:val="002C0B08"/>
    <w:rsid w:val="002C60E6"/>
    <w:rsid w:val="002C6C31"/>
    <w:rsid w:val="002D0121"/>
    <w:rsid w:val="002D0EC7"/>
    <w:rsid w:val="002D58CC"/>
    <w:rsid w:val="002E1D6E"/>
    <w:rsid w:val="002E680A"/>
    <w:rsid w:val="002F6BEF"/>
    <w:rsid w:val="00313E66"/>
    <w:rsid w:val="00316A2D"/>
    <w:rsid w:val="00317F9C"/>
    <w:rsid w:val="00322F4D"/>
    <w:rsid w:val="003269A5"/>
    <w:rsid w:val="003331A1"/>
    <w:rsid w:val="003336F2"/>
    <w:rsid w:val="00346985"/>
    <w:rsid w:val="003532F7"/>
    <w:rsid w:val="003543E1"/>
    <w:rsid w:val="00361E03"/>
    <w:rsid w:val="00362EB9"/>
    <w:rsid w:val="00363992"/>
    <w:rsid w:val="00370813"/>
    <w:rsid w:val="00371949"/>
    <w:rsid w:val="00376FED"/>
    <w:rsid w:val="00380CCD"/>
    <w:rsid w:val="003A5CE4"/>
    <w:rsid w:val="003B208A"/>
    <w:rsid w:val="003C0D43"/>
    <w:rsid w:val="003D0AF1"/>
    <w:rsid w:val="003E06A7"/>
    <w:rsid w:val="003F5E89"/>
    <w:rsid w:val="003F7BD9"/>
    <w:rsid w:val="0040323D"/>
    <w:rsid w:val="0041146D"/>
    <w:rsid w:val="0041759F"/>
    <w:rsid w:val="00420C69"/>
    <w:rsid w:val="00421D0A"/>
    <w:rsid w:val="00423CF3"/>
    <w:rsid w:val="0043643E"/>
    <w:rsid w:val="004424D1"/>
    <w:rsid w:val="00442B43"/>
    <w:rsid w:val="0044677C"/>
    <w:rsid w:val="00471BB0"/>
    <w:rsid w:val="00481262"/>
    <w:rsid w:val="004829B4"/>
    <w:rsid w:val="00484BEE"/>
    <w:rsid w:val="00486866"/>
    <w:rsid w:val="004A5D62"/>
    <w:rsid w:val="004B0771"/>
    <w:rsid w:val="004B70DE"/>
    <w:rsid w:val="004C7D75"/>
    <w:rsid w:val="004D1580"/>
    <w:rsid w:val="004D6FD6"/>
    <w:rsid w:val="004E1682"/>
    <w:rsid w:val="004E4569"/>
    <w:rsid w:val="004E4EFC"/>
    <w:rsid w:val="004E5C4E"/>
    <w:rsid w:val="004E6628"/>
    <w:rsid w:val="004F0DC3"/>
    <w:rsid w:val="004F58F3"/>
    <w:rsid w:val="00507E4A"/>
    <w:rsid w:val="00510A94"/>
    <w:rsid w:val="00511C58"/>
    <w:rsid w:val="0051200F"/>
    <w:rsid w:val="005204EE"/>
    <w:rsid w:val="0053079C"/>
    <w:rsid w:val="005310A6"/>
    <w:rsid w:val="00536FC8"/>
    <w:rsid w:val="00547295"/>
    <w:rsid w:val="00550158"/>
    <w:rsid w:val="00550A64"/>
    <w:rsid w:val="00556F79"/>
    <w:rsid w:val="00560181"/>
    <w:rsid w:val="005609D0"/>
    <w:rsid w:val="00563B72"/>
    <w:rsid w:val="0058213E"/>
    <w:rsid w:val="005875D1"/>
    <w:rsid w:val="0059379E"/>
    <w:rsid w:val="005A2A6F"/>
    <w:rsid w:val="005A7F9A"/>
    <w:rsid w:val="005C687E"/>
    <w:rsid w:val="005D104B"/>
    <w:rsid w:val="005D1557"/>
    <w:rsid w:val="005D5777"/>
    <w:rsid w:val="005D6329"/>
    <w:rsid w:val="005D6FCC"/>
    <w:rsid w:val="005F7F88"/>
    <w:rsid w:val="00605441"/>
    <w:rsid w:val="00605C65"/>
    <w:rsid w:val="006079B9"/>
    <w:rsid w:val="0061254C"/>
    <w:rsid w:val="006400CA"/>
    <w:rsid w:val="00646FAB"/>
    <w:rsid w:val="00651CD1"/>
    <w:rsid w:val="00655D7D"/>
    <w:rsid w:val="00663C83"/>
    <w:rsid w:val="00664278"/>
    <w:rsid w:val="00671FCD"/>
    <w:rsid w:val="0068495B"/>
    <w:rsid w:val="00685A34"/>
    <w:rsid w:val="00686025"/>
    <w:rsid w:val="00693A93"/>
    <w:rsid w:val="006A0EA4"/>
    <w:rsid w:val="006B5D3A"/>
    <w:rsid w:val="006B7260"/>
    <w:rsid w:val="006C64F1"/>
    <w:rsid w:val="006D45A9"/>
    <w:rsid w:val="006F0CFC"/>
    <w:rsid w:val="006F40B1"/>
    <w:rsid w:val="006F51C9"/>
    <w:rsid w:val="0070007F"/>
    <w:rsid w:val="007040AC"/>
    <w:rsid w:val="00711437"/>
    <w:rsid w:val="0071491F"/>
    <w:rsid w:val="0074625C"/>
    <w:rsid w:val="00750912"/>
    <w:rsid w:val="00764090"/>
    <w:rsid w:val="007672FB"/>
    <w:rsid w:val="00772B4A"/>
    <w:rsid w:val="00781141"/>
    <w:rsid w:val="0078669E"/>
    <w:rsid w:val="00786EE2"/>
    <w:rsid w:val="00790F9E"/>
    <w:rsid w:val="007C2CB2"/>
    <w:rsid w:val="007D48DF"/>
    <w:rsid w:val="007D5E37"/>
    <w:rsid w:val="007D6AE1"/>
    <w:rsid w:val="007E798E"/>
    <w:rsid w:val="007F2239"/>
    <w:rsid w:val="00812055"/>
    <w:rsid w:val="00813AF4"/>
    <w:rsid w:val="00814701"/>
    <w:rsid w:val="0081509E"/>
    <w:rsid w:val="00815223"/>
    <w:rsid w:val="008160FA"/>
    <w:rsid w:val="00817EA4"/>
    <w:rsid w:val="008245C4"/>
    <w:rsid w:val="008258DA"/>
    <w:rsid w:val="00841C41"/>
    <w:rsid w:val="00844B8B"/>
    <w:rsid w:val="0085060F"/>
    <w:rsid w:val="008526E8"/>
    <w:rsid w:val="00861682"/>
    <w:rsid w:val="008631C2"/>
    <w:rsid w:val="00891DC4"/>
    <w:rsid w:val="008A1ED3"/>
    <w:rsid w:val="008A4A32"/>
    <w:rsid w:val="008B1F88"/>
    <w:rsid w:val="008B3251"/>
    <w:rsid w:val="008B6D71"/>
    <w:rsid w:val="008C0390"/>
    <w:rsid w:val="008C28B3"/>
    <w:rsid w:val="008C43DE"/>
    <w:rsid w:val="008C4427"/>
    <w:rsid w:val="00917D94"/>
    <w:rsid w:val="00924A61"/>
    <w:rsid w:val="00926F7A"/>
    <w:rsid w:val="009374C1"/>
    <w:rsid w:val="00945333"/>
    <w:rsid w:val="00946019"/>
    <w:rsid w:val="009470F9"/>
    <w:rsid w:val="00950779"/>
    <w:rsid w:val="00952187"/>
    <w:rsid w:val="0095744A"/>
    <w:rsid w:val="00961509"/>
    <w:rsid w:val="0098304F"/>
    <w:rsid w:val="0098395C"/>
    <w:rsid w:val="00985CB0"/>
    <w:rsid w:val="009C2BDE"/>
    <w:rsid w:val="009C4061"/>
    <w:rsid w:val="009C549D"/>
    <w:rsid w:val="009C6467"/>
    <w:rsid w:val="009D2735"/>
    <w:rsid w:val="009D3DDB"/>
    <w:rsid w:val="009D439C"/>
    <w:rsid w:val="009D573F"/>
    <w:rsid w:val="009D62AC"/>
    <w:rsid w:val="00A019E5"/>
    <w:rsid w:val="00A01AEB"/>
    <w:rsid w:val="00A07844"/>
    <w:rsid w:val="00A25DF1"/>
    <w:rsid w:val="00A334CC"/>
    <w:rsid w:val="00A34EF7"/>
    <w:rsid w:val="00A3664B"/>
    <w:rsid w:val="00A366D8"/>
    <w:rsid w:val="00A460A3"/>
    <w:rsid w:val="00A50F66"/>
    <w:rsid w:val="00A5186C"/>
    <w:rsid w:val="00A62880"/>
    <w:rsid w:val="00A6774C"/>
    <w:rsid w:val="00A7255F"/>
    <w:rsid w:val="00A743F4"/>
    <w:rsid w:val="00A745A2"/>
    <w:rsid w:val="00A86D65"/>
    <w:rsid w:val="00A87010"/>
    <w:rsid w:val="00A879A8"/>
    <w:rsid w:val="00A950CA"/>
    <w:rsid w:val="00AB36BD"/>
    <w:rsid w:val="00AC53DC"/>
    <w:rsid w:val="00AC5F95"/>
    <w:rsid w:val="00AD1E3D"/>
    <w:rsid w:val="00AD4B0C"/>
    <w:rsid w:val="00AD75E5"/>
    <w:rsid w:val="00AE16B6"/>
    <w:rsid w:val="00AE23E4"/>
    <w:rsid w:val="00AF3498"/>
    <w:rsid w:val="00B02CC6"/>
    <w:rsid w:val="00B04D1D"/>
    <w:rsid w:val="00B05D51"/>
    <w:rsid w:val="00B22C21"/>
    <w:rsid w:val="00B313A1"/>
    <w:rsid w:val="00B34127"/>
    <w:rsid w:val="00B36F57"/>
    <w:rsid w:val="00B53AD8"/>
    <w:rsid w:val="00B63E42"/>
    <w:rsid w:val="00B653E2"/>
    <w:rsid w:val="00B7543B"/>
    <w:rsid w:val="00B84431"/>
    <w:rsid w:val="00B91B6B"/>
    <w:rsid w:val="00BB704B"/>
    <w:rsid w:val="00BD3F9F"/>
    <w:rsid w:val="00BE5596"/>
    <w:rsid w:val="00BF132A"/>
    <w:rsid w:val="00BF3239"/>
    <w:rsid w:val="00BF7852"/>
    <w:rsid w:val="00BF7D37"/>
    <w:rsid w:val="00C014AB"/>
    <w:rsid w:val="00C12961"/>
    <w:rsid w:val="00C14159"/>
    <w:rsid w:val="00C1479D"/>
    <w:rsid w:val="00C265AE"/>
    <w:rsid w:val="00C275DB"/>
    <w:rsid w:val="00C330C5"/>
    <w:rsid w:val="00C408E6"/>
    <w:rsid w:val="00C53265"/>
    <w:rsid w:val="00C5525E"/>
    <w:rsid w:val="00C57439"/>
    <w:rsid w:val="00C64CE6"/>
    <w:rsid w:val="00C81E67"/>
    <w:rsid w:val="00C86314"/>
    <w:rsid w:val="00CB20DC"/>
    <w:rsid w:val="00CB7C92"/>
    <w:rsid w:val="00CD2614"/>
    <w:rsid w:val="00CE7BBD"/>
    <w:rsid w:val="00CF47D4"/>
    <w:rsid w:val="00CF5588"/>
    <w:rsid w:val="00CF5D71"/>
    <w:rsid w:val="00D024BB"/>
    <w:rsid w:val="00D15826"/>
    <w:rsid w:val="00D217DC"/>
    <w:rsid w:val="00D21C0F"/>
    <w:rsid w:val="00D2748D"/>
    <w:rsid w:val="00D32067"/>
    <w:rsid w:val="00D47133"/>
    <w:rsid w:val="00D50C59"/>
    <w:rsid w:val="00D541DF"/>
    <w:rsid w:val="00D56A23"/>
    <w:rsid w:val="00D67F2D"/>
    <w:rsid w:val="00D720DC"/>
    <w:rsid w:val="00D76A80"/>
    <w:rsid w:val="00D83640"/>
    <w:rsid w:val="00D92F1C"/>
    <w:rsid w:val="00D94851"/>
    <w:rsid w:val="00DA01D4"/>
    <w:rsid w:val="00DB4F71"/>
    <w:rsid w:val="00DC7AD5"/>
    <w:rsid w:val="00DD1FAA"/>
    <w:rsid w:val="00DD4E30"/>
    <w:rsid w:val="00DE12D9"/>
    <w:rsid w:val="00DE679C"/>
    <w:rsid w:val="00DF266B"/>
    <w:rsid w:val="00DF5631"/>
    <w:rsid w:val="00E0034B"/>
    <w:rsid w:val="00E0210F"/>
    <w:rsid w:val="00E3350B"/>
    <w:rsid w:val="00E562FD"/>
    <w:rsid w:val="00E607C3"/>
    <w:rsid w:val="00E65F6A"/>
    <w:rsid w:val="00E66E72"/>
    <w:rsid w:val="00E72324"/>
    <w:rsid w:val="00EB54E2"/>
    <w:rsid w:val="00EB5C44"/>
    <w:rsid w:val="00EC0E8B"/>
    <w:rsid w:val="00EC11F5"/>
    <w:rsid w:val="00EE5338"/>
    <w:rsid w:val="00EF6328"/>
    <w:rsid w:val="00F0258A"/>
    <w:rsid w:val="00F0282A"/>
    <w:rsid w:val="00F12927"/>
    <w:rsid w:val="00F13076"/>
    <w:rsid w:val="00F13320"/>
    <w:rsid w:val="00F212B5"/>
    <w:rsid w:val="00F26C7C"/>
    <w:rsid w:val="00F3126E"/>
    <w:rsid w:val="00F336E0"/>
    <w:rsid w:val="00F35F16"/>
    <w:rsid w:val="00F441E3"/>
    <w:rsid w:val="00F578CD"/>
    <w:rsid w:val="00F57BA6"/>
    <w:rsid w:val="00F63418"/>
    <w:rsid w:val="00F645B1"/>
    <w:rsid w:val="00F72A31"/>
    <w:rsid w:val="00F762C3"/>
    <w:rsid w:val="00FC3D76"/>
    <w:rsid w:val="00FD0663"/>
    <w:rsid w:val="00FD44E2"/>
    <w:rsid w:val="00FD4FFB"/>
    <w:rsid w:val="00FD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231B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Синицына</dc:creator>
  <cp:keywords/>
  <dc:description/>
  <cp:lastModifiedBy>e.filatova</cp:lastModifiedBy>
  <cp:revision>373</cp:revision>
  <cp:lastPrinted>2015-03-18T07:47:00Z</cp:lastPrinted>
  <dcterms:created xsi:type="dcterms:W3CDTF">2014-06-09T07:47:00Z</dcterms:created>
  <dcterms:modified xsi:type="dcterms:W3CDTF">2015-03-30T12:42:00Z</dcterms:modified>
</cp:coreProperties>
</file>