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6E" w:rsidRPr="00A16377" w:rsidRDefault="00F3186E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P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77" w:rsidRPr="00A16377" w:rsidRDefault="00A16377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86E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F3186E" w:rsidRPr="00F3186E" w:rsidRDefault="00F3186E" w:rsidP="00A1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86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Pr="00F3186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70D8C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2015</w:t>
      </w:r>
      <w:r w:rsidRPr="00F3186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3186E" w:rsidRDefault="00F3186E" w:rsidP="00A1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77" w:rsidRPr="00F3186E" w:rsidRDefault="00A16377" w:rsidP="00A1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Рассмотрев проект плана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0501">
        <w:rPr>
          <w:rFonts w:ascii="Times New Roman" w:hAnsi="Times New Roman" w:cs="Times New Roman"/>
          <w:sz w:val="28"/>
          <w:szCs w:val="28"/>
        </w:rPr>
        <w:t xml:space="preserve"> квартал 2015</w:t>
      </w:r>
      <w:r w:rsidRPr="00F3186E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A16377" w:rsidRPr="00A16377" w:rsidRDefault="00A16377" w:rsidP="00A16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86E" w:rsidRDefault="00F3186E" w:rsidP="00A1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>РЕШИЛА:</w:t>
      </w:r>
    </w:p>
    <w:p w:rsidR="00A16377" w:rsidRPr="00F3186E" w:rsidRDefault="00A16377" w:rsidP="00A1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43F3">
        <w:rPr>
          <w:rFonts w:ascii="Times New Roman" w:hAnsi="Times New Roman" w:cs="Times New Roman"/>
          <w:sz w:val="28"/>
          <w:szCs w:val="28"/>
        </w:rPr>
        <w:t xml:space="preserve"> квартал 2015</w:t>
      </w:r>
      <w:r w:rsidRPr="00F3186E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F3186E" w:rsidRPr="00F3186E" w:rsidRDefault="00F3186E" w:rsidP="00A16377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8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Думы (</w:t>
      </w:r>
      <w:proofErr w:type="spellStart"/>
      <w:r w:rsidRPr="00F3186E">
        <w:rPr>
          <w:rFonts w:ascii="Times New Roman" w:hAnsi="Times New Roman" w:cs="Times New Roman"/>
          <w:sz w:val="28"/>
          <w:szCs w:val="28"/>
        </w:rPr>
        <w:t>Микель</w:t>
      </w:r>
      <w:proofErr w:type="spellEnd"/>
      <w:r w:rsidRPr="00F3186E">
        <w:rPr>
          <w:rFonts w:ascii="Times New Roman" w:hAnsi="Times New Roman" w:cs="Times New Roman"/>
          <w:sz w:val="28"/>
          <w:szCs w:val="28"/>
        </w:rPr>
        <w:t xml:space="preserve"> Д.Б.).</w:t>
      </w:r>
    </w:p>
    <w:p w:rsidR="00F3186E" w:rsidRPr="00F3186E" w:rsidRDefault="00F3186E" w:rsidP="00A1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86E" w:rsidRPr="00F3186E" w:rsidRDefault="00F3186E" w:rsidP="00A16377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>Мэр</w:t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</w:r>
      <w:r w:rsidRPr="00F3186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16377">
        <w:rPr>
          <w:rFonts w:ascii="Times New Roman" w:hAnsi="Times New Roman" w:cs="Times New Roman"/>
          <w:sz w:val="28"/>
          <w:szCs w:val="28"/>
        </w:rPr>
        <w:t xml:space="preserve">  </w:t>
      </w:r>
      <w:r w:rsidRPr="00F3186E">
        <w:rPr>
          <w:rFonts w:ascii="Times New Roman" w:hAnsi="Times New Roman" w:cs="Times New Roman"/>
          <w:sz w:val="28"/>
          <w:szCs w:val="28"/>
        </w:rPr>
        <w:t xml:space="preserve"> 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186E">
        <w:rPr>
          <w:rFonts w:ascii="Times New Roman" w:hAnsi="Times New Roman" w:cs="Times New Roman"/>
          <w:sz w:val="28"/>
          <w:szCs w:val="28"/>
        </w:rPr>
        <w:t>.И.Андреев</w:t>
      </w:r>
    </w:p>
    <w:p w:rsidR="00F3186E" w:rsidRPr="00F3186E" w:rsidRDefault="00F3186E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6E" w:rsidRDefault="00F3186E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16377" w:rsidRPr="00F3186E" w:rsidRDefault="00A16377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6E" w:rsidRPr="00F3186E" w:rsidRDefault="00F3186E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3186E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</w:r>
      <w:r w:rsidRPr="00F3186E">
        <w:rPr>
          <w:rFonts w:ascii="Times New Roman" w:hAnsi="Times New Roman" w:cs="Times New Roman"/>
          <w:iCs/>
          <w:sz w:val="28"/>
          <w:szCs w:val="28"/>
        </w:rPr>
        <w:tab/>
        <w:t xml:space="preserve">      </w:t>
      </w:r>
      <w:r w:rsidR="00A1637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F3186E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F3186E">
        <w:rPr>
          <w:rFonts w:ascii="Times New Roman" w:hAnsi="Times New Roman" w:cs="Times New Roman"/>
          <w:iCs/>
          <w:sz w:val="28"/>
          <w:szCs w:val="28"/>
        </w:rPr>
        <w:t>Д.Б.Микель</w:t>
      </w:r>
      <w:proofErr w:type="spellEnd"/>
      <w:r w:rsidRPr="00F3186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3186E" w:rsidRPr="00F3186E" w:rsidRDefault="00F3186E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6E" w:rsidRPr="00F3186E" w:rsidRDefault="00F3186E" w:rsidP="00A1637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6E" w:rsidRPr="00F3186E" w:rsidRDefault="00F3186E" w:rsidP="00A16377">
      <w:pPr>
        <w:spacing w:after="0" w:line="240" w:lineRule="auto"/>
      </w:pPr>
    </w:p>
    <w:p w:rsidR="00F3186E" w:rsidRDefault="00F3186E" w:rsidP="00BE5596">
      <w:pPr>
        <w:rPr>
          <w:rFonts w:ascii="Times New Roman" w:hAnsi="Times New Roman" w:cs="Times New Roman"/>
          <w:sz w:val="24"/>
          <w:szCs w:val="24"/>
        </w:rPr>
      </w:pPr>
    </w:p>
    <w:p w:rsidR="007B53F7" w:rsidRDefault="007B53F7" w:rsidP="001338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</w:p>
    <w:p w:rsidR="00A16377" w:rsidRDefault="00A16377" w:rsidP="001338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</w:p>
    <w:p w:rsidR="00A16377" w:rsidRDefault="00A16377" w:rsidP="001338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</w:p>
    <w:p w:rsidR="00A16377" w:rsidRDefault="00A16377" w:rsidP="001338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</w:p>
    <w:p w:rsidR="00A16377" w:rsidRDefault="00A16377" w:rsidP="001338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</w:p>
    <w:p w:rsidR="00133826" w:rsidRPr="00133826" w:rsidRDefault="00133826" w:rsidP="003716BF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33826" w:rsidRPr="00133826" w:rsidRDefault="00133826" w:rsidP="003716BF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133826" w:rsidRPr="00133826" w:rsidRDefault="003716BF" w:rsidP="003716BF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33826">
        <w:rPr>
          <w:rFonts w:ascii="Times New Roman" w:hAnsi="Times New Roman" w:cs="Times New Roman"/>
          <w:sz w:val="26"/>
          <w:szCs w:val="26"/>
        </w:rPr>
        <w:t>23.09.2015</w:t>
      </w:r>
      <w:r w:rsidR="00133826" w:rsidRPr="00133826"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A16377" w:rsidRDefault="00A16377" w:rsidP="00133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26" w:rsidRPr="00133826" w:rsidRDefault="00133826" w:rsidP="00133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33826" w:rsidRPr="00133826" w:rsidRDefault="00133826" w:rsidP="00133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</w:t>
      </w:r>
      <w:r w:rsidR="00A1637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Pr="0013382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4E2E1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2015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33826" w:rsidRPr="00133826" w:rsidRDefault="00133826" w:rsidP="00133826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4677"/>
        <w:gridCol w:w="2127"/>
        <w:gridCol w:w="1984"/>
      </w:tblGrid>
      <w:tr w:rsidR="00133826" w:rsidRPr="00133826" w:rsidTr="004D71FA">
        <w:trPr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133826" w:rsidRPr="00133826" w:rsidRDefault="00133826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133826" w:rsidRPr="00133826" w:rsidRDefault="00133826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133826" w:rsidRPr="00133826" w:rsidRDefault="00133826" w:rsidP="00A163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для включения </w:t>
            </w:r>
            <w:r w:rsidR="00A163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план</w:t>
            </w:r>
          </w:p>
        </w:tc>
      </w:tr>
      <w:tr w:rsidR="00133826" w:rsidRPr="00021ED2" w:rsidTr="004D71FA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26" w:rsidRPr="007E43FC" w:rsidRDefault="00752A98" w:rsidP="002B611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  <w:r w:rsidR="003F59A3"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826" w:rsidRPr="007E43FC" w:rsidRDefault="00717F6F" w:rsidP="00A1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>1. О внесении изменений в Положение о порядке представления и рассмотрения ежегодного отчета мэра городского округа Тольятти о результатах его деятельности и деятельности мэрии городского округа Тольятти, утвержденн</w:t>
            </w:r>
            <w:r w:rsidR="00E164A1"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>ое решением Думы</w:t>
            </w:r>
            <w:r w:rsidR="00AE25FF"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Тольятти от </w:t>
            </w:r>
            <w:r w:rsidR="00E164A1"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22.12.2010 </w:t>
            </w: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>№ 441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826" w:rsidRPr="007E43FC" w:rsidRDefault="00130906" w:rsidP="00A1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C7" w:rsidRPr="00A16377" w:rsidRDefault="00925CD5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самоуправлению и взаимодействию с общественными и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-кими организациями от 16.09.2015 </w:t>
            </w:r>
          </w:p>
          <w:p w:rsidR="00133826" w:rsidRPr="00A16377" w:rsidRDefault="00925CD5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301C7" w:rsidRPr="00A16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177</w:t>
            </w:r>
          </w:p>
        </w:tc>
      </w:tr>
      <w:tr w:rsidR="00B3130C" w:rsidRPr="00021ED2" w:rsidTr="004D71FA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30C" w:rsidRPr="007E43FC" w:rsidRDefault="00752A98" w:rsidP="002953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t>11.11.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30C" w:rsidRPr="007E43FC" w:rsidRDefault="00B3130C" w:rsidP="00B3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бюджете городского округа Тольятти на 2016 год и на плановый период 2017 и 2018 годов </w:t>
            </w:r>
            <w:r w:rsidR="00C60BD0"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>(первое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0C" w:rsidRPr="007E43FC" w:rsidRDefault="00B3130C" w:rsidP="00ED3E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Мэрия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0C" w:rsidRPr="00A16377" w:rsidRDefault="00B3130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/к по бюджету и экономической политике</w:t>
            </w:r>
            <w:r w:rsidR="00331CE6"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от 15.09.2015 </w:t>
            </w:r>
            <w:r w:rsidR="00A163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31CE6" w:rsidRPr="00A163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94199"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CE6" w:rsidRPr="00A16377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130C" w:rsidRPr="00A16377" w:rsidRDefault="00B3130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мэрии </w:t>
            </w:r>
          </w:p>
          <w:p w:rsidR="00B3130C" w:rsidRPr="00A16377" w:rsidRDefault="00B3130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(вх.№01-25/485 от 11.09.2015)</w:t>
            </w:r>
          </w:p>
        </w:tc>
      </w:tr>
      <w:tr w:rsidR="00B3130C" w:rsidRPr="00021ED2" w:rsidTr="004D71FA">
        <w:trPr>
          <w:trHeight w:val="420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130C" w:rsidRPr="00021ED2" w:rsidRDefault="00B3130C" w:rsidP="0013382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30C" w:rsidRPr="007E43FC" w:rsidRDefault="00964A36" w:rsidP="00ED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30C" w:rsidRPr="007E43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130C" w:rsidRPr="007E43F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 Программе приватизации муниципального имущества городского округа Тольятти на 2016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0C" w:rsidRPr="007E43FC" w:rsidRDefault="00B3130C" w:rsidP="00ED3E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Мэрия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0C" w:rsidRPr="00A16377" w:rsidRDefault="00B3130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687157" w:rsidRPr="00A16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градостроитель-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 w:rsidR="005E2569"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от 15.09.2015 </w:t>
            </w:r>
            <w:r w:rsidR="005E2569" w:rsidRPr="00A16377">
              <w:rPr>
                <w:rFonts w:ascii="Times New Roman" w:hAnsi="Times New Roman" w:cs="Times New Roman"/>
                <w:sz w:val="26"/>
                <w:szCs w:val="26"/>
              </w:rPr>
              <w:br/>
              <w:t>№ 291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130C" w:rsidRPr="00A16377" w:rsidRDefault="00B3130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мэрии </w:t>
            </w:r>
          </w:p>
          <w:p w:rsidR="00956679" w:rsidRDefault="00B3130C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(вх.№01-25/485 от 11.09.2015)</w:t>
            </w:r>
          </w:p>
          <w:p w:rsidR="00A16377" w:rsidRPr="00A16377" w:rsidRDefault="00A16377" w:rsidP="00A163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FBC" w:rsidRPr="00021ED2" w:rsidTr="004D71FA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BC" w:rsidRPr="007E43FC" w:rsidRDefault="00313FBC" w:rsidP="002953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25.11.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4B528E" w:rsidP="00E0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313FBC"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О </w:t>
            </w:r>
            <w:proofErr w:type="gramStart"/>
            <w:r w:rsidR="00313FBC"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Положении</w:t>
            </w:r>
            <w:proofErr w:type="gramEnd"/>
            <w:r w:rsidR="00313FBC"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 порядке управления и распоряжения муниципальными информационными ресурсами и результатами интеллектуальной деятельности в городском округе Тольятти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E060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A16377" w:rsidRDefault="00313FBC" w:rsidP="00E06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687157" w:rsidRPr="00A16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градостроитель-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3FBC" w:rsidRPr="00A16377" w:rsidRDefault="00313FBC" w:rsidP="00B37E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от 15.09.2015 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br/>
              <w:t>№ 291</w:t>
            </w:r>
          </w:p>
        </w:tc>
      </w:tr>
      <w:tr w:rsidR="00313FBC" w:rsidRPr="00021ED2" w:rsidTr="009065E3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BC" w:rsidRPr="007E43FC" w:rsidRDefault="00313FBC" w:rsidP="000F221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43F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09.12.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E33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бюджете городского округа Тольятти на 2016 год и на плановый период 2017 и 2018 годов </w:t>
            </w:r>
            <w:r w:rsidRPr="007E43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ED3E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Мэрия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7" w:rsidRPr="00A16377" w:rsidRDefault="00313FBC" w:rsidP="00D92B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A413F7" w:rsidRPr="00A16377" w:rsidRDefault="00313FBC" w:rsidP="00D92B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от 15.09.2015 </w:t>
            </w:r>
          </w:p>
          <w:p w:rsidR="00313FBC" w:rsidRPr="00A16377" w:rsidRDefault="00313FBC" w:rsidP="00D92B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№ 228</w:t>
            </w:r>
          </w:p>
        </w:tc>
      </w:tr>
      <w:tr w:rsidR="00313FBC" w:rsidRPr="00021ED2" w:rsidTr="009065E3">
        <w:trPr>
          <w:trHeight w:val="420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3FBC" w:rsidRPr="007E43FC" w:rsidRDefault="00313FBC" w:rsidP="000F221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54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О внесении изменений в Положения, регулирующие порядок и условия приватизации муниципального имущества городског</w:t>
            </w:r>
            <w:r w:rsidR="006456FE"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округа Тольятти, утвержденные</w:t>
            </w:r>
            <w:r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решением Думы </w:t>
            </w:r>
            <w:r w:rsidR="006456FE"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городского округа Тольятти </w:t>
            </w:r>
            <w:r w:rsidRPr="007E43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05.03.2014 № 216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ED3E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Мэрия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A16377" w:rsidRDefault="00313FBC" w:rsidP="00B23E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1839CD" w:rsidRPr="00A16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градостроитель-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3FBC" w:rsidRPr="00A16377" w:rsidRDefault="00313FBC" w:rsidP="00B23E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от 15.09.2015 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br/>
              <w:t>№ 291</w:t>
            </w:r>
          </w:p>
        </w:tc>
      </w:tr>
      <w:tr w:rsidR="00313FBC" w:rsidRPr="00021ED2" w:rsidTr="004D71FA">
        <w:trPr>
          <w:trHeight w:val="42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C" w:rsidRPr="007E43FC" w:rsidRDefault="00313FBC" w:rsidP="0013382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AE7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3. О плане нормотворческой деятельности Думы городского округа Тольятти на I квартал 2016 года (первое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7E43FC" w:rsidRDefault="00313FBC" w:rsidP="001338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C" w:rsidRPr="00A16377" w:rsidRDefault="00313FBC" w:rsidP="001338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A163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с Регламентом Думы</w:t>
            </w:r>
          </w:p>
        </w:tc>
      </w:tr>
      <w:tr w:rsidR="00313FBC" w:rsidRPr="00021ED2" w:rsidTr="00FF3D94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BC" w:rsidRPr="007E43FC" w:rsidRDefault="00313FBC" w:rsidP="000F221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  <w:r w:rsidR="003F59A3" w:rsidRPr="007E43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3FBC" w:rsidRPr="007E43FC" w:rsidRDefault="00313FBC" w:rsidP="0013382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 О внесении изменений в решение Думы городского округа Тольятти от 15.06.2011 № 576 «О критериях оценки эффективности управления имуществом, находящимся в муниципальной собственности городского округа Тольятти»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FBC" w:rsidRPr="007E43FC" w:rsidRDefault="00313FBC" w:rsidP="001338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FBC" w:rsidRPr="00A16377" w:rsidRDefault="00313FBC" w:rsidP="001E53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377A1C" w:rsidRPr="00A16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градостроитель-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3FBC" w:rsidRPr="00A16377" w:rsidRDefault="00313FBC" w:rsidP="002509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 xml:space="preserve">от 15.09.2015 </w:t>
            </w:r>
            <w:r w:rsidRPr="00A16377">
              <w:rPr>
                <w:rFonts w:ascii="Times New Roman" w:hAnsi="Times New Roman" w:cs="Times New Roman"/>
                <w:sz w:val="26"/>
                <w:szCs w:val="26"/>
              </w:rPr>
              <w:br/>
              <w:t>№ 291</w:t>
            </w:r>
          </w:p>
        </w:tc>
      </w:tr>
      <w:tr w:rsidR="00313FBC" w:rsidRPr="00021ED2" w:rsidTr="00FF3D94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C" w:rsidRPr="007E43FC" w:rsidRDefault="00313FBC" w:rsidP="0013382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3FBC" w:rsidRPr="007E43FC" w:rsidRDefault="00313FBC" w:rsidP="00AE7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 xml:space="preserve">2. О плане </w:t>
            </w:r>
            <w:bookmarkStart w:id="0" w:name="_GoBack"/>
            <w:bookmarkEnd w:id="0"/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нормотворческой деятельности Думы городского округа Тольятти на I квартал 2016 года (второе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FBC" w:rsidRPr="007E43FC" w:rsidRDefault="00313FBC" w:rsidP="00ED3E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3F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FBC" w:rsidRPr="00A16377" w:rsidRDefault="00313FBC" w:rsidP="00ED3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77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133826" w:rsidRPr="00021ED2" w:rsidRDefault="00133826" w:rsidP="00133826">
      <w:pPr>
        <w:spacing w:after="0" w:line="36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970CF" w:rsidRDefault="007970CF" w:rsidP="007B53F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970CF" w:rsidSect="00A1637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CB" w:rsidRDefault="00705FCB" w:rsidP="00B34127">
      <w:pPr>
        <w:spacing w:after="0" w:line="240" w:lineRule="auto"/>
      </w:pPr>
      <w:r>
        <w:separator/>
      </w:r>
    </w:p>
  </w:endnote>
  <w:endnote w:type="continuationSeparator" w:id="0">
    <w:p w:rsidR="00705FCB" w:rsidRDefault="00705FCB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CB" w:rsidRDefault="00705FCB" w:rsidP="00B34127">
      <w:pPr>
        <w:spacing w:after="0" w:line="240" w:lineRule="auto"/>
      </w:pPr>
      <w:r>
        <w:separator/>
      </w:r>
    </w:p>
  </w:footnote>
  <w:footnote w:type="continuationSeparator" w:id="0">
    <w:p w:rsidR="00705FCB" w:rsidRDefault="00705FCB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2C67" w:rsidRPr="00B34127" w:rsidRDefault="00EF3BF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C67"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3F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C67" w:rsidRDefault="00982C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360B"/>
    <w:rsid w:val="0001049C"/>
    <w:rsid w:val="00017A36"/>
    <w:rsid w:val="00020E64"/>
    <w:rsid w:val="00021ED2"/>
    <w:rsid w:val="000239BD"/>
    <w:rsid w:val="00024753"/>
    <w:rsid w:val="000318B4"/>
    <w:rsid w:val="00063140"/>
    <w:rsid w:val="000737D3"/>
    <w:rsid w:val="000739E3"/>
    <w:rsid w:val="000766FA"/>
    <w:rsid w:val="00077241"/>
    <w:rsid w:val="00092CBC"/>
    <w:rsid w:val="000947C4"/>
    <w:rsid w:val="000B144F"/>
    <w:rsid w:val="000B542C"/>
    <w:rsid w:val="000B6FA2"/>
    <w:rsid w:val="000C2687"/>
    <w:rsid w:val="000C2D0D"/>
    <w:rsid w:val="000C443E"/>
    <w:rsid w:val="000C7413"/>
    <w:rsid w:val="000E011E"/>
    <w:rsid w:val="000E4966"/>
    <w:rsid w:val="000F2219"/>
    <w:rsid w:val="000F6EDB"/>
    <w:rsid w:val="001059FB"/>
    <w:rsid w:val="00116DE9"/>
    <w:rsid w:val="001236CB"/>
    <w:rsid w:val="00124056"/>
    <w:rsid w:val="001242B1"/>
    <w:rsid w:val="001301C7"/>
    <w:rsid w:val="00130906"/>
    <w:rsid w:val="00133826"/>
    <w:rsid w:val="00133FCB"/>
    <w:rsid w:val="00147D86"/>
    <w:rsid w:val="00152B51"/>
    <w:rsid w:val="0015532C"/>
    <w:rsid w:val="0016668A"/>
    <w:rsid w:val="00170FA5"/>
    <w:rsid w:val="001839CD"/>
    <w:rsid w:val="001856F9"/>
    <w:rsid w:val="00196858"/>
    <w:rsid w:val="001973D2"/>
    <w:rsid w:val="001A0DEB"/>
    <w:rsid w:val="001A35F4"/>
    <w:rsid w:val="001B3761"/>
    <w:rsid w:val="001C1522"/>
    <w:rsid w:val="001C5F78"/>
    <w:rsid w:val="001D6342"/>
    <w:rsid w:val="001D7E33"/>
    <w:rsid w:val="001E5337"/>
    <w:rsid w:val="002026E8"/>
    <w:rsid w:val="0021265C"/>
    <w:rsid w:val="002143EA"/>
    <w:rsid w:val="00217F83"/>
    <w:rsid w:val="00223150"/>
    <w:rsid w:val="00226316"/>
    <w:rsid w:val="002263A3"/>
    <w:rsid w:val="00233178"/>
    <w:rsid w:val="00233384"/>
    <w:rsid w:val="002369EF"/>
    <w:rsid w:val="002449E0"/>
    <w:rsid w:val="002451A8"/>
    <w:rsid w:val="002501FB"/>
    <w:rsid w:val="002509B8"/>
    <w:rsid w:val="00266382"/>
    <w:rsid w:val="0026666D"/>
    <w:rsid w:val="00266E2A"/>
    <w:rsid w:val="00273862"/>
    <w:rsid w:val="00276B7C"/>
    <w:rsid w:val="00282E2A"/>
    <w:rsid w:val="00284985"/>
    <w:rsid w:val="0029154D"/>
    <w:rsid w:val="002920A2"/>
    <w:rsid w:val="00295340"/>
    <w:rsid w:val="002A25E4"/>
    <w:rsid w:val="002A3230"/>
    <w:rsid w:val="002B1DB1"/>
    <w:rsid w:val="002B1E4C"/>
    <w:rsid w:val="002B4309"/>
    <w:rsid w:val="002B611E"/>
    <w:rsid w:val="002C0B08"/>
    <w:rsid w:val="002C3BC2"/>
    <w:rsid w:val="002D07AF"/>
    <w:rsid w:val="002D3428"/>
    <w:rsid w:val="002D58CC"/>
    <w:rsid w:val="002D6917"/>
    <w:rsid w:val="002E0358"/>
    <w:rsid w:val="002E11B6"/>
    <w:rsid w:val="002E31D4"/>
    <w:rsid w:val="002F0E80"/>
    <w:rsid w:val="002F3EE5"/>
    <w:rsid w:val="003044F2"/>
    <w:rsid w:val="00310D20"/>
    <w:rsid w:val="00313E66"/>
    <w:rsid w:val="00313FBC"/>
    <w:rsid w:val="00316A2D"/>
    <w:rsid w:val="00322F4D"/>
    <w:rsid w:val="003279A1"/>
    <w:rsid w:val="00331CE6"/>
    <w:rsid w:val="003331A1"/>
    <w:rsid w:val="00336051"/>
    <w:rsid w:val="00336D33"/>
    <w:rsid w:val="00345673"/>
    <w:rsid w:val="0035634F"/>
    <w:rsid w:val="00361CEA"/>
    <w:rsid w:val="00362B58"/>
    <w:rsid w:val="00363768"/>
    <w:rsid w:val="00363B69"/>
    <w:rsid w:val="00363FC3"/>
    <w:rsid w:val="00364336"/>
    <w:rsid w:val="00370D8C"/>
    <w:rsid w:val="003716BF"/>
    <w:rsid w:val="00371949"/>
    <w:rsid w:val="00374352"/>
    <w:rsid w:val="00374971"/>
    <w:rsid w:val="00376FED"/>
    <w:rsid w:val="00377A1C"/>
    <w:rsid w:val="003843F3"/>
    <w:rsid w:val="003A043E"/>
    <w:rsid w:val="003A6710"/>
    <w:rsid w:val="003B4ABD"/>
    <w:rsid w:val="003B4C10"/>
    <w:rsid w:val="003C086C"/>
    <w:rsid w:val="003C39F4"/>
    <w:rsid w:val="003D5E1C"/>
    <w:rsid w:val="003D61BB"/>
    <w:rsid w:val="003F0447"/>
    <w:rsid w:val="003F59A3"/>
    <w:rsid w:val="003F5E89"/>
    <w:rsid w:val="00400997"/>
    <w:rsid w:val="004038DD"/>
    <w:rsid w:val="00405EBE"/>
    <w:rsid w:val="00413D3B"/>
    <w:rsid w:val="0041423E"/>
    <w:rsid w:val="00414A93"/>
    <w:rsid w:val="00415283"/>
    <w:rsid w:val="004172A5"/>
    <w:rsid w:val="004211DF"/>
    <w:rsid w:val="0042231C"/>
    <w:rsid w:val="004256AB"/>
    <w:rsid w:val="00425EE6"/>
    <w:rsid w:val="0043643E"/>
    <w:rsid w:val="00437218"/>
    <w:rsid w:val="004430F4"/>
    <w:rsid w:val="00444489"/>
    <w:rsid w:val="00484445"/>
    <w:rsid w:val="00484BEE"/>
    <w:rsid w:val="00486866"/>
    <w:rsid w:val="00491140"/>
    <w:rsid w:val="004949C7"/>
    <w:rsid w:val="00497C1C"/>
    <w:rsid w:val="004B0771"/>
    <w:rsid w:val="004B528E"/>
    <w:rsid w:val="004B72D8"/>
    <w:rsid w:val="004C284B"/>
    <w:rsid w:val="004C4287"/>
    <w:rsid w:val="004D130A"/>
    <w:rsid w:val="004D21AF"/>
    <w:rsid w:val="004D2C6D"/>
    <w:rsid w:val="004E2E1A"/>
    <w:rsid w:val="004F0F26"/>
    <w:rsid w:val="004F701D"/>
    <w:rsid w:val="0050143C"/>
    <w:rsid w:val="00501BA7"/>
    <w:rsid w:val="005047EF"/>
    <w:rsid w:val="00512403"/>
    <w:rsid w:val="00514909"/>
    <w:rsid w:val="0052061A"/>
    <w:rsid w:val="005257C9"/>
    <w:rsid w:val="00527D6F"/>
    <w:rsid w:val="00527F1C"/>
    <w:rsid w:val="0053397D"/>
    <w:rsid w:val="00547E6D"/>
    <w:rsid w:val="00561C74"/>
    <w:rsid w:val="00566453"/>
    <w:rsid w:val="00567331"/>
    <w:rsid w:val="00567FF1"/>
    <w:rsid w:val="0057260A"/>
    <w:rsid w:val="005961A4"/>
    <w:rsid w:val="00597320"/>
    <w:rsid w:val="005A4F3D"/>
    <w:rsid w:val="005B3B2F"/>
    <w:rsid w:val="005C3901"/>
    <w:rsid w:val="005C7BC7"/>
    <w:rsid w:val="005D0FC8"/>
    <w:rsid w:val="005D655E"/>
    <w:rsid w:val="005E2569"/>
    <w:rsid w:val="005F0764"/>
    <w:rsid w:val="005F15C7"/>
    <w:rsid w:val="00600C28"/>
    <w:rsid w:val="006019A6"/>
    <w:rsid w:val="0061254C"/>
    <w:rsid w:val="0061372F"/>
    <w:rsid w:val="00615C86"/>
    <w:rsid w:val="00625B2B"/>
    <w:rsid w:val="00625E6A"/>
    <w:rsid w:val="00642DEC"/>
    <w:rsid w:val="006456FE"/>
    <w:rsid w:val="00647353"/>
    <w:rsid w:val="00650A8F"/>
    <w:rsid w:val="00651CD1"/>
    <w:rsid w:val="0066204A"/>
    <w:rsid w:val="00664278"/>
    <w:rsid w:val="00677E32"/>
    <w:rsid w:val="006800BE"/>
    <w:rsid w:val="006865C5"/>
    <w:rsid w:val="00687157"/>
    <w:rsid w:val="006A44F8"/>
    <w:rsid w:val="006A52B2"/>
    <w:rsid w:val="006B0CE2"/>
    <w:rsid w:val="006B1BA6"/>
    <w:rsid w:val="006B3BB6"/>
    <w:rsid w:val="006B4FCD"/>
    <w:rsid w:val="006F02FE"/>
    <w:rsid w:val="006F36E1"/>
    <w:rsid w:val="006F3AF0"/>
    <w:rsid w:val="006F5DBF"/>
    <w:rsid w:val="006F7505"/>
    <w:rsid w:val="00705FCB"/>
    <w:rsid w:val="007073BA"/>
    <w:rsid w:val="0071539C"/>
    <w:rsid w:val="00717F6F"/>
    <w:rsid w:val="007200D2"/>
    <w:rsid w:val="00723D85"/>
    <w:rsid w:val="0072417C"/>
    <w:rsid w:val="00727533"/>
    <w:rsid w:val="00734C0A"/>
    <w:rsid w:val="0073690F"/>
    <w:rsid w:val="00743CDE"/>
    <w:rsid w:val="00747BB2"/>
    <w:rsid w:val="00751F80"/>
    <w:rsid w:val="00752A98"/>
    <w:rsid w:val="00763C2B"/>
    <w:rsid w:val="00764B9D"/>
    <w:rsid w:val="00765656"/>
    <w:rsid w:val="007672FB"/>
    <w:rsid w:val="00775270"/>
    <w:rsid w:val="0078669E"/>
    <w:rsid w:val="00791DC2"/>
    <w:rsid w:val="00794199"/>
    <w:rsid w:val="0079582F"/>
    <w:rsid w:val="0079650A"/>
    <w:rsid w:val="007970CF"/>
    <w:rsid w:val="007A4009"/>
    <w:rsid w:val="007A6FD9"/>
    <w:rsid w:val="007B11E8"/>
    <w:rsid w:val="007B53F7"/>
    <w:rsid w:val="007D48DF"/>
    <w:rsid w:val="007D6AE1"/>
    <w:rsid w:val="007E3B2C"/>
    <w:rsid w:val="007E43FC"/>
    <w:rsid w:val="007E798E"/>
    <w:rsid w:val="007F25C4"/>
    <w:rsid w:val="007F7713"/>
    <w:rsid w:val="008046ED"/>
    <w:rsid w:val="008103F3"/>
    <w:rsid w:val="00813AF4"/>
    <w:rsid w:val="00844DC2"/>
    <w:rsid w:val="00847C49"/>
    <w:rsid w:val="008514D3"/>
    <w:rsid w:val="00856FBE"/>
    <w:rsid w:val="00863EDE"/>
    <w:rsid w:val="00865BC8"/>
    <w:rsid w:val="00881AFD"/>
    <w:rsid w:val="00884C4A"/>
    <w:rsid w:val="00890FC3"/>
    <w:rsid w:val="008A4A32"/>
    <w:rsid w:val="008A54AD"/>
    <w:rsid w:val="008B51CD"/>
    <w:rsid w:val="008B588C"/>
    <w:rsid w:val="008D0EE1"/>
    <w:rsid w:val="008D3A29"/>
    <w:rsid w:val="00900868"/>
    <w:rsid w:val="0090564D"/>
    <w:rsid w:val="009065E3"/>
    <w:rsid w:val="00913A9A"/>
    <w:rsid w:val="00917CB4"/>
    <w:rsid w:val="00920EBF"/>
    <w:rsid w:val="00923360"/>
    <w:rsid w:val="00924A61"/>
    <w:rsid w:val="00925CD5"/>
    <w:rsid w:val="0092612F"/>
    <w:rsid w:val="00926F7A"/>
    <w:rsid w:val="009329AE"/>
    <w:rsid w:val="00935D12"/>
    <w:rsid w:val="00940E84"/>
    <w:rsid w:val="00940FC4"/>
    <w:rsid w:val="009458EE"/>
    <w:rsid w:val="00946019"/>
    <w:rsid w:val="009470F9"/>
    <w:rsid w:val="00956679"/>
    <w:rsid w:val="009631AF"/>
    <w:rsid w:val="00964A36"/>
    <w:rsid w:val="00965365"/>
    <w:rsid w:val="009672FB"/>
    <w:rsid w:val="009674C4"/>
    <w:rsid w:val="0096751C"/>
    <w:rsid w:val="00971114"/>
    <w:rsid w:val="0097320F"/>
    <w:rsid w:val="00982C67"/>
    <w:rsid w:val="0098350A"/>
    <w:rsid w:val="009903BB"/>
    <w:rsid w:val="009A1004"/>
    <w:rsid w:val="009A10EE"/>
    <w:rsid w:val="009A444D"/>
    <w:rsid w:val="009A469F"/>
    <w:rsid w:val="009B36A5"/>
    <w:rsid w:val="009B5BDD"/>
    <w:rsid w:val="009B67B4"/>
    <w:rsid w:val="009B7D31"/>
    <w:rsid w:val="009C2804"/>
    <w:rsid w:val="009C3060"/>
    <w:rsid w:val="009C3BA8"/>
    <w:rsid w:val="009C6A91"/>
    <w:rsid w:val="009D1D44"/>
    <w:rsid w:val="00A01868"/>
    <w:rsid w:val="00A021EE"/>
    <w:rsid w:val="00A11D2A"/>
    <w:rsid w:val="00A14F4D"/>
    <w:rsid w:val="00A16377"/>
    <w:rsid w:val="00A25742"/>
    <w:rsid w:val="00A33960"/>
    <w:rsid w:val="00A413F7"/>
    <w:rsid w:val="00A46E4D"/>
    <w:rsid w:val="00A5186C"/>
    <w:rsid w:val="00A53988"/>
    <w:rsid w:val="00A56814"/>
    <w:rsid w:val="00A7355E"/>
    <w:rsid w:val="00A80208"/>
    <w:rsid w:val="00A87203"/>
    <w:rsid w:val="00A879A8"/>
    <w:rsid w:val="00A92216"/>
    <w:rsid w:val="00A950CA"/>
    <w:rsid w:val="00A9576E"/>
    <w:rsid w:val="00A9635E"/>
    <w:rsid w:val="00AA336B"/>
    <w:rsid w:val="00AA6283"/>
    <w:rsid w:val="00AA6464"/>
    <w:rsid w:val="00AB1E92"/>
    <w:rsid w:val="00AC53DC"/>
    <w:rsid w:val="00AD1D7C"/>
    <w:rsid w:val="00AD292F"/>
    <w:rsid w:val="00AE09FE"/>
    <w:rsid w:val="00AE16B6"/>
    <w:rsid w:val="00AE18DF"/>
    <w:rsid w:val="00AE25FF"/>
    <w:rsid w:val="00AE55A6"/>
    <w:rsid w:val="00AE68C7"/>
    <w:rsid w:val="00AE70F1"/>
    <w:rsid w:val="00AF12FC"/>
    <w:rsid w:val="00AF70A6"/>
    <w:rsid w:val="00B13B28"/>
    <w:rsid w:val="00B16AD9"/>
    <w:rsid w:val="00B20BBA"/>
    <w:rsid w:val="00B23E49"/>
    <w:rsid w:val="00B25662"/>
    <w:rsid w:val="00B26ACD"/>
    <w:rsid w:val="00B3130C"/>
    <w:rsid w:val="00B34127"/>
    <w:rsid w:val="00B3692F"/>
    <w:rsid w:val="00B37E92"/>
    <w:rsid w:val="00B438DC"/>
    <w:rsid w:val="00B545D0"/>
    <w:rsid w:val="00B64666"/>
    <w:rsid w:val="00B6595C"/>
    <w:rsid w:val="00B76774"/>
    <w:rsid w:val="00B80C8E"/>
    <w:rsid w:val="00B86190"/>
    <w:rsid w:val="00B94F7E"/>
    <w:rsid w:val="00BA48CA"/>
    <w:rsid w:val="00BA6EB2"/>
    <w:rsid w:val="00BC1C0C"/>
    <w:rsid w:val="00BC3ABF"/>
    <w:rsid w:val="00BD3F9F"/>
    <w:rsid w:val="00BE2CD2"/>
    <w:rsid w:val="00BE4817"/>
    <w:rsid w:val="00BE5596"/>
    <w:rsid w:val="00BE6903"/>
    <w:rsid w:val="00BF32D5"/>
    <w:rsid w:val="00BF7852"/>
    <w:rsid w:val="00C00DDF"/>
    <w:rsid w:val="00C014AB"/>
    <w:rsid w:val="00C133CF"/>
    <w:rsid w:val="00C14159"/>
    <w:rsid w:val="00C24B02"/>
    <w:rsid w:val="00C275DB"/>
    <w:rsid w:val="00C32CCA"/>
    <w:rsid w:val="00C50484"/>
    <w:rsid w:val="00C54D28"/>
    <w:rsid w:val="00C55C55"/>
    <w:rsid w:val="00C60BD0"/>
    <w:rsid w:val="00C60DDB"/>
    <w:rsid w:val="00C6671D"/>
    <w:rsid w:val="00C708D9"/>
    <w:rsid w:val="00C75E9D"/>
    <w:rsid w:val="00C76518"/>
    <w:rsid w:val="00C84399"/>
    <w:rsid w:val="00C86314"/>
    <w:rsid w:val="00CA266A"/>
    <w:rsid w:val="00CB20DC"/>
    <w:rsid w:val="00CB7A15"/>
    <w:rsid w:val="00CD2614"/>
    <w:rsid w:val="00CE7BBD"/>
    <w:rsid w:val="00CF05FB"/>
    <w:rsid w:val="00CF5588"/>
    <w:rsid w:val="00CF56F3"/>
    <w:rsid w:val="00CF6251"/>
    <w:rsid w:val="00CF6629"/>
    <w:rsid w:val="00D000E3"/>
    <w:rsid w:val="00D0070E"/>
    <w:rsid w:val="00D04052"/>
    <w:rsid w:val="00D10B8A"/>
    <w:rsid w:val="00D12C3C"/>
    <w:rsid w:val="00D13C28"/>
    <w:rsid w:val="00D229F0"/>
    <w:rsid w:val="00D2748D"/>
    <w:rsid w:val="00D40501"/>
    <w:rsid w:val="00D42782"/>
    <w:rsid w:val="00D45D67"/>
    <w:rsid w:val="00D66B14"/>
    <w:rsid w:val="00D71D72"/>
    <w:rsid w:val="00D71EC8"/>
    <w:rsid w:val="00D720DC"/>
    <w:rsid w:val="00D92BF8"/>
    <w:rsid w:val="00D96625"/>
    <w:rsid w:val="00DA01D4"/>
    <w:rsid w:val="00DA1937"/>
    <w:rsid w:val="00DA1B11"/>
    <w:rsid w:val="00DA1E38"/>
    <w:rsid w:val="00DA5943"/>
    <w:rsid w:val="00DA79D6"/>
    <w:rsid w:val="00DA7A14"/>
    <w:rsid w:val="00DB0E51"/>
    <w:rsid w:val="00DB6CA3"/>
    <w:rsid w:val="00DB77A7"/>
    <w:rsid w:val="00DC07A3"/>
    <w:rsid w:val="00DC36CB"/>
    <w:rsid w:val="00DD2493"/>
    <w:rsid w:val="00DD5FA3"/>
    <w:rsid w:val="00DE5C50"/>
    <w:rsid w:val="00DF5631"/>
    <w:rsid w:val="00E06F66"/>
    <w:rsid w:val="00E0772A"/>
    <w:rsid w:val="00E113DE"/>
    <w:rsid w:val="00E164A1"/>
    <w:rsid w:val="00E16B83"/>
    <w:rsid w:val="00E2533C"/>
    <w:rsid w:val="00E33E30"/>
    <w:rsid w:val="00E42BEB"/>
    <w:rsid w:val="00E43DF0"/>
    <w:rsid w:val="00E4790F"/>
    <w:rsid w:val="00E506E6"/>
    <w:rsid w:val="00E603DA"/>
    <w:rsid w:val="00E604DF"/>
    <w:rsid w:val="00E607C3"/>
    <w:rsid w:val="00E62F31"/>
    <w:rsid w:val="00E66E72"/>
    <w:rsid w:val="00E82549"/>
    <w:rsid w:val="00E857B3"/>
    <w:rsid w:val="00E87C71"/>
    <w:rsid w:val="00E91CBB"/>
    <w:rsid w:val="00E95CFD"/>
    <w:rsid w:val="00EA1B1C"/>
    <w:rsid w:val="00EA3992"/>
    <w:rsid w:val="00EB2FDF"/>
    <w:rsid w:val="00EB37D4"/>
    <w:rsid w:val="00EB3C43"/>
    <w:rsid w:val="00EB4EA8"/>
    <w:rsid w:val="00EB54E2"/>
    <w:rsid w:val="00EC1C44"/>
    <w:rsid w:val="00EC31EB"/>
    <w:rsid w:val="00ED0CF2"/>
    <w:rsid w:val="00EE10DC"/>
    <w:rsid w:val="00EE1B1C"/>
    <w:rsid w:val="00EE22F4"/>
    <w:rsid w:val="00EE2479"/>
    <w:rsid w:val="00EE3499"/>
    <w:rsid w:val="00EF3BFA"/>
    <w:rsid w:val="00EF5DC9"/>
    <w:rsid w:val="00F10157"/>
    <w:rsid w:val="00F13DF5"/>
    <w:rsid w:val="00F15339"/>
    <w:rsid w:val="00F16FBD"/>
    <w:rsid w:val="00F178F4"/>
    <w:rsid w:val="00F22516"/>
    <w:rsid w:val="00F3186E"/>
    <w:rsid w:val="00F336E0"/>
    <w:rsid w:val="00F374ED"/>
    <w:rsid w:val="00F45146"/>
    <w:rsid w:val="00F5218B"/>
    <w:rsid w:val="00F550BC"/>
    <w:rsid w:val="00F74A76"/>
    <w:rsid w:val="00F754B2"/>
    <w:rsid w:val="00F76A4A"/>
    <w:rsid w:val="00F76BC6"/>
    <w:rsid w:val="00F95C17"/>
    <w:rsid w:val="00FA164D"/>
    <w:rsid w:val="00FC79CA"/>
    <w:rsid w:val="00FE3B8F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semiHidden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BCA-B65D-477B-8419-A4E2D57F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Оленина</cp:lastModifiedBy>
  <cp:revision>113</cp:revision>
  <cp:lastPrinted>2015-09-21T04:59:00Z</cp:lastPrinted>
  <dcterms:created xsi:type="dcterms:W3CDTF">2014-09-16T14:39:00Z</dcterms:created>
  <dcterms:modified xsi:type="dcterms:W3CDTF">2015-09-21T04:59:00Z</dcterms:modified>
</cp:coreProperties>
</file>