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32" w:rsidRPr="00296616" w:rsidRDefault="00EB0B32" w:rsidP="00EB0B32">
      <w:pPr>
        <w:jc w:val="center"/>
        <w:rPr>
          <w:b/>
          <w:sz w:val="28"/>
          <w:szCs w:val="28"/>
        </w:rPr>
      </w:pPr>
    </w:p>
    <w:p w:rsidR="00296616" w:rsidRDefault="00296616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296616" w:rsidRDefault="00296616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296616" w:rsidRDefault="00296616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296616" w:rsidRDefault="00296616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296616" w:rsidRDefault="00296616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296616" w:rsidRDefault="00296616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296616" w:rsidRDefault="00296616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296616" w:rsidRDefault="00296616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296616" w:rsidRDefault="00296616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296616" w:rsidRDefault="00296616" w:rsidP="005A1C7B">
      <w:pPr>
        <w:pStyle w:val="a3"/>
        <w:ind w:right="-5"/>
        <w:rPr>
          <w:spacing w:val="-2"/>
          <w:sz w:val="28"/>
          <w:szCs w:val="28"/>
          <w:shd w:val="clear" w:color="auto" w:fill="FFFFFF"/>
        </w:rPr>
      </w:pPr>
    </w:p>
    <w:p w:rsidR="00A560C1" w:rsidRPr="00296616" w:rsidRDefault="00EB0B32" w:rsidP="005A1C7B">
      <w:pPr>
        <w:pStyle w:val="a3"/>
        <w:ind w:right="-5"/>
        <w:rPr>
          <w:sz w:val="28"/>
          <w:szCs w:val="28"/>
        </w:rPr>
      </w:pPr>
      <w:r w:rsidRPr="00296616">
        <w:rPr>
          <w:spacing w:val="-2"/>
          <w:sz w:val="28"/>
          <w:szCs w:val="28"/>
          <w:shd w:val="clear" w:color="auto" w:fill="FFFFFF"/>
        </w:rPr>
        <w:t xml:space="preserve">О </w:t>
      </w:r>
      <w:r w:rsidR="00A560C1" w:rsidRPr="00296616">
        <w:rPr>
          <w:sz w:val="28"/>
          <w:szCs w:val="28"/>
        </w:rPr>
        <w:t>Положениях, регламентирующих</w:t>
      </w:r>
      <w:r w:rsidR="00296616">
        <w:rPr>
          <w:sz w:val="28"/>
          <w:szCs w:val="28"/>
        </w:rPr>
        <w:t xml:space="preserve"> </w:t>
      </w:r>
      <w:r w:rsidR="00A560C1" w:rsidRPr="00296616">
        <w:rPr>
          <w:sz w:val="28"/>
          <w:szCs w:val="28"/>
        </w:rPr>
        <w:t xml:space="preserve">вопросы </w:t>
      </w:r>
    </w:p>
    <w:p w:rsidR="00A560C1" w:rsidRPr="00296616" w:rsidRDefault="00A560C1" w:rsidP="005A1C7B">
      <w:pPr>
        <w:pStyle w:val="a3"/>
        <w:ind w:right="-5"/>
        <w:rPr>
          <w:sz w:val="28"/>
          <w:szCs w:val="28"/>
        </w:rPr>
      </w:pPr>
      <w:r w:rsidRPr="00296616">
        <w:rPr>
          <w:sz w:val="28"/>
          <w:szCs w:val="28"/>
        </w:rPr>
        <w:t xml:space="preserve">оказания имущественной поддержки социально </w:t>
      </w:r>
      <w:proofErr w:type="gramStart"/>
      <w:r w:rsidRPr="00296616">
        <w:rPr>
          <w:sz w:val="28"/>
          <w:szCs w:val="28"/>
        </w:rPr>
        <w:t>ориентированным</w:t>
      </w:r>
      <w:proofErr w:type="gramEnd"/>
    </w:p>
    <w:p w:rsidR="005A1C7B" w:rsidRPr="00296616" w:rsidRDefault="00A560C1" w:rsidP="005A1C7B">
      <w:pPr>
        <w:pStyle w:val="a3"/>
        <w:ind w:right="-5"/>
        <w:rPr>
          <w:sz w:val="28"/>
          <w:szCs w:val="28"/>
        </w:rPr>
      </w:pPr>
      <w:r w:rsidRPr="00296616">
        <w:rPr>
          <w:sz w:val="28"/>
          <w:szCs w:val="28"/>
        </w:rPr>
        <w:t xml:space="preserve"> некоммерческим организациям в городском округе Тольятти</w:t>
      </w:r>
    </w:p>
    <w:p w:rsidR="00EB0B32" w:rsidRPr="00296616" w:rsidRDefault="00EB0B32" w:rsidP="00EB0B32">
      <w:pPr>
        <w:shd w:val="clear" w:color="auto" w:fill="FFFFFF"/>
        <w:spacing w:before="5" w:line="200" w:lineRule="atLeast"/>
        <w:ind w:firstLine="555"/>
        <w:jc w:val="center"/>
        <w:rPr>
          <w:spacing w:val="-2"/>
          <w:sz w:val="28"/>
          <w:szCs w:val="28"/>
          <w:shd w:val="clear" w:color="auto" w:fill="FFFFFF"/>
        </w:rPr>
      </w:pPr>
    </w:p>
    <w:p w:rsidR="00EB0B32" w:rsidRDefault="00EB0B32" w:rsidP="00EB0B32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  <w:r w:rsidRPr="00296616">
        <w:rPr>
          <w:sz w:val="28"/>
          <w:szCs w:val="28"/>
        </w:rPr>
        <w:t xml:space="preserve"> </w:t>
      </w:r>
    </w:p>
    <w:p w:rsidR="00296616" w:rsidRPr="00296616" w:rsidRDefault="00296616" w:rsidP="00EB0B32">
      <w:pPr>
        <w:shd w:val="clear" w:color="auto" w:fill="FFFFFF"/>
        <w:spacing w:before="5" w:line="274" w:lineRule="exact"/>
        <w:ind w:firstLine="555"/>
        <w:jc w:val="center"/>
        <w:rPr>
          <w:sz w:val="28"/>
          <w:szCs w:val="28"/>
        </w:rPr>
      </w:pPr>
    </w:p>
    <w:p w:rsidR="00EB0B32" w:rsidRPr="00296616" w:rsidRDefault="00EB0B32" w:rsidP="00296616">
      <w:pPr>
        <w:pStyle w:val="a3"/>
        <w:spacing w:line="360" w:lineRule="auto"/>
        <w:ind w:right="-5" w:firstLine="555"/>
        <w:jc w:val="both"/>
        <w:rPr>
          <w:b w:val="0"/>
          <w:spacing w:val="-2"/>
          <w:sz w:val="28"/>
          <w:szCs w:val="28"/>
        </w:rPr>
      </w:pPr>
      <w:r w:rsidRPr="00296616">
        <w:rPr>
          <w:b w:val="0"/>
          <w:spacing w:val="-2"/>
          <w:sz w:val="28"/>
          <w:szCs w:val="28"/>
        </w:rPr>
        <w:t>Рассмотрев</w:t>
      </w:r>
      <w:r w:rsidR="00A560C1" w:rsidRPr="00296616">
        <w:rPr>
          <w:b w:val="0"/>
          <w:spacing w:val="-2"/>
          <w:sz w:val="28"/>
          <w:szCs w:val="28"/>
        </w:rPr>
        <w:t xml:space="preserve"> </w:t>
      </w:r>
      <w:r w:rsidR="00A6585B" w:rsidRPr="00296616">
        <w:rPr>
          <w:b w:val="0"/>
          <w:spacing w:val="-2"/>
          <w:sz w:val="28"/>
          <w:szCs w:val="28"/>
        </w:rPr>
        <w:t>проект</w:t>
      </w:r>
      <w:r w:rsidR="002D3222">
        <w:rPr>
          <w:b w:val="0"/>
          <w:spacing w:val="-2"/>
          <w:sz w:val="28"/>
          <w:szCs w:val="28"/>
        </w:rPr>
        <w:t>ы</w:t>
      </w:r>
      <w:r w:rsidR="00A6585B" w:rsidRPr="00296616">
        <w:rPr>
          <w:b w:val="0"/>
          <w:spacing w:val="-2"/>
          <w:sz w:val="28"/>
          <w:szCs w:val="28"/>
        </w:rPr>
        <w:t xml:space="preserve"> </w:t>
      </w:r>
      <w:r w:rsidR="00A560C1" w:rsidRPr="00296616">
        <w:rPr>
          <w:b w:val="0"/>
          <w:sz w:val="28"/>
          <w:szCs w:val="28"/>
        </w:rPr>
        <w:t xml:space="preserve">Положений, регламентирующих  вопросы оказания имущественной поддержки социально ориентированным некоммерческим организациям в городском округе Тольятти, </w:t>
      </w:r>
      <w:r w:rsidRPr="00296616">
        <w:rPr>
          <w:b w:val="0"/>
          <w:spacing w:val="-2"/>
          <w:sz w:val="28"/>
          <w:szCs w:val="28"/>
        </w:rPr>
        <w:t>руководству</w:t>
      </w:r>
      <w:r w:rsidR="00296616">
        <w:rPr>
          <w:b w:val="0"/>
          <w:spacing w:val="-2"/>
          <w:sz w:val="28"/>
          <w:szCs w:val="28"/>
        </w:rPr>
        <w:t xml:space="preserve">ясь Уставом городского округа Тольятти, </w:t>
      </w:r>
      <w:r w:rsidRPr="00296616">
        <w:rPr>
          <w:b w:val="0"/>
          <w:spacing w:val="-2"/>
          <w:sz w:val="28"/>
          <w:szCs w:val="28"/>
        </w:rPr>
        <w:t>Дума</w:t>
      </w:r>
    </w:p>
    <w:p w:rsidR="00EB0B32" w:rsidRPr="00296616" w:rsidRDefault="00EB0B32" w:rsidP="00296616">
      <w:pPr>
        <w:shd w:val="clear" w:color="auto" w:fill="FFFFFF"/>
        <w:spacing w:line="360" w:lineRule="auto"/>
        <w:ind w:right="15"/>
        <w:jc w:val="center"/>
        <w:rPr>
          <w:spacing w:val="-2"/>
          <w:sz w:val="28"/>
          <w:szCs w:val="28"/>
        </w:rPr>
      </w:pPr>
      <w:r w:rsidRPr="00296616">
        <w:rPr>
          <w:spacing w:val="-2"/>
          <w:sz w:val="28"/>
          <w:szCs w:val="28"/>
        </w:rPr>
        <w:t>РЕШИЛА:</w:t>
      </w:r>
    </w:p>
    <w:p w:rsidR="00EB0B32" w:rsidRPr="00296616" w:rsidRDefault="004C7EB3" w:rsidP="002D3222">
      <w:pPr>
        <w:pStyle w:val="a7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296616">
        <w:rPr>
          <w:sz w:val="28"/>
          <w:szCs w:val="28"/>
        </w:rPr>
        <w:t>Отправить представленный проект разработчику на доработку.</w:t>
      </w:r>
    </w:p>
    <w:p w:rsidR="004C7EB3" w:rsidRPr="00296616" w:rsidRDefault="004C7EB3" w:rsidP="002D3222">
      <w:pPr>
        <w:pStyle w:val="a7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rPr>
          <w:sz w:val="28"/>
          <w:szCs w:val="28"/>
        </w:rPr>
      </w:pPr>
      <w:r w:rsidRPr="00296616">
        <w:rPr>
          <w:sz w:val="28"/>
          <w:szCs w:val="28"/>
        </w:rPr>
        <w:t>Рекомендовать мэрии (Пушков</w:t>
      </w:r>
      <w:r w:rsidR="00296616" w:rsidRPr="00296616">
        <w:rPr>
          <w:sz w:val="28"/>
          <w:szCs w:val="28"/>
        </w:rPr>
        <w:t xml:space="preserve"> А.Н.</w:t>
      </w:r>
      <w:r w:rsidRPr="00296616">
        <w:rPr>
          <w:sz w:val="28"/>
          <w:szCs w:val="28"/>
        </w:rPr>
        <w:t>) представить доработанный проект с уч</w:t>
      </w:r>
      <w:r w:rsidR="00C708EC" w:rsidRPr="00296616">
        <w:rPr>
          <w:sz w:val="28"/>
          <w:szCs w:val="28"/>
        </w:rPr>
        <w:t>ё</w:t>
      </w:r>
      <w:r w:rsidRPr="00296616">
        <w:rPr>
          <w:sz w:val="28"/>
          <w:szCs w:val="28"/>
        </w:rPr>
        <w:t>том замечаний информационно-аналитического и юридического управлени</w:t>
      </w:r>
      <w:r w:rsidR="00C708EC" w:rsidRPr="00296616">
        <w:rPr>
          <w:sz w:val="28"/>
          <w:szCs w:val="28"/>
        </w:rPr>
        <w:t>й</w:t>
      </w:r>
      <w:r w:rsidRPr="00296616">
        <w:rPr>
          <w:sz w:val="28"/>
          <w:szCs w:val="28"/>
        </w:rPr>
        <w:t xml:space="preserve"> Думы.</w:t>
      </w:r>
    </w:p>
    <w:p w:rsidR="004C7EB3" w:rsidRPr="00296616" w:rsidRDefault="002D3222" w:rsidP="002D3222">
      <w:pPr>
        <w:pStyle w:val="a7"/>
        <w:tabs>
          <w:tab w:val="left" w:pos="993"/>
        </w:tabs>
        <w:spacing w:line="360" w:lineRule="auto"/>
        <w:ind w:left="36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4C7EB3" w:rsidRPr="00296616">
        <w:rPr>
          <w:sz w:val="28"/>
          <w:szCs w:val="28"/>
        </w:rPr>
        <w:t>Ср</w:t>
      </w:r>
      <w:r w:rsidR="00FB060A" w:rsidRPr="00296616">
        <w:rPr>
          <w:sz w:val="28"/>
          <w:szCs w:val="28"/>
        </w:rPr>
        <w:t>ок – по мере готовности</w:t>
      </w:r>
      <w:r w:rsidR="004C7EB3" w:rsidRPr="00296616">
        <w:rPr>
          <w:sz w:val="28"/>
          <w:szCs w:val="28"/>
        </w:rPr>
        <w:t>.</w:t>
      </w:r>
    </w:p>
    <w:p w:rsidR="00EB0B32" w:rsidRPr="00296616" w:rsidRDefault="00EB0B32" w:rsidP="002D3222">
      <w:pPr>
        <w:pStyle w:val="a7"/>
        <w:numPr>
          <w:ilvl w:val="0"/>
          <w:numId w:val="21"/>
        </w:numPr>
        <w:shd w:val="clear" w:color="auto" w:fill="FFFFFF"/>
        <w:tabs>
          <w:tab w:val="left" w:pos="993"/>
          <w:tab w:val="left" w:pos="1052"/>
        </w:tabs>
        <w:spacing w:line="360" w:lineRule="auto"/>
        <w:ind w:left="0" w:firstLine="567"/>
        <w:rPr>
          <w:spacing w:val="-1"/>
          <w:sz w:val="28"/>
          <w:szCs w:val="28"/>
        </w:rPr>
      </w:pPr>
      <w:proofErr w:type="gramStart"/>
      <w:r w:rsidRPr="00296616">
        <w:rPr>
          <w:spacing w:val="-1"/>
          <w:sz w:val="28"/>
          <w:szCs w:val="28"/>
        </w:rPr>
        <w:t>Контроль за</w:t>
      </w:r>
      <w:proofErr w:type="gramEnd"/>
      <w:r w:rsidRPr="00296616">
        <w:rPr>
          <w:spacing w:val="-1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296616">
        <w:rPr>
          <w:spacing w:val="-1"/>
          <w:sz w:val="28"/>
          <w:szCs w:val="28"/>
        </w:rPr>
        <w:t>Довгомеля</w:t>
      </w:r>
      <w:proofErr w:type="spellEnd"/>
      <w:r w:rsidR="00296616" w:rsidRPr="00296616">
        <w:rPr>
          <w:spacing w:val="-1"/>
          <w:sz w:val="28"/>
          <w:szCs w:val="28"/>
        </w:rPr>
        <w:t xml:space="preserve"> А.И.</w:t>
      </w:r>
      <w:r w:rsidRPr="00296616">
        <w:rPr>
          <w:spacing w:val="-1"/>
          <w:sz w:val="28"/>
          <w:szCs w:val="28"/>
        </w:rPr>
        <w:t>).</w:t>
      </w:r>
    </w:p>
    <w:p w:rsidR="00FB060A" w:rsidRDefault="00FB060A" w:rsidP="00296616">
      <w:pPr>
        <w:pStyle w:val="a7"/>
        <w:spacing w:after="360"/>
        <w:ind w:firstLine="555"/>
        <w:jc w:val="left"/>
        <w:rPr>
          <w:sz w:val="28"/>
          <w:szCs w:val="28"/>
        </w:rPr>
      </w:pPr>
    </w:p>
    <w:p w:rsidR="00296616" w:rsidRDefault="00296616" w:rsidP="00296616">
      <w:pPr>
        <w:pStyle w:val="a7"/>
        <w:spacing w:after="360"/>
        <w:ind w:firstLine="555"/>
        <w:jc w:val="left"/>
        <w:rPr>
          <w:sz w:val="28"/>
          <w:szCs w:val="28"/>
        </w:rPr>
      </w:pPr>
    </w:p>
    <w:p w:rsidR="00EB0B32" w:rsidRPr="00296616" w:rsidRDefault="00EB0B32" w:rsidP="00296616">
      <w:pPr>
        <w:pStyle w:val="a7"/>
        <w:spacing w:after="360"/>
        <w:jc w:val="left"/>
        <w:rPr>
          <w:sz w:val="28"/>
          <w:szCs w:val="28"/>
        </w:rPr>
      </w:pPr>
      <w:r w:rsidRPr="00296616">
        <w:rPr>
          <w:sz w:val="28"/>
          <w:szCs w:val="28"/>
        </w:rPr>
        <w:t xml:space="preserve">Председатель Думы                                                 </w:t>
      </w:r>
      <w:r w:rsidR="00296616">
        <w:rPr>
          <w:sz w:val="28"/>
          <w:szCs w:val="28"/>
        </w:rPr>
        <w:t xml:space="preserve">                               А.И.</w:t>
      </w:r>
      <w:r w:rsidRPr="00296616">
        <w:rPr>
          <w:sz w:val="28"/>
          <w:szCs w:val="28"/>
        </w:rPr>
        <w:t>Зверев</w:t>
      </w:r>
    </w:p>
    <w:sectPr w:rsidR="00EB0B32" w:rsidRPr="00296616" w:rsidSect="0029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CDC"/>
    <w:multiLevelType w:val="hybridMultilevel"/>
    <w:tmpl w:val="13CCEB6A"/>
    <w:lvl w:ilvl="0" w:tplc="94AE750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55313A"/>
    <w:multiLevelType w:val="hybridMultilevel"/>
    <w:tmpl w:val="B01A79E4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6C261F"/>
    <w:multiLevelType w:val="hybridMultilevel"/>
    <w:tmpl w:val="6438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550E3"/>
    <w:multiLevelType w:val="hybridMultilevel"/>
    <w:tmpl w:val="92A097FA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2660B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8F77EB"/>
    <w:multiLevelType w:val="hybridMultilevel"/>
    <w:tmpl w:val="F146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A5843"/>
    <w:multiLevelType w:val="hybridMultilevel"/>
    <w:tmpl w:val="B350A590"/>
    <w:lvl w:ilvl="0" w:tplc="FF26FA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FBAC4C2">
      <w:numFmt w:val="none"/>
      <w:lvlText w:val=""/>
      <w:lvlJc w:val="left"/>
      <w:pPr>
        <w:tabs>
          <w:tab w:val="num" w:pos="360"/>
        </w:tabs>
      </w:pPr>
    </w:lvl>
    <w:lvl w:ilvl="2" w:tplc="FBDA7298">
      <w:numFmt w:val="none"/>
      <w:lvlText w:val=""/>
      <w:lvlJc w:val="left"/>
      <w:pPr>
        <w:tabs>
          <w:tab w:val="num" w:pos="360"/>
        </w:tabs>
      </w:pPr>
    </w:lvl>
    <w:lvl w:ilvl="3" w:tplc="A78417FA">
      <w:numFmt w:val="none"/>
      <w:lvlText w:val=""/>
      <w:lvlJc w:val="left"/>
      <w:pPr>
        <w:tabs>
          <w:tab w:val="num" w:pos="360"/>
        </w:tabs>
      </w:pPr>
    </w:lvl>
    <w:lvl w:ilvl="4" w:tplc="4A3647E4">
      <w:numFmt w:val="none"/>
      <w:lvlText w:val=""/>
      <w:lvlJc w:val="left"/>
      <w:pPr>
        <w:tabs>
          <w:tab w:val="num" w:pos="360"/>
        </w:tabs>
      </w:pPr>
    </w:lvl>
    <w:lvl w:ilvl="5" w:tplc="788C2B86">
      <w:numFmt w:val="none"/>
      <w:lvlText w:val=""/>
      <w:lvlJc w:val="left"/>
      <w:pPr>
        <w:tabs>
          <w:tab w:val="num" w:pos="360"/>
        </w:tabs>
      </w:pPr>
    </w:lvl>
    <w:lvl w:ilvl="6" w:tplc="01880B44">
      <w:numFmt w:val="none"/>
      <w:lvlText w:val=""/>
      <w:lvlJc w:val="left"/>
      <w:pPr>
        <w:tabs>
          <w:tab w:val="num" w:pos="360"/>
        </w:tabs>
      </w:pPr>
    </w:lvl>
    <w:lvl w:ilvl="7" w:tplc="91EC877E">
      <w:numFmt w:val="none"/>
      <w:lvlText w:val=""/>
      <w:lvlJc w:val="left"/>
      <w:pPr>
        <w:tabs>
          <w:tab w:val="num" w:pos="360"/>
        </w:tabs>
      </w:pPr>
    </w:lvl>
    <w:lvl w:ilvl="8" w:tplc="52A611D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6F5D72"/>
    <w:multiLevelType w:val="hybridMultilevel"/>
    <w:tmpl w:val="4C167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3E3CDE"/>
    <w:multiLevelType w:val="hybridMultilevel"/>
    <w:tmpl w:val="14F08472"/>
    <w:lvl w:ilvl="0" w:tplc="94FE577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894D6C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433C70"/>
    <w:multiLevelType w:val="hybridMultilevel"/>
    <w:tmpl w:val="A1B6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0EA9"/>
    <w:multiLevelType w:val="hybridMultilevel"/>
    <w:tmpl w:val="099CF6FA"/>
    <w:lvl w:ilvl="0" w:tplc="812857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A8E45C0">
      <w:numFmt w:val="none"/>
      <w:lvlText w:val=""/>
      <w:lvlJc w:val="left"/>
      <w:pPr>
        <w:tabs>
          <w:tab w:val="num" w:pos="360"/>
        </w:tabs>
      </w:pPr>
    </w:lvl>
    <w:lvl w:ilvl="2" w:tplc="56C42B98">
      <w:numFmt w:val="none"/>
      <w:lvlText w:val=""/>
      <w:lvlJc w:val="left"/>
      <w:pPr>
        <w:tabs>
          <w:tab w:val="num" w:pos="360"/>
        </w:tabs>
      </w:pPr>
    </w:lvl>
    <w:lvl w:ilvl="3" w:tplc="DE4A7200">
      <w:numFmt w:val="none"/>
      <w:lvlText w:val=""/>
      <w:lvlJc w:val="left"/>
      <w:pPr>
        <w:tabs>
          <w:tab w:val="num" w:pos="360"/>
        </w:tabs>
      </w:pPr>
    </w:lvl>
    <w:lvl w:ilvl="4" w:tplc="F2A6622A">
      <w:numFmt w:val="none"/>
      <w:lvlText w:val=""/>
      <w:lvlJc w:val="left"/>
      <w:pPr>
        <w:tabs>
          <w:tab w:val="num" w:pos="360"/>
        </w:tabs>
      </w:pPr>
    </w:lvl>
    <w:lvl w:ilvl="5" w:tplc="58842E44">
      <w:numFmt w:val="none"/>
      <w:lvlText w:val=""/>
      <w:lvlJc w:val="left"/>
      <w:pPr>
        <w:tabs>
          <w:tab w:val="num" w:pos="360"/>
        </w:tabs>
      </w:pPr>
    </w:lvl>
    <w:lvl w:ilvl="6" w:tplc="3086CE90">
      <w:numFmt w:val="none"/>
      <w:lvlText w:val=""/>
      <w:lvlJc w:val="left"/>
      <w:pPr>
        <w:tabs>
          <w:tab w:val="num" w:pos="360"/>
        </w:tabs>
      </w:pPr>
    </w:lvl>
    <w:lvl w:ilvl="7" w:tplc="13EC87D2">
      <w:numFmt w:val="none"/>
      <w:lvlText w:val=""/>
      <w:lvlJc w:val="left"/>
      <w:pPr>
        <w:tabs>
          <w:tab w:val="num" w:pos="360"/>
        </w:tabs>
      </w:pPr>
    </w:lvl>
    <w:lvl w:ilvl="8" w:tplc="0492AD1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8A123D"/>
    <w:multiLevelType w:val="hybridMultilevel"/>
    <w:tmpl w:val="9DE8426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8983581"/>
    <w:multiLevelType w:val="hybridMultilevel"/>
    <w:tmpl w:val="B7E674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0447B9B"/>
    <w:multiLevelType w:val="hybridMultilevel"/>
    <w:tmpl w:val="4BB034D8"/>
    <w:lvl w:ilvl="0" w:tplc="84427D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6467182F"/>
    <w:multiLevelType w:val="hybridMultilevel"/>
    <w:tmpl w:val="9F96A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20508"/>
    <w:multiLevelType w:val="hybridMultilevel"/>
    <w:tmpl w:val="F5C06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C1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E6E4D52"/>
    <w:multiLevelType w:val="hybridMultilevel"/>
    <w:tmpl w:val="92486B6C"/>
    <w:lvl w:ilvl="0" w:tplc="94AE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3C706F"/>
    <w:multiLevelType w:val="hybridMultilevel"/>
    <w:tmpl w:val="22488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192952"/>
    <w:multiLevelType w:val="hybridMultilevel"/>
    <w:tmpl w:val="E75099D8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12"/>
  </w:num>
  <w:num w:numId="9">
    <w:abstractNumId w:val="18"/>
  </w:num>
  <w:num w:numId="10">
    <w:abstractNumId w:val="2"/>
  </w:num>
  <w:num w:numId="11">
    <w:abstractNumId w:val="14"/>
  </w:num>
  <w:num w:numId="12">
    <w:abstractNumId w:val="6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5"/>
  </w:num>
  <w:num w:numId="18">
    <w:abstractNumId w:val="4"/>
  </w:num>
  <w:num w:numId="19">
    <w:abstractNumId w:val="19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434CA"/>
    <w:rsid w:val="000102D3"/>
    <w:rsid w:val="000256A1"/>
    <w:rsid w:val="00055CA9"/>
    <w:rsid w:val="000720EC"/>
    <w:rsid w:val="00073CEF"/>
    <w:rsid w:val="0007722C"/>
    <w:rsid w:val="00080A2A"/>
    <w:rsid w:val="00094041"/>
    <w:rsid w:val="00096049"/>
    <w:rsid w:val="00097BF2"/>
    <w:rsid w:val="000C5F58"/>
    <w:rsid w:val="000C77F4"/>
    <w:rsid w:val="000D344D"/>
    <w:rsid w:val="000E252F"/>
    <w:rsid w:val="000E522F"/>
    <w:rsid w:val="0016225A"/>
    <w:rsid w:val="00167B2E"/>
    <w:rsid w:val="00174AF5"/>
    <w:rsid w:val="001B3207"/>
    <w:rsid w:val="001C33D5"/>
    <w:rsid w:val="001D0456"/>
    <w:rsid w:val="001D06C3"/>
    <w:rsid w:val="001D0C67"/>
    <w:rsid w:val="001D3381"/>
    <w:rsid w:val="001D781E"/>
    <w:rsid w:val="001F2711"/>
    <w:rsid w:val="0020073E"/>
    <w:rsid w:val="002263F1"/>
    <w:rsid w:val="00231DD4"/>
    <w:rsid w:val="0023415B"/>
    <w:rsid w:val="00234E47"/>
    <w:rsid w:val="0024211F"/>
    <w:rsid w:val="00256A7C"/>
    <w:rsid w:val="002709BB"/>
    <w:rsid w:val="00284AB6"/>
    <w:rsid w:val="002933DE"/>
    <w:rsid w:val="00296616"/>
    <w:rsid w:val="002A7F28"/>
    <w:rsid w:val="002B3CF8"/>
    <w:rsid w:val="002C5CD3"/>
    <w:rsid w:val="002C7BF0"/>
    <w:rsid w:val="002C7DE7"/>
    <w:rsid w:val="002D3222"/>
    <w:rsid w:val="002E5F87"/>
    <w:rsid w:val="002E6A70"/>
    <w:rsid w:val="002F21AF"/>
    <w:rsid w:val="0031028A"/>
    <w:rsid w:val="0031256A"/>
    <w:rsid w:val="00313A2B"/>
    <w:rsid w:val="00346C1A"/>
    <w:rsid w:val="00354D22"/>
    <w:rsid w:val="0035583D"/>
    <w:rsid w:val="003571D5"/>
    <w:rsid w:val="003637D7"/>
    <w:rsid w:val="0036622A"/>
    <w:rsid w:val="003809A9"/>
    <w:rsid w:val="00383CFF"/>
    <w:rsid w:val="003E7A60"/>
    <w:rsid w:val="004031F6"/>
    <w:rsid w:val="00410598"/>
    <w:rsid w:val="004116F1"/>
    <w:rsid w:val="0043518F"/>
    <w:rsid w:val="00442CA0"/>
    <w:rsid w:val="0045272A"/>
    <w:rsid w:val="004652EC"/>
    <w:rsid w:val="0048139B"/>
    <w:rsid w:val="004966F7"/>
    <w:rsid w:val="004A00C4"/>
    <w:rsid w:val="004A20D8"/>
    <w:rsid w:val="004B66A8"/>
    <w:rsid w:val="004C79C8"/>
    <w:rsid w:val="004C7EB3"/>
    <w:rsid w:val="004E42DA"/>
    <w:rsid w:val="004E593A"/>
    <w:rsid w:val="004F73D1"/>
    <w:rsid w:val="00501F87"/>
    <w:rsid w:val="005028CC"/>
    <w:rsid w:val="00511B59"/>
    <w:rsid w:val="00541F38"/>
    <w:rsid w:val="005674D3"/>
    <w:rsid w:val="005779F3"/>
    <w:rsid w:val="005A1C7B"/>
    <w:rsid w:val="005C2F5A"/>
    <w:rsid w:val="005D6355"/>
    <w:rsid w:val="005E0A36"/>
    <w:rsid w:val="005F0144"/>
    <w:rsid w:val="005F0D11"/>
    <w:rsid w:val="005F2C0D"/>
    <w:rsid w:val="005F2C41"/>
    <w:rsid w:val="00620196"/>
    <w:rsid w:val="006417F5"/>
    <w:rsid w:val="00646AD7"/>
    <w:rsid w:val="00657E00"/>
    <w:rsid w:val="006617C5"/>
    <w:rsid w:val="006A2DA2"/>
    <w:rsid w:val="006A35CB"/>
    <w:rsid w:val="006A4BED"/>
    <w:rsid w:val="006A5D29"/>
    <w:rsid w:val="006B5F0A"/>
    <w:rsid w:val="006D22BF"/>
    <w:rsid w:val="006E0212"/>
    <w:rsid w:val="006F00D1"/>
    <w:rsid w:val="006F1194"/>
    <w:rsid w:val="006F4F27"/>
    <w:rsid w:val="00701E10"/>
    <w:rsid w:val="007063EE"/>
    <w:rsid w:val="0072164D"/>
    <w:rsid w:val="0073248A"/>
    <w:rsid w:val="00756448"/>
    <w:rsid w:val="00761C7F"/>
    <w:rsid w:val="00764AD6"/>
    <w:rsid w:val="0077656F"/>
    <w:rsid w:val="00776B10"/>
    <w:rsid w:val="007771F0"/>
    <w:rsid w:val="00782F74"/>
    <w:rsid w:val="00783CD4"/>
    <w:rsid w:val="007A056F"/>
    <w:rsid w:val="007A13EB"/>
    <w:rsid w:val="007B340C"/>
    <w:rsid w:val="007C010F"/>
    <w:rsid w:val="007C2376"/>
    <w:rsid w:val="007D77A1"/>
    <w:rsid w:val="007E406C"/>
    <w:rsid w:val="007F5402"/>
    <w:rsid w:val="007F7359"/>
    <w:rsid w:val="00810CC2"/>
    <w:rsid w:val="00844C18"/>
    <w:rsid w:val="00851FA5"/>
    <w:rsid w:val="00853CDA"/>
    <w:rsid w:val="00855959"/>
    <w:rsid w:val="008563A2"/>
    <w:rsid w:val="00863B3B"/>
    <w:rsid w:val="008722A2"/>
    <w:rsid w:val="008B6A71"/>
    <w:rsid w:val="008C18E5"/>
    <w:rsid w:val="008C297C"/>
    <w:rsid w:val="008D596A"/>
    <w:rsid w:val="008E5D0B"/>
    <w:rsid w:val="008F1EF3"/>
    <w:rsid w:val="009102B2"/>
    <w:rsid w:val="00911026"/>
    <w:rsid w:val="00922B4B"/>
    <w:rsid w:val="00955F9A"/>
    <w:rsid w:val="00960668"/>
    <w:rsid w:val="00985522"/>
    <w:rsid w:val="009A4D79"/>
    <w:rsid w:val="009B7EC0"/>
    <w:rsid w:val="009F380F"/>
    <w:rsid w:val="009F6393"/>
    <w:rsid w:val="00A0331C"/>
    <w:rsid w:val="00A06CEC"/>
    <w:rsid w:val="00A14A0D"/>
    <w:rsid w:val="00A32589"/>
    <w:rsid w:val="00A432AA"/>
    <w:rsid w:val="00A560C1"/>
    <w:rsid w:val="00A6585B"/>
    <w:rsid w:val="00A807AC"/>
    <w:rsid w:val="00A84DED"/>
    <w:rsid w:val="00A966CB"/>
    <w:rsid w:val="00AA66CE"/>
    <w:rsid w:val="00AB0E0D"/>
    <w:rsid w:val="00AB5A56"/>
    <w:rsid w:val="00AC5458"/>
    <w:rsid w:val="00AC5845"/>
    <w:rsid w:val="00AE41C6"/>
    <w:rsid w:val="00AE4250"/>
    <w:rsid w:val="00AE5227"/>
    <w:rsid w:val="00AF1BF6"/>
    <w:rsid w:val="00AF4628"/>
    <w:rsid w:val="00AF472F"/>
    <w:rsid w:val="00B0697E"/>
    <w:rsid w:val="00B32E66"/>
    <w:rsid w:val="00B34DF1"/>
    <w:rsid w:val="00B51CF6"/>
    <w:rsid w:val="00B6213D"/>
    <w:rsid w:val="00B93C3B"/>
    <w:rsid w:val="00BB3DE2"/>
    <w:rsid w:val="00BC25A8"/>
    <w:rsid w:val="00BD184B"/>
    <w:rsid w:val="00BF5E8F"/>
    <w:rsid w:val="00C232C8"/>
    <w:rsid w:val="00C33F1A"/>
    <w:rsid w:val="00C432FE"/>
    <w:rsid w:val="00C60249"/>
    <w:rsid w:val="00C61558"/>
    <w:rsid w:val="00C615EC"/>
    <w:rsid w:val="00C67661"/>
    <w:rsid w:val="00C708EC"/>
    <w:rsid w:val="00C908CF"/>
    <w:rsid w:val="00C9713C"/>
    <w:rsid w:val="00CA0027"/>
    <w:rsid w:val="00CA210B"/>
    <w:rsid w:val="00CC23D9"/>
    <w:rsid w:val="00CD3FE5"/>
    <w:rsid w:val="00CE1A70"/>
    <w:rsid w:val="00D11214"/>
    <w:rsid w:val="00D16872"/>
    <w:rsid w:val="00D1778E"/>
    <w:rsid w:val="00D434CA"/>
    <w:rsid w:val="00D7659F"/>
    <w:rsid w:val="00D911D1"/>
    <w:rsid w:val="00DA13A7"/>
    <w:rsid w:val="00DA5350"/>
    <w:rsid w:val="00DE1212"/>
    <w:rsid w:val="00DE285E"/>
    <w:rsid w:val="00DF7B53"/>
    <w:rsid w:val="00E1709D"/>
    <w:rsid w:val="00E24045"/>
    <w:rsid w:val="00E37FE6"/>
    <w:rsid w:val="00E46133"/>
    <w:rsid w:val="00E67F0A"/>
    <w:rsid w:val="00E71B72"/>
    <w:rsid w:val="00E76D43"/>
    <w:rsid w:val="00E95C79"/>
    <w:rsid w:val="00E96DCD"/>
    <w:rsid w:val="00EB0B32"/>
    <w:rsid w:val="00ED08FB"/>
    <w:rsid w:val="00EE57B3"/>
    <w:rsid w:val="00EF5474"/>
    <w:rsid w:val="00F17EA9"/>
    <w:rsid w:val="00F250F6"/>
    <w:rsid w:val="00F31F56"/>
    <w:rsid w:val="00F54B75"/>
    <w:rsid w:val="00F65702"/>
    <w:rsid w:val="00F80005"/>
    <w:rsid w:val="00FB017E"/>
    <w:rsid w:val="00FB060A"/>
    <w:rsid w:val="00FC5232"/>
    <w:rsid w:val="00FD0485"/>
    <w:rsid w:val="00FD098B"/>
    <w:rsid w:val="00FD4F56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4C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53CDA"/>
    <w:pPr>
      <w:keepNext/>
      <w:overflowPunct/>
      <w:autoSpaceDE/>
      <w:autoSpaceDN/>
      <w:adjustRightInd/>
      <w:jc w:val="right"/>
      <w:textAlignment w:val="auto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E57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34CA"/>
    <w:pPr>
      <w:jc w:val="center"/>
    </w:pPr>
    <w:rPr>
      <w:b/>
    </w:rPr>
  </w:style>
  <w:style w:type="paragraph" w:customStyle="1" w:styleId="a5">
    <w:name w:val="Знак Знак Знак Знак"/>
    <w:basedOn w:val="a"/>
    <w:rsid w:val="00D434CA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table" w:styleId="a6">
    <w:name w:val="Table Grid"/>
    <w:basedOn w:val="a1"/>
    <w:rsid w:val="00AF1BF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853CDA"/>
    <w:rPr>
      <w:b/>
      <w:bCs/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853CDA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853CD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853CDA"/>
    <w:pPr>
      <w:widowControl w:val="0"/>
      <w:ind w:firstLine="720"/>
    </w:pPr>
    <w:rPr>
      <w:rFonts w:ascii="Bookman Old Style" w:hAnsi="Bookman Old Style" w:cs="Bookman Old Style"/>
    </w:rPr>
  </w:style>
  <w:style w:type="character" w:customStyle="1" w:styleId="a4">
    <w:name w:val="Название Знак"/>
    <w:basedOn w:val="a0"/>
    <w:link w:val="a3"/>
    <w:locked/>
    <w:rsid w:val="00853CDA"/>
    <w:rPr>
      <w:b/>
      <w:lang w:val="ru-RU" w:eastAsia="ru-RU" w:bidi="ar-SA"/>
    </w:rPr>
  </w:style>
  <w:style w:type="paragraph" w:styleId="a9">
    <w:name w:val="header"/>
    <w:basedOn w:val="a"/>
    <w:rsid w:val="00EE57B3"/>
    <w:pPr>
      <w:tabs>
        <w:tab w:val="center" w:pos="4153"/>
        <w:tab w:val="right" w:pos="8306"/>
      </w:tabs>
      <w:textAlignment w:val="auto"/>
    </w:pPr>
    <w:rPr>
      <w:sz w:val="28"/>
    </w:rPr>
  </w:style>
  <w:style w:type="paragraph" w:customStyle="1" w:styleId="11">
    <w:name w:val="Обычный1"/>
    <w:rsid w:val="00EE57B3"/>
    <w:pPr>
      <w:snapToGrid w:val="0"/>
    </w:pPr>
    <w:rPr>
      <w:b/>
      <w:sz w:val="24"/>
    </w:rPr>
  </w:style>
  <w:style w:type="paragraph" w:customStyle="1" w:styleId="110">
    <w:name w:val="Заголовок 11"/>
    <w:basedOn w:val="11"/>
    <w:next w:val="11"/>
    <w:rsid w:val="00EE57B3"/>
    <w:pPr>
      <w:keepNext/>
      <w:jc w:val="right"/>
    </w:pPr>
  </w:style>
  <w:style w:type="paragraph" w:customStyle="1" w:styleId="aa">
    <w:name w:val="Знак"/>
    <w:basedOn w:val="a"/>
    <w:rsid w:val="00EE57B3"/>
    <w:pPr>
      <w:overflowPunct/>
      <w:autoSpaceDE/>
      <w:autoSpaceDN/>
      <w:adjustRightInd/>
      <w:textAlignment w:val="auto"/>
    </w:pPr>
    <w:rPr>
      <w:sz w:val="24"/>
      <w:szCs w:val="24"/>
      <w:lang w:val="pl-PL" w:eastAsia="pl-PL"/>
    </w:rPr>
  </w:style>
  <w:style w:type="paragraph" w:styleId="ab">
    <w:name w:val="Body Text Indent"/>
    <w:basedOn w:val="a"/>
    <w:rsid w:val="007A056F"/>
    <w:pPr>
      <w:spacing w:after="120"/>
      <w:ind w:left="283"/>
    </w:pPr>
  </w:style>
  <w:style w:type="paragraph" w:customStyle="1" w:styleId="ConsPlusNormal">
    <w:name w:val="ConsPlusNormal"/>
    <w:rsid w:val="007A05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38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отчете о работе постоянной комиссии по образованию, социальной политике и здравоохранению Думы городского округа Тольятти 4-го созыва </vt:lpstr>
    </vt:vector>
  </TitlesOfParts>
  <Company>Дума городского округа Тольятти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отчете о работе постоянной комиссии по образованию, социальной политике и здравоохранению Думы городского округа Тольятти 4-го созыва </dc:title>
  <dc:subject/>
  <dc:creator>qqq</dc:creator>
  <cp:keywords/>
  <dc:description/>
  <cp:lastModifiedBy>Жесткова</cp:lastModifiedBy>
  <cp:revision>4</cp:revision>
  <cp:lastPrinted>2011-09-23T12:10:00Z</cp:lastPrinted>
  <dcterms:created xsi:type="dcterms:W3CDTF">2011-09-20T05:45:00Z</dcterms:created>
  <dcterms:modified xsi:type="dcterms:W3CDTF">2011-09-23T12:11:00Z</dcterms:modified>
</cp:coreProperties>
</file>