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80" w:rsidRPr="004F344E" w:rsidRDefault="00E95A80" w:rsidP="00E95A80">
      <w:pPr>
        <w:tabs>
          <w:tab w:val="left" w:pos="3960"/>
        </w:tabs>
        <w:autoSpaceDE w:val="0"/>
        <w:autoSpaceDN w:val="0"/>
        <w:adjustRightInd w:val="0"/>
        <w:ind w:right="5395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95A80" w:rsidRPr="004F344E" w:rsidRDefault="00E95A80" w:rsidP="00E95A80">
      <w:pPr>
        <w:tabs>
          <w:tab w:val="left" w:pos="4500"/>
        </w:tabs>
        <w:autoSpaceDE w:val="0"/>
        <w:autoSpaceDN w:val="0"/>
        <w:adjustRightInd w:val="0"/>
        <w:ind w:right="4936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F344E" w:rsidRDefault="004F344E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</w:p>
    <w:p w:rsidR="004F344E" w:rsidRDefault="004F344E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</w:p>
    <w:p w:rsidR="004F344E" w:rsidRDefault="004F344E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</w:p>
    <w:p w:rsidR="004F344E" w:rsidRDefault="004F344E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</w:p>
    <w:p w:rsidR="004F344E" w:rsidRDefault="004F344E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</w:p>
    <w:p w:rsidR="004F344E" w:rsidRDefault="004F344E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</w:p>
    <w:p w:rsidR="004F344E" w:rsidRDefault="004F344E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</w:p>
    <w:p w:rsidR="004F344E" w:rsidRDefault="004F344E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</w:p>
    <w:p w:rsidR="004F344E" w:rsidRDefault="004F344E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</w:p>
    <w:p w:rsidR="00432726" w:rsidRDefault="00E95A80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  <w:r w:rsidRPr="004F344E">
        <w:rPr>
          <w:b/>
          <w:color w:val="000000"/>
          <w:sz w:val="28"/>
          <w:szCs w:val="28"/>
        </w:rPr>
        <w:t xml:space="preserve">Об информации мэрии о выполнении Плана мероприятий по благоустройству внутриквартальных территорий городского округа Тольятти на 2011 год, утверждённого постановлением мэрии </w:t>
      </w:r>
    </w:p>
    <w:p w:rsidR="00E95A80" w:rsidRPr="004F344E" w:rsidRDefault="00E95A80" w:rsidP="004F344E">
      <w:pPr>
        <w:autoSpaceDE w:val="0"/>
        <w:autoSpaceDN w:val="0"/>
        <w:adjustRightInd w:val="0"/>
        <w:ind w:right="50"/>
        <w:jc w:val="center"/>
        <w:rPr>
          <w:b/>
          <w:color w:val="000000"/>
          <w:sz w:val="28"/>
          <w:szCs w:val="28"/>
        </w:rPr>
      </w:pPr>
      <w:r w:rsidRPr="004F344E">
        <w:rPr>
          <w:b/>
          <w:color w:val="000000"/>
          <w:sz w:val="28"/>
          <w:szCs w:val="28"/>
        </w:rPr>
        <w:t>от 16.03.2011 №742-п</w:t>
      </w:r>
      <w:r w:rsidR="004F344E">
        <w:rPr>
          <w:b/>
          <w:color w:val="000000"/>
          <w:sz w:val="28"/>
          <w:szCs w:val="28"/>
        </w:rPr>
        <w:t xml:space="preserve">/1, по состоянию на 01.09.2011 </w:t>
      </w:r>
      <w:r w:rsidRPr="004F344E">
        <w:rPr>
          <w:b/>
          <w:color w:val="000000"/>
          <w:sz w:val="28"/>
          <w:szCs w:val="28"/>
        </w:rPr>
        <w:t>года</w:t>
      </w:r>
    </w:p>
    <w:p w:rsidR="00E95A80" w:rsidRPr="0030583B" w:rsidRDefault="00E95A80" w:rsidP="00E95A80">
      <w:pPr>
        <w:autoSpaceDE w:val="0"/>
        <w:autoSpaceDN w:val="0"/>
        <w:adjustRightInd w:val="0"/>
        <w:ind w:right="4900"/>
        <w:jc w:val="both"/>
        <w:rPr>
          <w:b/>
          <w:bCs/>
          <w:color w:val="000000"/>
          <w:sz w:val="28"/>
          <w:szCs w:val="28"/>
        </w:rPr>
      </w:pPr>
    </w:p>
    <w:p w:rsidR="00E95A80" w:rsidRDefault="00E95A80" w:rsidP="00E95A80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i/>
          <w:iCs/>
          <w:sz w:val="28"/>
          <w:szCs w:val="28"/>
        </w:rPr>
      </w:pPr>
    </w:p>
    <w:p w:rsidR="004F344E" w:rsidRPr="00E95A80" w:rsidRDefault="004F344E" w:rsidP="00E95A80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i/>
          <w:iCs/>
          <w:sz w:val="28"/>
          <w:szCs w:val="28"/>
        </w:rPr>
      </w:pPr>
    </w:p>
    <w:p w:rsidR="00E95A80" w:rsidRDefault="00E95A80" w:rsidP="00E95A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583B">
        <w:rPr>
          <w:sz w:val="28"/>
          <w:szCs w:val="28"/>
        </w:rPr>
        <w:t xml:space="preserve">Рассмотрев информацию мэрии </w:t>
      </w:r>
      <w:r w:rsidRPr="0030583B">
        <w:rPr>
          <w:color w:val="000000"/>
          <w:sz w:val="28"/>
          <w:szCs w:val="28"/>
        </w:rPr>
        <w:t xml:space="preserve">о выполнении Плана мероприятий по благоустройству внутриквартальных территорий городского округа Тольятти на 2011 год, утверждённого постановлением мэрии от 16.03.2011 №742-п/1, </w:t>
      </w:r>
      <w:r w:rsidR="00540DE5">
        <w:rPr>
          <w:color w:val="000000"/>
          <w:sz w:val="28"/>
          <w:szCs w:val="28"/>
        </w:rPr>
        <w:br/>
        <w:t>по состоянию на 01.09.2011</w:t>
      </w:r>
      <w:r w:rsidRPr="0030583B">
        <w:rPr>
          <w:color w:val="000000"/>
          <w:sz w:val="28"/>
          <w:szCs w:val="28"/>
        </w:rPr>
        <w:t xml:space="preserve"> года</w:t>
      </w:r>
      <w:r w:rsidRPr="0030583B">
        <w:rPr>
          <w:sz w:val="28"/>
          <w:szCs w:val="28"/>
        </w:rPr>
        <w:t>, Дума</w:t>
      </w:r>
    </w:p>
    <w:p w:rsidR="004F344E" w:rsidRPr="00540DE5" w:rsidRDefault="004F344E" w:rsidP="00E95A80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C705BA" w:rsidRDefault="00C705BA" w:rsidP="00540D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583B">
        <w:rPr>
          <w:sz w:val="28"/>
          <w:szCs w:val="28"/>
        </w:rPr>
        <w:t>РЕШИЛА:</w:t>
      </w:r>
    </w:p>
    <w:p w:rsidR="00540DE5" w:rsidRPr="00540DE5" w:rsidRDefault="00540DE5" w:rsidP="00540DE5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7F26D6" w:rsidRPr="0030583B" w:rsidRDefault="007F26D6" w:rsidP="007F26D6">
      <w:pPr>
        <w:autoSpaceDE w:val="0"/>
        <w:autoSpaceDN w:val="0"/>
        <w:adjustRightInd w:val="0"/>
        <w:spacing w:after="40"/>
        <w:ind w:firstLine="539"/>
        <w:jc w:val="both"/>
        <w:rPr>
          <w:sz w:val="28"/>
          <w:szCs w:val="28"/>
        </w:rPr>
      </w:pPr>
      <w:r w:rsidRPr="0030583B">
        <w:rPr>
          <w:sz w:val="28"/>
          <w:szCs w:val="28"/>
        </w:rPr>
        <w:t>1. Информацию принять к сведению.</w:t>
      </w:r>
    </w:p>
    <w:p w:rsidR="007F26D6" w:rsidRPr="0030583B" w:rsidRDefault="007F26D6" w:rsidP="007F26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83B">
        <w:rPr>
          <w:sz w:val="28"/>
          <w:szCs w:val="28"/>
        </w:rPr>
        <w:t>2. Отметить, что:</w:t>
      </w:r>
    </w:p>
    <w:p w:rsidR="007F26D6" w:rsidRPr="0030583B" w:rsidRDefault="007F26D6" w:rsidP="007F26D6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83B">
        <w:rPr>
          <w:sz w:val="28"/>
          <w:szCs w:val="28"/>
        </w:rPr>
        <w:t xml:space="preserve">2.1. Из предусмотренных на выполнение работ по благоустройству </w:t>
      </w:r>
      <w:r w:rsidRPr="0030583B">
        <w:rPr>
          <w:bCs/>
          <w:color w:val="000000"/>
          <w:sz w:val="28"/>
          <w:szCs w:val="28"/>
        </w:rPr>
        <w:t>внутриквартальных территорий денежных с</w:t>
      </w:r>
      <w:r w:rsidR="004F344E">
        <w:rPr>
          <w:bCs/>
          <w:color w:val="000000"/>
          <w:sz w:val="28"/>
          <w:szCs w:val="28"/>
        </w:rPr>
        <w:t>редств в размере 130 917,0 тыс</w:t>
      </w:r>
      <w:proofErr w:type="gramStart"/>
      <w:r w:rsidR="004F344E">
        <w:rPr>
          <w:bCs/>
          <w:color w:val="000000"/>
          <w:sz w:val="28"/>
          <w:szCs w:val="28"/>
        </w:rPr>
        <w:t>.</w:t>
      </w:r>
      <w:r w:rsidRPr="0030583B">
        <w:rPr>
          <w:bCs/>
          <w:color w:val="000000"/>
          <w:sz w:val="28"/>
          <w:szCs w:val="28"/>
        </w:rPr>
        <w:t>р</w:t>
      </w:r>
      <w:proofErr w:type="gramEnd"/>
      <w:r w:rsidRPr="0030583B">
        <w:rPr>
          <w:bCs/>
          <w:color w:val="000000"/>
          <w:sz w:val="28"/>
          <w:szCs w:val="28"/>
        </w:rPr>
        <w:t xml:space="preserve">уб. проведены аукционы на сумму </w:t>
      </w:r>
      <w:r>
        <w:rPr>
          <w:bCs/>
          <w:color w:val="000000"/>
          <w:sz w:val="28"/>
          <w:szCs w:val="28"/>
        </w:rPr>
        <w:t xml:space="preserve">115 531,0 тыс.руб.; общий размер </w:t>
      </w:r>
      <w:r w:rsidRPr="0030583B">
        <w:rPr>
          <w:bCs/>
          <w:color w:val="000000"/>
          <w:sz w:val="28"/>
          <w:szCs w:val="28"/>
        </w:rPr>
        <w:t>экономи</w:t>
      </w:r>
      <w:r>
        <w:rPr>
          <w:bCs/>
          <w:color w:val="000000"/>
          <w:sz w:val="28"/>
          <w:szCs w:val="28"/>
        </w:rPr>
        <w:t>и</w:t>
      </w:r>
      <w:r w:rsidR="004F344E">
        <w:rPr>
          <w:bCs/>
          <w:color w:val="000000"/>
          <w:sz w:val="28"/>
          <w:szCs w:val="28"/>
        </w:rPr>
        <w:t xml:space="preserve"> от проведения аукционов</w:t>
      </w:r>
      <w:r w:rsidRPr="0030583B">
        <w:rPr>
          <w:bCs/>
          <w:color w:val="000000"/>
          <w:sz w:val="28"/>
          <w:szCs w:val="28"/>
        </w:rPr>
        <w:t xml:space="preserve"> составил 17 442,5 тыс.руб.</w:t>
      </w:r>
      <w:r>
        <w:rPr>
          <w:bCs/>
          <w:color w:val="000000"/>
          <w:sz w:val="28"/>
          <w:szCs w:val="28"/>
        </w:rPr>
        <w:t xml:space="preserve"> (13,3%).</w:t>
      </w:r>
    </w:p>
    <w:p w:rsidR="007F26D6" w:rsidRDefault="007F26D6" w:rsidP="007F26D6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83B">
        <w:rPr>
          <w:bCs/>
          <w:color w:val="000000"/>
          <w:sz w:val="28"/>
          <w:szCs w:val="28"/>
        </w:rPr>
        <w:t>2.2</w:t>
      </w:r>
      <w:r>
        <w:rPr>
          <w:bCs/>
          <w:color w:val="000000"/>
          <w:sz w:val="28"/>
          <w:szCs w:val="28"/>
        </w:rPr>
        <w:t>. Мэрией не соблюдены</w:t>
      </w:r>
      <w:r w:rsidRPr="003058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сроки</w:t>
      </w:r>
      <w:r w:rsidRPr="0030583B">
        <w:rPr>
          <w:bCs/>
          <w:color w:val="000000"/>
          <w:sz w:val="28"/>
          <w:szCs w:val="28"/>
        </w:rPr>
        <w:t xml:space="preserve"> реализации</w:t>
      </w:r>
      <w:r>
        <w:rPr>
          <w:bCs/>
          <w:color w:val="000000"/>
          <w:sz w:val="28"/>
          <w:szCs w:val="28"/>
        </w:rPr>
        <w:t xml:space="preserve"> Плана мероприятий </w:t>
      </w:r>
      <w:r w:rsidR="00540DE5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по выполнению мероприятий по благоустройству внутриквартальных территорий городского округ</w:t>
      </w:r>
      <w:r w:rsidR="009A2D7F">
        <w:rPr>
          <w:bCs/>
          <w:color w:val="000000"/>
          <w:sz w:val="28"/>
          <w:szCs w:val="28"/>
        </w:rPr>
        <w:t>а Тольятти на 2011 год, утверждё</w:t>
      </w:r>
      <w:r>
        <w:rPr>
          <w:bCs/>
          <w:color w:val="000000"/>
          <w:sz w:val="28"/>
          <w:szCs w:val="28"/>
        </w:rPr>
        <w:t>нного распоряжением заместителя мэра по городскому хозяйству</w:t>
      </w:r>
      <w:r w:rsidR="004F3B8C">
        <w:rPr>
          <w:bCs/>
          <w:color w:val="000000"/>
          <w:sz w:val="28"/>
          <w:szCs w:val="28"/>
        </w:rPr>
        <w:t xml:space="preserve"> (Иванов В.В.)</w:t>
      </w:r>
      <w:r>
        <w:rPr>
          <w:bCs/>
          <w:color w:val="000000"/>
          <w:sz w:val="28"/>
          <w:szCs w:val="28"/>
        </w:rPr>
        <w:t xml:space="preserve"> </w:t>
      </w:r>
      <w:r w:rsidR="00540DE5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от</w:t>
      </w:r>
      <w:r w:rsidR="00BB0F03">
        <w:rPr>
          <w:bCs/>
          <w:color w:val="000000"/>
          <w:sz w:val="28"/>
          <w:szCs w:val="28"/>
        </w:rPr>
        <w:t xml:space="preserve"> 10.03.2011 года и согласованного с заместител</w:t>
      </w:r>
      <w:r w:rsidR="00734DD3">
        <w:rPr>
          <w:bCs/>
          <w:color w:val="000000"/>
          <w:sz w:val="28"/>
          <w:szCs w:val="28"/>
        </w:rPr>
        <w:t>я</w:t>
      </w:r>
      <w:r w:rsidR="00BB0F03">
        <w:rPr>
          <w:bCs/>
          <w:color w:val="000000"/>
          <w:sz w:val="28"/>
          <w:szCs w:val="28"/>
        </w:rPr>
        <w:t>м</w:t>
      </w:r>
      <w:r w:rsidR="00734DD3">
        <w:rPr>
          <w:bCs/>
          <w:color w:val="000000"/>
          <w:sz w:val="28"/>
          <w:szCs w:val="28"/>
        </w:rPr>
        <w:t>и</w:t>
      </w:r>
      <w:r w:rsidR="00985F04">
        <w:rPr>
          <w:bCs/>
          <w:color w:val="000000"/>
          <w:sz w:val="28"/>
          <w:szCs w:val="28"/>
        </w:rPr>
        <w:t xml:space="preserve"> мэра - главами администраций</w:t>
      </w:r>
      <w:r w:rsidR="00BB0F03">
        <w:rPr>
          <w:bCs/>
          <w:color w:val="000000"/>
          <w:sz w:val="28"/>
          <w:szCs w:val="28"/>
        </w:rPr>
        <w:t xml:space="preserve"> (</w:t>
      </w:r>
      <w:r w:rsidR="00734DD3">
        <w:rPr>
          <w:bCs/>
          <w:color w:val="000000"/>
          <w:sz w:val="28"/>
          <w:szCs w:val="28"/>
        </w:rPr>
        <w:t>Зимин В.А.,</w:t>
      </w:r>
      <w:r w:rsidR="00734DD3" w:rsidRPr="00734DD3">
        <w:rPr>
          <w:bCs/>
          <w:color w:val="000000"/>
          <w:sz w:val="28"/>
          <w:szCs w:val="28"/>
        </w:rPr>
        <w:t xml:space="preserve"> </w:t>
      </w:r>
      <w:proofErr w:type="spellStart"/>
      <w:r w:rsidR="00734DD3">
        <w:rPr>
          <w:bCs/>
          <w:color w:val="000000"/>
          <w:sz w:val="28"/>
          <w:szCs w:val="28"/>
        </w:rPr>
        <w:t>Крымцев</w:t>
      </w:r>
      <w:proofErr w:type="spellEnd"/>
      <w:r w:rsidR="00734DD3">
        <w:rPr>
          <w:bCs/>
          <w:color w:val="000000"/>
          <w:sz w:val="28"/>
          <w:szCs w:val="28"/>
        </w:rPr>
        <w:t xml:space="preserve"> С.С., </w:t>
      </w:r>
      <w:proofErr w:type="spellStart"/>
      <w:r w:rsidR="00BB0F03">
        <w:rPr>
          <w:bCs/>
          <w:color w:val="000000"/>
          <w:sz w:val="28"/>
          <w:szCs w:val="28"/>
        </w:rPr>
        <w:t>Ладыка</w:t>
      </w:r>
      <w:proofErr w:type="spellEnd"/>
      <w:r w:rsidR="00BB0F03">
        <w:rPr>
          <w:bCs/>
          <w:color w:val="000000"/>
          <w:sz w:val="28"/>
          <w:szCs w:val="28"/>
        </w:rPr>
        <w:t xml:space="preserve"> И.Н.).</w:t>
      </w:r>
    </w:p>
    <w:p w:rsidR="007F26D6" w:rsidRDefault="007F26D6" w:rsidP="007F26D6">
      <w:pPr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Мэрией учтена рекомендация по </w:t>
      </w:r>
      <w:r w:rsidRPr="008D3F3F">
        <w:rPr>
          <w:bCs/>
          <w:sz w:val="28"/>
          <w:szCs w:val="28"/>
        </w:rPr>
        <w:t>подписани</w:t>
      </w:r>
      <w:r>
        <w:rPr>
          <w:bCs/>
          <w:sz w:val="28"/>
          <w:szCs w:val="28"/>
        </w:rPr>
        <w:t>ю</w:t>
      </w:r>
      <w:r w:rsidRPr="008D3F3F">
        <w:rPr>
          <w:bCs/>
          <w:sz w:val="28"/>
          <w:szCs w:val="28"/>
        </w:rPr>
        <w:t xml:space="preserve"> актов выполненных работ по благоустройству внутриквартальных территорий с участием </w:t>
      </w:r>
      <w:r w:rsidR="00540DE5">
        <w:rPr>
          <w:bCs/>
          <w:sz w:val="28"/>
          <w:szCs w:val="28"/>
        </w:rPr>
        <w:br/>
      </w:r>
      <w:r w:rsidRPr="008D3F3F">
        <w:rPr>
          <w:bCs/>
          <w:sz w:val="28"/>
          <w:szCs w:val="28"/>
        </w:rPr>
        <w:t>депутатов Думы по одномандатным избирательным округам</w:t>
      </w:r>
      <w:r>
        <w:rPr>
          <w:rFonts w:cs="Times New Roman"/>
          <w:sz w:val="28"/>
          <w:szCs w:val="28"/>
        </w:rPr>
        <w:t xml:space="preserve">, в </w:t>
      </w:r>
      <w:r w:rsidR="00540DE5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соответствии </w:t>
      </w:r>
      <w:r w:rsidR="004F344E">
        <w:rPr>
          <w:rFonts w:cs="Times New Roman"/>
          <w:sz w:val="28"/>
          <w:szCs w:val="28"/>
        </w:rPr>
        <w:t xml:space="preserve">с решением Думы </w:t>
      </w:r>
      <w:r w:rsidR="00065BCE">
        <w:rPr>
          <w:rFonts w:cs="Times New Roman"/>
          <w:sz w:val="28"/>
          <w:szCs w:val="28"/>
        </w:rPr>
        <w:t xml:space="preserve">городского округа Тольятти </w:t>
      </w:r>
      <w:r w:rsidR="004F344E">
        <w:rPr>
          <w:rFonts w:cs="Times New Roman"/>
          <w:sz w:val="28"/>
          <w:szCs w:val="28"/>
        </w:rPr>
        <w:t>от 06.10.2010 №</w:t>
      </w:r>
      <w:r>
        <w:rPr>
          <w:rFonts w:cs="Times New Roman"/>
          <w:sz w:val="28"/>
          <w:szCs w:val="28"/>
        </w:rPr>
        <w:t>385.</w:t>
      </w:r>
    </w:p>
    <w:p w:rsidR="00432726" w:rsidRDefault="00E95A80" w:rsidP="00540DE5">
      <w:pPr>
        <w:widowControl w:val="0"/>
        <w:tabs>
          <w:tab w:val="left" w:pos="4140"/>
        </w:tabs>
        <w:autoSpaceDE w:val="0"/>
        <w:autoSpaceDN w:val="0"/>
        <w:adjustRightInd w:val="0"/>
        <w:ind w:right="74" w:firstLine="720"/>
        <w:jc w:val="both"/>
        <w:rPr>
          <w:color w:val="000000"/>
          <w:sz w:val="28"/>
          <w:szCs w:val="28"/>
        </w:rPr>
      </w:pPr>
      <w:r w:rsidRPr="0030583B">
        <w:rPr>
          <w:color w:val="000000"/>
          <w:sz w:val="28"/>
          <w:szCs w:val="28"/>
        </w:rPr>
        <w:lastRenderedPageBreak/>
        <w:t xml:space="preserve">3. </w:t>
      </w:r>
      <w:r w:rsidR="00432726">
        <w:rPr>
          <w:color w:val="000000"/>
          <w:sz w:val="28"/>
          <w:szCs w:val="28"/>
        </w:rPr>
        <w:t>Поручить п</w:t>
      </w:r>
      <w:r w:rsidRPr="0030583B">
        <w:rPr>
          <w:color w:val="000000"/>
          <w:sz w:val="28"/>
          <w:szCs w:val="28"/>
        </w:rPr>
        <w:t xml:space="preserve">остоянной комиссии по городскому хозяйству </w:t>
      </w:r>
      <w:r w:rsidR="00A032EE">
        <w:rPr>
          <w:color w:val="000000"/>
          <w:sz w:val="28"/>
          <w:szCs w:val="28"/>
        </w:rPr>
        <w:br/>
      </w:r>
      <w:r w:rsidRPr="0030583B">
        <w:rPr>
          <w:color w:val="000000"/>
          <w:sz w:val="28"/>
          <w:szCs w:val="28"/>
        </w:rPr>
        <w:t>(Денисов А.В.) рассмотреть вопрос</w:t>
      </w:r>
      <w:r w:rsidR="008A483E">
        <w:rPr>
          <w:color w:val="000000"/>
          <w:sz w:val="28"/>
          <w:szCs w:val="28"/>
        </w:rPr>
        <w:t xml:space="preserve"> «Об отчё</w:t>
      </w:r>
      <w:r w:rsidR="004F344E">
        <w:rPr>
          <w:color w:val="000000"/>
          <w:sz w:val="28"/>
          <w:szCs w:val="28"/>
        </w:rPr>
        <w:t>те мэрии о выполнении</w:t>
      </w:r>
      <w:r w:rsidRPr="0030583B">
        <w:rPr>
          <w:color w:val="000000"/>
          <w:sz w:val="28"/>
          <w:szCs w:val="28"/>
        </w:rPr>
        <w:t xml:space="preserve"> Плана мероприятий по благоустройству внутриквартальных территорий город</w:t>
      </w:r>
      <w:r w:rsidR="00432726">
        <w:rPr>
          <w:color w:val="000000"/>
          <w:sz w:val="28"/>
          <w:szCs w:val="28"/>
        </w:rPr>
        <w:t xml:space="preserve">ского округа Тольятти, </w:t>
      </w:r>
      <w:r w:rsidR="00316EF8">
        <w:rPr>
          <w:color w:val="000000"/>
          <w:sz w:val="28"/>
          <w:szCs w:val="28"/>
        </w:rPr>
        <w:t>утверждё</w:t>
      </w:r>
      <w:r w:rsidRPr="0030583B">
        <w:rPr>
          <w:color w:val="000000"/>
          <w:sz w:val="28"/>
          <w:szCs w:val="28"/>
        </w:rPr>
        <w:t xml:space="preserve">нного постановлением мэрии от 16.03.2011 </w:t>
      </w:r>
      <w:r w:rsidR="00432726">
        <w:rPr>
          <w:color w:val="000000"/>
          <w:sz w:val="28"/>
          <w:szCs w:val="28"/>
        </w:rPr>
        <w:br/>
      </w:r>
      <w:r w:rsidRPr="0030583B">
        <w:rPr>
          <w:color w:val="000000"/>
          <w:sz w:val="28"/>
          <w:szCs w:val="28"/>
        </w:rPr>
        <w:t>№742-п/1, за 2011 год»</w:t>
      </w:r>
      <w:r w:rsidR="00432726">
        <w:rPr>
          <w:color w:val="000000"/>
          <w:sz w:val="28"/>
          <w:szCs w:val="28"/>
        </w:rPr>
        <w:t>.</w:t>
      </w:r>
    </w:p>
    <w:p w:rsidR="00E95A80" w:rsidRPr="0030583B" w:rsidRDefault="00432726" w:rsidP="00E95A80">
      <w:pPr>
        <w:tabs>
          <w:tab w:val="left" w:pos="4140"/>
        </w:tabs>
        <w:autoSpaceDE w:val="0"/>
        <w:autoSpaceDN w:val="0"/>
        <w:adjustRightInd w:val="0"/>
        <w:ind w:right="7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Срок – 08.11.2</w:t>
      </w:r>
      <w:r w:rsidR="00E95A80" w:rsidRPr="0030583B">
        <w:rPr>
          <w:color w:val="000000"/>
          <w:sz w:val="28"/>
          <w:szCs w:val="28"/>
        </w:rPr>
        <w:t>011 года.</w:t>
      </w:r>
    </w:p>
    <w:p w:rsidR="0044115F" w:rsidRDefault="00CD6DB1" w:rsidP="0044115F">
      <w:pPr>
        <w:autoSpaceDE w:val="0"/>
        <w:autoSpaceDN w:val="0"/>
        <w:adjustRightInd w:val="0"/>
        <w:spacing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5A80" w:rsidRPr="0030583B">
        <w:rPr>
          <w:sz w:val="28"/>
          <w:szCs w:val="28"/>
        </w:rPr>
        <w:t>.</w:t>
      </w:r>
      <w:r w:rsidR="009044D3">
        <w:rPr>
          <w:sz w:val="28"/>
          <w:szCs w:val="28"/>
        </w:rPr>
        <w:t xml:space="preserve"> </w:t>
      </w:r>
      <w:proofErr w:type="gramStart"/>
      <w:r w:rsidR="00E95A80" w:rsidRPr="0030583B">
        <w:rPr>
          <w:sz w:val="28"/>
          <w:szCs w:val="28"/>
        </w:rPr>
        <w:t>Контроль за</w:t>
      </w:r>
      <w:proofErr w:type="gramEnd"/>
      <w:r w:rsidR="00E95A80" w:rsidRPr="0030583B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(Денисов А.В.).</w:t>
      </w:r>
    </w:p>
    <w:p w:rsidR="007F26D6" w:rsidRDefault="007F26D6" w:rsidP="0044115F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4F344E" w:rsidRDefault="004F344E" w:rsidP="0044115F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4F344E" w:rsidRPr="007F26D6" w:rsidRDefault="004F344E" w:rsidP="0044115F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2E3613" w:rsidRPr="00E95A80" w:rsidRDefault="00E95A80" w:rsidP="004F344E">
      <w:pPr>
        <w:autoSpaceDE w:val="0"/>
        <w:autoSpaceDN w:val="0"/>
        <w:adjustRightInd w:val="0"/>
        <w:jc w:val="both"/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4F344E">
        <w:rPr>
          <w:sz w:val="28"/>
          <w:szCs w:val="28"/>
        </w:rPr>
        <w:tab/>
      </w:r>
      <w:r w:rsidR="004F344E">
        <w:rPr>
          <w:sz w:val="28"/>
          <w:szCs w:val="28"/>
        </w:rPr>
        <w:tab/>
        <w:t xml:space="preserve">        </w:t>
      </w:r>
      <w:r w:rsidRPr="0030583B">
        <w:rPr>
          <w:sz w:val="28"/>
          <w:szCs w:val="28"/>
        </w:rPr>
        <w:t>А.И.Зверев</w:t>
      </w:r>
    </w:p>
    <w:sectPr w:rsidR="002E3613" w:rsidRPr="00E95A80" w:rsidSect="004F344E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E5" w:rsidRDefault="00540DE5" w:rsidP="004F344E">
      <w:r>
        <w:separator/>
      </w:r>
    </w:p>
  </w:endnote>
  <w:endnote w:type="continuationSeparator" w:id="1">
    <w:p w:rsidR="00540DE5" w:rsidRDefault="00540DE5" w:rsidP="004F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E5" w:rsidRDefault="00540DE5" w:rsidP="004F344E">
      <w:r>
        <w:separator/>
      </w:r>
    </w:p>
  </w:footnote>
  <w:footnote w:type="continuationSeparator" w:id="1">
    <w:p w:rsidR="00540DE5" w:rsidRDefault="00540DE5" w:rsidP="004F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9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40DE5" w:rsidRDefault="0088416B">
        <w:pPr>
          <w:pStyle w:val="a7"/>
          <w:jc w:val="center"/>
        </w:pPr>
        <w:r w:rsidRPr="004F344E">
          <w:rPr>
            <w:sz w:val="20"/>
          </w:rPr>
          <w:fldChar w:fldCharType="begin"/>
        </w:r>
        <w:r w:rsidR="00540DE5" w:rsidRPr="004F344E">
          <w:rPr>
            <w:sz w:val="20"/>
          </w:rPr>
          <w:instrText xml:space="preserve"> PAGE   \* MERGEFORMAT </w:instrText>
        </w:r>
        <w:r w:rsidRPr="004F344E">
          <w:rPr>
            <w:sz w:val="20"/>
          </w:rPr>
          <w:fldChar w:fldCharType="separate"/>
        </w:r>
        <w:r w:rsidR="00A032EE">
          <w:rPr>
            <w:noProof/>
            <w:sz w:val="20"/>
          </w:rPr>
          <w:t>2</w:t>
        </w:r>
        <w:r w:rsidRPr="004F344E">
          <w:rPr>
            <w:sz w:val="20"/>
          </w:rPr>
          <w:fldChar w:fldCharType="end"/>
        </w:r>
      </w:p>
    </w:sdtContent>
  </w:sdt>
  <w:p w:rsidR="00540DE5" w:rsidRDefault="00540D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A66"/>
    <w:rsid w:val="00001A66"/>
    <w:rsid w:val="00002E34"/>
    <w:rsid w:val="00021D9B"/>
    <w:rsid w:val="00065BCE"/>
    <w:rsid w:val="00086718"/>
    <w:rsid w:val="00093C0A"/>
    <w:rsid w:val="000A57F6"/>
    <w:rsid w:val="000B1B16"/>
    <w:rsid w:val="000F345F"/>
    <w:rsid w:val="00116138"/>
    <w:rsid w:val="00130428"/>
    <w:rsid w:val="00136580"/>
    <w:rsid w:val="00140B2C"/>
    <w:rsid w:val="00142F8B"/>
    <w:rsid w:val="001541EC"/>
    <w:rsid w:val="001573B9"/>
    <w:rsid w:val="00160DE6"/>
    <w:rsid w:val="001873FD"/>
    <w:rsid w:val="001A7C8B"/>
    <w:rsid w:val="0025534C"/>
    <w:rsid w:val="00263079"/>
    <w:rsid w:val="00267297"/>
    <w:rsid w:val="002866AF"/>
    <w:rsid w:val="002D1D55"/>
    <w:rsid w:val="002E3613"/>
    <w:rsid w:val="002F5D1D"/>
    <w:rsid w:val="0030043E"/>
    <w:rsid w:val="00300DA9"/>
    <w:rsid w:val="00310A46"/>
    <w:rsid w:val="00316EF8"/>
    <w:rsid w:val="00337984"/>
    <w:rsid w:val="00344FC0"/>
    <w:rsid w:val="0035273F"/>
    <w:rsid w:val="00353EF3"/>
    <w:rsid w:val="003549F6"/>
    <w:rsid w:val="003555A9"/>
    <w:rsid w:val="00365F85"/>
    <w:rsid w:val="003843F1"/>
    <w:rsid w:val="003B61C3"/>
    <w:rsid w:val="003F1275"/>
    <w:rsid w:val="003F27EC"/>
    <w:rsid w:val="00432726"/>
    <w:rsid w:val="00434D8A"/>
    <w:rsid w:val="0044115F"/>
    <w:rsid w:val="00455E22"/>
    <w:rsid w:val="004863B1"/>
    <w:rsid w:val="004C7DB0"/>
    <w:rsid w:val="004D202B"/>
    <w:rsid w:val="004E4AFB"/>
    <w:rsid w:val="004F344E"/>
    <w:rsid w:val="004F3B8C"/>
    <w:rsid w:val="004F690E"/>
    <w:rsid w:val="00500D27"/>
    <w:rsid w:val="005359F3"/>
    <w:rsid w:val="00540DE5"/>
    <w:rsid w:val="00543BAB"/>
    <w:rsid w:val="00546588"/>
    <w:rsid w:val="005531DA"/>
    <w:rsid w:val="00573343"/>
    <w:rsid w:val="005841E1"/>
    <w:rsid w:val="005A15D6"/>
    <w:rsid w:val="005C2ABE"/>
    <w:rsid w:val="005D1397"/>
    <w:rsid w:val="005F10E0"/>
    <w:rsid w:val="005F3A46"/>
    <w:rsid w:val="0060306D"/>
    <w:rsid w:val="00603535"/>
    <w:rsid w:val="00605F2B"/>
    <w:rsid w:val="00615D50"/>
    <w:rsid w:val="006174D3"/>
    <w:rsid w:val="00645B57"/>
    <w:rsid w:val="00691BE0"/>
    <w:rsid w:val="006B7B3C"/>
    <w:rsid w:val="006F3040"/>
    <w:rsid w:val="0070176D"/>
    <w:rsid w:val="0070705F"/>
    <w:rsid w:val="00721ACA"/>
    <w:rsid w:val="00727809"/>
    <w:rsid w:val="00730602"/>
    <w:rsid w:val="00734DD3"/>
    <w:rsid w:val="00752E42"/>
    <w:rsid w:val="00763CDE"/>
    <w:rsid w:val="007D3CD8"/>
    <w:rsid w:val="007F26D6"/>
    <w:rsid w:val="00817834"/>
    <w:rsid w:val="0084013D"/>
    <w:rsid w:val="0084267E"/>
    <w:rsid w:val="0087578D"/>
    <w:rsid w:val="0088416B"/>
    <w:rsid w:val="008A37D4"/>
    <w:rsid w:val="008A483E"/>
    <w:rsid w:val="008B4788"/>
    <w:rsid w:val="008B5282"/>
    <w:rsid w:val="008D3F3F"/>
    <w:rsid w:val="008D5EDD"/>
    <w:rsid w:val="008E2D0E"/>
    <w:rsid w:val="009044D3"/>
    <w:rsid w:val="0092025D"/>
    <w:rsid w:val="00921CA9"/>
    <w:rsid w:val="009605BE"/>
    <w:rsid w:val="00966FDA"/>
    <w:rsid w:val="009727A0"/>
    <w:rsid w:val="0098346B"/>
    <w:rsid w:val="00985F04"/>
    <w:rsid w:val="009A2D7F"/>
    <w:rsid w:val="009A6317"/>
    <w:rsid w:val="009B2676"/>
    <w:rsid w:val="009D7A57"/>
    <w:rsid w:val="00A032EE"/>
    <w:rsid w:val="00A06EE7"/>
    <w:rsid w:val="00A07F23"/>
    <w:rsid w:val="00A23592"/>
    <w:rsid w:val="00A247AA"/>
    <w:rsid w:val="00A33826"/>
    <w:rsid w:val="00A402A7"/>
    <w:rsid w:val="00A40367"/>
    <w:rsid w:val="00A42325"/>
    <w:rsid w:val="00A64AB0"/>
    <w:rsid w:val="00A83F49"/>
    <w:rsid w:val="00A8442D"/>
    <w:rsid w:val="00A8751B"/>
    <w:rsid w:val="00A92D27"/>
    <w:rsid w:val="00A97609"/>
    <w:rsid w:val="00AB7F81"/>
    <w:rsid w:val="00AC69EF"/>
    <w:rsid w:val="00AC79D8"/>
    <w:rsid w:val="00B545F6"/>
    <w:rsid w:val="00BA2B68"/>
    <w:rsid w:val="00BB0EA2"/>
    <w:rsid w:val="00BB0F03"/>
    <w:rsid w:val="00BB2D75"/>
    <w:rsid w:val="00BE1520"/>
    <w:rsid w:val="00BE53C6"/>
    <w:rsid w:val="00BF32B7"/>
    <w:rsid w:val="00C055CC"/>
    <w:rsid w:val="00C2241D"/>
    <w:rsid w:val="00C57B5F"/>
    <w:rsid w:val="00C705BA"/>
    <w:rsid w:val="00C71B8A"/>
    <w:rsid w:val="00C71D0C"/>
    <w:rsid w:val="00C8694D"/>
    <w:rsid w:val="00CA1A29"/>
    <w:rsid w:val="00CB5118"/>
    <w:rsid w:val="00CC5504"/>
    <w:rsid w:val="00CC7F39"/>
    <w:rsid w:val="00CD6DB1"/>
    <w:rsid w:val="00CE19AC"/>
    <w:rsid w:val="00CE375C"/>
    <w:rsid w:val="00D06123"/>
    <w:rsid w:val="00D20270"/>
    <w:rsid w:val="00D2232C"/>
    <w:rsid w:val="00D24BD0"/>
    <w:rsid w:val="00D3392E"/>
    <w:rsid w:val="00D4271D"/>
    <w:rsid w:val="00D951C1"/>
    <w:rsid w:val="00DB3802"/>
    <w:rsid w:val="00E255C0"/>
    <w:rsid w:val="00E42367"/>
    <w:rsid w:val="00E60CB0"/>
    <w:rsid w:val="00E62791"/>
    <w:rsid w:val="00E72DCF"/>
    <w:rsid w:val="00E8464D"/>
    <w:rsid w:val="00E86D1C"/>
    <w:rsid w:val="00E95A80"/>
    <w:rsid w:val="00EC0893"/>
    <w:rsid w:val="00ED589B"/>
    <w:rsid w:val="00ED6B4C"/>
    <w:rsid w:val="00EE45A2"/>
    <w:rsid w:val="00EF7401"/>
    <w:rsid w:val="00F21860"/>
    <w:rsid w:val="00F2751B"/>
    <w:rsid w:val="00F33977"/>
    <w:rsid w:val="00F577F2"/>
    <w:rsid w:val="00F669BF"/>
    <w:rsid w:val="00F83770"/>
    <w:rsid w:val="00FB6F51"/>
    <w:rsid w:val="00FB7AF1"/>
    <w:rsid w:val="00FC21C7"/>
    <w:rsid w:val="00FD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20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520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20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BE1520"/>
    <w:pPr>
      <w:jc w:val="both"/>
    </w:pPr>
    <w:rPr>
      <w:rFonts w:cs="Times New Roman"/>
      <w:color w:val="000000"/>
    </w:rPr>
  </w:style>
  <w:style w:type="character" w:customStyle="1" w:styleId="a4">
    <w:name w:val="Основной текст Знак"/>
    <w:basedOn w:val="a0"/>
    <w:link w:val="a3"/>
    <w:rsid w:val="00BE15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Знак"/>
    <w:basedOn w:val="a"/>
    <w:rsid w:val="006174D3"/>
    <w:rPr>
      <w:rFonts w:cs="Times New Roman"/>
      <w:szCs w:val="24"/>
      <w:lang w:val="pl-PL" w:eastAsia="pl-PL"/>
    </w:rPr>
  </w:style>
  <w:style w:type="paragraph" w:customStyle="1" w:styleId="a6">
    <w:name w:val="Знак Знак Знак Знак"/>
    <w:basedOn w:val="a"/>
    <w:rsid w:val="00D06123"/>
    <w:rPr>
      <w:rFonts w:cs="Times New Roman"/>
      <w:szCs w:val="24"/>
      <w:lang w:val="pl-PL" w:eastAsia="pl-PL"/>
    </w:rPr>
  </w:style>
  <w:style w:type="paragraph" w:styleId="a7">
    <w:name w:val="header"/>
    <w:basedOn w:val="a"/>
    <w:link w:val="a8"/>
    <w:uiPriority w:val="99"/>
    <w:unhideWhenUsed/>
    <w:rsid w:val="004F34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4E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F34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344E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3389-E426-4C5A-88C1-1E9232BB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dc:description/>
  <cp:lastModifiedBy>Жесткова</cp:lastModifiedBy>
  <cp:revision>7</cp:revision>
  <cp:lastPrinted>2011-09-27T04:13:00Z</cp:lastPrinted>
  <dcterms:created xsi:type="dcterms:W3CDTF">2011-09-16T06:46:00Z</dcterms:created>
  <dcterms:modified xsi:type="dcterms:W3CDTF">2011-09-27T04:13:00Z</dcterms:modified>
</cp:coreProperties>
</file>