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1" w:rsidRPr="00EC27BD" w:rsidRDefault="003037B1" w:rsidP="003037B1">
      <w:pPr>
        <w:jc w:val="center"/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  <w:r w:rsidRPr="00EC27BD">
        <w:rPr>
          <w:sz w:val="28"/>
          <w:szCs w:val="28"/>
        </w:rPr>
        <w:t xml:space="preserve">О внесении изменений в Программу приватизации </w:t>
      </w: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  <w:r w:rsidRPr="00EC27BD">
        <w:rPr>
          <w:sz w:val="28"/>
          <w:szCs w:val="28"/>
        </w:rPr>
        <w:t>муниципального имущества городского округа Тольятти</w:t>
      </w:r>
      <w:r w:rsidR="00A26489">
        <w:rPr>
          <w:sz w:val="28"/>
          <w:szCs w:val="28"/>
        </w:rPr>
        <w:t xml:space="preserve"> на 2011 год</w:t>
      </w:r>
      <w:r w:rsidRPr="00EC27BD">
        <w:rPr>
          <w:sz w:val="28"/>
          <w:szCs w:val="28"/>
        </w:rPr>
        <w:t xml:space="preserve">, </w:t>
      </w:r>
    </w:p>
    <w:p w:rsid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  <w:proofErr w:type="gramStart"/>
      <w:r w:rsidRPr="00EC27BD">
        <w:rPr>
          <w:sz w:val="28"/>
          <w:szCs w:val="28"/>
        </w:rPr>
        <w:t>утверждённую</w:t>
      </w:r>
      <w:proofErr w:type="gramEnd"/>
      <w:r w:rsidRPr="00EC27BD">
        <w:rPr>
          <w:sz w:val="28"/>
          <w:szCs w:val="28"/>
        </w:rPr>
        <w:t xml:space="preserve"> решением Думы городского округа Тольятти  </w:t>
      </w:r>
    </w:p>
    <w:p w:rsidR="00EC27BD" w:rsidRPr="00EC27BD" w:rsidRDefault="00EC27BD" w:rsidP="00EC27BD">
      <w:pPr>
        <w:pStyle w:val="a4"/>
        <w:tabs>
          <w:tab w:val="left" w:pos="0"/>
        </w:tabs>
        <w:rPr>
          <w:sz w:val="28"/>
          <w:szCs w:val="28"/>
        </w:rPr>
      </w:pPr>
      <w:r w:rsidRPr="00EC27BD">
        <w:rPr>
          <w:sz w:val="28"/>
          <w:szCs w:val="28"/>
        </w:rPr>
        <w:t>от 01.12.2010 №415</w:t>
      </w:r>
    </w:p>
    <w:p w:rsidR="003037B1" w:rsidRPr="00EC27BD" w:rsidRDefault="003037B1" w:rsidP="003037B1">
      <w:pPr>
        <w:pStyle w:val="a4"/>
        <w:ind w:left="708" w:right="4721" w:firstLine="708"/>
        <w:rPr>
          <w:sz w:val="28"/>
          <w:szCs w:val="28"/>
        </w:rPr>
      </w:pPr>
    </w:p>
    <w:p w:rsidR="003037B1" w:rsidRPr="00EC27BD" w:rsidRDefault="003037B1" w:rsidP="003037B1">
      <w:pPr>
        <w:keepLines/>
        <w:ind w:firstLine="540"/>
        <w:jc w:val="both"/>
        <w:rPr>
          <w:sz w:val="28"/>
          <w:szCs w:val="28"/>
        </w:rPr>
      </w:pPr>
    </w:p>
    <w:p w:rsidR="003037B1" w:rsidRPr="00EC27BD" w:rsidRDefault="003037B1" w:rsidP="003037B1">
      <w:pPr>
        <w:keepLines/>
        <w:ind w:firstLine="540"/>
        <w:jc w:val="both"/>
        <w:rPr>
          <w:sz w:val="28"/>
          <w:szCs w:val="28"/>
        </w:rPr>
      </w:pPr>
    </w:p>
    <w:p w:rsidR="003037B1" w:rsidRPr="00EC27BD" w:rsidRDefault="00A26489" w:rsidP="00EC27BD">
      <w:pPr>
        <w:keepLines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представленные</w:t>
      </w:r>
      <w:r w:rsidR="00EC27BD">
        <w:rPr>
          <w:sz w:val="28"/>
          <w:szCs w:val="28"/>
        </w:rPr>
        <w:t xml:space="preserve"> мэрией </w:t>
      </w:r>
      <w:r>
        <w:rPr>
          <w:sz w:val="28"/>
          <w:szCs w:val="28"/>
        </w:rPr>
        <w:t>изменения</w:t>
      </w:r>
      <w:r w:rsidR="003037B1" w:rsidRPr="00EC27BD">
        <w:rPr>
          <w:sz w:val="28"/>
          <w:szCs w:val="28"/>
        </w:rPr>
        <w:t xml:space="preserve"> в Программу приватизации муниципального имущества городского округа Тольятти</w:t>
      </w:r>
      <w:r>
        <w:rPr>
          <w:sz w:val="28"/>
          <w:szCs w:val="28"/>
        </w:rPr>
        <w:t xml:space="preserve"> на 2011 год</w:t>
      </w:r>
      <w:r w:rsidR="003037B1" w:rsidRPr="00EC27BD">
        <w:rPr>
          <w:sz w:val="28"/>
          <w:szCs w:val="28"/>
        </w:rPr>
        <w:t>, утверждённую решением Д</w:t>
      </w:r>
      <w:r w:rsidR="009C0731">
        <w:rPr>
          <w:sz w:val="28"/>
          <w:szCs w:val="28"/>
        </w:rPr>
        <w:t xml:space="preserve">умы городского округа Тольятти </w:t>
      </w:r>
      <w:r w:rsidR="003037B1" w:rsidRPr="00EC27BD">
        <w:rPr>
          <w:sz w:val="28"/>
          <w:szCs w:val="28"/>
        </w:rPr>
        <w:t>от 01.12.2010 №415, в соответствии с Уставом городского округа</w:t>
      </w:r>
      <w:r w:rsidR="00EC27BD">
        <w:rPr>
          <w:sz w:val="28"/>
          <w:szCs w:val="28"/>
        </w:rPr>
        <w:t xml:space="preserve"> Тольятти</w:t>
      </w:r>
      <w:r w:rsidR="003037B1" w:rsidRPr="00EC27BD">
        <w:rPr>
          <w:sz w:val="28"/>
          <w:szCs w:val="28"/>
        </w:rPr>
        <w:t>, Дума</w:t>
      </w:r>
      <w:r w:rsidR="003037B1" w:rsidRPr="00EC27BD">
        <w:rPr>
          <w:b/>
          <w:sz w:val="28"/>
          <w:szCs w:val="28"/>
        </w:rPr>
        <w:t xml:space="preserve"> </w:t>
      </w:r>
    </w:p>
    <w:p w:rsidR="003037B1" w:rsidRPr="00EC27BD" w:rsidRDefault="00EC27BD" w:rsidP="009C0731">
      <w:pPr>
        <w:spacing w:line="360" w:lineRule="auto"/>
        <w:ind w:right="-1"/>
        <w:jc w:val="center"/>
        <w:rPr>
          <w:sz w:val="28"/>
          <w:szCs w:val="28"/>
        </w:rPr>
      </w:pPr>
      <w:r w:rsidRPr="00EC27BD">
        <w:rPr>
          <w:sz w:val="28"/>
          <w:szCs w:val="28"/>
        </w:rPr>
        <w:t>РЕШИЛА</w:t>
      </w:r>
      <w:r w:rsidR="003037B1" w:rsidRPr="00EC27BD">
        <w:rPr>
          <w:sz w:val="28"/>
          <w:szCs w:val="28"/>
        </w:rPr>
        <w:t>:</w:t>
      </w:r>
    </w:p>
    <w:p w:rsidR="003037B1" w:rsidRPr="00EC27BD" w:rsidRDefault="003037B1" w:rsidP="00EC27B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C27BD">
        <w:rPr>
          <w:sz w:val="28"/>
          <w:szCs w:val="28"/>
        </w:rPr>
        <w:t xml:space="preserve">Отклонить </w:t>
      </w:r>
      <w:r w:rsidR="00EC27BD" w:rsidRPr="00EC27BD">
        <w:rPr>
          <w:sz w:val="28"/>
          <w:szCs w:val="28"/>
        </w:rPr>
        <w:t xml:space="preserve">представленный мэрией </w:t>
      </w:r>
      <w:r w:rsidRPr="00EC27BD">
        <w:rPr>
          <w:sz w:val="28"/>
          <w:szCs w:val="28"/>
        </w:rPr>
        <w:t>проект</w:t>
      </w:r>
      <w:r w:rsidR="00EC27BD">
        <w:rPr>
          <w:sz w:val="28"/>
          <w:szCs w:val="28"/>
        </w:rPr>
        <w:t xml:space="preserve"> решения Думы</w:t>
      </w:r>
      <w:r w:rsidRPr="00EC27BD">
        <w:rPr>
          <w:sz w:val="28"/>
          <w:szCs w:val="28"/>
        </w:rPr>
        <w:t>.</w:t>
      </w:r>
    </w:p>
    <w:p w:rsidR="003037B1" w:rsidRPr="00EC27BD" w:rsidRDefault="003037B1" w:rsidP="00EC27B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EC27BD">
        <w:rPr>
          <w:sz w:val="28"/>
          <w:szCs w:val="28"/>
        </w:rPr>
        <w:t>Контроль за</w:t>
      </w:r>
      <w:proofErr w:type="gramEnd"/>
      <w:r w:rsidRPr="00EC27BD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EC27BD">
        <w:rPr>
          <w:sz w:val="28"/>
          <w:szCs w:val="28"/>
        </w:rPr>
        <w:t>Довгомеля</w:t>
      </w:r>
      <w:proofErr w:type="spellEnd"/>
      <w:r w:rsidR="00EC27BD" w:rsidRPr="00EC27BD">
        <w:rPr>
          <w:sz w:val="28"/>
          <w:szCs w:val="28"/>
        </w:rPr>
        <w:t xml:space="preserve"> А.И.</w:t>
      </w:r>
      <w:r w:rsidRPr="00EC27BD">
        <w:rPr>
          <w:sz w:val="28"/>
          <w:szCs w:val="28"/>
        </w:rPr>
        <w:t>).</w:t>
      </w:r>
    </w:p>
    <w:p w:rsidR="003037B1" w:rsidRPr="00EC27BD" w:rsidRDefault="003037B1" w:rsidP="009C0731">
      <w:pPr>
        <w:jc w:val="both"/>
        <w:rPr>
          <w:sz w:val="28"/>
          <w:szCs w:val="28"/>
        </w:rPr>
      </w:pPr>
    </w:p>
    <w:p w:rsidR="00D42E31" w:rsidRPr="00EC27BD" w:rsidRDefault="00D42E31">
      <w:pPr>
        <w:rPr>
          <w:sz w:val="28"/>
          <w:szCs w:val="28"/>
        </w:rPr>
      </w:pPr>
    </w:p>
    <w:p w:rsidR="003037B1" w:rsidRPr="00EC27BD" w:rsidRDefault="003037B1">
      <w:pPr>
        <w:rPr>
          <w:sz w:val="28"/>
          <w:szCs w:val="28"/>
        </w:rPr>
      </w:pPr>
    </w:p>
    <w:p w:rsidR="003037B1" w:rsidRPr="00EC27BD" w:rsidRDefault="003037B1" w:rsidP="00EC27BD">
      <w:pPr>
        <w:rPr>
          <w:sz w:val="28"/>
          <w:szCs w:val="28"/>
        </w:rPr>
      </w:pPr>
      <w:r w:rsidRPr="00EC27BD">
        <w:rPr>
          <w:sz w:val="28"/>
          <w:szCs w:val="28"/>
        </w:rPr>
        <w:t xml:space="preserve">Председатель Думы </w:t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Pr="00EC27BD">
        <w:rPr>
          <w:sz w:val="28"/>
          <w:szCs w:val="28"/>
        </w:rPr>
        <w:tab/>
      </w:r>
      <w:r w:rsidR="009C0731">
        <w:rPr>
          <w:sz w:val="28"/>
          <w:szCs w:val="28"/>
        </w:rPr>
        <w:t xml:space="preserve">   </w:t>
      </w:r>
      <w:r w:rsidRPr="00EC27BD">
        <w:rPr>
          <w:sz w:val="28"/>
          <w:szCs w:val="28"/>
        </w:rPr>
        <w:t>А.И.Зверев</w:t>
      </w:r>
    </w:p>
    <w:sectPr w:rsidR="003037B1" w:rsidRPr="00EC27BD" w:rsidSect="00EC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913"/>
    <w:multiLevelType w:val="hybridMultilevel"/>
    <w:tmpl w:val="98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821AD"/>
    <w:rsid w:val="00027075"/>
    <w:rsid w:val="00065015"/>
    <w:rsid w:val="00165164"/>
    <w:rsid w:val="00167DD4"/>
    <w:rsid w:val="002920A0"/>
    <w:rsid w:val="00295E94"/>
    <w:rsid w:val="003037B1"/>
    <w:rsid w:val="00331D21"/>
    <w:rsid w:val="00346E16"/>
    <w:rsid w:val="003821AD"/>
    <w:rsid w:val="004B3CC9"/>
    <w:rsid w:val="0054122C"/>
    <w:rsid w:val="005B7265"/>
    <w:rsid w:val="00695DEE"/>
    <w:rsid w:val="0078675E"/>
    <w:rsid w:val="00847EF0"/>
    <w:rsid w:val="008873CC"/>
    <w:rsid w:val="008D126B"/>
    <w:rsid w:val="009B2F1F"/>
    <w:rsid w:val="009B346D"/>
    <w:rsid w:val="009C0731"/>
    <w:rsid w:val="00A05E12"/>
    <w:rsid w:val="00A26489"/>
    <w:rsid w:val="00AE2E68"/>
    <w:rsid w:val="00B3690B"/>
    <w:rsid w:val="00CA5C8C"/>
    <w:rsid w:val="00CD2864"/>
    <w:rsid w:val="00CF3AD4"/>
    <w:rsid w:val="00D331A6"/>
    <w:rsid w:val="00D42E31"/>
    <w:rsid w:val="00E90546"/>
    <w:rsid w:val="00EC27BD"/>
    <w:rsid w:val="00EF1344"/>
    <w:rsid w:val="00F328E8"/>
    <w:rsid w:val="00F40C65"/>
    <w:rsid w:val="00F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A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21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3821AD"/>
    <w:pPr>
      <w:jc w:val="center"/>
    </w:pPr>
    <w:rPr>
      <w:b/>
    </w:rPr>
  </w:style>
  <w:style w:type="paragraph" w:customStyle="1" w:styleId="a5">
    <w:basedOn w:val="a"/>
    <w:rsid w:val="00295E94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EC27BD"/>
    <w:pPr>
      <w:ind w:left="720"/>
      <w:contextualSpacing/>
    </w:pPr>
  </w:style>
  <w:style w:type="paragraph" w:styleId="a7">
    <w:name w:val="Balloon Text"/>
    <w:basedOn w:val="a"/>
    <w:link w:val="a8"/>
    <w:rsid w:val="00EC2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2011-11-17T06:03:00Z</cp:lastPrinted>
  <dcterms:created xsi:type="dcterms:W3CDTF">2011-11-16T11:28:00Z</dcterms:created>
  <dcterms:modified xsi:type="dcterms:W3CDTF">2011-11-17T06:13:00Z</dcterms:modified>
</cp:coreProperties>
</file>