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FC" w:rsidRPr="008A04FC" w:rsidRDefault="008A04FC" w:rsidP="00F21F68">
      <w:pPr>
        <w:tabs>
          <w:tab w:val="left" w:pos="7938"/>
        </w:tabs>
        <w:ind w:left="1418" w:right="1417"/>
        <w:jc w:val="center"/>
        <w:rPr>
          <w:sz w:val="28"/>
          <w:szCs w:val="28"/>
        </w:rPr>
      </w:pPr>
    </w:p>
    <w:p w:rsidR="008A04FC" w:rsidRDefault="008A04FC" w:rsidP="00F21F68">
      <w:pPr>
        <w:tabs>
          <w:tab w:val="left" w:pos="7938"/>
        </w:tabs>
        <w:ind w:left="1418" w:right="1417"/>
        <w:jc w:val="center"/>
        <w:rPr>
          <w:sz w:val="28"/>
          <w:szCs w:val="28"/>
        </w:rPr>
      </w:pPr>
    </w:p>
    <w:p w:rsidR="008A04FC" w:rsidRDefault="008A04FC" w:rsidP="00F21F68">
      <w:pPr>
        <w:tabs>
          <w:tab w:val="left" w:pos="7938"/>
        </w:tabs>
        <w:ind w:left="1418" w:right="1417"/>
        <w:jc w:val="center"/>
        <w:rPr>
          <w:sz w:val="28"/>
          <w:szCs w:val="28"/>
        </w:rPr>
      </w:pPr>
    </w:p>
    <w:p w:rsidR="008A04FC" w:rsidRDefault="008A04FC" w:rsidP="00F21F68">
      <w:pPr>
        <w:tabs>
          <w:tab w:val="left" w:pos="7938"/>
        </w:tabs>
        <w:ind w:left="1418" w:right="1417"/>
        <w:jc w:val="center"/>
        <w:rPr>
          <w:sz w:val="28"/>
          <w:szCs w:val="28"/>
        </w:rPr>
      </w:pPr>
    </w:p>
    <w:p w:rsidR="008A04FC" w:rsidRDefault="008A04FC" w:rsidP="00F21F68">
      <w:pPr>
        <w:tabs>
          <w:tab w:val="left" w:pos="7938"/>
        </w:tabs>
        <w:ind w:left="1418" w:right="1417"/>
        <w:jc w:val="center"/>
        <w:rPr>
          <w:sz w:val="28"/>
          <w:szCs w:val="28"/>
        </w:rPr>
      </w:pPr>
    </w:p>
    <w:p w:rsidR="008A04FC" w:rsidRDefault="008A04FC" w:rsidP="00F21F68">
      <w:pPr>
        <w:tabs>
          <w:tab w:val="left" w:pos="7938"/>
        </w:tabs>
        <w:ind w:left="1418" w:right="1417"/>
        <w:jc w:val="center"/>
        <w:rPr>
          <w:sz w:val="28"/>
          <w:szCs w:val="28"/>
        </w:rPr>
      </w:pPr>
    </w:p>
    <w:p w:rsidR="008A04FC" w:rsidRDefault="008A04FC" w:rsidP="00F21F68">
      <w:pPr>
        <w:tabs>
          <w:tab w:val="left" w:pos="7938"/>
        </w:tabs>
        <w:ind w:left="1418" w:right="1417"/>
        <w:jc w:val="center"/>
        <w:rPr>
          <w:sz w:val="28"/>
          <w:szCs w:val="28"/>
        </w:rPr>
      </w:pPr>
    </w:p>
    <w:p w:rsidR="008A04FC" w:rsidRDefault="008A04FC" w:rsidP="00F21F68">
      <w:pPr>
        <w:tabs>
          <w:tab w:val="left" w:pos="7938"/>
        </w:tabs>
        <w:ind w:left="1418" w:right="1417"/>
        <w:jc w:val="center"/>
        <w:rPr>
          <w:sz w:val="28"/>
          <w:szCs w:val="28"/>
        </w:rPr>
      </w:pPr>
    </w:p>
    <w:p w:rsidR="008A04FC" w:rsidRDefault="008A04FC" w:rsidP="00F21F68">
      <w:pPr>
        <w:tabs>
          <w:tab w:val="left" w:pos="7938"/>
        </w:tabs>
        <w:ind w:left="1418" w:right="1417"/>
        <w:jc w:val="center"/>
        <w:rPr>
          <w:sz w:val="28"/>
          <w:szCs w:val="28"/>
        </w:rPr>
      </w:pPr>
    </w:p>
    <w:p w:rsidR="008A04FC" w:rsidRDefault="008A04FC" w:rsidP="00F21F68">
      <w:pPr>
        <w:tabs>
          <w:tab w:val="left" w:pos="7938"/>
        </w:tabs>
        <w:ind w:left="1418" w:right="1417"/>
        <w:jc w:val="center"/>
        <w:rPr>
          <w:sz w:val="28"/>
          <w:szCs w:val="28"/>
        </w:rPr>
      </w:pPr>
    </w:p>
    <w:p w:rsidR="008A04FC" w:rsidRDefault="008A04FC" w:rsidP="00F21F68">
      <w:pPr>
        <w:tabs>
          <w:tab w:val="left" w:pos="7938"/>
        </w:tabs>
        <w:ind w:left="1418" w:right="1417"/>
        <w:jc w:val="center"/>
        <w:rPr>
          <w:sz w:val="28"/>
          <w:szCs w:val="28"/>
        </w:rPr>
      </w:pPr>
    </w:p>
    <w:p w:rsidR="008A04FC" w:rsidRDefault="00943338" w:rsidP="008A04FC">
      <w:pPr>
        <w:tabs>
          <w:tab w:val="left" w:pos="9356"/>
        </w:tabs>
        <w:ind w:right="-1"/>
        <w:jc w:val="center"/>
        <w:rPr>
          <w:b/>
          <w:sz w:val="28"/>
          <w:szCs w:val="28"/>
        </w:rPr>
      </w:pPr>
      <w:r w:rsidRPr="00CD5751">
        <w:rPr>
          <w:b/>
          <w:sz w:val="28"/>
          <w:szCs w:val="28"/>
        </w:rPr>
        <w:t xml:space="preserve">Об Обращении депутатов Думы </w:t>
      </w:r>
    </w:p>
    <w:p w:rsidR="00F21F68" w:rsidRDefault="00943338" w:rsidP="008A04FC">
      <w:pPr>
        <w:tabs>
          <w:tab w:val="left" w:pos="9356"/>
        </w:tabs>
        <w:ind w:right="-1"/>
        <w:jc w:val="center"/>
        <w:rPr>
          <w:b/>
          <w:sz w:val="28"/>
          <w:szCs w:val="28"/>
        </w:rPr>
      </w:pPr>
      <w:r w:rsidRPr="00CD5751">
        <w:rPr>
          <w:b/>
          <w:sz w:val="28"/>
          <w:szCs w:val="28"/>
        </w:rPr>
        <w:t xml:space="preserve">городского округа Тольятти к Губернатору Самарской области </w:t>
      </w:r>
    </w:p>
    <w:p w:rsidR="00B46A22" w:rsidRPr="004A20BB" w:rsidRDefault="00F21F68" w:rsidP="008A04FC">
      <w:pPr>
        <w:tabs>
          <w:tab w:val="left" w:pos="8080"/>
          <w:tab w:val="left" w:pos="9356"/>
        </w:tabs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Н.И.</w:t>
      </w:r>
      <w:r w:rsidR="00943338" w:rsidRPr="00CD5751">
        <w:rPr>
          <w:b/>
          <w:sz w:val="28"/>
          <w:szCs w:val="28"/>
        </w:rPr>
        <w:t>Меркушкину и</w:t>
      </w:r>
      <w:r w:rsidR="008A04FC">
        <w:rPr>
          <w:b/>
          <w:sz w:val="28"/>
          <w:szCs w:val="28"/>
        </w:rPr>
        <w:t xml:space="preserve"> </w:t>
      </w:r>
      <w:r w:rsidR="00943338" w:rsidRPr="00CD5751">
        <w:rPr>
          <w:b/>
          <w:sz w:val="28"/>
          <w:szCs w:val="28"/>
        </w:rPr>
        <w:t>в Самарскую Губернскую Думу</w:t>
      </w:r>
    </w:p>
    <w:p w:rsidR="00B46A22" w:rsidRPr="004A20BB" w:rsidRDefault="00B46A22" w:rsidP="008A04FC">
      <w:pPr>
        <w:tabs>
          <w:tab w:val="left" w:pos="7938"/>
        </w:tabs>
        <w:ind w:left="1418" w:right="5239"/>
        <w:jc w:val="both"/>
        <w:rPr>
          <w:sz w:val="28"/>
          <w:szCs w:val="28"/>
        </w:rPr>
      </w:pPr>
    </w:p>
    <w:p w:rsidR="00B46A22" w:rsidRDefault="00B46A22" w:rsidP="008A04FC">
      <w:pPr>
        <w:ind w:right="5239"/>
        <w:jc w:val="both"/>
        <w:rPr>
          <w:sz w:val="28"/>
          <w:szCs w:val="28"/>
        </w:rPr>
      </w:pPr>
    </w:p>
    <w:p w:rsidR="008A04FC" w:rsidRDefault="008A04FC" w:rsidP="008A04FC">
      <w:pPr>
        <w:ind w:right="5239"/>
        <w:jc w:val="both"/>
        <w:rPr>
          <w:sz w:val="28"/>
          <w:szCs w:val="28"/>
        </w:rPr>
      </w:pPr>
    </w:p>
    <w:p w:rsidR="00B46A22" w:rsidRDefault="00B46A22" w:rsidP="008A04FC">
      <w:pPr>
        <w:spacing w:line="276" w:lineRule="auto"/>
        <w:ind w:right="4" w:firstLine="709"/>
        <w:jc w:val="both"/>
        <w:rPr>
          <w:sz w:val="28"/>
          <w:szCs w:val="28"/>
        </w:rPr>
      </w:pPr>
      <w:r w:rsidRPr="00943338">
        <w:rPr>
          <w:sz w:val="28"/>
          <w:szCs w:val="28"/>
        </w:rPr>
        <w:t xml:space="preserve">Рассмотрев Обращение </w:t>
      </w:r>
      <w:r w:rsidR="0089466D" w:rsidRPr="00943338">
        <w:rPr>
          <w:sz w:val="28"/>
          <w:szCs w:val="28"/>
        </w:rPr>
        <w:t xml:space="preserve">депутатов Думы городского округа Тольятти </w:t>
      </w:r>
      <w:r w:rsidR="00943338" w:rsidRPr="00943338">
        <w:rPr>
          <w:sz w:val="28"/>
          <w:szCs w:val="28"/>
        </w:rPr>
        <w:t xml:space="preserve">к Губернатору Самарской области Н.И.Меркушкину и в Самарскую Губернскую Думу </w:t>
      </w:r>
      <w:r w:rsidR="00255715">
        <w:rPr>
          <w:sz w:val="28"/>
          <w:szCs w:val="28"/>
        </w:rPr>
        <w:t>по вопросу включения</w:t>
      </w:r>
      <w:r w:rsidR="00943338" w:rsidRPr="00943338">
        <w:rPr>
          <w:sz w:val="28"/>
          <w:szCs w:val="28"/>
        </w:rPr>
        <w:t xml:space="preserve"> в проект областного бюджета на 2014 год приоритетных расходов на реализацию социально</w:t>
      </w:r>
      <w:r w:rsidR="008A04FC">
        <w:rPr>
          <w:sz w:val="28"/>
          <w:szCs w:val="28"/>
        </w:rPr>
        <w:t xml:space="preserve"> </w:t>
      </w:r>
      <w:r w:rsidR="00943338" w:rsidRPr="00943338">
        <w:rPr>
          <w:sz w:val="28"/>
          <w:szCs w:val="28"/>
        </w:rPr>
        <w:t>значимых проектов городского округа Тольятти</w:t>
      </w:r>
      <w:r w:rsidRPr="00943338">
        <w:rPr>
          <w:sz w:val="28"/>
          <w:szCs w:val="28"/>
        </w:rPr>
        <w:t>, Дума</w:t>
      </w:r>
    </w:p>
    <w:p w:rsidR="008A04FC" w:rsidRPr="008A04FC" w:rsidRDefault="008A04FC" w:rsidP="008A04FC">
      <w:pPr>
        <w:ind w:right="6" w:firstLine="748"/>
        <w:jc w:val="both"/>
      </w:pPr>
    </w:p>
    <w:p w:rsidR="00B46A22" w:rsidRDefault="00B46A22" w:rsidP="008A04FC">
      <w:pPr>
        <w:ind w:right="6"/>
        <w:jc w:val="center"/>
        <w:rPr>
          <w:sz w:val="28"/>
          <w:szCs w:val="28"/>
        </w:rPr>
      </w:pPr>
      <w:r w:rsidRPr="004A20BB">
        <w:rPr>
          <w:sz w:val="28"/>
          <w:szCs w:val="28"/>
        </w:rPr>
        <w:t>РЕШИЛА:</w:t>
      </w:r>
    </w:p>
    <w:p w:rsidR="008A04FC" w:rsidRPr="008A04FC" w:rsidRDefault="008A04FC" w:rsidP="008A04FC">
      <w:pPr>
        <w:ind w:right="6"/>
        <w:jc w:val="center"/>
      </w:pPr>
    </w:p>
    <w:p w:rsidR="00B46A22" w:rsidRPr="00A25876" w:rsidRDefault="00B46A22" w:rsidP="008A04FC">
      <w:pPr>
        <w:numPr>
          <w:ilvl w:val="0"/>
          <w:numId w:val="1"/>
        </w:numPr>
        <w:tabs>
          <w:tab w:val="left" w:pos="993"/>
          <w:tab w:val="num" w:pos="1870"/>
        </w:tabs>
        <w:spacing w:line="276" w:lineRule="auto"/>
        <w:ind w:left="0"/>
        <w:jc w:val="both"/>
        <w:rPr>
          <w:sz w:val="28"/>
          <w:szCs w:val="28"/>
        </w:rPr>
      </w:pPr>
      <w:r w:rsidRPr="00A25876">
        <w:rPr>
          <w:sz w:val="28"/>
          <w:szCs w:val="28"/>
        </w:rPr>
        <w:t xml:space="preserve">Принять </w:t>
      </w:r>
      <w:r w:rsidR="0089466D" w:rsidRPr="00B46A22">
        <w:rPr>
          <w:sz w:val="28"/>
          <w:szCs w:val="28"/>
        </w:rPr>
        <w:t>Обращени</w:t>
      </w:r>
      <w:r w:rsidR="0089466D">
        <w:rPr>
          <w:sz w:val="28"/>
          <w:szCs w:val="28"/>
        </w:rPr>
        <w:t>е</w:t>
      </w:r>
      <w:r w:rsidR="0089466D" w:rsidRPr="00B46A22">
        <w:rPr>
          <w:sz w:val="28"/>
          <w:szCs w:val="28"/>
        </w:rPr>
        <w:t xml:space="preserve"> депутатов Думы городского округа Тольятти </w:t>
      </w:r>
      <w:r w:rsidR="00943338" w:rsidRPr="00943338">
        <w:rPr>
          <w:sz w:val="28"/>
          <w:szCs w:val="28"/>
        </w:rPr>
        <w:t>к Губ</w:t>
      </w:r>
      <w:r w:rsidR="00F21F68">
        <w:rPr>
          <w:sz w:val="28"/>
          <w:szCs w:val="28"/>
        </w:rPr>
        <w:t>ернатору Самарской области Н.И.</w:t>
      </w:r>
      <w:r w:rsidR="00943338" w:rsidRPr="00943338">
        <w:rPr>
          <w:sz w:val="28"/>
          <w:szCs w:val="28"/>
        </w:rPr>
        <w:t>Меркушкину и в Самарскую Губернскую Думу</w:t>
      </w:r>
      <w:r w:rsidR="008A04F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E64DF">
        <w:rPr>
          <w:sz w:val="28"/>
          <w:szCs w:val="28"/>
        </w:rPr>
        <w:t>П</w:t>
      </w:r>
      <w:r>
        <w:rPr>
          <w:sz w:val="28"/>
          <w:szCs w:val="28"/>
        </w:rPr>
        <w:t>риложение №1)</w:t>
      </w:r>
      <w:r w:rsidRPr="00A25876">
        <w:rPr>
          <w:sz w:val="28"/>
          <w:szCs w:val="28"/>
        </w:rPr>
        <w:t xml:space="preserve">. </w:t>
      </w:r>
    </w:p>
    <w:p w:rsidR="00B46A22" w:rsidRPr="00A25876" w:rsidRDefault="00B46A22" w:rsidP="008A04FC">
      <w:pPr>
        <w:pStyle w:val="ConsPlusNormal"/>
        <w:numPr>
          <w:ilvl w:val="0"/>
          <w:numId w:val="1"/>
        </w:numPr>
        <w:tabs>
          <w:tab w:val="left" w:pos="993"/>
          <w:tab w:val="num" w:pos="1870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Поручить председателю Думы </w:t>
      </w:r>
      <w:r w:rsidRPr="00A25876">
        <w:rPr>
          <w:rFonts w:ascii="Times New Roman" w:hAnsi="Times New Roman"/>
          <w:sz w:val="28"/>
          <w:szCs w:val="28"/>
        </w:rPr>
        <w:t>(</w:t>
      </w:r>
      <w:proofErr w:type="spellStart"/>
      <w:r w:rsidR="00943338">
        <w:rPr>
          <w:rFonts w:ascii="Times New Roman" w:hAnsi="Times New Roman"/>
          <w:sz w:val="28"/>
          <w:szCs w:val="28"/>
        </w:rPr>
        <w:t>Микель</w:t>
      </w:r>
      <w:proofErr w:type="spellEnd"/>
      <w:r w:rsidR="00943338">
        <w:rPr>
          <w:rFonts w:ascii="Times New Roman" w:hAnsi="Times New Roman"/>
          <w:sz w:val="28"/>
          <w:szCs w:val="28"/>
        </w:rPr>
        <w:t xml:space="preserve"> Д.Б.</w:t>
      </w:r>
      <w:r w:rsidR="009106F9">
        <w:rPr>
          <w:rFonts w:ascii="Times New Roman" w:hAnsi="Times New Roman"/>
          <w:sz w:val="28"/>
          <w:szCs w:val="28"/>
        </w:rPr>
        <w:t>)</w:t>
      </w:r>
      <w:r w:rsidRPr="00A25876">
        <w:rPr>
          <w:rFonts w:ascii="Times New Roman" w:hAnsi="Times New Roman"/>
          <w:sz w:val="28"/>
          <w:szCs w:val="28"/>
        </w:rPr>
        <w:t xml:space="preserve"> направить </w:t>
      </w:r>
      <w:r w:rsidR="00943338">
        <w:rPr>
          <w:rFonts w:ascii="Times New Roman" w:hAnsi="Times New Roman"/>
          <w:sz w:val="28"/>
          <w:szCs w:val="28"/>
        </w:rPr>
        <w:t xml:space="preserve">настоящее </w:t>
      </w:r>
      <w:r w:rsidR="008A04FC">
        <w:rPr>
          <w:rFonts w:ascii="Times New Roman" w:hAnsi="Times New Roman"/>
          <w:sz w:val="28"/>
          <w:szCs w:val="28"/>
        </w:rPr>
        <w:t>Обращение Губернатору Самарской области Н.И.Меркушкину и в Самарскую Губернскую Думу</w:t>
      </w:r>
      <w:r w:rsidRPr="00A25876">
        <w:rPr>
          <w:rFonts w:ascii="Times New Roman" w:hAnsi="Times New Roman"/>
          <w:sz w:val="28"/>
          <w:szCs w:val="28"/>
        </w:rPr>
        <w:t>.</w:t>
      </w:r>
    </w:p>
    <w:p w:rsidR="00B46A22" w:rsidRDefault="00B46A22" w:rsidP="008A04FC">
      <w:pPr>
        <w:tabs>
          <w:tab w:val="left" w:pos="1122"/>
        </w:tabs>
        <w:autoSpaceDE w:val="0"/>
        <w:autoSpaceDN w:val="0"/>
        <w:adjustRightInd w:val="0"/>
        <w:spacing w:line="276" w:lineRule="auto"/>
        <w:ind w:left="1122" w:hanging="129"/>
        <w:jc w:val="both"/>
        <w:rPr>
          <w:sz w:val="28"/>
          <w:szCs w:val="28"/>
        </w:rPr>
      </w:pPr>
      <w:r w:rsidRPr="00A25876">
        <w:rPr>
          <w:sz w:val="28"/>
          <w:szCs w:val="28"/>
        </w:rPr>
        <w:t>Срок - по мере готовности.</w:t>
      </w:r>
    </w:p>
    <w:p w:rsidR="00B46A22" w:rsidRDefault="00B46A22" w:rsidP="008A04FC">
      <w:pPr>
        <w:numPr>
          <w:ilvl w:val="0"/>
          <w:numId w:val="1"/>
        </w:numPr>
        <w:tabs>
          <w:tab w:val="left" w:pos="1122"/>
          <w:tab w:val="num" w:pos="187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proofErr w:type="gramStart"/>
      <w:r w:rsidRPr="00A25876">
        <w:rPr>
          <w:sz w:val="28"/>
          <w:szCs w:val="28"/>
        </w:rPr>
        <w:t>Контроль за</w:t>
      </w:r>
      <w:proofErr w:type="gramEnd"/>
      <w:r w:rsidRPr="00A25876">
        <w:rPr>
          <w:sz w:val="28"/>
          <w:szCs w:val="28"/>
        </w:rPr>
        <w:t xml:space="preserve"> выполнением настоящего решения возложить на</w:t>
      </w:r>
      <w:r>
        <w:rPr>
          <w:sz w:val="28"/>
          <w:szCs w:val="28"/>
        </w:rPr>
        <w:t xml:space="preserve"> постоянную комиссию по бюджету и экономической политике </w:t>
      </w:r>
      <w:r>
        <w:rPr>
          <w:sz w:val="28"/>
          <w:szCs w:val="28"/>
        </w:rPr>
        <w:br/>
        <w:t>(Колмыков С.Н.).</w:t>
      </w:r>
    </w:p>
    <w:p w:rsidR="00B46A22" w:rsidRDefault="00B46A22" w:rsidP="008A04FC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4FC" w:rsidRDefault="008A04FC" w:rsidP="008A04FC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4FC" w:rsidRDefault="008A04FC" w:rsidP="008A04FC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6A22" w:rsidRDefault="00B46A22" w:rsidP="008A04FC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6A22" w:rsidRDefault="00B46A22" w:rsidP="0014226D">
      <w:pPr>
        <w:tabs>
          <w:tab w:val="left" w:pos="112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DA3910"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="00943338">
        <w:rPr>
          <w:sz w:val="28"/>
          <w:szCs w:val="28"/>
        </w:rPr>
        <w:t>Д.Б.Микель</w:t>
      </w:r>
      <w:proofErr w:type="spellEnd"/>
    </w:p>
    <w:p w:rsidR="00B46A22" w:rsidRPr="000D3DDD" w:rsidRDefault="00B46A22" w:rsidP="00B46A22">
      <w:pPr>
        <w:tabs>
          <w:tab w:val="left" w:pos="1122"/>
        </w:tabs>
        <w:autoSpaceDE w:val="0"/>
        <w:autoSpaceDN w:val="0"/>
        <w:adjustRightInd w:val="0"/>
        <w:ind w:left="5984"/>
        <w:jc w:val="center"/>
        <w:rPr>
          <w:sz w:val="28"/>
          <w:szCs w:val="28"/>
        </w:rPr>
      </w:pPr>
    </w:p>
    <w:p w:rsidR="008A04FC" w:rsidRDefault="008A04FC" w:rsidP="00943338">
      <w:pPr>
        <w:ind w:left="6804"/>
        <w:jc w:val="center"/>
        <w:rPr>
          <w:sz w:val="28"/>
          <w:szCs w:val="28"/>
        </w:rPr>
      </w:pPr>
    </w:p>
    <w:p w:rsidR="00943338" w:rsidRPr="008A04FC" w:rsidRDefault="00943338" w:rsidP="00943338">
      <w:pPr>
        <w:ind w:left="6804"/>
        <w:jc w:val="center"/>
        <w:rPr>
          <w:sz w:val="26"/>
          <w:szCs w:val="26"/>
        </w:rPr>
      </w:pPr>
      <w:r w:rsidRPr="008A04FC">
        <w:rPr>
          <w:sz w:val="26"/>
          <w:szCs w:val="26"/>
        </w:rPr>
        <w:lastRenderedPageBreak/>
        <w:t>Приложение №1</w:t>
      </w:r>
    </w:p>
    <w:p w:rsidR="00943338" w:rsidRPr="008A04FC" w:rsidRDefault="00943338" w:rsidP="00943338">
      <w:pPr>
        <w:ind w:left="6804"/>
        <w:jc w:val="center"/>
        <w:rPr>
          <w:sz w:val="26"/>
          <w:szCs w:val="26"/>
        </w:rPr>
      </w:pPr>
      <w:r w:rsidRPr="008A04FC">
        <w:rPr>
          <w:sz w:val="26"/>
          <w:szCs w:val="26"/>
        </w:rPr>
        <w:t>к решению Думы</w:t>
      </w:r>
    </w:p>
    <w:p w:rsidR="00943338" w:rsidRPr="008A04FC" w:rsidRDefault="00943338" w:rsidP="00943338">
      <w:pPr>
        <w:ind w:left="6804"/>
        <w:jc w:val="center"/>
        <w:rPr>
          <w:sz w:val="26"/>
          <w:szCs w:val="26"/>
        </w:rPr>
      </w:pPr>
      <w:r w:rsidRPr="008A04FC">
        <w:rPr>
          <w:sz w:val="26"/>
          <w:szCs w:val="26"/>
        </w:rPr>
        <w:t>13.11.2013 № ____</w:t>
      </w:r>
    </w:p>
    <w:p w:rsidR="00943338" w:rsidRDefault="00943338" w:rsidP="00943338">
      <w:pPr>
        <w:rPr>
          <w:b/>
          <w:sz w:val="28"/>
          <w:szCs w:val="28"/>
        </w:rPr>
      </w:pPr>
    </w:p>
    <w:p w:rsidR="008A04FC" w:rsidRPr="00D23231" w:rsidRDefault="008A04FC" w:rsidP="00943338">
      <w:pPr>
        <w:rPr>
          <w:b/>
          <w:sz w:val="28"/>
          <w:szCs w:val="28"/>
        </w:rPr>
      </w:pPr>
    </w:p>
    <w:p w:rsidR="00943338" w:rsidRPr="00D23231" w:rsidRDefault="00943338" w:rsidP="00943338">
      <w:pPr>
        <w:autoSpaceDE w:val="0"/>
        <w:jc w:val="center"/>
        <w:rPr>
          <w:sz w:val="28"/>
          <w:szCs w:val="28"/>
        </w:rPr>
      </w:pPr>
      <w:r w:rsidRPr="00D23231">
        <w:rPr>
          <w:sz w:val="28"/>
          <w:szCs w:val="28"/>
        </w:rPr>
        <w:t>Обращение</w:t>
      </w:r>
    </w:p>
    <w:p w:rsidR="00943338" w:rsidRPr="00943338" w:rsidRDefault="00943338" w:rsidP="00943338">
      <w:pPr>
        <w:autoSpaceDE w:val="0"/>
        <w:jc w:val="center"/>
        <w:rPr>
          <w:sz w:val="28"/>
          <w:szCs w:val="28"/>
        </w:rPr>
      </w:pPr>
      <w:r w:rsidRPr="00943338">
        <w:rPr>
          <w:sz w:val="28"/>
          <w:szCs w:val="28"/>
        </w:rPr>
        <w:t>депутатов Думы городского округа Тольятти</w:t>
      </w:r>
    </w:p>
    <w:p w:rsidR="00943338" w:rsidRDefault="00943338" w:rsidP="008A04FC">
      <w:pPr>
        <w:jc w:val="center"/>
        <w:rPr>
          <w:sz w:val="28"/>
          <w:szCs w:val="28"/>
        </w:rPr>
      </w:pPr>
      <w:r w:rsidRPr="00943338">
        <w:rPr>
          <w:sz w:val="28"/>
          <w:szCs w:val="28"/>
        </w:rPr>
        <w:t>к Губ</w:t>
      </w:r>
      <w:r w:rsidR="008A04FC">
        <w:rPr>
          <w:sz w:val="28"/>
          <w:szCs w:val="28"/>
        </w:rPr>
        <w:t>ернатору Самарской области Н.И.</w:t>
      </w:r>
      <w:r w:rsidRPr="00943338">
        <w:rPr>
          <w:sz w:val="28"/>
          <w:szCs w:val="28"/>
        </w:rPr>
        <w:t>Меркушкину</w:t>
      </w:r>
    </w:p>
    <w:p w:rsidR="00943338" w:rsidRPr="00943338" w:rsidRDefault="00943338" w:rsidP="008A04FC">
      <w:pPr>
        <w:jc w:val="center"/>
        <w:rPr>
          <w:sz w:val="28"/>
          <w:szCs w:val="28"/>
        </w:rPr>
      </w:pPr>
      <w:r w:rsidRPr="00943338">
        <w:rPr>
          <w:sz w:val="28"/>
          <w:szCs w:val="28"/>
        </w:rPr>
        <w:t>и в Самарскую Губернскую Думу</w:t>
      </w:r>
    </w:p>
    <w:p w:rsidR="00943338" w:rsidRDefault="00943338" w:rsidP="00943338">
      <w:pPr>
        <w:ind w:firstLine="709"/>
        <w:jc w:val="both"/>
        <w:rPr>
          <w:sz w:val="28"/>
          <w:szCs w:val="28"/>
        </w:rPr>
      </w:pPr>
    </w:p>
    <w:p w:rsidR="00943338" w:rsidRPr="001664D5" w:rsidRDefault="00943338" w:rsidP="008A04FC">
      <w:pPr>
        <w:ind w:firstLine="709"/>
        <w:jc w:val="both"/>
        <w:rPr>
          <w:sz w:val="28"/>
          <w:szCs w:val="28"/>
        </w:rPr>
      </w:pPr>
      <w:r w:rsidRPr="001664D5">
        <w:rPr>
          <w:sz w:val="28"/>
          <w:szCs w:val="28"/>
        </w:rPr>
        <w:t>В течение года проводились общегородские с</w:t>
      </w:r>
      <w:r w:rsidR="008A04FC">
        <w:rPr>
          <w:sz w:val="28"/>
          <w:szCs w:val="28"/>
        </w:rPr>
        <w:t>обрания и встречи жителей г</w:t>
      </w:r>
      <w:proofErr w:type="gramStart"/>
      <w:r w:rsidR="008A04FC">
        <w:rPr>
          <w:sz w:val="28"/>
          <w:szCs w:val="28"/>
        </w:rPr>
        <w:t>.Т</w:t>
      </w:r>
      <w:proofErr w:type="gramEnd"/>
      <w:r w:rsidR="008A04FC">
        <w:rPr>
          <w:sz w:val="28"/>
          <w:szCs w:val="28"/>
        </w:rPr>
        <w:t>ольятти</w:t>
      </w:r>
      <w:r w:rsidRPr="001664D5">
        <w:rPr>
          <w:sz w:val="28"/>
          <w:szCs w:val="28"/>
        </w:rPr>
        <w:t xml:space="preserve"> с Губернатором Самарской области</w:t>
      </w:r>
      <w:r w:rsidR="008A04FC">
        <w:rPr>
          <w:sz w:val="28"/>
          <w:szCs w:val="28"/>
        </w:rPr>
        <w:t xml:space="preserve"> Н.И.Меркушкиным</w:t>
      </w:r>
      <w:r w:rsidRPr="001664D5">
        <w:rPr>
          <w:sz w:val="28"/>
          <w:szCs w:val="28"/>
        </w:rPr>
        <w:t xml:space="preserve">, членами Правительства Самарской области, кандидатами в депутаты Думы городского округа Тольятти и представителями Общественных Советов, на которых обсуждались накопившиеся проблемы в городском округе. </w:t>
      </w:r>
    </w:p>
    <w:p w:rsidR="00943338" w:rsidRPr="001664D5" w:rsidRDefault="00943338" w:rsidP="008A04FC">
      <w:pPr>
        <w:ind w:firstLine="709"/>
        <w:jc w:val="both"/>
        <w:rPr>
          <w:sz w:val="28"/>
          <w:szCs w:val="28"/>
        </w:rPr>
      </w:pPr>
      <w:r w:rsidRPr="001664D5">
        <w:rPr>
          <w:sz w:val="28"/>
          <w:szCs w:val="28"/>
        </w:rPr>
        <w:t xml:space="preserve">В рамках обсуждения проекта «На связи с Губернатором» сформированы направления расходов, требующие первоочередного включения в </w:t>
      </w:r>
      <w:r w:rsidR="008D3DD2">
        <w:rPr>
          <w:sz w:val="28"/>
          <w:szCs w:val="28"/>
        </w:rPr>
        <w:t>областной бюджет на 2014 год</w:t>
      </w:r>
      <w:r w:rsidRPr="001664D5">
        <w:rPr>
          <w:sz w:val="28"/>
          <w:szCs w:val="28"/>
        </w:rPr>
        <w:t xml:space="preserve">. В том числе обсуждалась необходимость реализации концепции по благоустройству городского округа Тольятти на </w:t>
      </w:r>
      <w:r w:rsidR="001664D5">
        <w:rPr>
          <w:sz w:val="28"/>
          <w:szCs w:val="28"/>
        </w:rPr>
        <w:t>период 2014-2022</w:t>
      </w:r>
      <w:r w:rsidR="008A04FC">
        <w:rPr>
          <w:sz w:val="28"/>
          <w:szCs w:val="28"/>
        </w:rPr>
        <w:t xml:space="preserve"> годов</w:t>
      </w:r>
      <w:r w:rsidRPr="001664D5">
        <w:rPr>
          <w:sz w:val="28"/>
          <w:szCs w:val="28"/>
        </w:rPr>
        <w:t xml:space="preserve">, представленной населению как </w:t>
      </w:r>
      <w:proofErr w:type="gramStart"/>
      <w:r w:rsidRPr="001664D5">
        <w:rPr>
          <w:sz w:val="28"/>
          <w:szCs w:val="28"/>
        </w:rPr>
        <w:t>обязательной к исполнению</w:t>
      </w:r>
      <w:proofErr w:type="gramEnd"/>
      <w:r w:rsidRPr="001664D5">
        <w:rPr>
          <w:sz w:val="28"/>
          <w:szCs w:val="28"/>
        </w:rPr>
        <w:t>. Концепция включает в себя мероприятия по благоустройству дворовых территорий, знаковых мест, водных объектов, рекреационных зон, леса с заявленной суммой финансирования из бюджета на 2014 год в размере 420 млн</w:t>
      </w:r>
      <w:proofErr w:type="gramStart"/>
      <w:r w:rsidRPr="001664D5">
        <w:rPr>
          <w:sz w:val="28"/>
          <w:szCs w:val="28"/>
        </w:rPr>
        <w:t>.р</w:t>
      </w:r>
      <w:proofErr w:type="gramEnd"/>
      <w:r w:rsidRPr="001664D5">
        <w:rPr>
          <w:sz w:val="28"/>
          <w:szCs w:val="28"/>
        </w:rPr>
        <w:t>уб.</w:t>
      </w:r>
    </w:p>
    <w:p w:rsidR="00943338" w:rsidRPr="001664D5" w:rsidRDefault="00943338" w:rsidP="008A04FC">
      <w:pPr>
        <w:ind w:firstLine="709"/>
        <w:jc w:val="both"/>
        <w:rPr>
          <w:sz w:val="28"/>
          <w:szCs w:val="28"/>
        </w:rPr>
      </w:pPr>
      <w:r w:rsidRPr="001664D5">
        <w:rPr>
          <w:sz w:val="28"/>
          <w:szCs w:val="28"/>
        </w:rPr>
        <w:t xml:space="preserve">Просим Вас при рассмотрении проекта областного бюджета запланировать средства на реализацию приоритетных мероприятий проекта. </w:t>
      </w:r>
    </w:p>
    <w:p w:rsidR="00943338" w:rsidRPr="001664D5" w:rsidRDefault="00943338" w:rsidP="008A04FC">
      <w:pPr>
        <w:ind w:firstLine="709"/>
        <w:jc w:val="both"/>
        <w:rPr>
          <w:sz w:val="28"/>
          <w:szCs w:val="28"/>
        </w:rPr>
      </w:pPr>
      <w:r w:rsidRPr="001664D5">
        <w:rPr>
          <w:sz w:val="28"/>
          <w:szCs w:val="28"/>
        </w:rPr>
        <w:t xml:space="preserve">В октябре текущего года в Думе проведено собрание депутатов </w:t>
      </w:r>
      <w:r w:rsidRPr="001664D5">
        <w:rPr>
          <w:iCs/>
          <w:sz w:val="28"/>
          <w:szCs w:val="28"/>
        </w:rPr>
        <w:t>с участием депутатов Думы городского округа Тольятти, депутатов Самарской Губернской Думы</w:t>
      </w:r>
      <w:r w:rsidRPr="001664D5">
        <w:rPr>
          <w:sz w:val="28"/>
          <w:szCs w:val="28"/>
        </w:rPr>
        <w:t>, на котором также были определены приоритетные расходы для решения важных социальных задач за счёт привлечения в бюджет городского округа Тольятти средств вышестоящих бюджетов. В текущем году мэрией городского округа Тольятти направлены в Правительство Самарской области бюджетные заявки на 2014 год по участию в распределении средств областного бюджета.</w:t>
      </w:r>
    </w:p>
    <w:p w:rsidR="00943338" w:rsidRPr="001664D5" w:rsidRDefault="00943338" w:rsidP="008A04FC">
      <w:pPr>
        <w:ind w:firstLine="709"/>
        <w:jc w:val="both"/>
        <w:rPr>
          <w:sz w:val="28"/>
          <w:szCs w:val="28"/>
        </w:rPr>
      </w:pPr>
      <w:r w:rsidRPr="001664D5">
        <w:rPr>
          <w:sz w:val="28"/>
          <w:szCs w:val="28"/>
        </w:rPr>
        <w:t xml:space="preserve">Обращаемся к Вам с просьбой поддержать включение в проект областного бюджета на 2014 год следующих расходов: </w:t>
      </w:r>
    </w:p>
    <w:p w:rsidR="00943338" w:rsidRPr="001664D5" w:rsidRDefault="00943338" w:rsidP="008A04FC">
      <w:pPr>
        <w:ind w:firstLine="709"/>
        <w:jc w:val="both"/>
        <w:rPr>
          <w:sz w:val="28"/>
          <w:szCs w:val="28"/>
        </w:rPr>
      </w:pPr>
      <w:r w:rsidRPr="001664D5">
        <w:rPr>
          <w:sz w:val="28"/>
          <w:szCs w:val="28"/>
        </w:rPr>
        <w:t>1. В рамках реализации областной целевой программы «Модернизация и развитие автомобильных дорог общего пользования местного значения в Самарской области на 2009-2015 годы»:</w:t>
      </w:r>
    </w:p>
    <w:p w:rsidR="00943338" w:rsidRPr="001664D5" w:rsidRDefault="00943338" w:rsidP="008A04FC">
      <w:pPr>
        <w:ind w:firstLine="709"/>
        <w:jc w:val="both"/>
        <w:rPr>
          <w:sz w:val="28"/>
          <w:szCs w:val="28"/>
        </w:rPr>
      </w:pPr>
      <w:r w:rsidRPr="001664D5">
        <w:rPr>
          <w:sz w:val="28"/>
          <w:szCs w:val="28"/>
        </w:rPr>
        <w:t xml:space="preserve">1.1. На проектирование, строительство, реконструкцию, капитальный ремонт и ремонт автомобильных дорог общего пользования местного значения </w:t>
      </w:r>
      <w:r w:rsidR="005C22C0" w:rsidRPr="001664D5">
        <w:rPr>
          <w:sz w:val="28"/>
          <w:szCs w:val="28"/>
        </w:rPr>
        <w:t xml:space="preserve">(в том числе незавершённые объекты 2013 года) </w:t>
      </w:r>
      <w:r w:rsidRPr="001664D5">
        <w:rPr>
          <w:sz w:val="28"/>
          <w:szCs w:val="28"/>
        </w:rPr>
        <w:t xml:space="preserve">в размере </w:t>
      </w:r>
      <w:r w:rsidR="008A04FC">
        <w:rPr>
          <w:sz w:val="28"/>
          <w:szCs w:val="28"/>
        </w:rPr>
        <w:br/>
      </w:r>
      <w:r w:rsidRPr="001664D5">
        <w:rPr>
          <w:sz w:val="28"/>
          <w:szCs w:val="28"/>
        </w:rPr>
        <w:t>1 0</w:t>
      </w:r>
      <w:r w:rsidR="005C22C0" w:rsidRPr="001664D5">
        <w:rPr>
          <w:sz w:val="28"/>
          <w:szCs w:val="28"/>
        </w:rPr>
        <w:t>3</w:t>
      </w:r>
      <w:r w:rsidRPr="001664D5">
        <w:rPr>
          <w:sz w:val="28"/>
          <w:szCs w:val="28"/>
        </w:rPr>
        <w:t>0,</w:t>
      </w:r>
      <w:r w:rsidR="005C22C0" w:rsidRPr="001664D5">
        <w:rPr>
          <w:sz w:val="28"/>
          <w:szCs w:val="28"/>
        </w:rPr>
        <w:t>2</w:t>
      </w:r>
      <w:r w:rsidR="008A04FC">
        <w:rPr>
          <w:sz w:val="28"/>
          <w:szCs w:val="28"/>
        </w:rPr>
        <w:t xml:space="preserve"> млн</w:t>
      </w:r>
      <w:proofErr w:type="gramStart"/>
      <w:r w:rsidR="008A04FC">
        <w:rPr>
          <w:sz w:val="28"/>
          <w:szCs w:val="28"/>
        </w:rPr>
        <w:t>.</w:t>
      </w:r>
      <w:r w:rsidRPr="001664D5">
        <w:rPr>
          <w:sz w:val="28"/>
          <w:szCs w:val="28"/>
        </w:rPr>
        <w:t>р</w:t>
      </w:r>
      <w:proofErr w:type="gramEnd"/>
      <w:r w:rsidRPr="001664D5">
        <w:rPr>
          <w:sz w:val="28"/>
          <w:szCs w:val="28"/>
        </w:rPr>
        <w:t>уб.</w:t>
      </w:r>
    </w:p>
    <w:p w:rsidR="00943338" w:rsidRPr="001664D5" w:rsidRDefault="00943338" w:rsidP="008A04FC">
      <w:pPr>
        <w:ind w:firstLine="709"/>
        <w:jc w:val="both"/>
        <w:rPr>
          <w:i/>
          <w:sz w:val="28"/>
          <w:szCs w:val="28"/>
        </w:rPr>
      </w:pPr>
      <w:r w:rsidRPr="001664D5">
        <w:rPr>
          <w:sz w:val="28"/>
          <w:szCs w:val="28"/>
        </w:rPr>
        <w:t xml:space="preserve">1.2. На капитальный ремонт </w:t>
      </w:r>
      <w:r w:rsidR="001664D5">
        <w:rPr>
          <w:sz w:val="28"/>
          <w:szCs w:val="28"/>
        </w:rPr>
        <w:t xml:space="preserve">автодорог по периметру </w:t>
      </w:r>
      <w:r w:rsidR="008A04FC">
        <w:rPr>
          <w:sz w:val="28"/>
          <w:szCs w:val="28"/>
        </w:rPr>
        <w:br/>
      </w:r>
      <w:r w:rsidR="001664D5">
        <w:rPr>
          <w:sz w:val="28"/>
          <w:szCs w:val="28"/>
        </w:rPr>
        <w:t>ОАО «АВТОВАЗ»</w:t>
      </w:r>
      <w:r w:rsidR="00095929">
        <w:rPr>
          <w:sz w:val="28"/>
          <w:szCs w:val="28"/>
        </w:rPr>
        <w:t>,</w:t>
      </w:r>
      <w:r w:rsidR="008A04FC">
        <w:rPr>
          <w:sz w:val="28"/>
          <w:szCs w:val="28"/>
        </w:rPr>
        <w:t xml:space="preserve"> </w:t>
      </w:r>
      <w:r w:rsidR="00095929">
        <w:rPr>
          <w:sz w:val="28"/>
          <w:szCs w:val="28"/>
        </w:rPr>
        <w:t xml:space="preserve">в том числе капитальный ремонт </w:t>
      </w:r>
      <w:r w:rsidRPr="001664D5">
        <w:rPr>
          <w:sz w:val="28"/>
          <w:szCs w:val="28"/>
        </w:rPr>
        <w:t>Южного шоссе</w:t>
      </w:r>
      <w:r w:rsidR="00730420">
        <w:rPr>
          <w:sz w:val="28"/>
          <w:szCs w:val="28"/>
        </w:rPr>
        <w:t xml:space="preserve"> от </w:t>
      </w:r>
      <w:r w:rsidR="00730420">
        <w:rPr>
          <w:sz w:val="28"/>
          <w:szCs w:val="28"/>
        </w:rPr>
        <w:lastRenderedPageBreak/>
        <w:t>ул</w:t>
      </w:r>
      <w:proofErr w:type="gramStart"/>
      <w:r w:rsidR="00730420">
        <w:rPr>
          <w:sz w:val="28"/>
          <w:szCs w:val="28"/>
        </w:rPr>
        <w:t>.З</w:t>
      </w:r>
      <w:proofErr w:type="gramEnd"/>
      <w:r w:rsidR="00730420">
        <w:rPr>
          <w:sz w:val="28"/>
          <w:szCs w:val="28"/>
        </w:rPr>
        <w:t>аставная до ул.</w:t>
      </w:r>
      <w:r w:rsidRPr="001664D5">
        <w:rPr>
          <w:sz w:val="28"/>
          <w:szCs w:val="28"/>
        </w:rPr>
        <w:t xml:space="preserve">Цеховая, с устройством парковочных площадок в размере </w:t>
      </w:r>
      <w:r w:rsidR="005C22C0" w:rsidRPr="001664D5">
        <w:rPr>
          <w:sz w:val="28"/>
          <w:szCs w:val="28"/>
        </w:rPr>
        <w:t>294,9</w:t>
      </w:r>
      <w:r w:rsidR="008A04FC">
        <w:rPr>
          <w:sz w:val="28"/>
          <w:szCs w:val="28"/>
        </w:rPr>
        <w:t xml:space="preserve"> млн.</w:t>
      </w:r>
      <w:r w:rsidRPr="001664D5">
        <w:rPr>
          <w:sz w:val="28"/>
          <w:szCs w:val="28"/>
        </w:rPr>
        <w:t xml:space="preserve">руб. </w:t>
      </w:r>
    </w:p>
    <w:p w:rsidR="00943338" w:rsidRPr="001664D5" w:rsidRDefault="00943338" w:rsidP="008A04FC">
      <w:pPr>
        <w:ind w:firstLine="709"/>
        <w:jc w:val="both"/>
        <w:outlineLvl w:val="0"/>
        <w:rPr>
          <w:sz w:val="28"/>
          <w:szCs w:val="28"/>
        </w:rPr>
      </w:pPr>
      <w:r w:rsidRPr="001664D5">
        <w:rPr>
          <w:sz w:val="28"/>
          <w:szCs w:val="28"/>
        </w:rPr>
        <w:t xml:space="preserve">1.3. На ремонт дворовых территорий многоквартирных домов, проездов к дворовым территориям многоквартирных домов городского округа </w:t>
      </w:r>
      <w:r w:rsidR="00244282">
        <w:rPr>
          <w:sz w:val="28"/>
          <w:szCs w:val="28"/>
        </w:rPr>
        <w:t xml:space="preserve">Тольятти </w:t>
      </w:r>
      <w:r w:rsidRPr="001664D5">
        <w:rPr>
          <w:sz w:val="28"/>
          <w:szCs w:val="28"/>
        </w:rPr>
        <w:t>в размере 356,5</w:t>
      </w:r>
      <w:r w:rsidR="008A04FC">
        <w:rPr>
          <w:sz w:val="28"/>
          <w:szCs w:val="28"/>
        </w:rPr>
        <w:t xml:space="preserve"> млн</w:t>
      </w:r>
      <w:proofErr w:type="gramStart"/>
      <w:r w:rsidR="008A04FC">
        <w:rPr>
          <w:sz w:val="28"/>
          <w:szCs w:val="28"/>
        </w:rPr>
        <w:t>.</w:t>
      </w:r>
      <w:r w:rsidRPr="001664D5">
        <w:rPr>
          <w:sz w:val="28"/>
          <w:szCs w:val="28"/>
        </w:rPr>
        <w:t>р</w:t>
      </w:r>
      <w:proofErr w:type="gramEnd"/>
      <w:r w:rsidRPr="001664D5">
        <w:rPr>
          <w:sz w:val="28"/>
          <w:szCs w:val="28"/>
        </w:rPr>
        <w:t xml:space="preserve">уб. </w:t>
      </w:r>
    </w:p>
    <w:p w:rsidR="00082A4E" w:rsidRPr="001664D5" w:rsidRDefault="00082A4E" w:rsidP="008A04FC">
      <w:pPr>
        <w:ind w:firstLine="709"/>
        <w:jc w:val="both"/>
        <w:outlineLvl w:val="0"/>
        <w:rPr>
          <w:sz w:val="28"/>
          <w:szCs w:val="28"/>
        </w:rPr>
      </w:pPr>
      <w:r w:rsidRPr="001664D5">
        <w:rPr>
          <w:sz w:val="28"/>
          <w:szCs w:val="28"/>
        </w:rPr>
        <w:t xml:space="preserve">1.4. На отсыпку </w:t>
      </w:r>
      <w:proofErr w:type="spellStart"/>
      <w:r w:rsidRPr="001664D5">
        <w:rPr>
          <w:sz w:val="28"/>
          <w:szCs w:val="28"/>
        </w:rPr>
        <w:t>асфальтогранулятом</w:t>
      </w:r>
      <w:proofErr w:type="spellEnd"/>
      <w:r w:rsidRPr="001664D5">
        <w:rPr>
          <w:sz w:val="28"/>
          <w:szCs w:val="28"/>
        </w:rPr>
        <w:t xml:space="preserve"> дорог городского округа, расположенных в зоне застройки индивидуальными жилыми домами</w:t>
      </w:r>
      <w:r w:rsidR="00095929">
        <w:rPr>
          <w:sz w:val="28"/>
          <w:szCs w:val="28"/>
        </w:rPr>
        <w:t>,</w:t>
      </w:r>
      <w:r w:rsidRPr="001664D5">
        <w:rPr>
          <w:sz w:val="28"/>
          <w:szCs w:val="28"/>
        </w:rPr>
        <w:t xml:space="preserve"> в размере 15,0 млн</w:t>
      </w:r>
      <w:proofErr w:type="gramStart"/>
      <w:r w:rsidRPr="001664D5">
        <w:rPr>
          <w:sz w:val="28"/>
          <w:szCs w:val="28"/>
        </w:rPr>
        <w:t>.р</w:t>
      </w:r>
      <w:proofErr w:type="gramEnd"/>
      <w:r w:rsidRPr="001664D5">
        <w:rPr>
          <w:sz w:val="28"/>
          <w:szCs w:val="28"/>
        </w:rPr>
        <w:t>уб.</w:t>
      </w:r>
    </w:p>
    <w:p w:rsidR="00943338" w:rsidRPr="001664D5" w:rsidRDefault="00943338" w:rsidP="008A04FC">
      <w:pPr>
        <w:ind w:firstLine="709"/>
        <w:jc w:val="both"/>
        <w:rPr>
          <w:sz w:val="28"/>
          <w:szCs w:val="28"/>
        </w:rPr>
      </w:pPr>
      <w:r w:rsidRPr="001664D5">
        <w:rPr>
          <w:sz w:val="28"/>
          <w:szCs w:val="28"/>
        </w:rPr>
        <w:t>2.</w:t>
      </w:r>
      <w:r w:rsidR="008A04FC">
        <w:rPr>
          <w:sz w:val="28"/>
          <w:szCs w:val="28"/>
        </w:rPr>
        <w:t xml:space="preserve"> </w:t>
      </w:r>
      <w:r w:rsidRPr="001664D5">
        <w:rPr>
          <w:sz w:val="28"/>
          <w:szCs w:val="28"/>
        </w:rPr>
        <w:t>На</w:t>
      </w:r>
      <w:r w:rsidR="008A04FC">
        <w:rPr>
          <w:sz w:val="28"/>
          <w:szCs w:val="28"/>
        </w:rPr>
        <w:t xml:space="preserve"> </w:t>
      </w:r>
      <w:r w:rsidRPr="001664D5">
        <w:rPr>
          <w:sz w:val="28"/>
          <w:szCs w:val="28"/>
        </w:rPr>
        <w:t>мероприятия по</w:t>
      </w:r>
      <w:r w:rsidR="008A04FC">
        <w:rPr>
          <w:sz w:val="28"/>
          <w:szCs w:val="28"/>
        </w:rPr>
        <w:t xml:space="preserve"> </w:t>
      </w:r>
      <w:r w:rsidRPr="001664D5">
        <w:rPr>
          <w:sz w:val="28"/>
          <w:szCs w:val="28"/>
        </w:rPr>
        <w:t>благоустройству внутриквартальных территорий городского округа Тольятти (</w:t>
      </w:r>
      <w:r w:rsidR="00AE065A">
        <w:rPr>
          <w:sz w:val="28"/>
          <w:szCs w:val="28"/>
        </w:rPr>
        <w:t xml:space="preserve">обустройство рекреационных зон, </w:t>
      </w:r>
      <w:r w:rsidRPr="001664D5">
        <w:rPr>
          <w:sz w:val="28"/>
          <w:szCs w:val="28"/>
        </w:rPr>
        <w:t>установку МАФ, спил аварийно-опасных и сухих деревьев и другие виды работ) в размере 170,0 млн</w:t>
      </w:r>
      <w:proofErr w:type="gramStart"/>
      <w:r w:rsidRPr="001664D5">
        <w:rPr>
          <w:sz w:val="28"/>
          <w:szCs w:val="28"/>
        </w:rPr>
        <w:t>.р</w:t>
      </w:r>
      <w:proofErr w:type="gramEnd"/>
      <w:r w:rsidRPr="001664D5">
        <w:rPr>
          <w:sz w:val="28"/>
          <w:szCs w:val="28"/>
        </w:rPr>
        <w:t>уб.</w:t>
      </w:r>
    </w:p>
    <w:p w:rsidR="00AE065A" w:rsidRDefault="00AE065A" w:rsidP="008A0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43338" w:rsidRPr="001664D5">
        <w:rPr>
          <w:sz w:val="28"/>
          <w:szCs w:val="28"/>
        </w:rPr>
        <w:t>В рамках проекта областной целевой программы «Замена отработавших назначенный срок службы пассажирских лифтов в многок</w:t>
      </w:r>
      <w:r w:rsidR="008A04FC">
        <w:rPr>
          <w:sz w:val="28"/>
          <w:szCs w:val="28"/>
        </w:rPr>
        <w:t>вартирных домах» на 2013-</w:t>
      </w:r>
      <w:r w:rsidR="00095929">
        <w:rPr>
          <w:sz w:val="28"/>
          <w:szCs w:val="28"/>
        </w:rPr>
        <w:t>2017</w:t>
      </w:r>
      <w:r w:rsidR="00943338" w:rsidRPr="001664D5">
        <w:rPr>
          <w:sz w:val="28"/>
          <w:szCs w:val="28"/>
        </w:rPr>
        <w:t>гг.» на замену и модернизацию лифтов в многоквартирных домах городского округа Тольятти</w:t>
      </w:r>
      <w:r>
        <w:rPr>
          <w:sz w:val="28"/>
          <w:szCs w:val="28"/>
        </w:rPr>
        <w:t>.</w:t>
      </w:r>
    </w:p>
    <w:p w:rsidR="00943338" w:rsidRPr="001664D5" w:rsidRDefault="00AE065A" w:rsidP="008A0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3338" w:rsidRPr="001664D5">
        <w:rPr>
          <w:sz w:val="28"/>
          <w:szCs w:val="28"/>
        </w:rPr>
        <w:t>. На проведение работ по проектированию, реконструкции и строительству социальных объектов образования, физической культуры и спорта:</w:t>
      </w:r>
    </w:p>
    <w:p w:rsidR="00943338" w:rsidRPr="001664D5" w:rsidRDefault="00AE065A" w:rsidP="008A04FC">
      <w:pPr>
        <w:pStyle w:val="a5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943338" w:rsidRPr="001664D5">
        <w:rPr>
          <w:sz w:val="28"/>
          <w:szCs w:val="28"/>
        </w:rPr>
        <w:t>.1. На проектирование и строительство детского сада в 19 квартале Автозаводского района</w:t>
      </w:r>
      <w:r>
        <w:rPr>
          <w:sz w:val="28"/>
          <w:szCs w:val="28"/>
        </w:rPr>
        <w:t>.</w:t>
      </w:r>
    </w:p>
    <w:p w:rsidR="00943338" w:rsidRPr="001664D5" w:rsidRDefault="00AE065A" w:rsidP="008A04FC">
      <w:pPr>
        <w:pStyle w:val="a5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943338" w:rsidRPr="001664D5">
        <w:rPr>
          <w:sz w:val="28"/>
          <w:szCs w:val="28"/>
        </w:rPr>
        <w:t>.2. На строительство центра дополнительного образования на базе незавершённого строительством объекта 29-Ш-2 в 16 квартале Автозаводского района</w:t>
      </w:r>
      <w:r w:rsidR="008A04FC">
        <w:rPr>
          <w:sz w:val="28"/>
          <w:szCs w:val="28"/>
        </w:rPr>
        <w:t>.</w:t>
      </w:r>
    </w:p>
    <w:p w:rsidR="00943338" w:rsidRPr="001664D5" w:rsidRDefault="00AE065A" w:rsidP="008A04F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3338" w:rsidRPr="001664D5">
        <w:rPr>
          <w:sz w:val="28"/>
          <w:szCs w:val="28"/>
        </w:rPr>
        <w:t xml:space="preserve">.3. На строительство спортивных комплексов с универсальными </w:t>
      </w:r>
      <w:r w:rsidR="008A04FC">
        <w:rPr>
          <w:sz w:val="28"/>
          <w:szCs w:val="28"/>
        </w:rPr>
        <w:t>игровыми залами по адресам: ул</w:t>
      </w:r>
      <w:proofErr w:type="gramStart"/>
      <w:r w:rsidR="008A04FC">
        <w:rPr>
          <w:sz w:val="28"/>
          <w:szCs w:val="28"/>
        </w:rPr>
        <w:t>.</w:t>
      </w:r>
      <w:r w:rsidR="00943338" w:rsidRPr="001664D5">
        <w:rPr>
          <w:sz w:val="28"/>
          <w:szCs w:val="28"/>
        </w:rPr>
        <w:t>С</w:t>
      </w:r>
      <w:proofErr w:type="gramEnd"/>
      <w:r w:rsidR="00943338" w:rsidRPr="001664D5">
        <w:rPr>
          <w:sz w:val="28"/>
          <w:szCs w:val="28"/>
        </w:rPr>
        <w:t>вердлова,</w:t>
      </w:r>
      <w:r w:rsidR="008A04FC">
        <w:rPr>
          <w:sz w:val="28"/>
          <w:szCs w:val="28"/>
        </w:rPr>
        <w:t xml:space="preserve"> </w:t>
      </w:r>
      <w:r w:rsidR="00943338" w:rsidRPr="001664D5">
        <w:rPr>
          <w:sz w:val="28"/>
          <w:szCs w:val="28"/>
        </w:rPr>
        <w:t xml:space="preserve">68, </w:t>
      </w:r>
      <w:proofErr w:type="spellStart"/>
      <w:r w:rsidR="00943338" w:rsidRPr="001664D5">
        <w:rPr>
          <w:sz w:val="28"/>
          <w:szCs w:val="28"/>
        </w:rPr>
        <w:t>б-р</w:t>
      </w:r>
      <w:proofErr w:type="spellEnd"/>
      <w:r w:rsidR="00943338" w:rsidRPr="001664D5">
        <w:rPr>
          <w:sz w:val="28"/>
          <w:szCs w:val="28"/>
        </w:rPr>
        <w:t xml:space="preserve"> Луначарского,</w:t>
      </w:r>
      <w:r w:rsidR="008A04FC">
        <w:rPr>
          <w:sz w:val="28"/>
          <w:szCs w:val="28"/>
        </w:rPr>
        <w:t xml:space="preserve"> </w:t>
      </w:r>
      <w:r w:rsidR="00943338" w:rsidRPr="001664D5">
        <w:rPr>
          <w:sz w:val="28"/>
          <w:szCs w:val="28"/>
        </w:rPr>
        <w:t>8 (севернее здания)</w:t>
      </w:r>
      <w:r w:rsidR="008A04FC">
        <w:rPr>
          <w:sz w:val="28"/>
          <w:szCs w:val="28"/>
        </w:rPr>
        <w:t>.</w:t>
      </w:r>
    </w:p>
    <w:p w:rsidR="000D6D3F" w:rsidRPr="001664D5" w:rsidRDefault="00AE065A" w:rsidP="008A04F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6D3F" w:rsidRPr="001664D5">
        <w:rPr>
          <w:sz w:val="28"/>
          <w:szCs w:val="28"/>
        </w:rPr>
        <w:t>.4. На проектирование и строительство де</w:t>
      </w:r>
      <w:r w:rsidR="008A04FC">
        <w:rPr>
          <w:sz w:val="28"/>
          <w:szCs w:val="28"/>
        </w:rPr>
        <w:t>тского сада в микрорайоне Жигулё</w:t>
      </w:r>
      <w:r w:rsidR="000D6D3F" w:rsidRPr="001664D5">
        <w:rPr>
          <w:sz w:val="28"/>
          <w:szCs w:val="28"/>
        </w:rPr>
        <w:t>вское море.</w:t>
      </w:r>
    </w:p>
    <w:p w:rsidR="00943338" w:rsidRPr="001664D5" w:rsidRDefault="00AE065A" w:rsidP="008A04F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943338" w:rsidRPr="001664D5">
        <w:rPr>
          <w:sz w:val="28"/>
          <w:szCs w:val="28"/>
        </w:rPr>
        <w:t xml:space="preserve">. На проведение капитального ремонта и реконструкции зданий (помещений) муниципальных учреждений </w:t>
      </w:r>
      <w:r w:rsidR="008A522B" w:rsidRPr="001664D5">
        <w:rPr>
          <w:sz w:val="28"/>
          <w:szCs w:val="28"/>
        </w:rPr>
        <w:t xml:space="preserve">- зданий школ и детских садов, учреждений культуры </w:t>
      </w:r>
      <w:r w:rsidR="008A04FC">
        <w:rPr>
          <w:sz w:val="28"/>
          <w:szCs w:val="28"/>
        </w:rPr>
        <w:t>в размере 138,0 млн</w:t>
      </w:r>
      <w:proofErr w:type="gramStart"/>
      <w:r w:rsidR="008A04FC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уб.</w:t>
      </w:r>
    </w:p>
    <w:p w:rsidR="00943338" w:rsidRPr="001664D5" w:rsidRDefault="0058281A" w:rsidP="008A0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3338" w:rsidRPr="001664D5">
        <w:rPr>
          <w:sz w:val="28"/>
          <w:szCs w:val="28"/>
        </w:rPr>
        <w:t xml:space="preserve">. На дополнительную потребность </w:t>
      </w:r>
      <w:r w:rsidR="0054049C">
        <w:rPr>
          <w:sz w:val="28"/>
          <w:szCs w:val="28"/>
        </w:rPr>
        <w:t xml:space="preserve">в </w:t>
      </w:r>
      <w:r w:rsidR="00943338" w:rsidRPr="001664D5">
        <w:rPr>
          <w:sz w:val="28"/>
          <w:szCs w:val="28"/>
        </w:rPr>
        <w:t>бюджетных средств</w:t>
      </w:r>
      <w:r w:rsidR="0054049C">
        <w:rPr>
          <w:sz w:val="28"/>
          <w:szCs w:val="28"/>
        </w:rPr>
        <w:t>ах</w:t>
      </w:r>
      <w:r w:rsidR="00943338" w:rsidRPr="001664D5">
        <w:rPr>
          <w:sz w:val="28"/>
          <w:szCs w:val="28"/>
        </w:rPr>
        <w:t xml:space="preserve"> на содержание автономной некоммерческой организации дошкольного образования «Планета детства «Лада» в размере </w:t>
      </w:r>
      <w:r w:rsidR="00B53922" w:rsidRPr="001664D5">
        <w:rPr>
          <w:sz w:val="28"/>
          <w:szCs w:val="28"/>
        </w:rPr>
        <w:t>254</w:t>
      </w:r>
      <w:r w:rsidR="008A04FC">
        <w:rPr>
          <w:sz w:val="28"/>
          <w:szCs w:val="28"/>
        </w:rPr>
        <w:t xml:space="preserve">,0 </w:t>
      </w:r>
      <w:r w:rsidR="00943338" w:rsidRPr="001664D5">
        <w:rPr>
          <w:sz w:val="28"/>
          <w:szCs w:val="28"/>
        </w:rPr>
        <w:t>млн</w:t>
      </w:r>
      <w:proofErr w:type="gramStart"/>
      <w:r w:rsidR="00943338" w:rsidRPr="001664D5">
        <w:rPr>
          <w:sz w:val="28"/>
          <w:szCs w:val="28"/>
        </w:rPr>
        <w:t>.р</w:t>
      </w:r>
      <w:proofErr w:type="gramEnd"/>
      <w:r w:rsidR="00943338" w:rsidRPr="001664D5">
        <w:rPr>
          <w:sz w:val="28"/>
          <w:szCs w:val="28"/>
        </w:rPr>
        <w:t xml:space="preserve">уб. </w:t>
      </w:r>
    </w:p>
    <w:p w:rsidR="00943338" w:rsidRPr="001664D5" w:rsidRDefault="0058281A" w:rsidP="008A04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943338" w:rsidRPr="001664D5">
        <w:rPr>
          <w:rFonts w:eastAsia="Calibri"/>
          <w:sz w:val="28"/>
          <w:szCs w:val="28"/>
          <w:lang w:eastAsia="en-US"/>
        </w:rPr>
        <w:t xml:space="preserve">. На возведение зданий поликлиник модульного типа в микрорайоне </w:t>
      </w:r>
      <w:proofErr w:type="gramStart"/>
      <w:r w:rsidR="00943338" w:rsidRPr="001664D5">
        <w:rPr>
          <w:rFonts w:eastAsia="Calibri"/>
          <w:sz w:val="28"/>
          <w:szCs w:val="28"/>
          <w:lang w:eastAsia="en-US"/>
        </w:rPr>
        <w:t>Поволжский</w:t>
      </w:r>
      <w:proofErr w:type="gramEnd"/>
      <w:r w:rsidR="00943338" w:rsidRPr="001664D5">
        <w:rPr>
          <w:rFonts w:eastAsia="Calibri"/>
          <w:sz w:val="28"/>
          <w:szCs w:val="28"/>
          <w:lang w:eastAsia="en-US"/>
        </w:rPr>
        <w:t>, посёлке Федоровка, посёлке Портовый и 20 квартале Автозаводского района</w:t>
      </w:r>
      <w:r>
        <w:rPr>
          <w:rFonts w:eastAsia="Calibri"/>
          <w:sz w:val="28"/>
          <w:szCs w:val="28"/>
          <w:lang w:eastAsia="en-US"/>
        </w:rPr>
        <w:t>.</w:t>
      </w:r>
    </w:p>
    <w:p w:rsidR="00943338" w:rsidRPr="001664D5" w:rsidRDefault="0058281A" w:rsidP="008A0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43338" w:rsidRPr="001664D5">
        <w:rPr>
          <w:sz w:val="28"/>
          <w:szCs w:val="28"/>
        </w:rPr>
        <w:t>. На строительство спортивных объектов</w:t>
      </w:r>
      <w:r w:rsidR="007918FC" w:rsidRPr="001664D5">
        <w:rPr>
          <w:sz w:val="28"/>
          <w:szCs w:val="28"/>
        </w:rPr>
        <w:t xml:space="preserve">, в том числе </w:t>
      </w:r>
      <w:r w:rsidR="00943338" w:rsidRPr="001664D5">
        <w:rPr>
          <w:sz w:val="28"/>
          <w:szCs w:val="28"/>
        </w:rPr>
        <w:t>в рамках областной целевой программы «Развитие физической культуры и спорта в Самарской области на 2010-2018 годы»:</w:t>
      </w:r>
    </w:p>
    <w:p w:rsidR="007918FC" w:rsidRPr="001664D5" w:rsidRDefault="0058281A" w:rsidP="008A0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18FC" w:rsidRPr="001664D5">
        <w:rPr>
          <w:sz w:val="28"/>
          <w:szCs w:val="28"/>
        </w:rPr>
        <w:t>.1. На проектирование и строительство физкультурно-оздоровительного комплекса (закрытого ледового катка и бассейна) в Ком</w:t>
      </w:r>
      <w:r w:rsidR="008A04FC">
        <w:rPr>
          <w:sz w:val="28"/>
          <w:szCs w:val="28"/>
        </w:rPr>
        <w:t>сомольском районе (в районе ул</w:t>
      </w:r>
      <w:proofErr w:type="gramStart"/>
      <w:r w:rsidR="008A04FC">
        <w:rPr>
          <w:sz w:val="28"/>
          <w:szCs w:val="28"/>
        </w:rPr>
        <w:t>.</w:t>
      </w:r>
      <w:r w:rsidR="007918FC" w:rsidRPr="001664D5">
        <w:rPr>
          <w:sz w:val="28"/>
          <w:szCs w:val="28"/>
        </w:rPr>
        <w:t>К</w:t>
      </w:r>
      <w:proofErr w:type="gramEnd"/>
      <w:r w:rsidR="007918FC" w:rsidRPr="001664D5">
        <w:rPr>
          <w:sz w:val="28"/>
          <w:szCs w:val="28"/>
        </w:rPr>
        <w:t>оммунистической и площадки под услов</w:t>
      </w:r>
      <w:r w:rsidR="008A04FC">
        <w:rPr>
          <w:sz w:val="28"/>
          <w:szCs w:val="28"/>
        </w:rPr>
        <w:t>ным названием «Певческое поле»).</w:t>
      </w:r>
    </w:p>
    <w:p w:rsidR="007918FC" w:rsidRPr="001664D5" w:rsidRDefault="0058281A" w:rsidP="008A0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918FC" w:rsidRPr="001664D5">
        <w:rPr>
          <w:sz w:val="28"/>
          <w:szCs w:val="28"/>
        </w:rPr>
        <w:t>.2. На строительство физкультурно-спортивного комплекса рядом со стадионом «Труд»</w:t>
      </w:r>
      <w:r>
        <w:rPr>
          <w:sz w:val="28"/>
          <w:szCs w:val="28"/>
        </w:rPr>
        <w:t xml:space="preserve"> и реконструкцию стадиона «Труд»</w:t>
      </w:r>
      <w:r w:rsidR="008A04FC">
        <w:rPr>
          <w:sz w:val="28"/>
          <w:szCs w:val="28"/>
        </w:rPr>
        <w:t>.</w:t>
      </w:r>
    </w:p>
    <w:p w:rsidR="007918FC" w:rsidRPr="001664D5" w:rsidRDefault="0058281A" w:rsidP="008A0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18FC" w:rsidRPr="001664D5">
        <w:rPr>
          <w:sz w:val="28"/>
          <w:szCs w:val="28"/>
        </w:rPr>
        <w:t xml:space="preserve">.3. На проектирование и строительство </w:t>
      </w:r>
      <w:r w:rsidR="00CD5881">
        <w:rPr>
          <w:sz w:val="28"/>
          <w:szCs w:val="28"/>
        </w:rPr>
        <w:t>физкультурно-</w:t>
      </w:r>
      <w:r w:rsidR="007918FC" w:rsidRPr="001664D5">
        <w:rPr>
          <w:sz w:val="28"/>
          <w:szCs w:val="28"/>
        </w:rPr>
        <w:t>оздоровительного комплекса на пересечении ул</w:t>
      </w:r>
      <w:proofErr w:type="gramStart"/>
      <w:r w:rsidR="007918FC" w:rsidRPr="001664D5">
        <w:rPr>
          <w:sz w:val="28"/>
          <w:szCs w:val="28"/>
        </w:rPr>
        <w:t>.</w:t>
      </w:r>
      <w:r w:rsidR="008A04FC">
        <w:rPr>
          <w:sz w:val="28"/>
          <w:szCs w:val="28"/>
        </w:rPr>
        <w:t>Ш</w:t>
      </w:r>
      <w:proofErr w:type="gramEnd"/>
      <w:r w:rsidR="008A04FC">
        <w:rPr>
          <w:sz w:val="28"/>
          <w:szCs w:val="28"/>
        </w:rPr>
        <w:t>люзовой и ул.Железнодорожной.</w:t>
      </w:r>
    </w:p>
    <w:p w:rsidR="007918FC" w:rsidRPr="001664D5" w:rsidRDefault="0058281A" w:rsidP="008A0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43338" w:rsidRPr="001664D5">
        <w:rPr>
          <w:sz w:val="28"/>
          <w:szCs w:val="28"/>
        </w:rPr>
        <w:t>.</w:t>
      </w:r>
      <w:r w:rsidR="007918FC" w:rsidRPr="001664D5">
        <w:rPr>
          <w:sz w:val="28"/>
          <w:szCs w:val="28"/>
        </w:rPr>
        <w:t>4</w:t>
      </w:r>
      <w:r w:rsidR="00730420">
        <w:rPr>
          <w:sz w:val="28"/>
          <w:szCs w:val="28"/>
        </w:rPr>
        <w:t>. На проектирование и</w:t>
      </w:r>
      <w:r w:rsidR="00943338" w:rsidRPr="001664D5">
        <w:rPr>
          <w:sz w:val="28"/>
          <w:szCs w:val="28"/>
        </w:rPr>
        <w:t xml:space="preserve"> строительство физкультурно-оздоровительного комплекса по адресу ул</w:t>
      </w:r>
      <w:proofErr w:type="gramStart"/>
      <w:r w:rsidR="00943338" w:rsidRPr="001664D5">
        <w:rPr>
          <w:sz w:val="28"/>
          <w:szCs w:val="28"/>
        </w:rPr>
        <w:t>.М</w:t>
      </w:r>
      <w:proofErr w:type="gramEnd"/>
      <w:r w:rsidR="00943338" w:rsidRPr="001664D5">
        <w:rPr>
          <w:sz w:val="28"/>
          <w:szCs w:val="28"/>
        </w:rPr>
        <w:t>ира, 154</w:t>
      </w:r>
      <w:r w:rsidR="007918FC" w:rsidRPr="001664D5">
        <w:rPr>
          <w:sz w:val="28"/>
          <w:szCs w:val="28"/>
        </w:rPr>
        <w:t>.</w:t>
      </w:r>
    </w:p>
    <w:p w:rsidR="00943338" w:rsidRPr="001664D5" w:rsidRDefault="008A04FC" w:rsidP="008A0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На </w:t>
      </w:r>
      <w:r w:rsidR="00E53AE9">
        <w:rPr>
          <w:sz w:val="28"/>
          <w:szCs w:val="28"/>
        </w:rPr>
        <w:t>завершение строительства</w:t>
      </w:r>
      <w:r>
        <w:rPr>
          <w:sz w:val="28"/>
          <w:szCs w:val="28"/>
        </w:rPr>
        <w:t xml:space="preserve"> </w:t>
      </w:r>
      <w:r w:rsidR="00042D5C">
        <w:rPr>
          <w:sz w:val="28"/>
          <w:szCs w:val="28"/>
        </w:rPr>
        <w:t xml:space="preserve">универсальной спортивной площадки южнее жилого дома по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вердлова, 41.</w:t>
      </w:r>
    </w:p>
    <w:p w:rsidR="00943338" w:rsidRPr="001664D5" w:rsidRDefault="0058281A" w:rsidP="008A04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943338" w:rsidRPr="001664D5">
        <w:rPr>
          <w:rFonts w:eastAsia="Calibri"/>
          <w:sz w:val="28"/>
          <w:szCs w:val="28"/>
          <w:lang w:eastAsia="en-US"/>
        </w:rPr>
        <w:t>. На строительство универсальной комплексной спортивной площадки с искусственным покрытием в мик</w:t>
      </w:r>
      <w:r w:rsidR="009C035E">
        <w:rPr>
          <w:rFonts w:eastAsia="Calibri"/>
          <w:sz w:val="28"/>
          <w:szCs w:val="28"/>
          <w:lang w:eastAsia="en-US"/>
        </w:rPr>
        <w:t xml:space="preserve">рорайоне </w:t>
      </w:r>
      <w:proofErr w:type="gramStart"/>
      <w:r w:rsidR="009C035E">
        <w:rPr>
          <w:rFonts w:eastAsia="Calibri"/>
          <w:sz w:val="28"/>
          <w:szCs w:val="28"/>
          <w:lang w:eastAsia="en-US"/>
        </w:rPr>
        <w:t>Поволжский</w:t>
      </w:r>
      <w:proofErr w:type="gramEnd"/>
      <w:r w:rsidR="009C035E">
        <w:rPr>
          <w:rFonts w:eastAsia="Calibri"/>
          <w:sz w:val="28"/>
          <w:szCs w:val="28"/>
          <w:lang w:eastAsia="en-US"/>
        </w:rPr>
        <w:t xml:space="preserve"> и посёлке Фё</w:t>
      </w:r>
      <w:r w:rsidR="00943338" w:rsidRPr="001664D5">
        <w:rPr>
          <w:rFonts w:eastAsia="Calibri"/>
          <w:sz w:val="28"/>
          <w:szCs w:val="28"/>
          <w:lang w:eastAsia="en-US"/>
        </w:rPr>
        <w:t>доровка.</w:t>
      </w:r>
    </w:p>
    <w:p w:rsidR="00943338" w:rsidRPr="001664D5" w:rsidRDefault="00943338" w:rsidP="008A04FC">
      <w:pPr>
        <w:ind w:firstLine="709"/>
        <w:jc w:val="both"/>
        <w:outlineLvl w:val="0"/>
        <w:rPr>
          <w:sz w:val="28"/>
          <w:szCs w:val="28"/>
        </w:rPr>
      </w:pPr>
      <w:r w:rsidRPr="001664D5">
        <w:rPr>
          <w:sz w:val="28"/>
          <w:szCs w:val="28"/>
        </w:rPr>
        <w:t>1</w:t>
      </w:r>
      <w:r w:rsidR="0058281A">
        <w:rPr>
          <w:sz w:val="28"/>
          <w:szCs w:val="28"/>
        </w:rPr>
        <w:t>0</w:t>
      </w:r>
      <w:r w:rsidRPr="001664D5">
        <w:rPr>
          <w:sz w:val="28"/>
          <w:szCs w:val="28"/>
        </w:rPr>
        <w:t>. На мероприятия по обезвреживанию, утилизации отходов, находящихся на территории бывшего ОАО «Фосфор»</w:t>
      </w:r>
      <w:r w:rsidR="009E0762">
        <w:rPr>
          <w:sz w:val="28"/>
          <w:szCs w:val="28"/>
        </w:rPr>
        <w:t>,</w:t>
      </w:r>
      <w:r w:rsidR="008A04FC">
        <w:rPr>
          <w:sz w:val="28"/>
          <w:szCs w:val="28"/>
        </w:rPr>
        <w:t xml:space="preserve"> по проекту ф</w:t>
      </w:r>
      <w:r w:rsidRPr="001664D5">
        <w:rPr>
          <w:sz w:val="28"/>
          <w:szCs w:val="28"/>
        </w:rPr>
        <w:t>едеральной целевой программы «Ликвидация накопленного экологического ущерба на 2014-2025 годы»</w:t>
      </w:r>
      <w:r w:rsidR="0058281A">
        <w:rPr>
          <w:sz w:val="28"/>
          <w:szCs w:val="28"/>
        </w:rPr>
        <w:t>.</w:t>
      </w:r>
      <w:bookmarkStart w:id="0" w:name="_GoBack"/>
      <w:bookmarkEnd w:id="0"/>
    </w:p>
    <w:p w:rsidR="00943338" w:rsidRPr="001664D5" w:rsidRDefault="00943338" w:rsidP="001664D5">
      <w:pPr>
        <w:ind w:firstLine="567"/>
        <w:jc w:val="both"/>
        <w:outlineLvl w:val="0"/>
        <w:rPr>
          <w:i/>
          <w:sz w:val="28"/>
          <w:szCs w:val="28"/>
        </w:rPr>
      </w:pPr>
    </w:p>
    <w:p w:rsidR="009106F9" w:rsidRDefault="009106F9" w:rsidP="001664D5">
      <w:pPr>
        <w:ind w:right="141" w:firstLine="567"/>
        <w:jc w:val="both"/>
        <w:rPr>
          <w:sz w:val="28"/>
          <w:szCs w:val="28"/>
        </w:rPr>
      </w:pPr>
    </w:p>
    <w:p w:rsidR="009E0762" w:rsidRDefault="009E0762" w:rsidP="001664D5">
      <w:pPr>
        <w:ind w:right="141" w:firstLine="567"/>
        <w:jc w:val="both"/>
        <w:rPr>
          <w:sz w:val="28"/>
          <w:szCs w:val="28"/>
        </w:rPr>
      </w:pPr>
    </w:p>
    <w:p w:rsidR="008A04FC" w:rsidRPr="001664D5" w:rsidRDefault="008A04FC" w:rsidP="001664D5">
      <w:pPr>
        <w:ind w:right="141" w:firstLine="567"/>
        <w:jc w:val="both"/>
        <w:rPr>
          <w:sz w:val="28"/>
          <w:szCs w:val="28"/>
        </w:rPr>
      </w:pPr>
    </w:p>
    <w:p w:rsidR="009106F9" w:rsidRPr="001664D5" w:rsidRDefault="009106F9" w:rsidP="008A04FC">
      <w:pPr>
        <w:ind w:right="141"/>
        <w:jc w:val="both"/>
        <w:rPr>
          <w:sz w:val="28"/>
          <w:szCs w:val="28"/>
        </w:rPr>
      </w:pPr>
      <w:r w:rsidRPr="001664D5">
        <w:rPr>
          <w:sz w:val="28"/>
          <w:szCs w:val="28"/>
        </w:rPr>
        <w:t>Председатель Думы</w:t>
      </w:r>
    </w:p>
    <w:p w:rsidR="009106F9" w:rsidRPr="001664D5" w:rsidRDefault="009106F9" w:rsidP="00730420">
      <w:pPr>
        <w:ind w:right="-1"/>
        <w:jc w:val="both"/>
        <w:rPr>
          <w:sz w:val="28"/>
          <w:szCs w:val="28"/>
        </w:rPr>
      </w:pPr>
      <w:r w:rsidRPr="001664D5">
        <w:rPr>
          <w:sz w:val="28"/>
          <w:szCs w:val="28"/>
        </w:rPr>
        <w:t xml:space="preserve">городского округа </w:t>
      </w:r>
      <w:r w:rsidR="008A04FC"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="00943338" w:rsidRPr="001664D5">
        <w:rPr>
          <w:sz w:val="28"/>
          <w:szCs w:val="28"/>
        </w:rPr>
        <w:t>Д.Б.Микель</w:t>
      </w:r>
      <w:proofErr w:type="spellEnd"/>
    </w:p>
    <w:sectPr w:rsidR="009106F9" w:rsidRPr="001664D5" w:rsidSect="008A04F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4FC" w:rsidRDefault="008A04FC" w:rsidP="008A04FC">
      <w:r>
        <w:separator/>
      </w:r>
    </w:p>
  </w:endnote>
  <w:endnote w:type="continuationSeparator" w:id="1">
    <w:p w:rsidR="008A04FC" w:rsidRDefault="008A04FC" w:rsidP="008A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4FC" w:rsidRDefault="008A04FC" w:rsidP="008A04FC">
      <w:r>
        <w:separator/>
      </w:r>
    </w:p>
  </w:footnote>
  <w:footnote w:type="continuationSeparator" w:id="1">
    <w:p w:rsidR="008A04FC" w:rsidRDefault="008A04FC" w:rsidP="008A0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7094"/>
      <w:docPartObj>
        <w:docPartGallery w:val="Page Numbers (Top of Page)"/>
        <w:docPartUnique/>
      </w:docPartObj>
    </w:sdtPr>
    <w:sdtContent>
      <w:p w:rsidR="008A04FC" w:rsidRDefault="008E119E">
        <w:pPr>
          <w:pStyle w:val="a6"/>
          <w:jc w:val="center"/>
        </w:pPr>
        <w:r w:rsidRPr="008A04FC">
          <w:rPr>
            <w:sz w:val="20"/>
            <w:szCs w:val="20"/>
          </w:rPr>
          <w:fldChar w:fldCharType="begin"/>
        </w:r>
        <w:r w:rsidR="008A04FC" w:rsidRPr="008A04FC">
          <w:rPr>
            <w:sz w:val="20"/>
            <w:szCs w:val="20"/>
          </w:rPr>
          <w:instrText xml:space="preserve"> PAGE   \* MERGEFORMAT </w:instrText>
        </w:r>
        <w:r w:rsidRPr="008A04FC">
          <w:rPr>
            <w:sz w:val="20"/>
            <w:szCs w:val="20"/>
          </w:rPr>
          <w:fldChar w:fldCharType="separate"/>
        </w:r>
        <w:r w:rsidR="00042D5C">
          <w:rPr>
            <w:noProof/>
            <w:sz w:val="20"/>
            <w:szCs w:val="20"/>
          </w:rPr>
          <w:t>3</w:t>
        </w:r>
        <w:r w:rsidRPr="008A04FC">
          <w:rPr>
            <w:sz w:val="20"/>
            <w:szCs w:val="20"/>
          </w:rPr>
          <w:fldChar w:fldCharType="end"/>
        </w:r>
      </w:p>
    </w:sdtContent>
  </w:sdt>
  <w:p w:rsidR="008A04FC" w:rsidRDefault="008A04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E29"/>
    <w:multiLevelType w:val="hybridMultilevel"/>
    <w:tmpl w:val="587045DE"/>
    <w:lvl w:ilvl="0" w:tplc="8068ACE6">
      <w:start w:val="1"/>
      <w:numFmt w:val="decimal"/>
      <w:lvlText w:val="%1."/>
      <w:lvlJc w:val="left"/>
      <w:pPr>
        <w:tabs>
          <w:tab w:val="num" w:pos="851"/>
        </w:tabs>
        <w:ind w:left="171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A22"/>
    <w:rsid w:val="00001200"/>
    <w:rsid w:val="0000383A"/>
    <w:rsid w:val="00011D29"/>
    <w:rsid w:val="000137E1"/>
    <w:rsid w:val="000161C7"/>
    <w:rsid w:val="000242ED"/>
    <w:rsid w:val="000256C1"/>
    <w:rsid w:val="00036396"/>
    <w:rsid w:val="00036642"/>
    <w:rsid w:val="00036FA1"/>
    <w:rsid w:val="0003759C"/>
    <w:rsid w:val="00041848"/>
    <w:rsid w:val="00041BAD"/>
    <w:rsid w:val="00041E88"/>
    <w:rsid w:val="00042AD6"/>
    <w:rsid w:val="00042D5C"/>
    <w:rsid w:val="0004424A"/>
    <w:rsid w:val="0004738D"/>
    <w:rsid w:val="000544F1"/>
    <w:rsid w:val="0005630E"/>
    <w:rsid w:val="00056E97"/>
    <w:rsid w:val="000608F9"/>
    <w:rsid w:val="00063037"/>
    <w:rsid w:val="000656BC"/>
    <w:rsid w:val="00072EFA"/>
    <w:rsid w:val="00073BC9"/>
    <w:rsid w:val="00073E81"/>
    <w:rsid w:val="00073F8C"/>
    <w:rsid w:val="0007533B"/>
    <w:rsid w:val="000779CD"/>
    <w:rsid w:val="000827AA"/>
    <w:rsid w:val="00082A4E"/>
    <w:rsid w:val="0009253C"/>
    <w:rsid w:val="0009278C"/>
    <w:rsid w:val="00095654"/>
    <w:rsid w:val="00095929"/>
    <w:rsid w:val="00096D78"/>
    <w:rsid w:val="000A1760"/>
    <w:rsid w:val="000A4EBC"/>
    <w:rsid w:val="000B1491"/>
    <w:rsid w:val="000B15F9"/>
    <w:rsid w:val="000B22C2"/>
    <w:rsid w:val="000B5BE7"/>
    <w:rsid w:val="000C0698"/>
    <w:rsid w:val="000C0F3C"/>
    <w:rsid w:val="000C1B58"/>
    <w:rsid w:val="000C1CCB"/>
    <w:rsid w:val="000C6BC6"/>
    <w:rsid w:val="000C7C73"/>
    <w:rsid w:val="000D662D"/>
    <w:rsid w:val="000D6D3F"/>
    <w:rsid w:val="000D7D50"/>
    <w:rsid w:val="000E3419"/>
    <w:rsid w:val="000E4723"/>
    <w:rsid w:val="000E5CC9"/>
    <w:rsid w:val="000E7B74"/>
    <w:rsid w:val="000F7250"/>
    <w:rsid w:val="00100135"/>
    <w:rsid w:val="00102D59"/>
    <w:rsid w:val="00104219"/>
    <w:rsid w:val="00104515"/>
    <w:rsid w:val="00105091"/>
    <w:rsid w:val="00106095"/>
    <w:rsid w:val="001104FB"/>
    <w:rsid w:val="00115DAE"/>
    <w:rsid w:val="00115FC2"/>
    <w:rsid w:val="00122BFA"/>
    <w:rsid w:val="00126655"/>
    <w:rsid w:val="0013014F"/>
    <w:rsid w:val="00134092"/>
    <w:rsid w:val="0013613C"/>
    <w:rsid w:val="00137440"/>
    <w:rsid w:val="001411F1"/>
    <w:rsid w:val="0014226D"/>
    <w:rsid w:val="001433D2"/>
    <w:rsid w:val="0014499A"/>
    <w:rsid w:val="00144C0D"/>
    <w:rsid w:val="00150193"/>
    <w:rsid w:val="0015168C"/>
    <w:rsid w:val="00151CC7"/>
    <w:rsid w:val="00155159"/>
    <w:rsid w:val="0015762E"/>
    <w:rsid w:val="001621E4"/>
    <w:rsid w:val="00163A61"/>
    <w:rsid w:val="0016465F"/>
    <w:rsid w:val="00164BDB"/>
    <w:rsid w:val="001664D5"/>
    <w:rsid w:val="00166673"/>
    <w:rsid w:val="001705AE"/>
    <w:rsid w:val="0017242E"/>
    <w:rsid w:val="00177733"/>
    <w:rsid w:val="00186165"/>
    <w:rsid w:val="00192F71"/>
    <w:rsid w:val="00197C50"/>
    <w:rsid w:val="001A0149"/>
    <w:rsid w:val="001A48D7"/>
    <w:rsid w:val="001A50CE"/>
    <w:rsid w:val="001A54EF"/>
    <w:rsid w:val="001A553B"/>
    <w:rsid w:val="001A56EB"/>
    <w:rsid w:val="001A5709"/>
    <w:rsid w:val="001B03DE"/>
    <w:rsid w:val="001B4D91"/>
    <w:rsid w:val="001B56BF"/>
    <w:rsid w:val="001B5FC3"/>
    <w:rsid w:val="001C0733"/>
    <w:rsid w:val="001C0B1D"/>
    <w:rsid w:val="001C411F"/>
    <w:rsid w:val="001C5BCF"/>
    <w:rsid w:val="001C7519"/>
    <w:rsid w:val="001D060E"/>
    <w:rsid w:val="001D1FA6"/>
    <w:rsid w:val="001D280A"/>
    <w:rsid w:val="001D4AB7"/>
    <w:rsid w:val="001D56DF"/>
    <w:rsid w:val="001D75FA"/>
    <w:rsid w:val="001E1FBA"/>
    <w:rsid w:val="001E36E8"/>
    <w:rsid w:val="001E4299"/>
    <w:rsid w:val="001F012B"/>
    <w:rsid w:val="001F2721"/>
    <w:rsid w:val="001F32DB"/>
    <w:rsid w:val="00202731"/>
    <w:rsid w:val="0021128A"/>
    <w:rsid w:val="00214712"/>
    <w:rsid w:val="00220490"/>
    <w:rsid w:val="002213D5"/>
    <w:rsid w:val="00224A64"/>
    <w:rsid w:val="00227743"/>
    <w:rsid w:val="00227A23"/>
    <w:rsid w:val="0023315F"/>
    <w:rsid w:val="00235628"/>
    <w:rsid w:val="002358AF"/>
    <w:rsid w:val="002409B0"/>
    <w:rsid w:val="00244282"/>
    <w:rsid w:val="00244873"/>
    <w:rsid w:val="00244F94"/>
    <w:rsid w:val="002511D1"/>
    <w:rsid w:val="002538A9"/>
    <w:rsid w:val="00255715"/>
    <w:rsid w:val="00264CD5"/>
    <w:rsid w:val="00265227"/>
    <w:rsid w:val="00266319"/>
    <w:rsid w:val="002664A3"/>
    <w:rsid w:val="00266A1D"/>
    <w:rsid w:val="00266E5A"/>
    <w:rsid w:val="00270270"/>
    <w:rsid w:val="00282DA4"/>
    <w:rsid w:val="00283B64"/>
    <w:rsid w:val="00286F26"/>
    <w:rsid w:val="00286FA1"/>
    <w:rsid w:val="002905DA"/>
    <w:rsid w:val="0029066C"/>
    <w:rsid w:val="002949F4"/>
    <w:rsid w:val="00294F98"/>
    <w:rsid w:val="002954C6"/>
    <w:rsid w:val="00295A96"/>
    <w:rsid w:val="0029640A"/>
    <w:rsid w:val="002A090A"/>
    <w:rsid w:val="002A50C7"/>
    <w:rsid w:val="002B1E27"/>
    <w:rsid w:val="002B4ED2"/>
    <w:rsid w:val="002B51FE"/>
    <w:rsid w:val="002C73FB"/>
    <w:rsid w:val="002C770E"/>
    <w:rsid w:val="002D19B3"/>
    <w:rsid w:val="002D412E"/>
    <w:rsid w:val="002D6474"/>
    <w:rsid w:val="002D6687"/>
    <w:rsid w:val="002D76A3"/>
    <w:rsid w:val="002E0AFA"/>
    <w:rsid w:val="002E1D03"/>
    <w:rsid w:val="002E7348"/>
    <w:rsid w:val="002F1248"/>
    <w:rsid w:val="002F1354"/>
    <w:rsid w:val="002F1E79"/>
    <w:rsid w:val="002F3DE1"/>
    <w:rsid w:val="002F493C"/>
    <w:rsid w:val="0030072D"/>
    <w:rsid w:val="0030116D"/>
    <w:rsid w:val="00302685"/>
    <w:rsid w:val="00306A9D"/>
    <w:rsid w:val="00312F24"/>
    <w:rsid w:val="003237A6"/>
    <w:rsid w:val="003241C3"/>
    <w:rsid w:val="00324A27"/>
    <w:rsid w:val="003254CC"/>
    <w:rsid w:val="00325C84"/>
    <w:rsid w:val="00327093"/>
    <w:rsid w:val="0033291D"/>
    <w:rsid w:val="00333646"/>
    <w:rsid w:val="00334295"/>
    <w:rsid w:val="00335341"/>
    <w:rsid w:val="0033621D"/>
    <w:rsid w:val="00336FD8"/>
    <w:rsid w:val="003376DD"/>
    <w:rsid w:val="003419CB"/>
    <w:rsid w:val="00342FC1"/>
    <w:rsid w:val="00345AA5"/>
    <w:rsid w:val="0034613F"/>
    <w:rsid w:val="00346A48"/>
    <w:rsid w:val="00351DEB"/>
    <w:rsid w:val="00352BCE"/>
    <w:rsid w:val="003533B6"/>
    <w:rsid w:val="003534D0"/>
    <w:rsid w:val="0036079A"/>
    <w:rsid w:val="003668D6"/>
    <w:rsid w:val="003709C1"/>
    <w:rsid w:val="00370BA4"/>
    <w:rsid w:val="00373CBB"/>
    <w:rsid w:val="003760BA"/>
    <w:rsid w:val="0037753A"/>
    <w:rsid w:val="003830B4"/>
    <w:rsid w:val="00383A82"/>
    <w:rsid w:val="00385E01"/>
    <w:rsid w:val="0039301E"/>
    <w:rsid w:val="0039330D"/>
    <w:rsid w:val="0039396F"/>
    <w:rsid w:val="00394B75"/>
    <w:rsid w:val="003A1258"/>
    <w:rsid w:val="003A25B3"/>
    <w:rsid w:val="003A39AE"/>
    <w:rsid w:val="003B023B"/>
    <w:rsid w:val="003B11F5"/>
    <w:rsid w:val="003B3999"/>
    <w:rsid w:val="003B6849"/>
    <w:rsid w:val="003C0D6E"/>
    <w:rsid w:val="003C24DE"/>
    <w:rsid w:val="003C2667"/>
    <w:rsid w:val="003C3938"/>
    <w:rsid w:val="003C4338"/>
    <w:rsid w:val="003C599A"/>
    <w:rsid w:val="003E2583"/>
    <w:rsid w:val="003E2D94"/>
    <w:rsid w:val="003F056D"/>
    <w:rsid w:val="003F18AE"/>
    <w:rsid w:val="003F2044"/>
    <w:rsid w:val="003F2521"/>
    <w:rsid w:val="003F2A05"/>
    <w:rsid w:val="003F324B"/>
    <w:rsid w:val="003F76D5"/>
    <w:rsid w:val="00403962"/>
    <w:rsid w:val="0040683E"/>
    <w:rsid w:val="00410115"/>
    <w:rsid w:val="00410701"/>
    <w:rsid w:val="00411A7C"/>
    <w:rsid w:val="00414E94"/>
    <w:rsid w:val="004242B4"/>
    <w:rsid w:val="00426243"/>
    <w:rsid w:val="00432E36"/>
    <w:rsid w:val="004347CF"/>
    <w:rsid w:val="00442CC0"/>
    <w:rsid w:val="0044328D"/>
    <w:rsid w:val="0044415E"/>
    <w:rsid w:val="00444712"/>
    <w:rsid w:val="004474CD"/>
    <w:rsid w:val="00447C84"/>
    <w:rsid w:val="004503DD"/>
    <w:rsid w:val="00451967"/>
    <w:rsid w:val="00451DA1"/>
    <w:rsid w:val="004559F3"/>
    <w:rsid w:val="0045609B"/>
    <w:rsid w:val="004621AD"/>
    <w:rsid w:val="0047229F"/>
    <w:rsid w:val="00472FEB"/>
    <w:rsid w:val="00474A75"/>
    <w:rsid w:val="00481DE8"/>
    <w:rsid w:val="004856C0"/>
    <w:rsid w:val="004862F1"/>
    <w:rsid w:val="00490495"/>
    <w:rsid w:val="00492134"/>
    <w:rsid w:val="00495E0D"/>
    <w:rsid w:val="00496340"/>
    <w:rsid w:val="004963D7"/>
    <w:rsid w:val="00497A41"/>
    <w:rsid w:val="004A002E"/>
    <w:rsid w:val="004A5720"/>
    <w:rsid w:val="004A7266"/>
    <w:rsid w:val="004A7E01"/>
    <w:rsid w:val="004B511E"/>
    <w:rsid w:val="004B5170"/>
    <w:rsid w:val="004C056A"/>
    <w:rsid w:val="004C4107"/>
    <w:rsid w:val="004C5E03"/>
    <w:rsid w:val="004C62CC"/>
    <w:rsid w:val="004C63FD"/>
    <w:rsid w:val="004D20FA"/>
    <w:rsid w:val="004D6519"/>
    <w:rsid w:val="004E3778"/>
    <w:rsid w:val="004E3D05"/>
    <w:rsid w:val="004E3FDD"/>
    <w:rsid w:val="004E6C8C"/>
    <w:rsid w:val="004E7A33"/>
    <w:rsid w:val="004F618C"/>
    <w:rsid w:val="00500659"/>
    <w:rsid w:val="005021B0"/>
    <w:rsid w:val="00503459"/>
    <w:rsid w:val="00504D1F"/>
    <w:rsid w:val="005062B7"/>
    <w:rsid w:val="005078B6"/>
    <w:rsid w:val="00512F16"/>
    <w:rsid w:val="00513ECA"/>
    <w:rsid w:val="0052074B"/>
    <w:rsid w:val="00520C2F"/>
    <w:rsid w:val="00523E8A"/>
    <w:rsid w:val="0053090C"/>
    <w:rsid w:val="005370AA"/>
    <w:rsid w:val="00537724"/>
    <w:rsid w:val="00537E05"/>
    <w:rsid w:val="0054049C"/>
    <w:rsid w:val="00542813"/>
    <w:rsid w:val="00545059"/>
    <w:rsid w:val="00546982"/>
    <w:rsid w:val="00551E9A"/>
    <w:rsid w:val="0055366B"/>
    <w:rsid w:val="00556FBB"/>
    <w:rsid w:val="0056750E"/>
    <w:rsid w:val="00572A86"/>
    <w:rsid w:val="005730FE"/>
    <w:rsid w:val="00574CE6"/>
    <w:rsid w:val="00577B07"/>
    <w:rsid w:val="0058281A"/>
    <w:rsid w:val="0058511B"/>
    <w:rsid w:val="005853F1"/>
    <w:rsid w:val="005865FA"/>
    <w:rsid w:val="005915C6"/>
    <w:rsid w:val="005A26B7"/>
    <w:rsid w:val="005A510B"/>
    <w:rsid w:val="005B0E7D"/>
    <w:rsid w:val="005B0EA6"/>
    <w:rsid w:val="005B26D5"/>
    <w:rsid w:val="005B2E2C"/>
    <w:rsid w:val="005B6629"/>
    <w:rsid w:val="005B747A"/>
    <w:rsid w:val="005B7E19"/>
    <w:rsid w:val="005C1DC9"/>
    <w:rsid w:val="005C22C0"/>
    <w:rsid w:val="005C4DC6"/>
    <w:rsid w:val="005D2E35"/>
    <w:rsid w:val="005D408F"/>
    <w:rsid w:val="005E7F8F"/>
    <w:rsid w:val="005F3B22"/>
    <w:rsid w:val="005F5D3B"/>
    <w:rsid w:val="006002E6"/>
    <w:rsid w:val="0060033E"/>
    <w:rsid w:val="00601F98"/>
    <w:rsid w:val="00602792"/>
    <w:rsid w:val="00606589"/>
    <w:rsid w:val="00606E79"/>
    <w:rsid w:val="00610F04"/>
    <w:rsid w:val="0061298E"/>
    <w:rsid w:val="00612A45"/>
    <w:rsid w:val="00613CB8"/>
    <w:rsid w:val="00613FC5"/>
    <w:rsid w:val="00616D22"/>
    <w:rsid w:val="0062024E"/>
    <w:rsid w:val="006203ED"/>
    <w:rsid w:val="006240B8"/>
    <w:rsid w:val="00625940"/>
    <w:rsid w:val="00627159"/>
    <w:rsid w:val="006316A5"/>
    <w:rsid w:val="00632221"/>
    <w:rsid w:val="00634662"/>
    <w:rsid w:val="006424B7"/>
    <w:rsid w:val="00653DFA"/>
    <w:rsid w:val="00654A8E"/>
    <w:rsid w:val="00660DE1"/>
    <w:rsid w:val="00663670"/>
    <w:rsid w:val="00663838"/>
    <w:rsid w:val="00666DE4"/>
    <w:rsid w:val="006676B5"/>
    <w:rsid w:val="00671277"/>
    <w:rsid w:val="00673417"/>
    <w:rsid w:val="00674539"/>
    <w:rsid w:val="0068053B"/>
    <w:rsid w:val="006812A9"/>
    <w:rsid w:val="006926E9"/>
    <w:rsid w:val="0069280D"/>
    <w:rsid w:val="00694BAC"/>
    <w:rsid w:val="00696B7D"/>
    <w:rsid w:val="00696C69"/>
    <w:rsid w:val="006A5CE7"/>
    <w:rsid w:val="006A5F5F"/>
    <w:rsid w:val="006A73D8"/>
    <w:rsid w:val="006B259F"/>
    <w:rsid w:val="006B3F99"/>
    <w:rsid w:val="006B79E9"/>
    <w:rsid w:val="006C1258"/>
    <w:rsid w:val="006C71A2"/>
    <w:rsid w:val="006D0761"/>
    <w:rsid w:val="006D0A86"/>
    <w:rsid w:val="006D0E92"/>
    <w:rsid w:val="006D3381"/>
    <w:rsid w:val="006E0E48"/>
    <w:rsid w:val="006E1A38"/>
    <w:rsid w:val="006E2EFA"/>
    <w:rsid w:val="006E42C2"/>
    <w:rsid w:val="006E6BF2"/>
    <w:rsid w:val="006E7B7C"/>
    <w:rsid w:val="006F0BAF"/>
    <w:rsid w:val="006F3204"/>
    <w:rsid w:val="006F597C"/>
    <w:rsid w:val="006F5F0A"/>
    <w:rsid w:val="006F723E"/>
    <w:rsid w:val="007013C3"/>
    <w:rsid w:val="007026E8"/>
    <w:rsid w:val="00702B35"/>
    <w:rsid w:val="00703995"/>
    <w:rsid w:val="00707060"/>
    <w:rsid w:val="007106F4"/>
    <w:rsid w:val="007118F1"/>
    <w:rsid w:val="007120AA"/>
    <w:rsid w:val="0071328F"/>
    <w:rsid w:val="00715B52"/>
    <w:rsid w:val="007168DE"/>
    <w:rsid w:val="00720B90"/>
    <w:rsid w:val="00720DB8"/>
    <w:rsid w:val="007239C9"/>
    <w:rsid w:val="00725924"/>
    <w:rsid w:val="0072672C"/>
    <w:rsid w:val="007279CD"/>
    <w:rsid w:val="00727E26"/>
    <w:rsid w:val="00730420"/>
    <w:rsid w:val="00730A64"/>
    <w:rsid w:val="00732934"/>
    <w:rsid w:val="00734F62"/>
    <w:rsid w:val="00736F0C"/>
    <w:rsid w:val="00736F44"/>
    <w:rsid w:val="00737180"/>
    <w:rsid w:val="00737C7E"/>
    <w:rsid w:val="0074158E"/>
    <w:rsid w:val="00742C50"/>
    <w:rsid w:val="007432BE"/>
    <w:rsid w:val="00746BC9"/>
    <w:rsid w:val="0074781D"/>
    <w:rsid w:val="0075514A"/>
    <w:rsid w:val="007557AB"/>
    <w:rsid w:val="00755BF9"/>
    <w:rsid w:val="007575C4"/>
    <w:rsid w:val="00762C1E"/>
    <w:rsid w:val="007642B1"/>
    <w:rsid w:val="00765EF9"/>
    <w:rsid w:val="00766978"/>
    <w:rsid w:val="00772F59"/>
    <w:rsid w:val="00774BAA"/>
    <w:rsid w:val="007777DF"/>
    <w:rsid w:val="007811F3"/>
    <w:rsid w:val="00782858"/>
    <w:rsid w:val="00782D62"/>
    <w:rsid w:val="00784655"/>
    <w:rsid w:val="00786F2B"/>
    <w:rsid w:val="0079181B"/>
    <w:rsid w:val="007918FC"/>
    <w:rsid w:val="00794701"/>
    <w:rsid w:val="00794E6A"/>
    <w:rsid w:val="007973C7"/>
    <w:rsid w:val="007A128E"/>
    <w:rsid w:val="007A1D56"/>
    <w:rsid w:val="007A1F34"/>
    <w:rsid w:val="007A30B2"/>
    <w:rsid w:val="007A4F52"/>
    <w:rsid w:val="007A6675"/>
    <w:rsid w:val="007B0766"/>
    <w:rsid w:val="007B2AF1"/>
    <w:rsid w:val="007B456F"/>
    <w:rsid w:val="007B5270"/>
    <w:rsid w:val="007B54D5"/>
    <w:rsid w:val="007C0974"/>
    <w:rsid w:val="007C3597"/>
    <w:rsid w:val="007C49B2"/>
    <w:rsid w:val="007D1928"/>
    <w:rsid w:val="007D40B5"/>
    <w:rsid w:val="007D7A2E"/>
    <w:rsid w:val="007E3BEB"/>
    <w:rsid w:val="007E4EFF"/>
    <w:rsid w:val="007E5DC2"/>
    <w:rsid w:val="007F2B01"/>
    <w:rsid w:val="007F3A5A"/>
    <w:rsid w:val="007F3D79"/>
    <w:rsid w:val="007F4C87"/>
    <w:rsid w:val="007F4EB4"/>
    <w:rsid w:val="007F5158"/>
    <w:rsid w:val="007F5AAB"/>
    <w:rsid w:val="007F7AE4"/>
    <w:rsid w:val="00800699"/>
    <w:rsid w:val="008009B7"/>
    <w:rsid w:val="00802672"/>
    <w:rsid w:val="00807BE5"/>
    <w:rsid w:val="0081012F"/>
    <w:rsid w:val="0081357C"/>
    <w:rsid w:val="008149B2"/>
    <w:rsid w:val="00816702"/>
    <w:rsid w:val="008219FB"/>
    <w:rsid w:val="00821E3C"/>
    <w:rsid w:val="00826165"/>
    <w:rsid w:val="00830911"/>
    <w:rsid w:val="00836687"/>
    <w:rsid w:val="008368E0"/>
    <w:rsid w:val="00836C67"/>
    <w:rsid w:val="0084076A"/>
    <w:rsid w:val="0084110F"/>
    <w:rsid w:val="008427A2"/>
    <w:rsid w:val="00845950"/>
    <w:rsid w:val="0085226D"/>
    <w:rsid w:val="00853A66"/>
    <w:rsid w:val="008557D9"/>
    <w:rsid w:val="00856D3A"/>
    <w:rsid w:val="00863DED"/>
    <w:rsid w:val="00864A00"/>
    <w:rsid w:val="00865B91"/>
    <w:rsid w:val="008700C1"/>
    <w:rsid w:val="00870152"/>
    <w:rsid w:val="0087102D"/>
    <w:rsid w:val="00874E55"/>
    <w:rsid w:val="008760B3"/>
    <w:rsid w:val="00876DD1"/>
    <w:rsid w:val="0088035A"/>
    <w:rsid w:val="00880C61"/>
    <w:rsid w:val="0088323A"/>
    <w:rsid w:val="0088414E"/>
    <w:rsid w:val="008854F4"/>
    <w:rsid w:val="00885521"/>
    <w:rsid w:val="008870A4"/>
    <w:rsid w:val="00893129"/>
    <w:rsid w:val="00893503"/>
    <w:rsid w:val="0089466D"/>
    <w:rsid w:val="008948F0"/>
    <w:rsid w:val="00894E6A"/>
    <w:rsid w:val="008956C7"/>
    <w:rsid w:val="008A04FC"/>
    <w:rsid w:val="008A0A56"/>
    <w:rsid w:val="008A100E"/>
    <w:rsid w:val="008A12BA"/>
    <w:rsid w:val="008A30E9"/>
    <w:rsid w:val="008A522B"/>
    <w:rsid w:val="008A5DB2"/>
    <w:rsid w:val="008A6ABE"/>
    <w:rsid w:val="008A70DB"/>
    <w:rsid w:val="008B0536"/>
    <w:rsid w:val="008B0BCE"/>
    <w:rsid w:val="008B2270"/>
    <w:rsid w:val="008B38CA"/>
    <w:rsid w:val="008B45B0"/>
    <w:rsid w:val="008B5AF7"/>
    <w:rsid w:val="008B5F85"/>
    <w:rsid w:val="008B684D"/>
    <w:rsid w:val="008C060E"/>
    <w:rsid w:val="008C232F"/>
    <w:rsid w:val="008C2FA8"/>
    <w:rsid w:val="008C32BB"/>
    <w:rsid w:val="008C3C79"/>
    <w:rsid w:val="008C3D92"/>
    <w:rsid w:val="008C6DDF"/>
    <w:rsid w:val="008C7D11"/>
    <w:rsid w:val="008D1641"/>
    <w:rsid w:val="008D3653"/>
    <w:rsid w:val="008D3DD2"/>
    <w:rsid w:val="008D45FB"/>
    <w:rsid w:val="008D529C"/>
    <w:rsid w:val="008D57E5"/>
    <w:rsid w:val="008D6317"/>
    <w:rsid w:val="008E119E"/>
    <w:rsid w:val="008E47B2"/>
    <w:rsid w:val="008E648A"/>
    <w:rsid w:val="008F048E"/>
    <w:rsid w:val="008F2279"/>
    <w:rsid w:val="008F2B04"/>
    <w:rsid w:val="008F53C1"/>
    <w:rsid w:val="00902AFE"/>
    <w:rsid w:val="009030C3"/>
    <w:rsid w:val="009032D1"/>
    <w:rsid w:val="0090349F"/>
    <w:rsid w:val="00906C88"/>
    <w:rsid w:val="00907D19"/>
    <w:rsid w:val="009106E5"/>
    <w:rsid w:val="009106F9"/>
    <w:rsid w:val="0091156E"/>
    <w:rsid w:val="00913D26"/>
    <w:rsid w:val="00916AC3"/>
    <w:rsid w:val="0091738B"/>
    <w:rsid w:val="009214FF"/>
    <w:rsid w:val="009236D0"/>
    <w:rsid w:val="00926926"/>
    <w:rsid w:val="00927FBB"/>
    <w:rsid w:val="00930535"/>
    <w:rsid w:val="00933716"/>
    <w:rsid w:val="009368CA"/>
    <w:rsid w:val="00942DBC"/>
    <w:rsid w:val="009432C7"/>
    <w:rsid w:val="00943338"/>
    <w:rsid w:val="00945AAB"/>
    <w:rsid w:val="009462E3"/>
    <w:rsid w:val="00947D04"/>
    <w:rsid w:val="00953F73"/>
    <w:rsid w:val="009600B2"/>
    <w:rsid w:val="00970DA9"/>
    <w:rsid w:val="00974AD0"/>
    <w:rsid w:val="009755C5"/>
    <w:rsid w:val="009767A6"/>
    <w:rsid w:val="009846B2"/>
    <w:rsid w:val="0099129D"/>
    <w:rsid w:val="009917B7"/>
    <w:rsid w:val="009922F9"/>
    <w:rsid w:val="009956C2"/>
    <w:rsid w:val="00995F90"/>
    <w:rsid w:val="009A10E3"/>
    <w:rsid w:val="009A1F62"/>
    <w:rsid w:val="009B34CC"/>
    <w:rsid w:val="009B3665"/>
    <w:rsid w:val="009B4684"/>
    <w:rsid w:val="009C025B"/>
    <w:rsid w:val="009C035E"/>
    <w:rsid w:val="009C4A72"/>
    <w:rsid w:val="009C66E3"/>
    <w:rsid w:val="009E0762"/>
    <w:rsid w:val="009E3E39"/>
    <w:rsid w:val="009F082A"/>
    <w:rsid w:val="009F5E78"/>
    <w:rsid w:val="009F617D"/>
    <w:rsid w:val="009F7036"/>
    <w:rsid w:val="009F7A51"/>
    <w:rsid w:val="00A023B5"/>
    <w:rsid w:val="00A047FD"/>
    <w:rsid w:val="00A07906"/>
    <w:rsid w:val="00A115EF"/>
    <w:rsid w:val="00A12688"/>
    <w:rsid w:val="00A126B7"/>
    <w:rsid w:val="00A1288B"/>
    <w:rsid w:val="00A141C5"/>
    <w:rsid w:val="00A16BD8"/>
    <w:rsid w:val="00A2060B"/>
    <w:rsid w:val="00A230BE"/>
    <w:rsid w:val="00A31852"/>
    <w:rsid w:val="00A31DE2"/>
    <w:rsid w:val="00A35800"/>
    <w:rsid w:val="00A44817"/>
    <w:rsid w:val="00A458AE"/>
    <w:rsid w:val="00A5037F"/>
    <w:rsid w:val="00A518BF"/>
    <w:rsid w:val="00A52A69"/>
    <w:rsid w:val="00A55011"/>
    <w:rsid w:val="00A554E6"/>
    <w:rsid w:val="00A558D1"/>
    <w:rsid w:val="00A55DD0"/>
    <w:rsid w:val="00A569C4"/>
    <w:rsid w:val="00A57194"/>
    <w:rsid w:val="00A576B2"/>
    <w:rsid w:val="00A578F0"/>
    <w:rsid w:val="00A60A24"/>
    <w:rsid w:val="00A61D33"/>
    <w:rsid w:val="00A678FD"/>
    <w:rsid w:val="00A67C67"/>
    <w:rsid w:val="00A704CB"/>
    <w:rsid w:val="00A71E82"/>
    <w:rsid w:val="00A72DD0"/>
    <w:rsid w:val="00A76879"/>
    <w:rsid w:val="00A811DD"/>
    <w:rsid w:val="00A84419"/>
    <w:rsid w:val="00A873FE"/>
    <w:rsid w:val="00A900C6"/>
    <w:rsid w:val="00AA32F4"/>
    <w:rsid w:val="00AA48C0"/>
    <w:rsid w:val="00AB5F66"/>
    <w:rsid w:val="00AB6482"/>
    <w:rsid w:val="00AC0F04"/>
    <w:rsid w:val="00AC5DE2"/>
    <w:rsid w:val="00AD19B7"/>
    <w:rsid w:val="00AD1BB3"/>
    <w:rsid w:val="00AD32BF"/>
    <w:rsid w:val="00AD3F3C"/>
    <w:rsid w:val="00AD6362"/>
    <w:rsid w:val="00AD68D0"/>
    <w:rsid w:val="00AE065A"/>
    <w:rsid w:val="00AE078F"/>
    <w:rsid w:val="00AE2188"/>
    <w:rsid w:val="00AE4D51"/>
    <w:rsid w:val="00AE78F1"/>
    <w:rsid w:val="00AF2114"/>
    <w:rsid w:val="00AF369B"/>
    <w:rsid w:val="00AF41B3"/>
    <w:rsid w:val="00AF4293"/>
    <w:rsid w:val="00AF578A"/>
    <w:rsid w:val="00AF7A23"/>
    <w:rsid w:val="00B06122"/>
    <w:rsid w:val="00B069B0"/>
    <w:rsid w:val="00B115CA"/>
    <w:rsid w:val="00B17FC6"/>
    <w:rsid w:val="00B23025"/>
    <w:rsid w:val="00B27D90"/>
    <w:rsid w:val="00B32DAA"/>
    <w:rsid w:val="00B3719E"/>
    <w:rsid w:val="00B40E7F"/>
    <w:rsid w:val="00B41832"/>
    <w:rsid w:val="00B4409D"/>
    <w:rsid w:val="00B46A22"/>
    <w:rsid w:val="00B51428"/>
    <w:rsid w:val="00B537D9"/>
    <w:rsid w:val="00B53922"/>
    <w:rsid w:val="00B549D4"/>
    <w:rsid w:val="00B55FF6"/>
    <w:rsid w:val="00B61B9F"/>
    <w:rsid w:val="00B623F5"/>
    <w:rsid w:val="00B64049"/>
    <w:rsid w:val="00B65C50"/>
    <w:rsid w:val="00B777DC"/>
    <w:rsid w:val="00B81CBE"/>
    <w:rsid w:val="00B836CF"/>
    <w:rsid w:val="00B869D3"/>
    <w:rsid w:val="00B90367"/>
    <w:rsid w:val="00B91050"/>
    <w:rsid w:val="00B92D2B"/>
    <w:rsid w:val="00B9603D"/>
    <w:rsid w:val="00B97DAB"/>
    <w:rsid w:val="00BA01DF"/>
    <w:rsid w:val="00BA0746"/>
    <w:rsid w:val="00BA074E"/>
    <w:rsid w:val="00BC1108"/>
    <w:rsid w:val="00BC11FD"/>
    <w:rsid w:val="00BC3068"/>
    <w:rsid w:val="00BC33B0"/>
    <w:rsid w:val="00BC428F"/>
    <w:rsid w:val="00BC599D"/>
    <w:rsid w:val="00BC674E"/>
    <w:rsid w:val="00BC7B24"/>
    <w:rsid w:val="00BD0719"/>
    <w:rsid w:val="00BD1462"/>
    <w:rsid w:val="00BD590E"/>
    <w:rsid w:val="00BE0832"/>
    <w:rsid w:val="00BE15BA"/>
    <w:rsid w:val="00BE4DCC"/>
    <w:rsid w:val="00BE64DF"/>
    <w:rsid w:val="00BE72FA"/>
    <w:rsid w:val="00BE76C8"/>
    <w:rsid w:val="00BE7B3E"/>
    <w:rsid w:val="00BF22E7"/>
    <w:rsid w:val="00BF3303"/>
    <w:rsid w:val="00BF58F5"/>
    <w:rsid w:val="00C04093"/>
    <w:rsid w:val="00C04BA3"/>
    <w:rsid w:val="00C178C4"/>
    <w:rsid w:val="00C2060A"/>
    <w:rsid w:val="00C20C34"/>
    <w:rsid w:val="00C20C40"/>
    <w:rsid w:val="00C218D1"/>
    <w:rsid w:val="00C22882"/>
    <w:rsid w:val="00C2299C"/>
    <w:rsid w:val="00C25D91"/>
    <w:rsid w:val="00C3184A"/>
    <w:rsid w:val="00C4062D"/>
    <w:rsid w:val="00C41EDA"/>
    <w:rsid w:val="00C4211A"/>
    <w:rsid w:val="00C47C8A"/>
    <w:rsid w:val="00C5273B"/>
    <w:rsid w:val="00C57FAE"/>
    <w:rsid w:val="00C60290"/>
    <w:rsid w:val="00C70F35"/>
    <w:rsid w:val="00C7167D"/>
    <w:rsid w:val="00C74493"/>
    <w:rsid w:val="00C74A2B"/>
    <w:rsid w:val="00C7648B"/>
    <w:rsid w:val="00C76B3B"/>
    <w:rsid w:val="00C811D7"/>
    <w:rsid w:val="00C816BA"/>
    <w:rsid w:val="00C828EA"/>
    <w:rsid w:val="00C82DAF"/>
    <w:rsid w:val="00C841BF"/>
    <w:rsid w:val="00C84878"/>
    <w:rsid w:val="00C8530F"/>
    <w:rsid w:val="00C86C38"/>
    <w:rsid w:val="00C87DA2"/>
    <w:rsid w:val="00C912B0"/>
    <w:rsid w:val="00CA432D"/>
    <w:rsid w:val="00CB3978"/>
    <w:rsid w:val="00CB41BC"/>
    <w:rsid w:val="00CB6539"/>
    <w:rsid w:val="00CC3104"/>
    <w:rsid w:val="00CD2F48"/>
    <w:rsid w:val="00CD540C"/>
    <w:rsid w:val="00CD5881"/>
    <w:rsid w:val="00CD6C1D"/>
    <w:rsid w:val="00CE0305"/>
    <w:rsid w:val="00CE1862"/>
    <w:rsid w:val="00CE28A5"/>
    <w:rsid w:val="00CE3FC2"/>
    <w:rsid w:val="00CE4931"/>
    <w:rsid w:val="00CE4AF0"/>
    <w:rsid w:val="00CE763D"/>
    <w:rsid w:val="00CF011F"/>
    <w:rsid w:val="00CF177A"/>
    <w:rsid w:val="00D00D99"/>
    <w:rsid w:val="00D02510"/>
    <w:rsid w:val="00D03D9D"/>
    <w:rsid w:val="00D06ABE"/>
    <w:rsid w:val="00D06B4D"/>
    <w:rsid w:val="00D10694"/>
    <w:rsid w:val="00D133EC"/>
    <w:rsid w:val="00D14399"/>
    <w:rsid w:val="00D16080"/>
    <w:rsid w:val="00D22423"/>
    <w:rsid w:val="00D23231"/>
    <w:rsid w:val="00D252D9"/>
    <w:rsid w:val="00D26B0E"/>
    <w:rsid w:val="00D274DE"/>
    <w:rsid w:val="00D33A2B"/>
    <w:rsid w:val="00D34BDB"/>
    <w:rsid w:val="00D34C3C"/>
    <w:rsid w:val="00D355E0"/>
    <w:rsid w:val="00D37D28"/>
    <w:rsid w:val="00D40450"/>
    <w:rsid w:val="00D40AA1"/>
    <w:rsid w:val="00D44879"/>
    <w:rsid w:val="00D5054F"/>
    <w:rsid w:val="00D536D8"/>
    <w:rsid w:val="00D53D6D"/>
    <w:rsid w:val="00D57AD4"/>
    <w:rsid w:val="00D6056F"/>
    <w:rsid w:val="00D654D9"/>
    <w:rsid w:val="00D65A7F"/>
    <w:rsid w:val="00D65CAF"/>
    <w:rsid w:val="00D65D08"/>
    <w:rsid w:val="00D75331"/>
    <w:rsid w:val="00D77DF4"/>
    <w:rsid w:val="00D902E2"/>
    <w:rsid w:val="00D92622"/>
    <w:rsid w:val="00DA3418"/>
    <w:rsid w:val="00DA3910"/>
    <w:rsid w:val="00DA3CF4"/>
    <w:rsid w:val="00DA6ABB"/>
    <w:rsid w:val="00DB0B88"/>
    <w:rsid w:val="00DB0F05"/>
    <w:rsid w:val="00DB1C84"/>
    <w:rsid w:val="00DB2CB4"/>
    <w:rsid w:val="00DB65F1"/>
    <w:rsid w:val="00DB67DD"/>
    <w:rsid w:val="00DC1C53"/>
    <w:rsid w:val="00DC1E53"/>
    <w:rsid w:val="00DC4DF4"/>
    <w:rsid w:val="00DC7839"/>
    <w:rsid w:val="00DD026A"/>
    <w:rsid w:val="00DD1A5D"/>
    <w:rsid w:val="00DD624F"/>
    <w:rsid w:val="00DD6B32"/>
    <w:rsid w:val="00DE2DF4"/>
    <w:rsid w:val="00DE3A1E"/>
    <w:rsid w:val="00DE527F"/>
    <w:rsid w:val="00DE6816"/>
    <w:rsid w:val="00DF06FD"/>
    <w:rsid w:val="00DF0715"/>
    <w:rsid w:val="00DF18AC"/>
    <w:rsid w:val="00DF687F"/>
    <w:rsid w:val="00DF7019"/>
    <w:rsid w:val="00E04D0A"/>
    <w:rsid w:val="00E07566"/>
    <w:rsid w:val="00E108DE"/>
    <w:rsid w:val="00E12444"/>
    <w:rsid w:val="00E12F00"/>
    <w:rsid w:val="00E13130"/>
    <w:rsid w:val="00E13A1E"/>
    <w:rsid w:val="00E15855"/>
    <w:rsid w:val="00E23B54"/>
    <w:rsid w:val="00E246E6"/>
    <w:rsid w:val="00E26431"/>
    <w:rsid w:val="00E27DC9"/>
    <w:rsid w:val="00E328AA"/>
    <w:rsid w:val="00E36875"/>
    <w:rsid w:val="00E40E8E"/>
    <w:rsid w:val="00E435D6"/>
    <w:rsid w:val="00E45730"/>
    <w:rsid w:val="00E47FE0"/>
    <w:rsid w:val="00E53AE9"/>
    <w:rsid w:val="00E54A73"/>
    <w:rsid w:val="00E55A83"/>
    <w:rsid w:val="00E55F47"/>
    <w:rsid w:val="00E61093"/>
    <w:rsid w:val="00E629A7"/>
    <w:rsid w:val="00E67314"/>
    <w:rsid w:val="00E7302D"/>
    <w:rsid w:val="00E736A2"/>
    <w:rsid w:val="00E76079"/>
    <w:rsid w:val="00E85438"/>
    <w:rsid w:val="00E87C61"/>
    <w:rsid w:val="00E908E5"/>
    <w:rsid w:val="00E91928"/>
    <w:rsid w:val="00E91F2C"/>
    <w:rsid w:val="00E92F84"/>
    <w:rsid w:val="00E934CF"/>
    <w:rsid w:val="00E93E9C"/>
    <w:rsid w:val="00E9645A"/>
    <w:rsid w:val="00E97082"/>
    <w:rsid w:val="00EA0EA3"/>
    <w:rsid w:val="00EA2ECD"/>
    <w:rsid w:val="00EA5257"/>
    <w:rsid w:val="00EA67F2"/>
    <w:rsid w:val="00EA6A2B"/>
    <w:rsid w:val="00EB186E"/>
    <w:rsid w:val="00EB2B1F"/>
    <w:rsid w:val="00EB2B87"/>
    <w:rsid w:val="00EB3C88"/>
    <w:rsid w:val="00EB587A"/>
    <w:rsid w:val="00EB6769"/>
    <w:rsid w:val="00EB6FA6"/>
    <w:rsid w:val="00EC1347"/>
    <w:rsid w:val="00EC1BF5"/>
    <w:rsid w:val="00EC3806"/>
    <w:rsid w:val="00EC3DA0"/>
    <w:rsid w:val="00EC6E50"/>
    <w:rsid w:val="00ED3168"/>
    <w:rsid w:val="00ED4828"/>
    <w:rsid w:val="00ED5E74"/>
    <w:rsid w:val="00EE0CBE"/>
    <w:rsid w:val="00EE2F18"/>
    <w:rsid w:val="00EE6211"/>
    <w:rsid w:val="00EE7758"/>
    <w:rsid w:val="00EF3874"/>
    <w:rsid w:val="00EF6175"/>
    <w:rsid w:val="00EF756A"/>
    <w:rsid w:val="00F01884"/>
    <w:rsid w:val="00F02486"/>
    <w:rsid w:val="00F1015F"/>
    <w:rsid w:val="00F10723"/>
    <w:rsid w:val="00F144CD"/>
    <w:rsid w:val="00F15F80"/>
    <w:rsid w:val="00F21BE0"/>
    <w:rsid w:val="00F21F68"/>
    <w:rsid w:val="00F244F3"/>
    <w:rsid w:val="00F26C93"/>
    <w:rsid w:val="00F27FB5"/>
    <w:rsid w:val="00F30E26"/>
    <w:rsid w:val="00F379F2"/>
    <w:rsid w:val="00F40A36"/>
    <w:rsid w:val="00F41DC6"/>
    <w:rsid w:val="00F4571B"/>
    <w:rsid w:val="00F57420"/>
    <w:rsid w:val="00F60E32"/>
    <w:rsid w:val="00F61934"/>
    <w:rsid w:val="00F633B6"/>
    <w:rsid w:val="00F6388A"/>
    <w:rsid w:val="00F661DE"/>
    <w:rsid w:val="00F66917"/>
    <w:rsid w:val="00F70016"/>
    <w:rsid w:val="00F72A69"/>
    <w:rsid w:val="00F73D29"/>
    <w:rsid w:val="00F755D1"/>
    <w:rsid w:val="00F76CAD"/>
    <w:rsid w:val="00F801BA"/>
    <w:rsid w:val="00F8426F"/>
    <w:rsid w:val="00F85708"/>
    <w:rsid w:val="00F93C96"/>
    <w:rsid w:val="00F93FDB"/>
    <w:rsid w:val="00F96445"/>
    <w:rsid w:val="00FA5F93"/>
    <w:rsid w:val="00FA70B9"/>
    <w:rsid w:val="00FA7CA4"/>
    <w:rsid w:val="00FB24D5"/>
    <w:rsid w:val="00FB713F"/>
    <w:rsid w:val="00FC3A83"/>
    <w:rsid w:val="00FC4DFF"/>
    <w:rsid w:val="00FD334B"/>
    <w:rsid w:val="00FE034E"/>
    <w:rsid w:val="00FE7AB2"/>
    <w:rsid w:val="00FF0335"/>
    <w:rsid w:val="00FF29F7"/>
    <w:rsid w:val="00FF46CA"/>
    <w:rsid w:val="00FF4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46A22"/>
    <w:rPr>
      <w:lang w:val="pl-PL" w:eastAsia="pl-PL"/>
    </w:rPr>
  </w:style>
  <w:style w:type="paragraph" w:customStyle="1" w:styleId="ConsPlusNormal">
    <w:name w:val="ConsPlusNormal"/>
    <w:rsid w:val="00B46A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Без интервала1"/>
    <w:rsid w:val="003F18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Знак"/>
    <w:basedOn w:val="a"/>
    <w:rsid w:val="00C82DAF"/>
    <w:rPr>
      <w:lang w:val="pl-PL" w:eastAsia="pl-PL"/>
    </w:rPr>
  </w:style>
  <w:style w:type="paragraph" w:styleId="a5">
    <w:name w:val="List Paragraph"/>
    <w:basedOn w:val="a"/>
    <w:uiPriority w:val="34"/>
    <w:qFormat/>
    <w:rsid w:val="00943338"/>
    <w:pPr>
      <w:ind w:left="708"/>
    </w:pPr>
  </w:style>
  <w:style w:type="paragraph" w:styleId="a6">
    <w:name w:val="header"/>
    <w:basedOn w:val="a"/>
    <w:link w:val="a7"/>
    <w:uiPriority w:val="99"/>
    <w:unhideWhenUsed/>
    <w:rsid w:val="008A04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0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A04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04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46A22"/>
    <w:rPr>
      <w:lang w:val="pl-PL" w:eastAsia="pl-PL"/>
    </w:rPr>
  </w:style>
  <w:style w:type="paragraph" w:customStyle="1" w:styleId="ConsPlusNormal">
    <w:name w:val="ConsPlusNormal"/>
    <w:rsid w:val="00B46A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Без интервала1"/>
    <w:rsid w:val="003F18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Знак"/>
    <w:basedOn w:val="a"/>
    <w:rsid w:val="00C82DAF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99CBB-9585-48C6-970F-D47E6810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Оленина</cp:lastModifiedBy>
  <cp:revision>11</cp:revision>
  <cp:lastPrinted>2013-11-14T07:13:00Z</cp:lastPrinted>
  <dcterms:created xsi:type="dcterms:W3CDTF">2013-11-13T06:12:00Z</dcterms:created>
  <dcterms:modified xsi:type="dcterms:W3CDTF">2013-11-15T05:36:00Z</dcterms:modified>
</cp:coreProperties>
</file>