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7D561C" w:rsidRPr="00716DE3" w:rsidRDefault="007D561C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  <w:r w:rsidRPr="00716DE3">
        <w:rPr>
          <w:rFonts w:eastAsia="Calibri"/>
          <w:b/>
          <w:bCs/>
          <w:sz w:val="28"/>
          <w:szCs w:val="28"/>
        </w:rPr>
        <w:t xml:space="preserve">Об Обращении депутатов Думы городского округа Тольятти </w:t>
      </w:r>
    </w:p>
    <w:p w:rsidR="007D561C" w:rsidRPr="00716DE3" w:rsidRDefault="007D561C" w:rsidP="007D561C">
      <w:pPr>
        <w:ind w:firstLine="0"/>
        <w:jc w:val="center"/>
        <w:rPr>
          <w:rFonts w:eastAsia="Calibri"/>
          <w:b/>
          <w:bCs/>
          <w:sz w:val="28"/>
          <w:szCs w:val="28"/>
        </w:rPr>
      </w:pPr>
      <w:r w:rsidRPr="00716DE3">
        <w:rPr>
          <w:rFonts w:eastAsia="Calibri"/>
          <w:b/>
          <w:bCs/>
          <w:sz w:val="28"/>
          <w:szCs w:val="28"/>
        </w:rPr>
        <w:t xml:space="preserve">в Самарскую Губернскую Думу </w:t>
      </w:r>
    </w:p>
    <w:p w:rsidR="007D561C" w:rsidRDefault="007D561C" w:rsidP="007D561C">
      <w:pPr>
        <w:ind w:firstLine="0"/>
        <w:jc w:val="center"/>
        <w:rPr>
          <w:rFonts w:eastAsia="Calibri"/>
          <w:b/>
          <w:bCs/>
          <w:i/>
          <w:sz w:val="28"/>
          <w:szCs w:val="28"/>
        </w:rPr>
      </w:pPr>
    </w:p>
    <w:p w:rsidR="00716DE3" w:rsidRDefault="00716DE3" w:rsidP="007D561C">
      <w:pPr>
        <w:ind w:firstLine="0"/>
        <w:jc w:val="center"/>
        <w:rPr>
          <w:rFonts w:eastAsia="Calibri"/>
          <w:b/>
          <w:bCs/>
          <w:i/>
          <w:sz w:val="28"/>
          <w:szCs w:val="28"/>
        </w:rPr>
      </w:pPr>
    </w:p>
    <w:p w:rsidR="00716DE3" w:rsidRPr="00716DE3" w:rsidRDefault="00716DE3" w:rsidP="007D561C">
      <w:pPr>
        <w:ind w:firstLine="0"/>
        <w:jc w:val="center"/>
        <w:rPr>
          <w:rFonts w:eastAsia="Calibri"/>
          <w:b/>
          <w:bCs/>
          <w:i/>
          <w:sz w:val="28"/>
          <w:szCs w:val="28"/>
        </w:rPr>
      </w:pPr>
    </w:p>
    <w:p w:rsidR="007D561C" w:rsidRDefault="007D561C" w:rsidP="00716DE3">
      <w:pPr>
        <w:spacing w:line="360" w:lineRule="auto"/>
        <w:ind w:firstLine="708"/>
        <w:rPr>
          <w:rFonts w:eastAsia="Calibri"/>
          <w:bCs/>
          <w:sz w:val="28"/>
          <w:szCs w:val="28"/>
        </w:rPr>
      </w:pPr>
      <w:r w:rsidRPr="00716DE3">
        <w:rPr>
          <w:rFonts w:eastAsia="Calibri"/>
          <w:bCs/>
          <w:sz w:val="28"/>
          <w:szCs w:val="28"/>
        </w:rPr>
        <w:t>Рассмотрев Обращение депутатов Думы городского округа Тольятти в Самарскую Губернскую Думу</w:t>
      </w:r>
      <w:r w:rsidR="00716DE3">
        <w:rPr>
          <w:rFonts w:eastAsia="Calibri"/>
          <w:bCs/>
          <w:sz w:val="28"/>
          <w:szCs w:val="28"/>
        </w:rPr>
        <w:t xml:space="preserve"> по вопросу оформления гражданами в собственность гаражных боксов, расположенных в гаражно-строительных кооперативах</w:t>
      </w:r>
      <w:r w:rsidRPr="00716DE3">
        <w:rPr>
          <w:rFonts w:eastAsia="Calibri"/>
          <w:bCs/>
          <w:sz w:val="28"/>
          <w:szCs w:val="28"/>
          <w:lang w:eastAsia="ar-SA"/>
        </w:rPr>
        <w:t xml:space="preserve">, </w:t>
      </w:r>
      <w:r w:rsidRPr="00716DE3">
        <w:rPr>
          <w:rFonts w:eastAsia="Calibri"/>
          <w:bCs/>
          <w:sz w:val="28"/>
          <w:szCs w:val="28"/>
        </w:rPr>
        <w:t>руководствуясь Уставом городского округа</w:t>
      </w:r>
      <w:r w:rsidR="00716DE3">
        <w:rPr>
          <w:rFonts w:eastAsia="Calibri"/>
          <w:bCs/>
          <w:sz w:val="28"/>
          <w:szCs w:val="28"/>
        </w:rPr>
        <w:t xml:space="preserve"> Тольятти</w:t>
      </w:r>
      <w:r w:rsidRPr="00716DE3">
        <w:rPr>
          <w:rFonts w:eastAsia="Calibri"/>
          <w:bCs/>
          <w:sz w:val="28"/>
          <w:szCs w:val="28"/>
        </w:rPr>
        <w:t>, Дума</w:t>
      </w:r>
    </w:p>
    <w:p w:rsidR="00716DE3" w:rsidRPr="00716DE3" w:rsidRDefault="00716DE3" w:rsidP="00716DE3">
      <w:pPr>
        <w:spacing w:line="360" w:lineRule="auto"/>
        <w:ind w:firstLine="708"/>
        <w:rPr>
          <w:rFonts w:eastAsia="Calibri"/>
          <w:bCs/>
          <w:sz w:val="12"/>
          <w:szCs w:val="12"/>
        </w:rPr>
      </w:pPr>
    </w:p>
    <w:p w:rsidR="007D561C" w:rsidRDefault="00716DE3" w:rsidP="00716DE3">
      <w:pPr>
        <w:spacing w:line="360" w:lineRule="auto"/>
        <w:ind w:firstLine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="007D561C" w:rsidRPr="00716DE3">
        <w:rPr>
          <w:rFonts w:eastAsia="Calibri"/>
          <w:bCs/>
          <w:sz w:val="28"/>
          <w:szCs w:val="28"/>
        </w:rPr>
        <w:t>ЕШИЛА:</w:t>
      </w:r>
    </w:p>
    <w:p w:rsidR="00716DE3" w:rsidRPr="00716DE3" w:rsidRDefault="00716DE3" w:rsidP="00716DE3">
      <w:pPr>
        <w:spacing w:line="360" w:lineRule="auto"/>
        <w:ind w:firstLine="0"/>
        <w:jc w:val="center"/>
        <w:rPr>
          <w:rFonts w:eastAsia="Calibri"/>
          <w:bCs/>
          <w:sz w:val="12"/>
          <w:szCs w:val="12"/>
        </w:rPr>
      </w:pPr>
    </w:p>
    <w:p w:rsidR="007D561C" w:rsidRPr="00716DE3" w:rsidRDefault="007D561C" w:rsidP="00716DE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eastAsia="Calibri"/>
          <w:bCs/>
          <w:sz w:val="28"/>
          <w:szCs w:val="28"/>
        </w:rPr>
      </w:pPr>
      <w:r w:rsidRPr="00716DE3">
        <w:rPr>
          <w:rFonts w:eastAsia="Calibri"/>
          <w:bCs/>
          <w:sz w:val="28"/>
          <w:szCs w:val="28"/>
        </w:rPr>
        <w:t xml:space="preserve">Принять Обращение депутатов Думы городского округа Тольятти в Самарскую Губернскую Думу (Приложение №1). </w:t>
      </w:r>
    </w:p>
    <w:p w:rsidR="007D561C" w:rsidRPr="00716DE3" w:rsidRDefault="007D561C" w:rsidP="00716DE3">
      <w:pPr>
        <w:numPr>
          <w:ilvl w:val="0"/>
          <w:numId w:val="1"/>
        </w:numPr>
        <w:tabs>
          <w:tab w:val="clear" w:pos="568"/>
          <w:tab w:val="left" w:pos="851"/>
        </w:tabs>
        <w:spacing w:line="360" w:lineRule="auto"/>
        <w:ind w:left="0" w:firstLine="567"/>
        <w:rPr>
          <w:rFonts w:eastAsia="Calibri"/>
          <w:bCs/>
          <w:sz w:val="28"/>
          <w:szCs w:val="28"/>
        </w:rPr>
      </w:pPr>
      <w:r w:rsidRPr="00716DE3">
        <w:rPr>
          <w:rFonts w:eastAsia="Calibri"/>
          <w:bCs/>
          <w:sz w:val="28"/>
          <w:szCs w:val="28"/>
        </w:rPr>
        <w:t xml:space="preserve">Поручить председателю Думы (Денисов А.В.) направить настоящее Обращение </w:t>
      </w:r>
      <w:r w:rsidR="00716DE3">
        <w:rPr>
          <w:rFonts w:eastAsia="Calibri"/>
          <w:bCs/>
          <w:sz w:val="28"/>
          <w:szCs w:val="28"/>
        </w:rPr>
        <w:t>в Самарскую Губернскую Думу</w:t>
      </w:r>
      <w:r w:rsidRPr="00716DE3">
        <w:rPr>
          <w:rFonts w:eastAsia="Calibri"/>
          <w:bCs/>
          <w:sz w:val="28"/>
          <w:szCs w:val="28"/>
        </w:rPr>
        <w:t>.</w:t>
      </w:r>
    </w:p>
    <w:p w:rsidR="007D561C" w:rsidRPr="00716DE3" w:rsidRDefault="007D561C" w:rsidP="00716DE3">
      <w:pPr>
        <w:tabs>
          <w:tab w:val="left" w:pos="851"/>
        </w:tabs>
        <w:spacing w:line="360" w:lineRule="auto"/>
        <w:ind w:firstLine="567"/>
        <w:rPr>
          <w:rFonts w:eastAsia="Calibri"/>
          <w:bCs/>
          <w:sz w:val="28"/>
          <w:szCs w:val="28"/>
        </w:rPr>
      </w:pPr>
      <w:r w:rsidRPr="00716DE3">
        <w:rPr>
          <w:rFonts w:eastAsia="Calibri"/>
          <w:bCs/>
          <w:sz w:val="28"/>
          <w:szCs w:val="28"/>
        </w:rPr>
        <w:t xml:space="preserve">     Срок - по мере готовности.</w:t>
      </w:r>
    </w:p>
    <w:p w:rsidR="007D561C" w:rsidRPr="00716DE3" w:rsidRDefault="007D561C" w:rsidP="00716DE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rPr>
          <w:rFonts w:eastAsia="Calibri"/>
          <w:bCs/>
          <w:sz w:val="28"/>
          <w:szCs w:val="28"/>
        </w:rPr>
      </w:pPr>
      <w:proofErr w:type="gramStart"/>
      <w:r w:rsidRPr="00716DE3">
        <w:rPr>
          <w:rFonts w:eastAsia="Calibri"/>
          <w:bCs/>
          <w:sz w:val="28"/>
          <w:szCs w:val="28"/>
        </w:rPr>
        <w:t>Контроль за</w:t>
      </w:r>
      <w:proofErr w:type="gramEnd"/>
      <w:r w:rsidRPr="00716DE3">
        <w:rPr>
          <w:rFonts w:eastAsia="Calibri"/>
          <w:bCs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7D561C" w:rsidRPr="00716DE3" w:rsidRDefault="007D561C" w:rsidP="007D561C">
      <w:pPr>
        <w:ind w:firstLine="708"/>
        <w:rPr>
          <w:rFonts w:eastAsia="Calibri"/>
          <w:bCs/>
          <w:sz w:val="28"/>
          <w:szCs w:val="28"/>
        </w:rPr>
      </w:pPr>
    </w:p>
    <w:p w:rsidR="007D561C" w:rsidRPr="00716DE3" w:rsidRDefault="007D561C" w:rsidP="007D561C">
      <w:pPr>
        <w:ind w:firstLine="708"/>
        <w:rPr>
          <w:rFonts w:eastAsia="Calibri"/>
          <w:bCs/>
          <w:sz w:val="28"/>
          <w:szCs w:val="28"/>
        </w:rPr>
      </w:pPr>
    </w:p>
    <w:p w:rsidR="007D561C" w:rsidRPr="00716DE3" w:rsidRDefault="007D561C" w:rsidP="007D561C">
      <w:pPr>
        <w:ind w:firstLine="708"/>
        <w:rPr>
          <w:rFonts w:eastAsia="Calibri"/>
          <w:bCs/>
          <w:sz w:val="28"/>
          <w:szCs w:val="28"/>
        </w:rPr>
      </w:pPr>
    </w:p>
    <w:p w:rsidR="007D561C" w:rsidRPr="00716DE3" w:rsidRDefault="007D561C" w:rsidP="007D561C">
      <w:pPr>
        <w:ind w:firstLine="0"/>
        <w:jc w:val="left"/>
        <w:rPr>
          <w:rFonts w:eastAsia="Calibri"/>
          <w:bCs/>
          <w:sz w:val="28"/>
          <w:szCs w:val="28"/>
        </w:rPr>
      </w:pPr>
      <w:r w:rsidRPr="00716DE3">
        <w:rPr>
          <w:rFonts w:eastAsia="Calibri"/>
          <w:bCs/>
          <w:sz w:val="28"/>
          <w:szCs w:val="28"/>
        </w:rPr>
        <w:t xml:space="preserve">Председатель Думы </w:t>
      </w:r>
      <w:r w:rsidRPr="00716DE3">
        <w:rPr>
          <w:rFonts w:eastAsia="Calibri"/>
          <w:bCs/>
          <w:sz w:val="28"/>
          <w:szCs w:val="28"/>
        </w:rPr>
        <w:tab/>
      </w:r>
      <w:r w:rsidRPr="00716DE3">
        <w:rPr>
          <w:rFonts w:eastAsia="Calibri"/>
          <w:bCs/>
          <w:sz w:val="28"/>
          <w:szCs w:val="28"/>
        </w:rPr>
        <w:tab/>
      </w:r>
      <w:r w:rsidRPr="00716DE3">
        <w:rPr>
          <w:rFonts w:eastAsia="Calibri"/>
          <w:bCs/>
          <w:sz w:val="28"/>
          <w:szCs w:val="28"/>
        </w:rPr>
        <w:tab/>
      </w:r>
      <w:r w:rsidRPr="00716DE3">
        <w:rPr>
          <w:rFonts w:eastAsia="Calibri"/>
          <w:bCs/>
          <w:sz w:val="28"/>
          <w:szCs w:val="28"/>
        </w:rPr>
        <w:tab/>
      </w:r>
      <w:r w:rsidRPr="00716DE3">
        <w:rPr>
          <w:rFonts w:eastAsia="Calibri"/>
          <w:bCs/>
          <w:sz w:val="28"/>
          <w:szCs w:val="28"/>
        </w:rPr>
        <w:tab/>
        <w:t xml:space="preserve">  </w:t>
      </w:r>
      <w:r w:rsidRPr="00716DE3">
        <w:rPr>
          <w:rFonts w:eastAsia="Calibri"/>
          <w:bCs/>
          <w:sz w:val="28"/>
          <w:szCs w:val="28"/>
        </w:rPr>
        <w:tab/>
        <w:t xml:space="preserve">           </w:t>
      </w:r>
      <w:r w:rsidR="00716DE3">
        <w:rPr>
          <w:rFonts w:eastAsia="Calibri"/>
          <w:bCs/>
          <w:sz w:val="28"/>
          <w:szCs w:val="28"/>
        </w:rPr>
        <w:t xml:space="preserve">       </w:t>
      </w:r>
      <w:r w:rsidRPr="00716DE3">
        <w:rPr>
          <w:rFonts w:eastAsia="Calibri"/>
          <w:bCs/>
          <w:sz w:val="28"/>
          <w:szCs w:val="28"/>
        </w:rPr>
        <w:t xml:space="preserve">  А.В.Денисов</w:t>
      </w:r>
    </w:p>
    <w:p w:rsidR="007D561C" w:rsidRPr="00716DE3" w:rsidRDefault="007D561C" w:rsidP="007D561C">
      <w:pPr>
        <w:ind w:firstLine="0"/>
        <w:jc w:val="left"/>
        <w:rPr>
          <w:rFonts w:eastAsia="Calibri"/>
          <w:bCs/>
          <w:sz w:val="28"/>
          <w:szCs w:val="28"/>
        </w:rPr>
      </w:pPr>
    </w:p>
    <w:p w:rsidR="007D561C" w:rsidRPr="00716DE3" w:rsidRDefault="007D561C" w:rsidP="007D561C">
      <w:pPr>
        <w:ind w:firstLine="0"/>
        <w:jc w:val="left"/>
        <w:rPr>
          <w:rFonts w:eastAsia="Calibri"/>
          <w:bCs/>
          <w:sz w:val="28"/>
          <w:szCs w:val="28"/>
        </w:rPr>
      </w:pPr>
    </w:p>
    <w:p w:rsidR="00716DE3" w:rsidRPr="00716DE3" w:rsidRDefault="00716DE3">
      <w:pPr>
        <w:ind w:firstLine="0"/>
        <w:jc w:val="left"/>
        <w:rPr>
          <w:sz w:val="28"/>
          <w:szCs w:val="28"/>
        </w:rPr>
      </w:pPr>
      <w:r w:rsidRPr="00716DE3">
        <w:rPr>
          <w:sz w:val="28"/>
          <w:szCs w:val="28"/>
        </w:rPr>
        <w:br w:type="page"/>
      </w:r>
    </w:p>
    <w:p w:rsidR="00716DE3" w:rsidRPr="00106FC9" w:rsidRDefault="00716DE3" w:rsidP="00106FC9">
      <w:pPr>
        <w:ind w:left="7080" w:firstLine="0"/>
        <w:jc w:val="center"/>
        <w:rPr>
          <w:sz w:val="26"/>
          <w:szCs w:val="26"/>
        </w:rPr>
      </w:pPr>
      <w:r w:rsidRPr="00106FC9">
        <w:rPr>
          <w:sz w:val="26"/>
          <w:szCs w:val="26"/>
        </w:rPr>
        <w:lastRenderedPageBreak/>
        <w:t>Приложение №1</w:t>
      </w:r>
    </w:p>
    <w:p w:rsidR="00716DE3" w:rsidRPr="00106FC9" w:rsidRDefault="00716DE3" w:rsidP="00106FC9">
      <w:pPr>
        <w:ind w:left="7080" w:firstLine="0"/>
        <w:jc w:val="center"/>
        <w:rPr>
          <w:sz w:val="26"/>
          <w:szCs w:val="26"/>
        </w:rPr>
      </w:pPr>
      <w:r w:rsidRPr="00106FC9">
        <w:rPr>
          <w:sz w:val="26"/>
          <w:szCs w:val="26"/>
        </w:rPr>
        <w:t>к решению Думы</w:t>
      </w:r>
    </w:p>
    <w:p w:rsidR="00716DE3" w:rsidRPr="00106FC9" w:rsidRDefault="00716DE3" w:rsidP="00106FC9">
      <w:pPr>
        <w:ind w:left="7080" w:firstLine="0"/>
        <w:jc w:val="center"/>
        <w:rPr>
          <w:sz w:val="26"/>
          <w:szCs w:val="26"/>
        </w:rPr>
      </w:pPr>
      <w:r w:rsidRPr="00106FC9">
        <w:rPr>
          <w:sz w:val="26"/>
          <w:szCs w:val="26"/>
        </w:rPr>
        <w:t>10.07.2013 №_____</w:t>
      </w:r>
    </w:p>
    <w:p w:rsidR="00716DE3" w:rsidRPr="00716DE3" w:rsidRDefault="00716DE3" w:rsidP="00716DE3">
      <w:pPr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бращение</w:t>
      </w:r>
    </w:p>
    <w:p w:rsidR="00716DE3" w:rsidRPr="00716DE3" w:rsidRDefault="00716DE3" w:rsidP="00716DE3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депутатов Думы городского округа Тольятти</w:t>
      </w:r>
    </w:p>
    <w:p w:rsidR="00716DE3" w:rsidRPr="00716DE3" w:rsidRDefault="00716DE3" w:rsidP="00716DE3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в Самарскую Губернскую Думу</w:t>
      </w:r>
    </w:p>
    <w:p w:rsidR="00716DE3" w:rsidRPr="00716DE3" w:rsidRDefault="00716DE3" w:rsidP="00716DE3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На территории городского округа Тольятти располагаются 313 гаражно-строительных кооперативов.</w:t>
      </w:r>
    </w:p>
    <w:p w:rsidR="00716DE3" w:rsidRPr="00716DE3" w:rsidRDefault="00716DE3" w:rsidP="00716DE3">
      <w:pPr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В настоящее время в городском округе Тольятти существует проблема с оформлением в собственность гаражных боксов, построенных</w:t>
      </w:r>
      <w:r>
        <w:rPr>
          <w:rFonts w:eastAsia="Calibri"/>
          <w:sz w:val="28"/>
          <w:szCs w:val="28"/>
          <w:lang w:eastAsia="en-US"/>
        </w:rPr>
        <w:t xml:space="preserve"> за счё</w:t>
      </w:r>
      <w:r w:rsidRPr="00716DE3">
        <w:rPr>
          <w:rFonts w:eastAsia="Calibri"/>
          <w:sz w:val="28"/>
          <w:szCs w:val="28"/>
          <w:lang w:eastAsia="en-US"/>
        </w:rPr>
        <w:t>т средств пайщиков, входящих в гаражно-строительные кооперативы на территории городского округа Тольятти.</w:t>
      </w: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 xml:space="preserve">Причина, по которой гаражные боксы до сих пор не оформлены в собственность, связана с отсутствием документов о надлежащем вводе в эксплуатацию гаражных комплексов, в которых расположены боксы. </w:t>
      </w: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Ввод в эксплуатацию ука</w:t>
      </w:r>
      <w:r>
        <w:rPr>
          <w:rFonts w:eastAsia="Calibri"/>
          <w:sz w:val="28"/>
          <w:szCs w:val="28"/>
          <w:lang w:eastAsia="en-US"/>
        </w:rPr>
        <w:t>занных объектов требует определё</w:t>
      </w:r>
      <w:r w:rsidRPr="00716DE3">
        <w:rPr>
          <w:rFonts w:eastAsia="Calibri"/>
          <w:sz w:val="28"/>
          <w:szCs w:val="28"/>
          <w:lang w:eastAsia="en-US"/>
        </w:rPr>
        <w:t>нных финансовых затрат от членов кооператива. Так, например, для выполнения  требований законодательства по пожарной безопасности необходим в среднем один миллион рублей по каждому гаражно-строительному кооперативу.</w:t>
      </w: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 xml:space="preserve">Также существуют отдельные трудности в оформлении </w:t>
      </w:r>
      <w:proofErr w:type="spellStart"/>
      <w:r w:rsidRPr="00716DE3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716DE3">
        <w:rPr>
          <w:rFonts w:eastAsia="Calibri"/>
          <w:sz w:val="28"/>
          <w:szCs w:val="28"/>
          <w:lang w:eastAsia="en-US"/>
        </w:rPr>
        <w:t xml:space="preserve"> документов на земельные участки.</w:t>
      </w: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 xml:space="preserve">Причиной приостановки оформления прав на земельные участки под гаражно-строительными кооперативами является отсутствие документов, подтверждающих регистрацию юридического лица, правопреемство, его реорганизацию или ликвидацию. У большинства гаражно-строительных кооперативов правоустанавливающие документы на земельные участки, выданные в 90-х годах и ранее (постановления администрации города, свидетельства о бессрочном пользовании на землю), оформлены на  предприятия и юридические лица, которые в настоящее время приватизированы, ликвидированы, реорганизованы, но документы, подтверждающие  правопреемство не оформлены. </w:t>
      </w:r>
    </w:p>
    <w:p w:rsidR="00716DE3" w:rsidRPr="00716DE3" w:rsidRDefault="00716DE3" w:rsidP="00716DE3">
      <w:pPr>
        <w:ind w:firstLine="708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В соответствии с действующим законодательством признание права собственности на гаражные боксы возможно только в судебном порядке. При этом отсутствует единообразие судебной практики по делам данной категории</w:t>
      </w:r>
      <w:r w:rsidR="00D85931">
        <w:rPr>
          <w:rFonts w:eastAsia="Calibri"/>
          <w:sz w:val="28"/>
          <w:szCs w:val="28"/>
          <w:lang w:eastAsia="en-US"/>
        </w:rPr>
        <w:t>.</w:t>
      </w:r>
      <w:r w:rsidRPr="00716DE3">
        <w:rPr>
          <w:rFonts w:eastAsia="Calibri"/>
          <w:sz w:val="28"/>
          <w:szCs w:val="28"/>
          <w:lang w:eastAsia="en-US"/>
        </w:rPr>
        <w:t xml:space="preserve"> </w:t>
      </w:r>
      <w:r w:rsidR="00D85931">
        <w:rPr>
          <w:rFonts w:eastAsia="Calibri"/>
          <w:sz w:val="28"/>
          <w:szCs w:val="28"/>
          <w:lang w:eastAsia="en-US"/>
        </w:rPr>
        <w:t>Е</w:t>
      </w:r>
      <w:r w:rsidRPr="00716DE3">
        <w:rPr>
          <w:rFonts w:eastAsia="Calibri"/>
          <w:sz w:val="28"/>
          <w:szCs w:val="28"/>
          <w:lang w:eastAsia="en-US"/>
        </w:rPr>
        <w:t>сть примеры, когда по боксам одного и того же кооператива судом выносились противоположные решения.</w:t>
      </w:r>
    </w:p>
    <w:p w:rsidR="00716DE3" w:rsidRP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ab/>
        <w:t xml:space="preserve">С целью введения в легальный гражданский оборот объектов недвижимости, увеличения налогооблагаемой базы по сбору земельного налога и налога на имущество физических лиц муниципального образования необходимо внести изменения в соответствующие законодательные акты </w:t>
      </w:r>
      <w:r w:rsidRPr="00716DE3">
        <w:rPr>
          <w:rFonts w:eastAsia="Calibri"/>
          <w:sz w:val="28"/>
          <w:szCs w:val="28"/>
          <w:lang w:eastAsia="en-US"/>
        </w:rPr>
        <w:lastRenderedPageBreak/>
        <w:t>Российской Федерации в части упрощения регистрации прав собственности на гаражные боксы, кладовки, погреба, входящие в состав гаражно-строительных кооперативов.</w:t>
      </w:r>
    </w:p>
    <w:p w:rsidR="00716DE3" w:rsidRP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ab/>
      </w:r>
      <w:proofErr w:type="gramStart"/>
      <w:r w:rsidRPr="00716DE3">
        <w:rPr>
          <w:rFonts w:eastAsia="Calibri"/>
          <w:sz w:val="28"/>
          <w:szCs w:val="28"/>
          <w:lang w:eastAsia="en-US"/>
        </w:rPr>
        <w:t>На основании вышеизложенного, с целью упрощения процедуры по оформлению в собственность гар</w:t>
      </w:r>
      <w:r w:rsidR="00D85931">
        <w:rPr>
          <w:rFonts w:eastAsia="Calibri"/>
          <w:sz w:val="28"/>
          <w:szCs w:val="28"/>
          <w:lang w:eastAsia="en-US"/>
        </w:rPr>
        <w:t>ажных боксов, построенных за счё</w:t>
      </w:r>
      <w:r w:rsidRPr="00716DE3">
        <w:rPr>
          <w:rFonts w:eastAsia="Calibri"/>
          <w:sz w:val="28"/>
          <w:szCs w:val="28"/>
          <w:lang w:eastAsia="en-US"/>
        </w:rPr>
        <w:t>т средств пайщиков, входящих в гаражно-строительные кооперативы, предлагаем Самарской Губернской Думе выйти в Государственную Думу Федерального Собрания с законодательной инициативой о внесении изменений в Федеральный закон от 21.07.1997 №122-ФЗ «О государственной регистрации прав на недвижимое имущество и сделок с ним</w:t>
      </w:r>
      <w:r w:rsidR="00D85931">
        <w:rPr>
          <w:rFonts w:eastAsia="Calibri"/>
          <w:sz w:val="28"/>
          <w:szCs w:val="28"/>
          <w:lang w:eastAsia="en-US"/>
        </w:rPr>
        <w:t>» по вопросу оформления в упрощё</w:t>
      </w:r>
      <w:r w:rsidRPr="00716DE3">
        <w:rPr>
          <w:rFonts w:eastAsia="Calibri"/>
          <w:sz w:val="28"/>
          <w:szCs w:val="28"/>
          <w:lang w:eastAsia="en-US"/>
        </w:rPr>
        <w:t>нном</w:t>
      </w:r>
      <w:proofErr w:type="gramEnd"/>
      <w:r w:rsidRPr="00716DE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16DE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716DE3">
        <w:rPr>
          <w:rFonts w:eastAsia="Calibri"/>
          <w:sz w:val="28"/>
          <w:szCs w:val="28"/>
          <w:lang w:eastAsia="en-US"/>
        </w:rPr>
        <w:t xml:space="preserve"> прав граждан на отдельные объекты недвижимого имущества, распространяемых на членов гаражно-строительных кооперативов.</w:t>
      </w:r>
    </w:p>
    <w:p w:rsidR="00716DE3" w:rsidRP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</w:p>
    <w:p w:rsid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</w:p>
    <w:p w:rsid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  <w:r w:rsidRPr="00716DE3">
        <w:rPr>
          <w:rFonts w:eastAsia="Calibri"/>
          <w:sz w:val="28"/>
          <w:szCs w:val="28"/>
          <w:lang w:eastAsia="en-US"/>
        </w:rPr>
        <w:t>Председатель Думы</w:t>
      </w:r>
    </w:p>
    <w:p w:rsidR="00716DE3" w:rsidRPr="00716DE3" w:rsidRDefault="00716DE3" w:rsidP="00716DE3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</w:t>
      </w:r>
      <w:r w:rsidRPr="00716DE3">
        <w:rPr>
          <w:rFonts w:eastAsia="Calibri"/>
          <w:sz w:val="28"/>
          <w:szCs w:val="28"/>
          <w:lang w:eastAsia="en-US"/>
        </w:rPr>
        <w:tab/>
      </w:r>
      <w:r w:rsidRPr="00716DE3">
        <w:rPr>
          <w:rFonts w:eastAsia="Calibri"/>
          <w:sz w:val="28"/>
          <w:szCs w:val="28"/>
          <w:lang w:eastAsia="en-US"/>
        </w:rPr>
        <w:tab/>
      </w:r>
      <w:r w:rsidRPr="00716DE3">
        <w:rPr>
          <w:rFonts w:eastAsia="Calibri"/>
          <w:sz w:val="28"/>
          <w:szCs w:val="28"/>
          <w:lang w:eastAsia="en-US"/>
        </w:rPr>
        <w:tab/>
      </w:r>
      <w:r w:rsidRPr="00716DE3">
        <w:rPr>
          <w:rFonts w:eastAsia="Calibri"/>
          <w:sz w:val="28"/>
          <w:szCs w:val="28"/>
          <w:lang w:eastAsia="en-US"/>
        </w:rPr>
        <w:tab/>
      </w:r>
      <w:r w:rsidRPr="00716DE3">
        <w:rPr>
          <w:rFonts w:eastAsia="Calibri"/>
          <w:sz w:val="28"/>
          <w:szCs w:val="28"/>
          <w:lang w:eastAsia="en-US"/>
        </w:rPr>
        <w:tab/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А.В.</w:t>
      </w:r>
      <w:r w:rsidRPr="00716DE3">
        <w:rPr>
          <w:rFonts w:eastAsia="Calibri"/>
          <w:sz w:val="28"/>
          <w:szCs w:val="28"/>
          <w:lang w:eastAsia="en-US"/>
        </w:rPr>
        <w:t>Денисов</w:t>
      </w:r>
    </w:p>
    <w:p w:rsidR="00716DE3" w:rsidRPr="00716DE3" w:rsidRDefault="00716DE3" w:rsidP="00716DE3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716DE3" w:rsidRPr="00716DE3" w:rsidRDefault="00716DE3" w:rsidP="00716DE3">
      <w:pPr>
        <w:rPr>
          <w:sz w:val="28"/>
          <w:szCs w:val="28"/>
        </w:rPr>
      </w:pPr>
    </w:p>
    <w:p w:rsidR="003B163F" w:rsidRPr="00716DE3" w:rsidRDefault="003B163F">
      <w:pPr>
        <w:rPr>
          <w:sz w:val="28"/>
          <w:szCs w:val="28"/>
        </w:rPr>
      </w:pPr>
    </w:p>
    <w:sectPr w:rsidR="003B163F" w:rsidRPr="00716DE3" w:rsidSect="00D859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31" w:rsidRDefault="00D85931" w:rsidP="00D85931">
      <w:r>
        <w:separator/>
      </w:r>
    </w:p>
  </w:endnote>
  <w:endnote w:type="continuationSeparator" w:id="1">
    <w:p w:rsidR="00D85931" w:rsidRDefault="00D85931" w:rsidP="00D8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31" w:rsidRDefault="00D85931" w:rsidP="00D85931">
      <w:r>
        <w:separator/>
      </w:r>
    </w:p>
  </w:footnote>
  <w:footnote w:type="continuationSeparator" w:id="1">
    <w:p w:rsidR="00D85931" w:rsidRDefault="00D85931" w:rsidP="00D85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9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5931" w:rsidRPr="00D85931" w:rsidRDefault="003300E6" w:rsidP="00D85931">
        <w:pPr>
          <w:pStyle w:val="a3"/>
          <w:ind w:firstLine="0"/>
          <w:jc w:val="center"/>
          <w:rPr>
            <w:sz w:val="20"/>
            <w:szCs w:val="20"/>
          </w:rPr>
        </w:pPr>
        <w:r w:rsidRPr="00D85931">
          <w:rPr>
            <w:sz w:val="20"/>
            <w:szCs w:val="20"/>
          </w:rPr>
          <w:fldChar w:fldCharType="begin"/>
        </w:r>
        <w:r w:rsidR="00D85931" w:rsidRPr="00D85931">
          <w:rPr>
            <w:sz w:val="20"/>
            <w:szCs w:val="20"/>
          </w:rPr>
          <w:instrText xml:space="preserve"> PAGE   \* MERGEFORMAT </w:instrText>
        </w:r>
        <w:r w:rsidRPr="00D85931">
          <w:rPr>
            <w:sz w:val="20"/>
            <w:szCs w:val="20"/>
          </w:rPr>
          <w:fldChar w:fldCharType="separate"/>
        </w:r>
        <w:r w:rsidR="00106FC9">
          <w:rPr>
            <w:noProof/>
            <w:sz w:val="20"/>
            <w:szCs w:val="20"/>
          </w:rPr>
          <w:t>3</w:t>
        </w:r>
        <w:r w:rsidRPr="00D85931">
          <w:rPr>
            <w:sz w:val="20"/>
            <w:szCs w:val="20"/>
          </w:rPr>
          <w:fldChar w:fldCharType="end"/>
        </w:r>
      </w:p>
    </w:sdtContent>
  </w:sdt>
  <w:p w:rsidR="00D85931" w:rsidRDefault="00D859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82"/>
    <w:multiLevelType w:val="hybridMultilevel"/>
    <w:tmpl w:val="6A3862FA"/>
    <w:lvl w:ilvl="0" w:tplc="905216EE">
      <w:start w:val="1"/>
      <w:numFmt w:val="decimal"/>
      <w:lvlText w:val="%1.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1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FC9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21B5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462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0E6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DE3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561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931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C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5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2013-07-13T06:22:00Z</cp:lastPrinted>
  <dcterms:created xsi:type="dcterms:W3CDTF">2013-07-10T04:21:00Z</dcterms:created>
  <dcterms:modified xsi:type="dcterms:W3CDTF">2013-07-13T06:22:00Z</dcterms:modified>
</cp:coreProperties>
</file>