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4F" w:rsidRPr="00893A12" w:rsidRDefault="00EF464F" w:rsidP="00EF464F">
      <w:pPr>
        <w:jc w:val="center"/>
        <w:rPr>
          <w:rFonts w:eastAsia="Calibri"/>
          <w:sz w:val="28"/>
          <w:szCs w:val="28"/>
        </w:rPr>
      </w:pPr>
    </w:p>
    <w:p w:rsidR="00893A12" w:rsidRPr="00893A12" w:rsidRDefault="00893A12" w:rsidP="00EF464F">
      <w:pPr>
        <w:jc w:val="center"/>
        <w:rPr>
          <w:rFonts w:eastAsia="Calibri"/>
          <w:sz w:val="28"/>
          <w:szCs w:val="28"/>
        </w:rPr>
      </w:pPr>
    </w:p>
    <w:p w:rsidR="00893A12" w:rsidRDefault="00893A12" w:rsidP="00EF464F">
      <w:pPr>
        <w:jc w:val="center"/>
        <w:rPr>
          <w:rFonts w:eastAsia="Calibri"/>
          <w:sz w:val="28"/>
          <w:szCs w:val="28"/>
        </w:rPr>
      </w:pPr>
    </w:p>
    <w:p w:rsidR="00893A12" w:rsidRDefault="00893A12" w:rsidP="00EF464F">
      <w:pPr>
        <w:jc w:val="center"/>
        <w:rPr>
          <w:rFonts w:eastAsia="Calibri"/>
          <w:sz w:val="28"/>
          <w:szCs w:val="28"/>
        </w:rPr>
      </w:pPr>
    </w:p>
    <w:p w:rsidR="00893A12" w:rsidRDefault="00893A12" w:rsidP="00EF464F">
      <w:pPr>
        <w:jc w:val="center"/>
        <w:rPr>
          <w:rFonts w:eastAsia="Calibri"/>
          <w:sz w:val="28"/>
          <w:szCs w:val="28"/>
        </w:rPr>
      </w:pPr>
    </w:p>
    <w:p w:rsidR="00893A12" w:rsidRDefault="00893A12" w:rsidP="00EF464F">
      <w:pPr>
        <w:jc w:val="center"/>
        <w:rPr>
          <w:rFonts w:eastAsia="Calibri"/>
          <w:sz w:val="28"/>
          <w:szCs w:val="28"/>
        </w:rPr>
      </w:pPr>
    </w:p>
    <w:p w:rsidR="00893A12" w:rsidRDefault="00893A12" w:rsidP="00EF464F">
      <w:pPr>
        <w:jc w:val="center"/>
        <w:rPr>
          <w:rFonts w:eastAsia="Calibri"/>
          <w:sz w:val="28"/>
          <w:szCs w:val="28"/>
        </w:rPr>
      </w:pPr>
    </w:p>
    <w:p w:rsidR="00893A12" w:rsidRDefault="00893A12" w:rsidP="00EF464F">
      <w:pPr>
        <w:jc w:val="center"/>
        <w:rPr>
          <w:rFonts w:eastAsia="Calibri"/>
          <w:sz w:val="28"/>
          <w:szCs w:val="28"/>
        </w:rPr>
      </w:pPr>
    </w:p>
    <w:p w:rsidR="00893A12" w:rsidRDefault="00893A12" w:rsidP="00EF464F">
      <w:pPr>
        <w:jc w:val="center"/>
        <w:rPr>
          <w:rFonts w:eastAsia="Calibri"/>
          <w:sz w:val="28"/>
          <w:szCs w:val="28"/>
        </w:rPr>
      </w:pPr>
    </w:p>
    <w:p w:rsidR="00893A12" w:rsidRDefault="00893A12" w:rsidP="00EF464F">
      <w:pPr>
        <w:jc w:val="center"/>
        <w:rPr>
          <w:rFonts w:eastAsia="Calibri"/>
          <w:sz w:val="28"/>
          <w:szCs w:val="28"/>
        </w:rPr>
      </w:pPr>
    </w:p>
    <w:p w:rsidR="00893A12" w:rsidRPr="00893A12" w:rsidRDefault="00893A12" w:rsidP="00EF464F">
      <w:pPr>
        <w:jc w:val="center"/>
        <w:rPr>
          <w:rFonts w:eastAsia="Calibri"/>
          <w:sz w:val="28"/>
          <w:szCs w:val="28"/>
        </w:rPr>
      </w:pPr>
    </w:p>
    <w:p w:rsidR="00EF464F" w:rsidRPr="00893A12" w:rsidRDefault="00EF464F" w:rsidP="00893A12">
      <w:pPr>
        <w:tabs>
          <w:tab w:val="left" w:pos="0"/>
        </w:tabs>
        <w:ind w:firstLine="0"/>
        <w:jc w:val="center"/>
        <w:rPr>
          <w:b/>
          <w:iCs/>
          <w:sz w:val="28"/>
          <w:szCs w:val="28"/>
        </w:rPr>
      </w:pPr>
      <w:proofErr w:type="gramStart"/>
      <w:r w:rsidRPr="00893A12">
        <w:rPr>
          <w:b/>
          <w:iCs/>
          <w:sz w:val="28"/>
          <w:szCs w:val="28"/>
        </w:rPr>
        <w:t xml:space="preserve">Об Обращении депутатов Думы городского округа Новокуйбышевск </w:t>
      </w:r>
      <w:r w:rsidR="00893A12">
        <w:rPr>
          <w:b/>
          <w:iCs/>
          <w:sz w:val="28"/>
          <w:szCs w:val="28"/>
        </w:rPr>
        <w:br/>
      </w:r>
      <w:r w:rsidRPr="00893A12">
        <w:rPr>
          <w:b/>
          <w:iCs/>
          <w:sz w:val="28"/>
          <w:szCs w:val="28"/>
        </w:rPr>
        <w:t xml:space="preserve">в Самарскую Губернскую Думу с предложением о внесении изменений </w:t>
      </w:r>
      <w:r w:rsidR="00893A12">
        <w:rPr>
          <w:b/>
          <w:iCs/>
          <w:sz w:val="28"/>
          <w:szCs w:val="28"/>
        </w:rPr>
        <w:br/>
      </w:r>
      <w:r w:rsidRPr="00893A12">
        <w:rPr>
          <w:b/>
          <w:iCs/>
          <w:sz w:val="28"/>
          <w:szCs w:val="28"/>
        </w:rPr>
        <w:t>в Федераль</w:t>
      </w:r>
      <w:r w:rsidR="00893A12">
        <w:rPr>
          <w:b/>
          <w:iCs/>
          <w:sz w:val="28"/>
          <w:szCs w:val="28"/>
        </w:rPr>
        <w:t>ный закон</w:t>
      </w:r>
      <w:proofErr w:type="gramEnd"/>
      <w:r w:rsidR="00893A12">
        <w:rPr>
          <w:b/>
          <w:iCs/>
          <w:sz w:val="28"/>
          <w:szCs w:val="28"/>
        </w:rPr>
        <w:t xml:space="preserve"> Российской Федерации </w:t>
      </w:r>
      <w:r w:rsidRPr="00893A12">
        <w:rPr>
          <w:b/>
          <w:iCs/>
          <w:sz w:val="28"/>
          <w:szCs w:val="28"/>
        </w:rPr>
        <w:t xml:space="preserve">«О государственной регистрации прав на недвижимое имущество и сделок с ним» </w:t>
      </w:r>
      <w:r w:rsidR="00893A12">
        <w:rPr>
          <w:b/>
          <w:iCs/>
          <w:sz w:val="28"/>
          <w:szCs w:val="28"/>
        </w:rPr>
        <w:br/>
        <w:t xml:space="preserve">от 21.07.1997г. </w:t>
      </w:r>
      <w:r w:rsidR="00893A12" w:rsidRPr="00893A12">
        <w:rPr>
          <w:b/>
          <w:iCs/>
          <w:sz w:val="28"/>
          <w:szCs w:val="28"/>
        </w:rPr>
        <w:t>№122-ФЗ</w:t>
      </w:r>
    </w:p>
    <w:p w:rsidR="00EF464F" w:rsidRPr="00893A12" w:rsidRDefault="00EF464F" w:rsidP="00EF464F">
      <w:pPr>
        <w:jc w:val="center"/>
        <w:rPr>
          <w:rFonts w:eastAsia="Calibri"/>
          <w:bCs/>
          <w:iCs/>
          <w:sz w:val="28"/>
          <w:szCs w:val="28"/>
        </w:rPr>
      </w:pPr>
    </w:p>
    <w:p w:rsidR="00893A12" w:rsidRPr="00893A12" w:rsidRDefault="00893A12" w:rsidP="00EF464F">
      <w:pPr>
        <w:jc w:val="center"/>
        <w:rPr>
          <w:rFonts w:eastAsia="Calibri"/>
          <w:bCs/>
          <w:iCs/>
          <w:sz w:val="28"/>
          <w:szCs w:val="28"/>
        </w:rPr>
      </w:pPr>
    </w:p>
    <w:p w:rsidR="00EF464F" w:rsidRPr="00893A12" w:rsidRDefault="00EF464F" w:rsidP="00893A12">
      <w:pPr>
        <w:spacing w:line="360" w:lineRule="auto"/>
        <w:rPr>
          <w:rFonts w:eastAsia="Calibri"/>
          <w:sz w:val="28"/>
          <w:szCs w:val="28"/>
        </w:rPr>
      </w:pPr>
      <w:r w:rsidRPr="00893A12">
        <w:rPr>
          <w:sz w:val="28"/>
          <w:szCs w:val="28"/>
        </w:rPr>
        <w:t xml:space="preserve">Рассмотрев Обращение депутатов </w:t>
      </w:r>
      <w:r w:rsidRPr="00893A12">
        <w:rPr>
          <w:rFonts w:eastAsia="Calibri"/>
          <w:sz w:val="28"/>
          <w:szCs w:val="28"/>
        </w:rPr>
        <w:t xml:space="preserve">Думы городского округа </w:t>
      </w:r>
      <w:r w:rsidRPr="00893A12">
        <w:rPr>
          <w:sz w:val="28"/>
          <w:szCs w:val="28"/>
        </w:rPr>
        <w:t>Новокуйбышевск</w:t>
      </w:r>
      <w:r w:rsidRPr="00893A12">
        <w:rPr>
          <w:rFonts w:eastAsia="Calibri"/>
          <w:sz w:val="28"/>
          <w:szCs w:val="28"/>
        </w:rPr>
        <w:t xml:space="preserve"> в </w:t>
      </w:r>
      <w:r w:rsidRPr="00893A12">
        <w:rPr>
          <w:sz w:val="28"/>
          <w:szCs w:val="28"/>
        </w:rPr>
        <w:t xml:space="preserve">Самарскую Губернскую Думу с предложением о внесении изменений </w:t>
      </w:r>
      <w:r w:rsidRPr="00893A12">
        <w:rPr>
          <w:iCs/>
          <w:sz w:val="28"/>
          <w:szCs w:val="28"/>
        </w:rPr>
        <w:t xml:space="preserve">в Федеральный закон Российской Федерации </w:t>
      </w:r>
      <w:r w:rsidR="00893A12">
        <w:rPr>
          <w:iCs/>
          <w:sz w:val="28"/>
          <w:szCs w:val="28"/>
        </w:rPr>
        <w:br/>
      </w:r>
      <w:r w:rsidRPr="00893A12">
        <w:rPr>
          <w:iCs/>
          <w:sz w:val="28"/>
          <w:szCs w:val="28"/>
        </w:rPr>
        <w:t xml:space="preserve">«О государственной регистрации прав на недвижимое имущество и сделок с ним» </w:t>
      </w:r>
      <w:r w:rsidR="00893A12" w:rsidRPr="00893A12">
        <w:rPr>
          <w:iCs/>
          <w:sz w:val="28"/>
          <w:szCs w:val="28"/>
        </w:rPr>
        <w:t>от 21.07.1997</w:t>
      </w:r>
      <w:r w:rsidR="00893A12">
        <w:rPr>
          <w:iCs/>
          <w:sz w:val="28"/>
          <w:szCs w:val="28"/>
        </w:rPr>
        <w:t>г.</w:t>
      </w:r>
      <w:r w:rsidR="00893A12" w:rsidRPr="00893A12">
        <w:rPr>
          <w:iCs/>
          <w:sz w:val="28"/>
          <w:szCs w:val="28"/>
        </w:rPr>
        <w:t xml:space="preserve"> №122-ФЗ</w:t>
      </w:r>
      <w:r w:rsidR="00893A12">
        <w:rPr>
          <w:iCs/>
          <w:sz w:val="28"/>
          <w:szCs w:val="28"/>
        </w:rPr>
        <w:t>,</w:t>
      </w:r>
      <w:r w:rsidR="00893A12" w:rsidRPr="00893A12">
        <w:rPr>
          <w:rFonts w:eastAsia="Calibri"/>
          <w:sz w:val="28"/>
          <w:szCs w:val="28"/>
        </w:rPr>
        <w:t xml:space="preserve"> </w:t>
      </w:r>
      <w:r w:rsidRPr="00893A12">
        <w:rPr>
          <w:rFonts w:eastAsia="Calibri"/>
          <w:sz w:val="28"/>
          <w:szCs w:val="28"/>
        </w:rPr>
        <w:t xml:space="preserve">руководствуясь Уставом городского округа Тольятти, Дума </w:t>
      </w:r>
    </w:p>
    <w:p w:rsidR="00EF464F" w:rsidRPr="00893A12" w:rsidRDefault="00EF464F" w:rsidP="00EF464F">
      <w:pPr>
        <w:rPr>
          <w:rFonts w:eastAsia="Calibri"/>
        </w:rPr>
      </w:pPr>
    </w:p>
    <w:p w:rsidR="00EF464F" w:rsidRPr="00893A12" w:rsidRDefault="00EF464F" w:rsidP="00893A12">
      <w:pPr>
        <w:ind w:firstLine="0"/>
        <w:jc w:val="center"/>
        <w:rPr>
          <w:rFonts w:eastAsia="Calibri"/>
          <w:sz w:val="28"/>
          <w:szCs w:val="28"/>
        </w:rPr>
      </w:pPr>
      <w:r w:rsidRPr="00893A12">
        <w:rPr>
          <w:rFonts w:eastAsia="Calibri"/>
          <w:sz w:val="28"/>
          <w:szCs w:val="28"/>
        </w:rPr>
        <w:t>РЕШИЛА:</w:t>
      </w:r>
    </w:p>
    <w:p w:rsidR="00EF464F" w:rsidRPr="00893A12" w:rsidRDefault="00EF464F" w:rsidP="00EF464F">
      <w:pPr>
        <w:ind w:firstLine="0"/>
        <w:rPr>
          <w:rFonts w:eastAsia="Calibri"/>
        </w:rPr>
      </w:pPr>
    </w:p>
    <w:p w:rsidR="00EF464F" w:rsidRPr="00893A12" w:rsidRDefault="00FD37BD" w:rsidP="00893A1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Информацию принять</w:t>
      </w:r>
      <w:r w:rsidR="00EF464F" w:rsidRPr="00893A12">
        <w:rPr>
          <w:rFonts w:eastAsia="Calibri"/>
          <w:sz w:val="28"/>
          <w:szCs w:val="28"/>
        </w:rPr>
        <w:t xml:space="preserve"> к сведению.</w:t>
      </w:r>
    </w:p>
    <w:p w:rsidR="00EF464F" w:rsidRPr="00893A12" w:rsidRDefault="00EF464F" w:rsidP="00893A1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</w:rPr>
      </w:pPr>
      <w:r w:rsidRPr="00893A12">
        <w:rPr>
          <w:rFonts w:eastAsia="Calibri"/>
          <w:sz w:val="28"/>
          <w:szCs w:val="28"/>
        </w:rPr>
        <w:t>Поручить председателю Думы (</w:t>
      </w:r>
      <w:proofErr w:type="spellStart"/>
      <w:r w:rsidRPr="00893A12">
        <w:rPr>
          <w:rFonts w:eastAsia="Calibri"/>
          <w:sz w:val="28"/>
          <w:szCs w:val="28"/>
        </w:rPr>
        <w:t>Микель</w:t>
      </w:r>
      <w:proofErr w:type="spellEnd"/>
      <w:r w:rsidRPr="00893A12">
        <w:rPr>
          <w:rFonts w:eastAsia="Calibri"/>
          <w:sz w:val="28"/>
          <w:szCs w:val="28"/>
        </w:rPr>
        <w:t xml:space="preserve"> Д.Б.) направить настоящее решение в Думу городского округа Новокуйбышевск.</w:t>
      </w:r>
    </w:p>
    <w:p w:rsidR="00EF464F" w:rsidRPr="00893A12" w:rsidRDefault="00EF464F" w:rsidP="00893A12">
      <w:pPr>
        <w:tabs>
          <w:tab w:val="left" w:pos="993"/>
        </w:tabs>
        <w:spacing w:line="360" w:lineRule="auto"/>
        <w:ind w:firstLine="993"/>
        <w:rPr>
          <w:rFonts w:eastAsia="Calibri"/>
          <w:sz w:val="28"/>
          <w:szCs w:val="28"/>
        </w:rPr>
      </w:pPr>
      <w:r w:rsidRPr="00893A12">
        <w:rPr>
          <w:rFonts w:eastAsia="Calibri"/>
          <w:sz w:val="28"/>
          <w:szCs w:val="28"/>
        </w:rPr>
        <w:t>Срок - по мере готовности.</w:t>
      </w:r>
    </w:p>
    <w:p w:rsidR="00EF464F" w:rsidRPr="00893A12" w:rsidRDefault="00EF464F" w:rsidP="00893A12">
      <w:pPr>
        <w:pStyle w:val="a3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rPr>
          <w:rFonts w:eastAsia="Calibri"/>
          <w:sz w:val="28"/>
          <w:szCs w:val="28"/>
        </w:rPr>
      </w:pPr>
      <w:proofErr w:type="gramStart"/>
      <w:r w:rsidRPr="00893A12">
        <w:rPr>
          <w:rFonts w:eastAsia="Calibri"/>
          <w:sz w:val="28"/>
          <w:szCs w:val="28"/>
        </w:rPr>
        <w:t>Контроль за</w:t>
      </w:r>
      <w:proofErr w:type="gramEnd"/>
      <w:r w:rsidRPr="00893A12">
        <w:rPr>
          <w:rFonts w:eastAsia="Calibri"/>
          <w:sz w:val="28"/>
          <w:szCs w:val="28"/>
        </w:rPr>
        <w:t xml:space="preserve"> выполнением настоящего решения возложить на постоянную комиссию по муниципальному имуществу, градострои</w:t>
      </w:r>
      <w:r w:rsidR="00893A12">
        <w:rPr>
          <w:rFonts w:eastAsia="Calibri"/>
          <w:sz w:val="28"/>
          <w:szCs w:val="28"/>
        </w:rPr>
        <w:t>тельству и землепользованию</w:t>
      </w:r>
      <w:r w:rsidRPr="00893A12">
        <w:rPr>
          <w:rFonts w:eastAsia="Calibri"/>
          <w:sz w:val="28"/>
          <w:szCs w:val="28"/>
        </w:rPr>
        <w:t xml:space="preserve"> (</w:t>
      </w:r>
      <w:proofErr w:type="spellStart"/>
      <w:r w:rsidRPr="00893A12">
        <w:rPr>
          <w:rFonts w:eastAsia="Calibri"/>
          <w:sz w:val="28"/>
          <w:szCs w:val="28"/>
        </w:rPr>
        <w:t>Гринблат</w:t>
      </w:r>
      <w:proofErr w:type="spellEnd"/>
      <w:r w:rsidRPr="00893A12">
        <w:rPr>
          <w:rFonts w:eastAsia="Calibri"/>
          <w:sz w:val="28"/>
          <w:szCs w:val="28"/>
        </w:rPr>
        <w:t xml:space="preserve"> Б.Е.).</w:t>
      </w:r>
    </w:p>
    <w:p w:rsidR="00EF464F" w:rsidRPr="00893A12" w:rsidRDefault="00EF464F" w:rsidP="00EF464F">
      <w:pPr>
        <w:ind w:firstLine="0"/>
        <w:rPr>
          <w:rFonts w:eastAsia="Calibri"/>
          <w:sz w:val="28"/>
          <w:szCs w:val="28"/>
        </w:rPr>
      </w:pPr>
    </w:p>
    <w:p w:rsidR="00EF464F" w:rsidRPr="00893A12" w:rsidRDefault="00EF464F" w:rsidP="00EF464F">
      <w:pPr>
        <w:ind w:firstLine="0"/>
        <w:rPr>
          <w:rFonts w:eastAsia="Calibri"/>
          <w:sz w:val="28"/>
          <w:szCs w:val="28"/>
        </w:rPr>
      </w:pPr>
    </w:p>
    <w:p w:rsidR="00EF464F" w:rsidRPr="00893A12" w:rsidRDefault="00EF464F" w:rsidP="00EF464F">
      <w:pPr>
        <w:ind w:firstLine="0"/>
        <w:rPr>
          <w:rFonts w:eastAsia="Calibri"/>
          <w:sz w:val="28"/>
          <w:szCs w:val="28"/>
        </w:rPr>
      </w:pPr>
    </w:p>
    <w:p w:rsidR="00EF464F" w:rsidRPr="00893A12" w:rsidRDefault="00EF464F" w:rsidP="00EF464F">
      <w:pPr>
        <w:rPr>
          <w:rFonts w:eastAsia="Calibri"/>
          <w:sz w:val="28"/>
          <w:szCs w:val="28"/>
        </w:rPr>
      </w:pPr>
    </w:p>
    <w:p w:rsidR="00D939F2" w:rsidRPr="00893A12" w:rsidRDefault="00EF464F" w:rsidP="00893A12">
      <w:pPr>
        <w:ind w:firstLine="0"/>
        <w:rPr>
          <w:rFonts w:eastAsia="Calibri"/>
          <w:sz w:val="28"/>
          <w:szCs w:val="28"/>
        </w:rPr>
      </w:pPr>
      <w:r w:rsidRPr="00893A12">
        <w:rPr>
          <w:rFonts w:eastAsia="Calibri"/>
          <w:sz w:val="28"/>
          <w:szCs w:val="28"/>
        </w:rPr>
        <w:t xml:space="preserve">Председатель Думы </w:t>
      </w:r>
      <w:r w:rsidRPr="00893A12">
        <w:rPr>
          <w:rFonts w:eastAsia="Calibri"/>
          <w:sz w:val="28"/>
          <w:szCs w:val="28"/>
        </w:rPr>
        <w:tab/>
      </w:r>
      <w:r w:rsidRPr="00893A12">
        <w:rPr>
          <w:rFonts w:eastAsia="Calibri"/>
          <w:sz w:val="28"/>
          <w:szCs w:val="28"/>
        </w:rPr>
        <w:tab/>
      </w:r>
      <w:r w:rsidRPr="00893A12">
        <w:rPr>
          <w:rFonts w:eastAsia="Calibri"/>
          <w:sz w:val="28"/>
          <w:szCs w:val="28"/>
        </w:rPr>
        <w:tab/>
      </w:r>
      <w:r w:rsidRPr="00893A12">
        <w:rPr>
          <w:rFonts w:eastAsia="Calibri"/>
          <w:sz w:val="28"/>
          <w:szCs w:val="28"/>
        </w:rPr>
        <w:tab/>
      </w:r>
      <w:r w:rsidRPr="00893A12">
        <w:rPr>
          <w:rFonts w:eastAsia="Calibri"/>
          <w:sz w:val="28"/>
          <w:szCs w:val="28"/>
        </w:rPr>
        <w:tab/>
      </w:r>
      <w:r w:rsidRPr="00893A12">
        <w:rPr>
          <w:rFonts w:eastAsia="Calibri"/>
          <w:sz w:val="28"/>
          <w:szCs w:val="28"/>
        </w:rPr>
        <w:tab/>
      </w:r>
      <w:r w:rsidRPr="00893A12">
        <w:rPr>
          <w:rFonts w:eastAsia="Calibri"/>
          <w:sz w:val="28"/>
          <w:szCs w:val="28"/>
        </w:rPr>
        <w:tab/>
      </w:r>
      <w:r w:rsidRPr="00893A12">
        <w:rPr>
          <w:rFonts w:eastAsia="Calibri"/>
          <w:sz w:val="28"/>
          <w:szCs w:val="28"/>
        </w:rPr>
        <w:tab/>
      </w:r>
      <w:r w:rsidR="00893A12">
        <w:rPr>
          <w:rFonts w:eastAsia="Calibri"/>
          <w:sz w:val="28"/>
          <w:szCs w:val="28"/>
        </w:rPr>
        <w:t xml:space="preserve">  </w:t>
      </w:r>
      <w:proofErr w:type="spellStart"/>
      <w:r w:rsidRPr="00893A12">
        <w:rPr>
          <w:rFonts w:eastAsia="Calibri"/>
          <w:sz w:val="28"/>
          <w:szCs w:val="28"/>
        </w:rPr>
        <w:t>Д.Б.Микель</w:t>
      </w:r>
      <w:proofErr w:type="spellEnd"/>
    </w:p>
    <w:sectPr w:rsidR="00D939F2" w:rsidRPr="00893A12" w:rsidSect="0087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571F1"/>
    <w:multiLevelType w:val="hybridMultilevel"/>
    <w:tmpl w:val="EDF0C2D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C13F4"/>
    <w:rsid w:val="006710C1"/>
    <w:rsid w:val="00893A12"/>
    <w:rsid w:val="00C06568"/>
    <w:rsid w:val="00C96531"/>
    <w:rsid w:val="00D939F2"/>
    <w:rsid w:val="00EC13F4"/>
    <w:rsid w:val="00EF464F"/>
    <w:rsid w:val="00FD37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4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4F"/>
    <w:pPr>
      <w:spacing w:line="240" w:lineRule="auto"/>
      <w:ind w:firstLine="709"/>
      <w:jc w:val="both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6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Нелли Х. Кафидова</dc:creator>
  <cp:keywords/>
  <dc:description/>
  <cp:lastModifiedBy>Оленина</cp:lastModifiedBy>
  <cp:revision>4</cp:revision>
  <dcterms:created xsi:type="dcterms:W3CDTF">2014-04-22T12:44:00Z</dcterms:created>
  <dcterms:modified xsi:type="dcterms:W3CDTF">2014-04-29T12:57:00Z</dcterms:modified>
</cp:coreProperties>
</file>