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E5" w:rsidRP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P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458E5" w:rsidRPr="003458E5" w:rsidRDefault="003458E5" w:rsidP="003458E5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16C5" w:rsidRPr="003458E5" w:rsidRDefault="005116C5" w:rsidP="003458E5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458E5">
        <w:rPr>
          <w:rFonts w:ascii="Times New Roman" w:hAnsi="Times New Roman"/>
          <w:b/>
          <w:sz w:val="28"/>
          <w:szCs w:val="28"/>
        </w:rPr>
        <w:t xml:space="preserve">Об информации мэрии о мероприятиях муниципальной программы </w:t>
      </w:r>
    </w:p>
    <w:p w:rsidR="005116C5" w:rsidRPr="003458E5" w:rsidRDefault="005116C5" w:rsidP="003458E5">
      <w:p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3458E5">
        <w:rPr>
          <w:rFonts w:ascii="Times New Roman" w:hAnsi="Times New Roman"/>
          <w:b/>
          <w:sz w:val="28"/>
          <w:szCs w:val="28"/>
        </w:rPr>
        <w:t>«Дети городского округа Тольятти» на 2014-2016 годы,</w:t>
      </w:r>
      <w:r w:rsidR="003458E5" w:rsidRPr="003458E5">
        <w:rPr>
          <w:rFonts w:ascii="Times New Roman" w:hAnsi="Times New Roman"/>
          <w:b/>
          <w:sz w:val="28"/>
          <w:szCs w:val="28"/>
        </w:rPr>
        <w:t xml:space="preserve"> утвержде</w:t>
      </w:r>
      <w:r w:rsidRPr="003458E5">
        <w:rPr>
          <w:rFonts w:ascii="Times New Roman" w:hAnsi="Times New Roman"/>
          <w:b/>
          <w:sz w:val="28"/>
          <w:szCs w:val="28"/>
        </w:rPr>
        <w:t>нной постановлением мэрии</w:t>
      </w:r>
      <w:r w:rsidR="003458E5" w:rsidRPr="003458E5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  <w:r w:rsidRPr="003458E5">
        <w:rPr>
          <w:rFonts w:ascii="Times New Roman" w:hAnsi="Times New Roman"/>
          <w:b/>
          <w:sz w:val="28"/>
          <w:szCs w:val="28"/>
        </w:rPr>
        <w:t xml:space="preserve"> </w:t>
      </w:r>
      <w:r w:rsidR="003458E5" w:rsidRPr="003458E5">
        <w:rPr>
          <w:rFonts w:ascii="Times New Roman" w:hAnsi="Times New Roman"/>
          <w:b/>
          <w:sz w:val="28"/>
          <w:szCs w:val="28"/>
        </w:rPr>
        <w:br/>
      </w:r>
      <w:r w:rsidRPr="003458E5">
        <w:rPr>
          <w:rFonts w:ascii="Times New Roman" w:hAnsi="Times New Roman"/>
          <w:b/>
          <w:sz w:val="28"/>
          <w:szCs w:val="28"/>
        </w:rPr>
        <w:t>от 11 октября 2013 года №</w:t>
      </w:r>
      <w:r w:rsidR="003458E5" w:rsidRPr="003458E5">
        <w:rPr>
          <w:rFonts w:ascii="Times New Roman" w:hAnsi="Times New Roman"/>
          <w:b/>
          <w:sz w:val="28"/>
          <w:szCs w:val="28"/>
        </w:rPr>
        <w:t xml:space="preserve"> 3158-п/1, </w:t>
      </w:r>
      <w:r w:rsidRPr="003458E5">
        <w:rPr>
          <w:rFonts w:ascii="Times New Roman" w:hAnsi="Times New Roman"/>
          <w:b/>
          <w:sz w:val="28"/>
          <w:szCs w:val="28"/>
        </w:rPr>
        <w:t>на 2015 год</w:t>
      </w:r>
    </w:p>
    <w:p w:rsidR="005116C5" w:rsidRPr="003458E5" w:rsidRDefault="005116C5" w:rsidP="003458E5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16C5" w:rsidRDefault="005116C5" w:rsidP="003458E5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3458E5" w:rsidRPr="003458E5" w:rsidRDefault="003458E5" w:rsidP="003458E5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Рассмотрев информацию мэрии о мероприятиях муниципальной программы «Дети городского округа Толья</w:t>
      </w:r>
      <w:r w:rsidR="003458E5">
        <w:rPr>
          <w:rFonts w:ascii="Times New Roman" w:hAnsi="Times New Roman"/>
          <w:sz w:val="28"/>
          <w:szCs w:val="28"/>
        </w:rPr>
        <w:t>тти» на 2014-2016 годы, утвержде</w:t>
      </w:r>
      <w:r w:rsidRPr="003458E5">
        <w:rPr>
          <w:rFonts w:ascii="Times New Roman" w:hAnsi="Times New Roman"/>
          <w:sz w:val="28"/>
          <w:szCs w:val="28"/>
        </w:rPr>
        <w:t xml:space="preserve">нной постановлением мэрии </w:t>
      </w:r>
      <w:r w:rsidR="003458E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3458E5">
        <w:rPr>
          <w:rFonts w:ascii="Times New Roman" w:hAnsi="Times New Roman"/>
          <w:sz w:val="28"/>
          <w:szCs w:val="28"/>
        </w:rPr>
        <w:t xml:space="preserve">от </w:t>
      </w:r>
      <w:r w:rsidR="003458E5">
        <w:rPr>
          <w:rFonts w:ascii="Times New Roman" w:hAnsi="Times New Roman"/>
          <w:sz w:val="28"/>
          <w:szCs w:val="28"/>
        </w:rPr>
        <w:br/>
      </w:r>
      <w:r w:rsidRPr="003458E5">
        <w:rPr>
          <w:rFonts w:ascii="Times New Roman" w:hAnsi="Times New Roman"/>
          <w:sz w:val="28"/>
          <w:szCs w:val="28"/>
        </w:rPr>
        <w:t>11 октября 2013 года</w:t>
      </w:r>
      <w:r w:rsidRPr="003458E5">
        <w:rPr>
          <w:rFonts w:ascii="Times New Roman" w:hAnsi="Times New Roman"/>
          <w:b/>
          <w:sz w:val="28"/>
          <w:szCs w:val="28"/>
        </w:rPr>
        <w:t xml:space="preserve"> </w:t>
      </w:r>
      <w:r w:rsidRPr="003458E5">
        <w:rPr>
          <w:rFonts w:ascii="Times New Roman" w:hAnsi="Times New Roman"/>
          <w:sz w:val="28"/>
          <w:szCs w:val="28"/>
        </w:rPr>
        <w:t>№</w:t>
      </w:r>
      <w:r w:rsidR="003458E5">
        <w:rPr>
          <w:rFonts w:ascii="Times New Roman" w:hAnsi="Times New Roman"/>
          <w:sz w:val="28"/>
          <w:szCs w:val="28"/>
        </w:rPr>
        <w:t xml:space="preserve"> </w:t>
      </w:r>
      <w:r w:rsidRPr="003458E5">
        <w:rPr>
          <w:rFonts w:ascii="Times New Roman" w:hAnsi="Times New Roman"/>
          <w:sz w:val="28"/>
          <w:szCs w:val="28"/>
        </w:rPr>
        <w:t xml:space="preserve">3158-п/1, на 2015 год, Дума </w:t>
      </w:r>
    </w:p>
    <w:p w:rsidR="005116C5" w:rsidRPr="003458E5" w:rsidRDefault="005116C5" w:rsidP="003458E5">
      <w:pPr>
        <w:ind w:left="0" w:firstLine="709"/>
        <w:rPr>
          <w:rFonts w:ascii="Times New Roman" w:hAnsi="Times New Roman"/>
          <w:sz w:val="24"/>
          <w:szCs w:val="24"/>
        </w:rPr>
      </w:pPr>
    </w:p>
    <w:p w:rsidR="005116C5" w:rsidRPr="003458E5" w:rsidRDefault="005116C5" w:rsidP="003458E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РЕШИЛА: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58E5">
        <w:rPr>
          <w:rFonts w:ascii="Times New Roman" w:hAnsi="Times New Roman"/>
          <w:bCs/>
          <w:sz w:val="24"/>
          <w:szCs w:val="24"/>
        </w:rPr>
        <w:t xml:space="preserve"> 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458E5">
        <w:rPr>
          <w:rFonts w:ascii="Times New Roman" w:hAnsi="Times New Roman"/>
          <w:bCs/>
          <w:sz w:val="28"/>
          <w:szCs w:val="28"/>
        </w:rPr>
        <w:t xml:space="preserve">1. Информацию принять к сведению. </w:t>
      </w:r>
    </w:p>
    <w:p w:rsidR="005116C5" w:rsidRPr="003458E5" w:rsidRDefault="003458E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Отметить</w:t>
      </w:r>
      <w:r w:rsidR="005116C5" w:rsidRPr="003458E5">
        <w:rPr>
          <w:rFonts w:ascii="Times New Roman" w:hAnsi="Times New Roman"/>
          <w:sz w:val="28"/>
          <w:szCs w:val="28"/>
        </w:rPr>
        <w:t>:</w:t>
      </w:r>
    </w:p>
    <w:p w:rsidR="005116C5" w:rsidRPr="003458E5" w:rsidRDefault="005116C5" w:rsidP="003458E5">
      <w:p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458E5">
        <w:rPr>
          <w:rFonts w:ascii="Times New Roman" w:hAnsi="Times New Roman"/>
          <w:sz w:val="28"/>
          <w:szCs w:val="28"/>
        </w:rPr>
        <w:t>1) в 2015 году на реализацию мероприятий муниципальной программы «Дети городского округа Толья</w:t>
      </w:r>
      <w:r w:rsidR="003458E5">
        <w:rPr>
          <w:rFonts w:ascii="Times New Roman" w:hAnsi="Times New Roman"/>
          <w:sz w:val="28"/>
          <w:szCs w:val="28"/>
        </w:rPr>
        <w:t>тти» на 2014-2016 годы, утвержде</w:t>
      </w:r>
      <w:r w:rsidRPr="003458E5">
        <w:rPr>
          <w:rFonts w:ascii="Times New Roman" w:hAnsi="Times New Roman"/>
          <w:sz w:val="28"/>
          <w:szCs w:val="28"/>
        </w:rPr>
        <w:t>нной постановлением мэрии</w:t>
      </w:r>
      <w:r w:rsidR="003458E5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3458E5">
        <w:rPr>
          <w:rFonts w:ascii="Times New Roman" w:hAnsi="Times New Roman"/>
          <w:sz w:val="28"/>
          <w:szCs w:val="28"/>
        </w:rPr>
        <w:t xml:space="preserve"> от 11 октября 2013 года</w:t>
      </w:r>
      <w:r w:rsidRPr="003458E5">
        <w:rPr>
          <w:rFonts w:ascii="Times New Roman" w:hAnsi="Times New Roman"/>
          <w:b/>
          <w:sz w:val="28"/>
          <w:szCs w:val="28"/>
        </w:rPr>
        <w:t xml:space="preserve"> </w:t>
      </w:r>
      <w:r w:rsidRPr="003458E5">
        <w:rPr>
          <w:rFonts w:ascii="Times New Roman" w:hAnsi="Times New Roman"/>
          <w:sz w:val="28"/>
          <w:szCs w:val="28"/>
        </w:rPr>
        <w:t>№</w:t>
      </w:r>
      <w:r w:rsidR="003458E5">
        <w:rPr>
          <w:rFonts w:ascii="Times New Roman" w:hAnsi="Times New Roman"/>
          <w:sz w:val="28"/>
          <w:szCs w:val="28"/>
        </w:rPr>
        <w:t xml:space="preserve"> 3158-п/1 (далее - м</w:t>
      </w:r>
      <w:r w:rsidRPr="003458E5">
        <w:rPr>
          <w:rFonts w:ascii="Times New Roman" w:hAnsi="Times New Roman"/>
          <w:sz w:val="28"/>
          <w:szCs w:val="28"/>
        </w:rPr>
        <w:t xml:space="preserve">униципальная программа), планируются денежные средства в размере </w:t>
      </w:r>
      <w:r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959</w:t>
      </w:r>
      <w:r w:rsidR="003458E5"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701,2</w:t>
      </w:r>
      <w:r w:rsidRPr="0034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8E5">
        <w:rPr>
          <w:rFonts w:ascii="Times New Roman" w:hAnsi="Times New Roman"/>
          <w:sz w:val="28"/>
          <w:szCs w:val="28"/>
        </w:rPr>
        <w:t>тыс. рублей (</w:t>
      </w:r>
      <w:r w:rsid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458E5"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843</w:t>
      </w:r>
      <w:r w:rsidR="003458E5"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211,0 </w:t>
      </w:r>
      <w:r w:rsidR="003458E5">
        <w:rPr>
          <w:rFonts w:ascii="Times New Roman" w:hAnsi="Times New Roman"/>
          <w:sz w:val="28"/>
          <w:szCs w:val="28"/>
        </w:rPr>
        <w:t>тыс. рублей -</w:t>
      </w:r>
      <w:r w:rsidRPr="003458E5">
        <w:rPr>
          <w:rFonts w:ascii="Times New Roman" w:hAnsi="Times New Roman"/>
          <w:sz w:val="28"/>
          <w:szCs w:val="28"/>
        </w:rPr>
        <w:t xml:space="preserve"> средства бюджета городского округа Тольятти, </w:t>
      </w:r>
      <w:r w:rsid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>116 460,2 тыс. рублей -</w:t>
      </w:r>
      <w:r w:rsidRPr="00345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средства областного бюджета, 30,0</w:t>
      </w:r>
      <w:proofErr w:type="gramEnd"/>
      <w:r w:rsidR="003458E5">
        <w:rPr>
          <w:rFonts w:ascii="Times New Roman" w:hAnsi="Times New Roman"/>
          <w:sz w:val="28"/>
          <w:szCs w:val="28"/>
        </w:rPr>
        <w:t xml:space="preserve"> тыс. рублей -</w:t>
      </w:r>
      <w:r w:rsidRPr="003458E5">
        <w:rPr>
          <w:rFonts w:ascii="Times New Roman" w:hAnsi="Times New Roman"/>
          <w:sz w:val="28"/>
          <w:szCs w:val="28"/>
        </w:rPr>
        <w:t xml:space="preserve"> внебюджетные средства);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2) в проекте бюджета городского округа</w:t>
      </w:r>
      <w:r w:rsidR="003458E5">
        <w:rPr>
          <w:rFonts w:ascii="Times New Roman" w:hAnsi="Times New Roman"/>
          <w:sz w:val="28"/>
          <w:szCs w:val="28"/>
        </w:rPr>
        <w:t xml:space="preserve"> Тольятти </w:t>
      </w:r>
      <w:r w:rsidR="003458E5" w:rsidRPr="003458E5">
        <w:rPr>
          <w:rFonts w:ascii="Times New Roman" w:hAnsi="Times New Roman"/>
          <w:sz w:val="28"/>
          <w:szCs w:val="28"/>
        </w:rPr>
        <w:t>на 2015 год</w:t>
      </w:r>
      <w:r w:rsidR="003458E5">
        <w:rPr>
          <w:rFonts w:ascii="Times New Roman" w:hAnsi="Times New Roman"/>
          <w:sz w:val="28"/>
          <w:szCs w:val="28"/>
        </w:rPr>
        <w:t xml:space="preserve"> объем финансирования м</w:t>
      </w:r>
      <w:r w:rsidRPr="003458E5">
        <w:rPr>
          <w:rFonts w:ascii="Times New Roman" w:hAnsi="Times New Roman"/>
          <w:sz w:val="28"/>
          <w:szCs w:val="28"/>
        </w:rPr>
        <w:t xml:space="preserve">униципальной программы планируется увеличить по средствам бюджета городского округа Тольятти на </w:t>
      </w:r>
      <w:r w:rsidRPr="003458E5">
        <w:rPr>
          <w:rFonts w:ascii="Times New Roman" w:hAnsi="Times New Roman"/>
          <w:bCs/>
          <w:sz w:val="28"/>
          <w:szCs w:val="28"/>
        </w:rPr>
        <w:t xml:space="preserve">336 557 </w:t>
      </w:r>
      <w:r w:rsidRPr="003458E5">
        <w:rPr>
          <w:rFonts w:ascii="Times New Roman" w:hAnsi="Times New Roman"/>
          <w:sz w:val="28"/>
          <w:szCs w:val="28"/>
        </w:rPr>
        <w:t>тыс. рублей или на</w:t>
      </w:r>
      <w:r w:rsidR="003458E5">
        <w:rPr>
          <w:rFonts w:ascii="Times New Roman" w:hAnsi="Times New Roman"/>
          <w:sz w:val="28"/>
          <w:szCs w:val="28"/>
        </w:rPr>
        <w:t xml:space="preserve"> 18% по сравнению с утвержденным в м</w:t>
      </w:r>
      <w:r w:rsidRPr="003458E5">
        <w:rPr>
          <w:rFonts w:ascii="Times New Roman" w:hAnsi="Times New Roman"/>
          <w:sz w:val="28"/>
          <w:szCs w:val="28"/>
        </w:rPr>
        <w:t>униципальной программе объемом;</w:t>
      </w:r>
    </w:p>
    <w:p w:rsidR="005116C5" w:rsidRPr="003458E5" w:rsidRDefault="003458E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м</w:t>
      </w:r>
      <w:r w:rsidR="005116C5" w:rsidRPr="003458E5">
        <w:rPr>
          <w:rFonts w:ascii="Times New Roman" w:hAnsi="Times New Roman"/>
          <w:sz w:val="28"/>
          <w:szCs w:val="28"/>
        </w:rPr>
        <w:t>униципальной программе не предусмотрены средства на реализацию следующих мероприятий: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="005116C5" w:rsidRPr="003458E5">
        <w:rPr>
          <w:bCs/>
          <w:sz w:val="28"/>
          <w:szCs w:val="28"/>
        </w:rPr>
        <w:t>1.6. Капитальный ремонт и (или) оснащение</w:t>
      </w:r>
      <w:r>
        <w:rPr>
          <w:bCs/>
          <w:sz w:val="28"/>
          <w:szCs w:val="28"/>
        </w:rPr>
        <w:t xml:space="preserve"> основными средствами и материальными запасами</w:t>
      </w:r>
      <w:r w:rsidR="005116C5" w:rsidRPr="003458E5">
        <w:rPr>
          <w:bCs/>
          <w:sz w:val="28"/>
          <w:szCs w:val="28"/>
        </w:rPr>
        <w:t xml:space="preserve"> зданий и помещений, пригодных для создания дополнительных мест детям, обучающимся по образовательным программам </w:t>
      </w:r>
      <w:r w:rsidR="005116C5" w:rsidRPr="003458E5">
        <w:rPr>
          <w:bCs/>
          <w:sz w:val="28"/>
          <w:szCs w:val="28"/>
        </w:rPr>
        <w:lastRenderedPageBreak/>
        <w:t>дошкольного образования, а также благоустройство прилегающей территории</w:t>
      </w:r>
      <w:r>
        <w:rPr>
          <w:bCs/>
          <w:sz w:val="28"/>
          <w:szCs w:val="28"/>
        </w:rPr>
        <w:t>»</w:t>
      </w:r>
      <w:r w:rsidR="005116C5" w:rsidRPr="003458E5">
        <w:rPr>
          <w:bCs/>
          <w:sz w:val="28"/>
          <w:szCs w:val="28"/>
        </w:rPr>
        <w:t>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="005116C5" w:rsidRPr="003458E5">
        <w:rPr>
          <w:bCs/>
          <w:sz w:val="28"/>
          <w:szCs w:val="28"/>
        </w:rPr>
        <w:t>2.2. Капитальный (выборочный) ремонт зданий, веранд ОУ, в том числе осуществление строительного контроля, а также благоустройство прилегающей к ним территории</w:t>
      </w:r>
      <w:r>
        <w:rPr>
          <w:bCs/>
          <w:sz w:val="28"/>
          <w:szCs w:val="28"/>
        </w:rPr>
        <w:t>».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458E5">
        <w:rPr>
          <w:rFonts w:ascii="Times New Roman" w:hAnsi="Times New Roman"/>
          <w:bCs/>
          <w:sz w:val="28"/>
          <w:szCs w:val="28"/>
        </w:rPr>
        <w:t>3. Рекомендовать мэрии (Андреев С.И.):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1) рассмотреть воз</w:t>
      </w:r>
      <w:r w:rsidR="003458E5">
        <w:rPr>
          <w:rFonts w:ascii="Times New Roman" w:hAnsi="Times New Roman"/>
          <w:sz w:val="28"/>
          <w:szCs w:val="28"/>
        </w:rPr>
        <w:t>можность доработки мероприятий м</w:t>
      </w:r>
      <w:r w:rsidRPr="003458E5">
        <w:rPr>
          <w:rFonts w:ascii="Times New Roman" w:hAnsi="Times New Roman"/>
          <w:sz w:val="28"/>
          <w:szCs w:val="28"/>
        </w:rPr>
        <w:t>униципальной программы на 2015 год с учетом включения мероприятий, перечисленных в подпункте 3 пункта 2 настоящего решения, и мероприятия по строительству детского сада в микрорайоне «Северный», указав расчеты потребности в финансировании и включив указанные мероприятия в проект бюджета городского округа Тольятти на 2015 год;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 xml:space="preserve">2) ввиду допущенной технической ошибки внести изменения в </w:t>
      </w:r>
      <w:r w:rsidR="003018F9">
        <w:rPr>
          <w:rFonts w:ascii="Times New Roman" w:hAnsi="Times New Roman"/>
          <w:sz w:val="28"/>
          <w:szCs w:val="28"/>
        </w:rPr>
        <w:t>муниципальную п</w:t>
      </w:r>
      <w:r w:rsidRPr="003458E5">
        <w:rPr>
          <w:rFonts w:ascii="Times New Roman" w:hAnsi="Times New Roman"/>
          <w:sz w:val="28"/>
          <w:szCs w:val="28"/>
        </w:rPr>
        <w:t>рограмму в части уточнения общего объема финансирования в 2015 году по задаче 1 в графе «Всег</w:t>
      </w:r>
      <w:r w:rsidR="003458E5">
        <w:rPr>
          <w:rFonts w:ascii="Times New Roman" w:hAnsi="Times New Roman"/>
          <w:sz w:val="28"/>
          <w:szCs w:val="28"/>
        </w:rPr>
        <w:t>о» - 222 990,2 (вместо 210 983)</w:t>
      </w:r>
      <w:r w:rsidRPr="003458E5">
        <w:rPr>
          <w:rFonts w:ascii="Times New Roman" w:hAnsi="Times New Roman"/>
          <w:sz w:val="28"/>
          <w:szCs w:val="28"/>
        </w:rPr>
        <w:t xml:space="preserve"> и по графе «Областной бюджет» - 116 460,2 (вместо 104 453);</w:t>
      </w:r>
    </w:p>
    <w:p w:rsidR="005116C5" w:rsidRPr="003458E5" w:rsidRDefault="005116C5" w:rsidP="003458E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3458E5">
        <w:rPr>
          <w:bCs/>
          <w:sz w:val="28"/>
          <w:szCs w:val="28"/>
        </w:rPr>
        <w:t xml:space="preserve">3) рассмотреть возможность включения в проект бюджета городского округа Тольятти на 2015 год средств на </w:t>
      </w:r>
      <w:proofErr w:type="spellStart"/>
      <w:r w:rsidRPr="003458E5">
        <w:rPr>
          <w:bCs/>
          <w:sz w:val="28"/>
          <w:szCs w:val="28"/>
        </w:rPr>
        <w:t>софинансирование</w:t>
      </w:r>
      <w:proofErr w:type="spellEnd"/>
      <w:r w:rsidRPr="003458E5">
        <w:rPr>
          <w:bCs/>
          <w:sz w:val="28"/>
          <w:szCs w:val="28"/>
        </w:rPr>
        <w:t xml:space="preserve"> расходов областного бюджета на реализацию мероприятий 1.4 и 1.5 (детский сад </w:t>
      </w:r>
      <w:r w:rsidR="003018F9">
        <w:rPr>
          <w:bCs/>
          <w:sz w:val="28"/>
          <w:szCs w:val="28"/>
        </w:rPr>
        <w:t xml:space="preserve">№ 79 </w:t>
      </w:r>
      <w:r w:rsidRPr="003458E5">
        <w:rPr>
          <w:bCs/>
          <w:sz w:val="28"/>
          <w:szCs w:val="28"/>
        </w:rPr>
        <w:t>«</w:t>
      </w:r>
      <w:proofErr w:type="spellStart"/>
      <w:r w:rsidRPr="003458E5">
        <w:rPr>
          <w:bCs/>
          <w:sz w:val="28"/>
          <w:szCs w:val="28"/>
        </w:rPr>
        <w:t>Гу</w:t>
      </w:r>
      <w:r w:rsidR="003458E5">
        <w:rPr>
          <w:bCs/>
          <w:sz w:val="28"/>
          <w:szCs w:val="28"/>
        </w:rPr>
        <w:t>сельки</w:t>
      </w:r>
      <w:proofErr w:type="spellEnd"/>
      <w:r w:rsidR="003458E5">
        <w:rPr>
          <w:bCs/>
          <w:sz w:val="28"/>
          <w:szCs w:val="28"/>
        </w:rPr>
        <w:t xml:space="preserve">», бульвар Баумана, 12 и </w:t>
      </w:r>
      <w:r w:rsidRPr="003458E5">
        <w:rPr>
          <w:bCs/>
          <w:sz w:val="28"/>
          <w:szCs w:val="28"/>
        </w:rPr>
        <w:t>бульвар Туполева, 18);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bCs/>
          <w:sz w:val="28"/>
          <w:szCs w:val="28"/>
        </w:rPr>
        <w:t>4) представить</w:t>
      </w:r>
      <w:r w:rsidR="003458E5">
        <w:rPr>
          <w:rFonts w:ascii="Times New Roman" w:hAnsi="Times New Roman"/>
          <w:bCs/>
          <w:sz w:val="28"/>
          <w:szCs w:val="28"/>
        </w:rPr>
        <w:t xml:space="preserve"> в Думу</w:t>
      </w:r>
      <w:r w:rsidRPr="003458E5">
        <w:rPr>
          <w:rFonts w:ascii="Times New Roman" w:hAnsi="Times New Roman"/>
          <w:bCs/>
          <w:sz w:val="28"/>
          <w:szCs w:val="28"/>
        </w:rPr>
        <w:t xml:space="preserve"> в ноябре</w:t>
      </w:r>
      <w:r w:rsidRPr="003458E5">
        <w:rPr>
          <w:rFonts w:ascii="Times New Roman" w:hAnsi="Times New Roman"/>
          <w:sz w:val="28"/>
          <w:szCs w:val="28"/>
        </w:rPr>
        <w:t xml:space="preserve"> 2014 года информацию: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о причинах расхождения информ</w:t>
      </w:r>
      <w:r>
        <w:rPr>
          <w:bCs/>
          <w:sz w:val="28"/>
          <w:szCs w:val="28"/>
        </w:rPr>
        <w:t>ации об объемах финансирования м</w:t>
      </w:r>
      <w:r w:rsidR="005116C5" w:rsidRPr="003458E5">
        <w:rPr>
          <w:bCs/>
          <w:sz w:val="28"/>
          <w:szCs w:val="28"/>
        </w:rPr>
        <w:t>униципальной программы на 2015 го</w:t>
      </w:r>
      <w:r>
        <w:rPr>
          <w:bCs/>
          <w:sz w:val="28"/>
          <w:szCs w:val="28"/>
        </w:rPr>
        <w:t>д, содержащейся в утвержденной м</w:t>
      </w:r>
      <w:r w:rsidR="005116C5" w:rsidRPr="003458E5">
        <w:rPr>
          <w:bCs/>
          <w:sz w:val="28"/>
          <w:szCs w:val="28"/>
        </w:rPr>
        <w:t>униципальной программе, в информации мэрии и в проекте бюджета городского округа Тольятти на 2015 год;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о подтверждении расходов областного бюджета на реализацию мероприятий 1.4 и 1.5 (детский сад</w:t>
      </w:r>
      <w:r w:rsidR="003018F9">
        <w:rPr>
          <w:bCs/>
          <w:sz w:val="28"/>
          <w:szCs w:val="28"/>
        </w:rPr>
        <w:t xml:space="preserve"> № 79 </w:t>
      </w:r>
      <w:r w:rsidR="005116C5" w:rsidRPr="003458E5">
        <w:rPr>
          <w:bCs/>
          <w:sz w:val="28"/>
          <w:szCs w:val="28"/>
        </w:rPr>
        <w:t xml:space="preserve"> «</w:t>
      </w:r>
      <w:proofErr w:type="spellStart"/>
      <w:r w:rsidR="005116C5" w:rsidRPr="003458E5">
        <w:rPr>
          <w:bCs/>
          <w:sz w:val="28"/>
          <w:szCs w:val="28"/>
        </w:rPr>
        <w:t>Гусельки</w:t>
      </w:r>
      <w:proofErr w:type="spellEnd"/>
      <w:r w:rsidR="005116C5" w:rsidRPr="003458E5">
        <w:rPr>
          <w:bCs/>
          <w:sz w:val="28"/>
          <w:szCs w:val="28"/>
        </w:rPr>
        <w:t>», бульвар Баумана, 12 и бульвар Туполева, 18);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о планируемых сроках выполнения раб</w:t>
      </w:r>
      <w:r>
        <w:rPr>
          <w:bCs/>
          <w:sz w:val="28"/>
          <w:szCs w:val="28"/>
        </w:rPr>
        <w:t>от по программному мероприятию</w:t>
      </w:r>
      <w:r w:rsidR="005116C5" w:rsidRPr="003458E5">
        <w:rPr>
          <w:bCs/>
          <w:sz w:val="28"/>
          <w:szCs w:val="28"/>
        </w:rPr>
        <w:t xml:space="preserve"> «</w:t>
      </w:r>
      <w:r w:rsidRPr="003458E5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.</w:t>
      </w:r>
      <w:r w:rsidRPr="003458E5">
        <w:rPr>
          <w:bCs/>
          <w:sz w:val="28"/>
          <w:szCs w:val="28"/>
        </w:rPr>
        <w:t xml:space="preserve"> </w:t>
      </w:r>
      <w:r w:rsidR="005116C5" w:rsidRPr="003458E5">
        <w:rPr>
          <w:bCs/>
          <w:sz w:val="28"/>
          <w:szCs w:val="28"/>
        </w:rPr>
        <w:t>Проектирование и строительство начальной школы и учреждения дополнительного образования детей на базе незавершенного строительством объекта 35-Ш-1 и 35-Ш-2 в квартале 20 Автозаводского района»;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о планируемых сроках выполнения работ и предполагаемых объемах финансирования по программному </w:t>
      </w:r>
      <w:r>
        <w:rPr>
          <w:bCs/>
          <w:sz w:val="28"/>
          <w:szCs w:val="28"/>
        </w:rPr>
        <w:t xml:space="preserve">мероприятию </w:t>
      </w:r>
      <w:r w:rsidR="005116C5" w:rsidRPr="003458E5">
        <w:rPr>
          <w:bCs/>
          <w:sz w:val="28"/>
          <w:szCs w:val="28"/>
        </w:rPr>
        <w:t>«</w:t>
      </w:r>
      <w:r w:rsidRPr="003458E5">
        <w:rPr>
          <w:bCs/>
          <w:sz w:val="28"/>
          <w:szCs w:val="28"/>
        </w:rPr>
        <w:t>2.8</w:t>
      </w:r>
      <w:r>
        <w:rPr>
          <w:bCs/>
          <w:sz w:val="28"/>
          <w:szCs w:val="28"/>
        </w:rPr>
        <w:t>.</w:t>
      </w:r>
      <w:r w:rsidRPr="003458E5">
        <w:rPr>
          <w:bCs/>
          <w:sz w:val="28"/>
          <w:szCs w:val="28"/>
        </w:rPr>
        <w:t xml:space="preserve"> </w:t>
      </w:r>
      <w:r w:rsidR="005116C5" w:rsidRPr="003458E5">
        <w:rPr>
          <w:bCs/>
          <w:sz w:val="28"/>
          <w:szCs w:val="28"/>
        </w:rPr>
        <w:t xml:space="preserve">Проектирование и строительство </w:t>
      </w:r>
      <w:r w:rsidR="003018F9">
        <w:rPr>
          <w:bCs/>
          <w:sz w:val="28"/>
          <w:szCs w:val="28"/>
        </w:rPr>
        <w:t xml:space="preserve">школы в 18 квартале </w:t>
      </w:r>
      <w:proofErr w:type="spellStart"/>
      <w:r w:rsidR="003018F9">
        <w:rPr>
          <w:bCs/>
          <w:sz w:val="28"/>
          <w:szCs w:val="28"/>
        </w:rPr>
        <w:t>г</w:t>
      </w:r>
      <w:proofErr w:type="gramStart"/>
      <w:r w:rsidR="003018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ольятти</w:t>
      </w:r>
      <w:proofErr w:type="spellEnd"/>
      <w:r>
        <w:rPr>
          <w:bCs/>
          <w:sz w:val="28"/>
          <w:szCs w:val="28"/>
        </w:rPr>
        <w:t>, Автозаводского</w:t>
      </w:r>
      <w:r w:rsidR="005116C5" w:rsidRPr="003458E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5116C5" w:rsidRPr="003458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="005116C5" w:rsidRPr="003458E5">
        <w:rPr>
          <w:bCs/>
          <w:sz w:val="28"/>
          <w:szCs w:val="28"/>
        </w:rPr>
        <w:t>ул. 70 лет Октября, севернее жилого дома № 78»;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о планируемых объемах финансирования мероприятий по гражданско-патриотическому воспитанию «Объединяет нас война» и «Городской праздник-парад «Знамя Победы в надежных руках»;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содержании мероприятия</w:t>
      </w:r>
      <w:r w:rsidR="005116C5" w:rsidRPr="003458E5">
        <w:rPr>
          <w:bCs/>
          <w:sz w:val="28"/>
          <w:szCs w:val="28"/>
        </w:rPr>
        <w:t xml:space="preserve"> «</w:t>
      </w:r>
      <w:r w:rsidRPr="003458E5">
        <w:rPr>
          <w:bCs/>
          <w:sz w:val="28"/>
          <w:szCs w:val="28"/>
        </w:rPr>
        <w:t>4.10</w:t>
      </w:r>
      <w:r>
        <w:rPr>
          <w:bCs/>
          <w:sz w:val="28"/>
          <w:szCs w:val="28"/>
        </w:rPr>
        <w:t>.</w:t>
      </w:r>
      <w:r w:rsidRPr="003458E5">
        <w:rPr>
          <w:bCs/>
          <w:sz w:val="28"/>
          <w:szCs w:val="28"/>
        </w:rPr>
        <w:t xml:space="preserve"> </w:t>
      </w:r>
      <w:r w:rsidR="005116C5" w:rsidRPr="003458E5">
        <w:rPr>
          <w:bCs/>
          <w:sz w:val="28"/>
          <w:szCs w:val="28"/>
        </w:rPr>
        <w:t>Предоставление мест отдельным категориям граждан» с объемом финансирования 16 335 тыс. рублей;</w:t>
      </w:r>
    </w:p>
    <w:p w:rsidR="005116C5" w:rsidRPr="003458E5" w:rsidRDefault="003458E5" w:rsidP="003458E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116C5" w:rsidRPr="003458E5">
        <w:rPr>
          <w:bCs/>
          <w:sz w:val="28"/>
          <w:szCs w:val="28"/>
        </w:rPr>
        <w:t xml:space="preserve"> </w:t>
      </w:r>
      <w:r w:rsidR="005116C5" w:rsidRPr="003458E5">
        <w:rPr>
          <w:sz w:val="28"/>
          <w:szCs w:val="28"/>
        </w:rPr>
        <w:t>уточнения и обоснования дополнительной потребност</w:t>
      </w:r>
      <w:r>
        <w:rPr>
          <w:sz w:val="28"/>
          <w:szCs w:val="28"/>
        </w:rPr>
        <w:t>и в финансировании м</w:t>
      </w:r>
      <w:r w:rsidR="005116C5" w:rsidRPr="003458E5">
        <w:rPr>
          <w:sz w:val="28"/>
          <w:szCs w:val="28"/>
        </w:rPr>
        <w:t>уни</w:t>
      </w:r>
      <w:r w:rsidR="0084597F">
        <w:rPr>
          <w:sz w:val="28"/>
          <w:szCs w:val="28"/>
        </w:rPr>
        <w:t>ципальной программы по главно</w:t>
      </w:r>
      <w:r w:rsidR="00B4691E">
        <w:rPr>
          <w:sz w:val="28"/>
          <w:szCs w:val="28"/>
        </w:rPr>
        <w:t>м</w:t>
      </w:r>
      <w:r w:rsidR="0084597F">
        <w:rPr>
          <w:sz w:val="28"/>
          <w:szCs w:val="28"/>
        </w:rPr>
        <w:t>у распорядителю</w:t>
      </w:r>
      <w:r w:rsidR="00B4691E">
        <w:rPr>
          <w:sz w:val="28"/>
          <w:szCs w:val="28"/>
        </w:rPr>
        <w:t xml:space="preserve"> бюджетных средств</w:t>
      </w:r>
      <w:r w:rsidR="005116C5" w:rsidRPr="003458E5">
        <w:rPr>
          <w:sz w:val="28"/>
          <w:szCs w:val="28"/>
        </w:rPr>
        <w:t xml:space="preserve"> «Департамент образования»;</w:t>
      </w:r>
    </w:p>
    <w:p w:rsidR="005116C5" w:rsidRPr="003458E5" w:rsidRDefault="00B4691E" w:rsidP="003458E5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116C5" w:rsidRPr="003458E5">
        <w:rPr>
          <w:sz w:val="28"/>
          <w:szCs w:val="28"/>
        </w:rPr>
        <w:t xml:space="preserve"> информацию о планируемом участии в 2015 году в реализации областных и федеральных программ в сфере образования.</w:t>
      </w:r>
    </w:p>
    <w:p w:rsidR="005116C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4. Рассмот</w:t>
      </w:r>
      <w:r w:rsidR="00B4691E">
        <w:rPr>
          <w:rFonts w:ascii="Times New Roman" w:hAnsi="Times New Roman"/>
          <w:sz w:val="28"/>
          <w:szCs w:val="28"/>
        </w:rPr>
        <w:t>реть на заседании Думы</w:t>
      </w:r>
      <w:r w:rsidRPr="003458E5">
        <w:rPr>
          <w:rFonts w:ascii="Times New Roman" w:hAnsi="Times New Roman"/>
          <w:sz w:val="28"/>
          <w:szCs w:val="28"/>
        </w:rPr>
        <w:t xml:space="preserve"> вопросы:</w:t>
      </w:r>
    </w:p>
    <w:p w:rsidR="003018F9" w:rsidRPr="003458E5" w:rsidRDefault="003018F9" w:rsidP="003018F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о</w:t>
      </w:r>
      <w:r w:rsidRPr="003458E5">
        <w:rPr>
          <w:rFonts w:ascii="Times New Roman" w:hAnsi="Times New Roman"/>
          <w:sz w:val="28"/>
          <w:szCs w:val="28"/>
        </w:rPr>
        <w:t>б информации мэрии о выполнении муниципальной программы «Дети городского округа Толья</w:t>
      </w:r>
      <w:r>
        <w:rPr>
          <w:rFonts w:ascii="Times New Roman" w:hAnsi="Times New Roman"/>
          <w:sz w:val="28"/>
          <w:szCs w:val="28"/>
        </w:rPr>
        <w:t>тти» на 2014-2016 годы, утвержде</w:t>
      </w:r>
      <w:r w:rsidRPr="003458E5">
        <w:rPr>
          <w:rFonts w:ascii="Times New Roman" w:hAnsi="Times New Roman"/>
          <w:sz w:val="28"/>
          <w:szCs w:val="28"/>
        </w:rPr>
        <w:t>нной постановлением мэрии</w:t>
      </w:r>
      <w:r>
        <w:rPr>
          <w:rFonts w:ascii="Times New Roman" w:hAnsi="Times New Roman"/>
          <w:sz w:val="28"/>
          <w:szCs w:val="28"/>
        </w:rPr>
        <w:t xml:space="preserve"> городского округа Тольятти от 11 октября </w:t>
      </w:r>
      <w:r w:rsidRPr="003458E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458E5">
        <w:rPr>
          <w:rFonts w:ascii="Times New Roman" w:hAnsi="Times New Roman"/>
          <w:sz w:val="28"/>
          <w:szCs w:val="28"/>
        </w:rPr>
        <w:t xml:space="preserve"> № 3158-п/1, в 2014 году.</w:t>
      </w:r>
    </w:p>
    <w:p w:rsidR="003018F9" w:rsidRPr="003458E5" w:rsidRDefault="003018F9" w:rsidP="003018F9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Pr="003458E5">
        <w:rPr>
          <w:rFonts w:ascii="Times New Roman" w:hAnsi="Times New Roman"/>
          <w:sz w:val="28"/>
          <w:szCs w:val="28"/>
        </w:rPr>
        <w:t xml:space="preserve"> II квартал 2015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года;</w:t>
      </w:r>
    </w:p>
    <w:p w:rsidR="005116C5" w:rsidRPr="003458E5" w:rsidRDefault="003018F9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691E">
        <w:rPr>
          <w:rFonts w:ascii="Times New Roman" w:hAnsi="Times New Roman"/>
          <w:sz w:val="28"/>
          <w:szCs w:val="28"/>
        </w:rPr>
        <w:t>) о</w:t>
      </w:r>
      <w:r w:rsidR="005116C5" w:rsidRPr="003458E5">
        <w:rPr>
          <w:rFonts w:ascii="Times New Roman" w:hAnsi="Times New Roman"/>
          <w:sz w:val="28"/>
          <w:szCs w:val="28"/>
        </w:rPr>
        <w:t>б информации мэрии о мероприятиях муниципальной программы «Дети городского округа Толья</w:t>
      </w:r>
      <w:r w:rsidR="00B4691E">
        <w:rPr>
          <w:rFonts w:ascii="Times New Roman" w:hAnsi="Times New Roman"/>
          <w:sz w:val="28"/>
          <w:szCs w:val="28"/>
        </w:rPr>
        <w:t>тти» на 2014-2016 годы, утвержде</w:t>
      </w:r>
      <w:r w:rsidR="005116C5" w:rsidRPr="003458E5">
        <w:rPr>
          <w:rFonts w:ascii="Times New Roman" w:hAnsi="Times New Roman"/>
          <w:sz w:val="28"/>
          <w:szCs w:val="28"/>
        </w:rPr>
        <w:t>нной постановлением мэрии</w:t>
      </w:r>
      <w:r w:rsidR="00B4691E">
        <w:rPr>
          <w:rFonts w:ascii="Times New Roman" w:hAnsi="Times New Roman"/>
          <w:sz w:val="28"/>
          <w:szCs w:val="28"/>
        </w:rPr>
        <w:t xml:space="preserve"> городского округа Тольятти от 11 октября </w:t>
      </w:r>
      <w:r w:rsidR="005116C5" w:rsidRPr="003458E5">
        <w:rPr>
          <w:rFonts w:ascii="Times New Roman" w:hAnsi="Times New Roman"/>
          <w:sz w:val="28"/>
          <w:szCs w:val="28"/>
        </w:rPr>
        <w:t>2013</w:t>
      </w:r>
      <w:r w:rsidR="00B4691E">
        <w:rPr>
          <w:rFonts w:ascii="Times New Roman" w:hAnsi="Times New Roman"/>
          <w:sz w:val="28"/>
          <w:szCs w:val="28"/>
        </w:rPr>
        <w:t xml:space="preserve"> года</w:t>
      </w:r>
      <w:r w:rsidR="005116C5" w:rsidRPr="003458E5">
        <w:rPr>
          <w:rFonts w:ascii="Times New Roman" w:hAnsi="Times New Roman"/>
          <w:sz w:val="28"/>
          <w:szCs w:val="28"/>
        </w:rPr>
        <w:t xml:space="preserve"> № 3158-п/1, на 2016 г</w:t>
      </w:r>
      <w:bookmarkStart w:id="0" w:name="_GoBack"/>
      <w:bookmarkEnd w:id="0"/>
      <w:r w:rsidR="005116C5" w:rsidRPr="003458E5">
        <w:rPr>
          <w:rFonts w:ascii="Times New Roman" w:hAnsi="Times New Roman"/>
          <w:sz w:val="28"/>
          <w:szCs w:val="28"/>
        </w:rPr>
        <w:t xml:space="preserve">од. </w:t>
      </w:r>
    </w:p>
    <w:p w:rsidR="005116C5" w:rsidRPr="003458E5" w:rsidRDefault="003018F9" w:rsidP="00B4691E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116C5" w:rsidRPr="003458E5">
        <w:rPr>
          <w:rFonts w:ascii="Times New Roman" w:hAnsi="Times New Roman"/>
          <w:sz w:val="28"/>
          <w:szCs w:val="28"/>
        </w:rPr>
        <w:t xml:space="preserve"> </w:t>
      </w:r>
      <w:r w:rsidR="005116C5" w:rsidRPr="003458E5">
        <w:rPr>
          <w:rFonts w:ascii="Times New Roman" w:hAnsi="Times New Roman"/>
          <w:sz w:val="28"/>
          <w:szCs w:val="28"/>
          <w:lang w:val="en-US"/>
        </w:rPr>
        <w:t>IV</w:t>
      </w:r>
      <w:r w:rsidR="005116C5" w:rsidRPr="003458E5">
        <w:rPr>
          <w:rFonts w:ascii="Times New Roman" w:hAnsi="Times New Roman"/>
          <w:sz w:val="28"/>
          <w:szCs w:val="28"/>
        </w:rPr>
        <w:t xml:space="preserve"> квартал 2015 года.</w:t>
      </w: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458E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458E5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B4691E">
        <w:rPr>
          <w:rFonts w:ascii="Times New Roman" w:hAnsi="Times New Roman"/>
          <w:bCs/>
          <w:sz w:val="28"/>
          <w:szCs w:val="28"/>
        </w:rPr>
        <w:t>.</w:t>
      </w:r>
    </w:p>
    <w:p w:rsidR="005116C5" w:rsidRDefault="005116C5" w:rsidP="003458E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691E" w:rsidRPr="003458E5" w:rsidRDefault="00B4691E" w:rsidP="003458E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16C5" w:rsidRPr="003458E5" w:rsidRDefault="005116C5" w:rsidP="003458E5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16C5" w:rsidRPr="003458E5" w:rsidRDefault="005116C5" w:rsidP="00B4691E">
      <w:pPr>
        <w:ind w:left="0" w:firstLine="0"/>
        <w:rPr>
          <w:rFonts w:ascii="Times New Roman" w:hAnsi="Times New Roman"/>
          <w:sz w:val="28"/>
          <w:szCs w:val="28"/>
        </w:rPr>
      </w:pPr>
      <w:r w:rsidRPr="003458E5">
        <w:rPr>
          <w:rFonts w:ascii="Times New Roman" w:hAnsi="Times New Roman"/>
          <w:sz w:val="28"/>
          <w:szCs w:val="28"/>
        </w:rPr>
        <w:t>Председатель Думы</w:t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Pr="003458E5">
        <w:rPr>
          <w:rFonts w:ascii="Times New Roman" w:hAnsi="Times New Roman"/>
          <w:sz w:val="28"/>
          <w:szCs w:val="28"/>
        </w:rPr>
        <w:tab/>
      </w:r>
      <w:r w:rsidR="00B4691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458E5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Pr="003458E5" w:rsidRDefault="003B163F" w:rsidP="003458E5">
      <w:pPr>
        <w:ind w:left="0" w:firstLine="709"/>
        <w:rPr>
          <w:sz w:val="28"/>
          <w:szCs w:val="28"/>
        </w:rPr>
      </w:pPr>
    </w:p>
    <w:sectPr w:rsidR="003B163F" w:rsidRPr="003458E5" w:rsidSect="003458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F" w:rsidRDefault="0084597F" w:rsidP="003458E5">
      <w:r>
        <w:separator/>
      </w:r>
    </w:p>
  </w:endnote>
  <w:endnote w:type="continuationSeparator" w:id="0">
    <w:p w:rsidR="0084597F" w:rsidRDefault="0084597F" w:rsidP="0034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F" w:rsidRDefault="0084597F" w:rsidP="003458E5">
      <w:r>
        <w:separator/>
      </w:r>
    </w:p>
  </w:footnote>
  <w:footnote w:type="continuationSeparator" w:id="0">
    <w:p w:rsidR="0084597F" w:rsidRDefault="0084597F" w:rsidP="0034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725992"/>
      <w:docPartObj>
        <w:docPartGallery w:val="Page Numbers (Top of Page)"/>
        <w:docPartUnique/>
      </w:docPartObj>
    </w:sdtPr>
    <w:sdtEndPr/>
    <w:sdtContent>
      <w:p w:rsidR="0084597F" w:rsidRDefault="0084597F" w:rsidP="003458E5">
        <w:pPr>
          <w:pStyle w:val="a4"/>
          <w:ind w:left="0" w:firstLine="0"/>
          <w:jc w:val="center"/>
        </w:pPr>
        <w:r w:rsidRPr="003458E5">
          <w:rPr>
            <w:rFonts w:ascii="Times New Roman" w:hAnsi="Times New Roman"/>
            <w:sz w:val="20"/>
            <w:szCs w:val="20"/>
          </w:rPr>
          <w:fldChar w:fldCharType="begin"/>
        </w:r>
        <w:r w:rsidRPr="003458E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458E5">
          <w:rPr>
            <w:rFonts w:ascii="Times New Roman" w:hAnsi="Times New Roman"/>
            <w:sz w:val="20"/>
            <w:szCs w:val="20"/>
          </w:rPr>
          <w:fldChar w:fldCharType="separate"/>
        </w:r>
        <w:r w:rsidR="003018F9">
          <w:rPr>
            <w:rFonts w:ascii="Times New Roman" w:hAnsi="Times New Roman"/>
            <w:noProof/>
            <w:sz w:val="20"/>
            <w:szCs w:val="20"/>
          </w:rPr>
          <w:t>3</w:t>
        </w:r>
        <w:r w:rsidRPr="003458E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4597F" w:rsidRDefault="008459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6C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8F9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8E5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3F4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073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C5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597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91E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5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C5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8E5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458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8E5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45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2014-10-17T10:15:00Z</cp:lastPrinted>
  <dcterms:created xsi:type="dcterms:W3CDTF">2014-10-14T12:38:00Z</dcterms:created>
  <dcterms:modified xsi:type="dcterms:W3CDTF">2014-10-20T08:21:00Z</dcterms:modified>
</cp:coreProperties>
</file>