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54" w:rsidRPr="00E46F54" w:rsidRDefault="00E46F54">
      <w:pPr>
        <w:pStyle w:val="ConsPlusTitlePage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E46F5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46F54">
        <w:rPr>
          <w:rFonts w:ascii="Times New Roman" w:hAnsi="Times New Roman" w:cs="Times New Roman"/>
        </w:rPr>
        <w:br/>
      </w:r>
    </w:p>
    <w:p w:rsidR="00E46F54" w:rsidRPr="00E46F54" w:rsidRDefault="00E46F5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6F54" w:rsidRPr="00E46F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F54" w:rsidRPr="00E46F54" w:rsidRDefault="00E46F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E46F54">
              <w:rPr>
                <w:rFonts w:ascii="Times New Roman" w:hAnsi="Times New Roman" w:cs="Times New Roman"/>
              </w:rP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F54" w:rsidRPr="00E46F54" w:rsidRDefault="00E46F5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46F54">
              <w:rPr>
                <w:rFonts w:ascii="Times New Roman" w:hAnsi="Times New Roman" w:cs="Times New Roman"/>
              </w:rPr>
              <w:t>N 254-ГД</w:t>
            </w:r>
          </w:p>
        </w:tc>
      </w:tr>
    </w:tbl>
    <w:p w:rsidR="00E46F54" w:rsidRPr="00E46F54" w:rsidRDefault="00E46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ЗАКОН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САМАРСКОЙ ОБЛАСТИ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 РЕЕСТРЕ ДОЛЖНОСТЕЙ МУНИЦИПАЛЬНОЙ СЛУЖБЫ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САМАРСКОЙ ОБЛАСТИ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Принят</w:t>
      </w:r>
      <w:proofErr w:type="gramEnd"/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Самарской Губернской Думой</w:t>
      </w: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27 декабря 2005 года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Список изменяющих документов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(в ред. Законов Самарской области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11.07.2006 </w:t>
      </w:r>
      <w:hyperlink r:id="rId6" w:history="1">
        <w:r w:rsidRPr="00E46F54">
          <w:rPr>
            <w:rFonts w:ascii="Times New Roman" w:hAnsi="Times New Roman" w:cs="Times New Roman"/>
            <w:color w:val="0000FF"/>
          </w:rPr>
          <w:t>N 82-ГД</w:t>
        </w:r>
      </w:hyperlink>
      <w:r w:rsidRPr="00E46F54">
        <w:rPr>
          <w:rFonts w:ascii="Times New Roman" w:hAnsi="Times New Roman" w:cs="Times New Roman"/>
        </w:rPr>
        <w:t xml:space="preserve">, от 28.12.2006 </w:t>
      </w:r>
      <w:hyperlink r:id="rId7" w:history="1">
        <w:r w:rsidRPr="00E46F54">
          <w:rPr>
            <w:rFonts w:ascii="Times New Roman" w:hAnsi="Times New Roman" w:cs="Times New Roman"/>
            <w:color w:val="0000FF"/>
          </w:rPr>
          <w:t>N 207-ГД</w:t>
        </w:r>
      </w:hyperlink>
      <w:r w:rsidRPr="00E46F54">
        <w:rPr>
          <w:rFonts w:ascii="Times New Roman" w:hAnsi="Times New Roman" w:cs="Times New Roman"/>
        </w:rPr>
        <w:t xml:space="preserve">, от 16.03.2007 </w:t>
      </w:r>
      <w:hyperlink r:id="rId8" w:history="1">
        <w:r w:rsidRPr="00E46F54">
          <w:rPr>
            <w:rFonts w:ascii="Times New Roman" w:hAnsi="Times New Roman" w:cs="Times New Roman"/>
            <w:color w:val="0000FF"/>
          </w:rPr>
          <w:t>N 18-ГД</w:t>
        </w:r>
      </w:hyperlink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28.12.2007 </w:t>
      </w:r>
      <w:hyperlink r:id="rId9" w:history="1">
        <w:r w:rsidRPr="00E46F54">
          <w:rPr>
            <w:rFonts w:ascii="Times New Roman" w:hAnsi="Times New Roman" w:cs="Times New Roman"/>
            <w:color w:val="0000FF"/>
          </w:rPr>
          <w:t>N 166-ГД</w:t>
        </w:r>
      </w:hyperlink>
      <w:r w:rsidRPr="00E46F54">
        <w:rPr>
          <w:rFonts w:ascii="Times New Roman" w:hAnsi="Times New Roman" w:cs="Times New Roman"/>
        </w:rPr>
        <w:t xml:space="preserve">, от 06.03.2008 </w:t>
      </w:r>
      <w:hyperlink r:id="rId10" w:history="1">
        <w:r w:rsidRPr="00E46F54">
          <w:rPr>
            <w:rFonts w:ascii="Times New Roman" w:hAnsi="Times New Roman" w:cs="Times New Roman"/>
            <w:color w:val="0000FF"/>
          </w:rPr>
          <w:t>N 13-ГД</w:t>
        </w:r>
      </w:hyperlink>
      <w:r w:rsidRPr="00E46F54">
        <w:rPr>
          <w:rFonts w:ascii="Times New Roman" w:hAnsi="Times New Roman" w:cs="Times New Roman"/>
        </w:rPr>
        <w:t xml:space="preserve">, от 04.06.2009 </w:t>
      </w:r>
      <w:hyperlink r:id="rId11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08.12.2010 </w:t>
      </w:r>
      <w:hyperlink r:id="rId12" w:history="1">
        <w:r w:rsidRPr="00E46F54">
          <w:rPr>
            <w:rFonts w:ascii="Times New Roman" w:hAnsi="Times New Roman" w:cs="Times New Roman"/>
            <w:color w:val="0000FF"/>
          </w:rPr>
          <w:t>N 138-ГД</w:t>
        </w:r>
      </w:hyperlink>
      <w:r w:rsidRPr="00E46F54">
        <w:rPr>
          <w:rFonts w:ascii="Times New Roman" w:hAnsi="Times New Roman" w:cs="Times New Roman"/>
        </w:rPr>
        <w:t xml:space="preserve">, от 07.12.2011 </w:t>
      </w:r>
      <w:hyperlink r:id="rId13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 xml:space="preserve">, от 11.01.2016 </w:t>
      </w:r>
      <w:hyperlink r:id="rId14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Статья 1. Общие положения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15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28.12.2007 N 166-ГД)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1. В соответствии с Федеральным </w:t>
      </w:r>
      <w:hyperlink r:id="rId16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Федеральным </w:t>
      </w:r>
      <w:hyperlink r:id="rId17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"О муниципальной службе в Российской Федерации", </w:t>
      </w:r>
      <w:hyperlink r:id="rId18" w:history="1">
        <w:r w:rsidRPr="00E46F54">
          <w:rPr>
            <w:rFonts w:ascii="Times New Roman" w:hAnsi="Times New Roman" w:cs="Times New Roman"/>
            <w:color w:val="0000FF"/>
          </w:rPr>
          <w:t>Уставом</w:t>
        </w:r>
      </w:hyperlink>
      <w:r w:rsidRPr="00E46F54">
        <w:rPr>
          <w:rFonts w:ascii="Times New Roman" w:hAnsi="Times New Roman" w:cs="Times New Roman"/>
        </w:rPr>
        <w:t xml:space="preserve"> Самарской области, </w:t>
      </w:r>
      <w:hyperlink r:id="rId19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Самарской области "О муниципальной службе в Самарской области" утвердить Реестр должностей муниципальной службы в Самарской области.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2. Допускается двойное наименование должностей муниципальной службы в органах местного са</w:t>
      </w:r>
      <w:bookmarkStart w:id="0" w:name="_GoBack"/>
      <w:bookmarkEnd w:id="0"/>
      <w:r w:rsidRPr="00E46F54">
        <w:rPr>
          <w:rFonts w:ascii="Times New Roman" w:hAnsi="Times New Roman" w:cs="Times New Roman"/>
        </w:rPr>
        <w:t>моуправления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Статья 2. О приведении нормативных правовых актов в соответствие с настоящим Законом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1. Органам государственной власти Самарской области и органам местного самоуправления в трехмесячный срок привести свои нормативные правовые акты в соответствие с настоящим Законом.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2.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части, ему не противоречащей.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Статья 3. Вступление в силу настоящего Закона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1. </w:t>
      </w:r>
      <w:proofErr w:type="gramStart"/>
      <w:r w:rsidRPr="00E46F54">
        <w:rPr>
          <w:rFonts w:ascii="Times New Roman" w:hAnsi="Times New Roman" w:cs="Times New Roman"/>
        </w:rPr>
        <w:t xml:space="preserve">Настоящий Закон вступает в силу по истечении десяти дней со дня его официального опубликования и распространяется на муниципальных служащих, работающих в органах местного самоуправления и (или) обеспечивающих деятельность выборных должностных лиц местного самоуправления, избранных после вступления в силу </w:t>
      </w:r>
      <w:hyperlink r:id="rId20" w:history="1">
        <w:r w:rsidRPr="00E46F54">
          <w:rPr>
            <w:rFonts w:ascii="Times New Roman" w:hAnsi="Times New Roman" w:cs="Times New Roman"/>
            <w:color w:val="0000FF"/>
          </w:rPr>
          <w:t>главы 12</w:t>
        </w:r>
      </w:hyperlink>
      <w:r w:rsidRPr="00E46F54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4"/>
      <w:bookmarkEnd w:id="1"/>
      <w:r w:rsidRPr="00E46F54">
        <w:rPr>
          <w:rFonts w:ascii="Times New Roman" w:hAnsi="Times New Roman" w:cs="Times New Roman"/>
        </w:rPr>
        <w:t xml:space="preserve">2. </w:t>
      </w:r>
      <w:proofErr w:type="gramStart"/>
      <w:r w:rsidRPr="00E46F54">
        <w:rPr>
          <w:rFonts w:ascii="Times New Roman" w:hAnsi="Times New Roman" w:cs="Times New Roman"/>
        </w:rPr>
        <w:t xml:space="preserve">Положения </w:t>
      </w:r>
      <w:hyperlink w:anchor="P71" w:history="1">
        <w:r w:rsidRPr="00E46F54">
          <w:rPr>
            <w:rFonts w:ascii="Times New Roman" w:hAnsi="Times New Roman" w:cs="Times New Roman"/>
            <w:color w:val="0000FF"/>
          </w:rPr>
          <w:t>раздела I</w:t>
        </w:r>
      </w:hyperlink>
      <w:r w:rsidRPr="00E46F54">
        <w:rPr>
          <w:rFonts w:ascii="Times New Roman" w:hAnsi="Times New Roman" w:cs="Times New Roman"/>
        </w:rPr>
        <w:t xml:space="preserve"> "Перечень должностей муниципальной службы в исполнительно-</w:t>
      </w:r>
      <w:r w:rsidRPr="00E46F54">
        <w:rPr>
          <w:rFonts w:ascii="Times New Roman" w:hAnsi="Times New Roman" w:cs="Times New Roman"/>
        </w:rPr>
        <w:lastRenderedPageBreak/>
        <w:t xml:space="preserve">распорядительных, контрольно-счетных и иных органах местного самоуправления, аппаратах избирательных комиссий муниципальных образований" Реестра должностей муниципальной службы в Самарской области в части определения перечней должностей муниципальной службы в органах местного самоуправления городских и сельских поселений применяются в отношении впервые сформированных органов местного самоуправления поселений в части, не противоречащей </w:t>
      </w:r>
      <w:hyperlink r:id="rId21" w:history="1">
        <w:r w:rsidRPr="00E46F54">
          <w:rPr>
            <w:rFonts w:ascii="Times New Roman" w:hAnsi="Times New Roman" w:cs="Times New Roman"/>
            <w:color w:val="0000FF"/>
          </w:rPr>
          <w:t>Закону</w:t>
        </w:r>
      </w:hyperlink>
      <w:r w:rsidRPr="00E46F54">
        <w:rPr>
          <w:rFonts w:ascii="Times New Roman" w:hAnsi="Times New Roman" w:cs="Times New Roman"/>
        </w:rPr>
        <w:t xml:space="preserve"> Самарской области "Об установлении</w:t>
      </w:r>
      <w:proofErr w:type="gramEnd"/>
      <w:r w:rsidRPr="00E46F54">
        <w:rPr>
          <w:rFonts w:ascii="Times New Roman" w:hAnsi="Times New Roman" w:cs="Times New Roman"/>
        </w:rPr>
        <w:t xml:space="preserve"> наименования, срока полномочий и даты выборов глав вновь образованных муниципальных образований в Самарской области".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Законов Самарской области от 28.12.2007 </w:t>
      </w:r>
      <w:hyperlink r:id="rId22" w:history="1">
        <w:r w:rsidRPr="00E46F54">
          <w:rPr>
            <w:rFonts w:ascii="Times New Roman" w:hAnsi="Times New Roman" w:cs="Times New Roman"/>
            <w:color w:val="0000FF"/>
          </w:rPr>
          <w:t>N 166-ГД</w:t>
        </w:r>
      </w:hyperlink>
      <w:r w:rsidRPr="00E46F54">
        <w:rPr>
          <w:rFonts w:ascii="Times New Roman" w:hAnsi="Times New Roman" w:cs="Times New Roman"/>
        </w:rPr>
        <w:t xml:space="preserve">, от 06.03.2008 </w:t>
      </w:r>
      <w:hyperlink r:id="rId23" w:history="1">
        <w:r w:rsidRPr="00E46F54">
          <w:rPr>
            <w:rFonts w:ascii="Times New Roman" w:hAnsi="Times New Roman" w:cs="Times New Roman"/>
            <w:color w:val="0000FF"/>
          </w:rPr>
          <w:t>N 13-ГД</w:t>
        </w:r>
      </w:hyperlink>
      <w:r w:rsidRPr="00E46F54">
        <w:rPr>
          <w:rFonts w:ascii="Times New Roman" w:hAnsi="Times New Roman" w:cs="Times New Roman"/>
        </w:rPr>
        <w:t xml:space="preserve">, от 07.12.2011 </w:t>
      </w:r>
      <w:hyperlink r:id="rId24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Статья 4. Признание </w:t>
      </w:r>
      <w:proofErr w:type="gramStart"/>
      <w:r w:rsidRPr="00E46F54">
        <w:rPr>
          <w:rFonts w:ascii="Times New Roman" w:hAnsi="Times New Roman" w:cs="Times New Roman"/>
        </w:rPr>
        <w:t>утратившими</w:t>
      </w:r>
      <w:proofErr w:type="gramEnd"/>
      <w:r w:rsidRPr="00E46F54">
        <w:rPr>
          <w:rFonts w:ascii="Times New Roman" w:hAnsi="Times New Roman" w:cs="Times New Roman"/>
        </w:rPr>
        <w:t xml:space="preserve"> силу нормативных правовых актов Самарской области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Со дня вступления в силу настоящего Закона признать утратившими силу: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1) </w:t>
      </w:r>
      <w:hyperlink r:id="rId25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14 января 1999 года N 4-ГД "О Едином реестре выборных муниципальных должностей и муниципальных должностей муниципальной службы в Самарской области" (газета "Волжская коммуна", 1999, 20 января);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2) </w:t>
      </w:r>
      <w:hyperlink r:id="rId26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3 апреля 2002 года N 10-ГД "О внесении изменений и дополнений в Закон Самарской области "О Едином реестре муниципальных должностей и муниципальных должностей муниципальной службы в Самарской области" (газета "Волжская коммуна", 2002, 6 апреля);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3) </w:t>
      </w:r>
      <w:hyperlink r:id="rId27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10 ноября 2003 года N 86-ГД "О внесении изменения в часть 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2003, 13 ноября);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4) </w:t>
      </w:r>
      <w:hyperlink r:id="rId28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6 мая 2004 года N 71-ГД "О внесении изменения в часть II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2004, 12 мая).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46F54">
        <w:rPr>
          <w:rFonts w:ascii="Times New Roman" w:hAnsi="Times New Roman" w:cs="Times New Roman"/>
        </w:rPr>
        <w:t>И.о</w:t>
      </w:r>
      <w:proofErr w:type="spellEnd"/>
      <w:r w:rsidRPr="00E46F54">
        <w:rPr>
          <w:rFonts w:ascii="Times New Roman" w:hAnsi="Times New Roman" w:cs="Times New Roman"/>
        </w:rPr>
        <w:t>. Губернатора Самарской области</w:t>
      </w: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С.А.СЫЧЕВ</w:t>
      </w:r>
    </w:p>
    <w:p w:rsidR="00E46F54" w:rsidRPr="00E46F54" w:rsidRDefault="00E46F54">
      <w:pPr>
        <w:pStyle w:val="ConsPlusNormal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г. Самара</w:t>
      </w:r>
    </w:p>
    <w:p w:rsidR="00E46F54" w:rsidRPr="00E46F54" w:rsidRDefault="00E46F54">
      <w:pPr>
        <w:pStyle w:val="ConsPlusNormal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30 декабря 2005 года</w:t>
      </w:r>
    </w:p>
    <w:p w:rsidR="00E46F54" w:rsidRPr="00E46F54" w:rsidRDefault="00E46F54">
      <w:pPr>
        <w:pStyle w:val="ConsPlusNormal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N 254-ГД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Приложение</w:t>
      </w: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 Закону</w:t>
      </w: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Самарской области</w:t>
      </w:r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"О Реестре должностей </w:t>
      </w:r>
      <w:proofErr w:type="gramStart"/>
      <w:r w:rsidRPr="00E46F54">
        <w:rPr>
          <w:rFonts w:ascii="Times New Roman" w:hAnsi="Times New Roman" w:cs="Times New Roman"/>
        </w:rPr>
        <w:t>муниципальной</w:t>
      </w:r>
      <w:proofErr w:type="gramEnd"/>
    </w:p>
    <w:p w:rsidR="00E46F54" w:rsidRPr="00E46F54" w:rsidRDefault="00E46F54">
      <w:pPr>
        <w:pStyle w:val="ConsPlusNormal"/>
        <w:jc w:val="right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службы в Самарской области"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РЕЕСТР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ДОЛЖНОСТЕЙ МУНИЦИПАЛЬНОЙ СЛУЖБЫ В САМАРСКОЙ ОБЛАСТИ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Список изменяющих документов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(в ред. Законов Самарской области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28.12.2007 </w:t>
      </w:r>
      <w:hyperlink r:id="rId29" w:history="1">
        <w:r w:rsidRPr="00E46F54">
          <w:rPr>
            <w:rFonts w:ascii="Times New Roman" w:hAnsi="Times New Roman" w:cs="Times New Roman"/>
            <w:color w:val="0000FF"/>
          </w:rPr>
          <w:t>N 166-ГД</w:t>
        </w:r>
      </w:hyperlink>
      <w:r w:rsidRPr="00E46F54">
        <w:rPr>
          <w:rFonts w:ascii="Times New Roman" w:hAnsi="Times New Roman" w:cs="Times New Roman"/>
        </w:rPr>
        <w:t xml:space="preserve">, от 06.03.2008 </w:t>
      </w:r>
      <w:hyperlink r:id="rId30" w:history="1">
        <w:r w:rsidRPr="00E46F54">
          <w:rPr>
            <w:rFonts w:ascii="Times New Roman" w:hAnsi="Times New Roman" w:cs="Times New Roman"/>
            <w:color w:val="0000FF"/>
          </w:rPr>
          <w:t>N 13-ГД</w:t>
        </w:r>
      </w:hyperlink>
      <w:r w:rsidRPr="00E46F54">
        <w:rPr>
          <w:rFonts w:ascii="Times New Roman" w:hAnsi="Times New Roman" w:cs="Times New Roman"/>
        </w:rPr>
        <w:t xml:space="preserve">, от 07.12.2011 </w:t>
      </w:r>
      <w:hyperlink r:id="rId31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11.01.2016 </w:t>
      </w:r>
      <w:hyperlink r:id="rId32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 порядке применения раздела I см. </w:t>
      </w:r>
      <w:hyperlink w:anchor="P34" w:history="1">
        <w:r w:rsidRPr="00E46F54">
          <w:rPr>
            <w:rFonts w:ascii="Times New Roman" w:hAnsi="Times New Roman" w:cs="Times New Roman"/>
            <w:color w:val="0000FF"/>
          </w:rPr>
          <w:t>часть 2 статьи 3</w:t>
        </w:r>
      </w:hyperlink>
      <w:r w:rsidRPr="00E46F54">
        <w:rPr>
          <w:rFonts w:ascii="Times New Roman" w:hAnsi="Times New Roman" w:cs="Times New Roman"/>
        </w:rPr>
        <w:t xml:space="preserve"> данного документа.</w:t>
      </w:r>
    </w:p>
    <w:p w:rsidR="00E46F54" w:rsidRPr="00E46F54" w:rsidRDefault="00E46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6F54" w:rsidRPr="00E46F54" w:rsidRDefault="00E46F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71"/>
      <w:bookmarkEnd w:id="2"/>
      <w:r w:rsidRPr="00E46F54">
        <w:rPr>
          <w:rFonts w:ascii="Times New Roman" w:hAnsi="Times New Roman" w:cs="Times New Roman"/>
        </w:rPr>
        <w:t>Раздел I. ПЕРЕЧЕНЬ ДОЛЖНОСТЕЙ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МУНИЦИПАЛЬНОЙ СЛУЖБЫ В </w:t>
      </w:r>
      <w:proofErr w:type="gramStart"/>
      <w:r w:rsidRPr="00E46F54">
        <w:rPr>
          <w:rFonts w:ascii="Times New Roman" w:hAnsi="Times New Roman" w:cs="Times New Roman"/>
        </w:rPr>
        <w:t>ИСПОЛНИТЕЛЬНО-РАСПОРЯДИТЕЛЬНЫХ</w:t>
      </w:r>
      <w:proofErr w:type="gramEnd"/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>КОНТРОЛЬНО-СЧЕТНЫХ И ИНЫХ ОРГАНАХ МЕСТНОГО САМОУПРАВЛЕНИЯ,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АППАРАТАХ</w:t>
      </w:r>
      <w:proofErr w:type="gramEnd"/>
      <w:r w:rsidRPr="00E46F54">
        <w:rPr>
          <w:rFonts w:ascii="Times New Roman" w:hAnsi="Times New Roman" w:cs="Times New Roman"/>
        </w:rPr>
        <w:t xml:space="preserve"> ИЗБИРАТЕЛЬНЫХ КОМИССИЙ МУНИЦИПАЛЬНЫХ ОБРАЗОВАНИЙ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33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округов, 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  <w:r w:rsidRPr="00E46F54">
        <w:rPr>
          <w:rFonts w:ascii="Times New Roman" w:hAnsi="Times New Roman" w:cs="Times New Roman"/>
        </w:rPr>
        <w:t xml:space="preserve"> по контракту, заключаемому по результатам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конкурса на срок полномочий, определяемый уставом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муниципального образования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34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Глава администрации городского округа, мэрии городского округа, администрации муниципального района, администрации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округов и муниципальных районов, учреждаемых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для непосредственного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полномочий лица, замещающего муниципальную должность,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на срок полномочий указанного лица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Первый заместитель, заместитель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аппарата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секретариата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"помощники (советники)"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округов и муниципальных районов, учреждаемых для содействия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лицам, замещающим муниципальные должности, в обеспечении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непосредственного исполнения их полномочий и замещаемых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 срок, ограниченный сроком полномочий указанных лиц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Помощник, советник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Пресс-секретарь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 xml:space="preserve">Примечание. </w:t>
      </w:r>
      <w:proofErr w:type="gramStart"/>
      <w:r w:rsidRPr="00E46F54">
        <w:rPr>
          <w:rFonts w:ascii="Times New Roman" w:hAnsi="Times New Roman" w:cs="Times New Roman"/>
        </w:rPr>
        <w:t>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муниципального образования (главы городского округа, мэра городского округа, главы муниципального района, главы района), вводятся в исполнительно-распорядительных органах соответствующих муниципальных образований при условии, что глава муниципального образования возглавляет местную администрацию.</w:t>
      </w:r>
      <w:proofErr w:type="gramEnd"/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Не допускается введение должностей муниципальной службы категорий "руководители" и "помощники (советники)" для непосредственного обеспечения исполнения и содействия в обеспечении непосредственного исполнения полномочий лица, замещающего муниципальную должность, в исполнительно-распорядительных органах местного самоуправления городских округов и муниципальных районов, возглавляемых главой администрации, замещающим должность по контракту, заключаемому по результатам конкурса.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и иных органах местного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самоуправления, </w:t>
      </w:r>
      <w:proofErr w:type="gramStart"/>
      <w:r w:rsidRPr="00E46F54">
        <w:rPr>
          <w:rFonts w:ascii="Times New Roman" w:hAnsi="Times New Roman" w:cs="Times New Roman"/>
        </w:rPr>
        <w:t>аппаратах</w:t>
      </w:r>
      <w:proofErr w:type="gramEnd"/>
      <w:r w:rsidRPr="00E46F54">
        <w:rPr>
          <w:rFonts w:ascii="Times New Roman" w:hAnsi="Times New Roman" w:cs="Times New Roman"/>
        </w:rPr>
        <w:t xml:space="preserve"> избирательных комиссий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округов, 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учреждаемых для обеспечения исполнения полномочий органа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местного самоуправления и </w:t>
      </w: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  <w:r w:rsidRPr="00E46F54">
        <w:rPr>
          <w:rFonts w:ascii="Times New Roman" w:hAnsi="Times New Roman" w:cs="Times New Roman"/>
        </w:rPr>
        <w:t xml:space="preserve"> без ограничения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07.12.2011 </w:t>
      </w:r>
      <w:hyperlink r:id="rId35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11.01.2016 </w:t>
      </w:r>
      <w:hyperlink r:id="rId36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Первый заместитель, заместитель главы администрации городского округа, мэрии городского округа, администрации муниципального района, администрации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руководителя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Глава администрации района в городском округе, глава администрации населенного пункта в городском округе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Первый заместитель, заместитель главы администрации района в городском округе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департамента, комитета, управления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37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руководителя департамента, комитета, управления</w:t>
      </w:r>
    </w:p>
    <w:p w:rsidR="00E46F54" w:rsidRPr="00E46F54" w:rsidRDefault="00E46F54">
      <w:pPr>
        <w:pStyle w:val="ConsPlusNormal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Законов Самарской области от 06.03.2008 </w:t>
      </w:r>
      <w:hyperlink r:id="rId38" w:history="1">
        <w:r w:rsidRPr="00E46F54">
          <w:rPr>
            <w:rFonts w:ascii="Times New Roman" w:hAnsi="Times New Roman" w:cs="Times New Roman"/>
            <w:color w:val="0000FF"/>
          </w:rPr>
          <w:t>N 13-ГД</w:t>
        </w:r>
      </w:hyperlink>
      <w:r w:rsidRPr="00E46F54">
        <w:rPr>
          <w:rFonts w:ascii="Times New Roman" w:hAnsi="Times New Roman" w:cs="Times New Roman"/>
        </w:rPr>
        <w:t xml:space="preserve">, от 07.12.2011 </w:t>
      </w:r>
      <w:hyperlink r:id="rId39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главы администрации населенного пункта в городском округе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Начальник отдела, инспекции, дирекции, комиссии, службы, председатель комиссии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начальника отдела, инспекции, дирекции, комиссии, службы, заместитель председателя комиссии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40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"специалисты"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исполнительно-распорядительных, контрольно-счетных и иных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органах</w:t>
      </w:r>
      <w:proofErr w:type="gramEnd"/>
      <w:r w:rsidRPr="00E46F54">
        <w:rPr>
          <w:rFonts w:ascii="Times New Roman" w:hAnsi="Times New Roman" w:cs="Times New Roman"/>
        </w:rPr>
        <w:t xml:space="preserve"> местного самоуправления, аппаратах избирательных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комиссий городских округов, муниципальных районов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и внутригородских районов, учреждаемых для </w:t>
      </w:r>
      <w:proofErr w:type="gramStart"/>
      <w:r w:rsidRPr="00E46F54">
        <w:rPr>
          <w:rFonts w:ascii="Times New Roman" w:hAnsi="Times New Roman" w:cs="Times New Roman"/>
        </w:rPr>
        <w:t>профессионального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обеспечения исполнения органом местного самоуправления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или лицом, замещающим муниципальную должность,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>установленных задач и функций и замещаемых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(в ред. Законов Самарской области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06.03.2008 </w:t>
      </w:r>
      <w:hyperlink r:id="rId41" w:history="1">
        <w:r w:rsidRPr="00E46F54">
          <w:rPr>
            <w:rFonts w:ascii="Times New Roman" w:hAnsi="Times New Roman" w:cs="Times New Roman"/>
            <w:color w:val="0000FF"/>
          </w:rPr>
          <w:t>N 13-ГД</w:t>
        </w:r>
      </w:hyperlink>
      <w:r w:rsidRPr="00E46F54">
        <w:rPr>
          <w:rFonts w:ascii="Times New Roman" w:hAnsi="Times New Roman" w:cs="Times New Roman"/>
        </w:rPr>
        <w:t xml:space="preserve">, от 04.06.2009 </w:t>
      </w:r>
      <w:hyperlink r:id="rId42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07.12.2011 </w:t>
      </w:r>
      <w:hyperlink r:id="rId43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 xml:space="preserve">, от 11.01.2016 </w:t>
      </w:r>
      <w:hyperlink r:id="rId44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Заведующий сектором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Консультант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Управляющий делами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Инспектор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Старшие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 категории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"обеспечивающие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специалисты" в </w:t>
      </w:r>
      <w:proofErr w:type="gramStart"/>
      <w:r w:rsidRPr="00E46F54">
        <w:rPr>
          <w:rFonts w:ascii="Times New Roman" w:hAnsi="Times New Roman" w:cs="Times New Roman"/>
        </w:rPr>
        <w:t>исполнительно-распорядительных</w:t>
      </w:r>
      <w:proofErr w:type="gramEnd"/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контрольно-счетных и иных органах местного самоуправления,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аппаратах</w:t>
      </w:r>
      <w:proofErr w:type="gramEnd"/>
      <w:r w:rsidRPr="00E46F54">
        <w:rPr>
          <w:rFonts w:ascii="Times New Roman" w:hAnsi="Times New Roman" w:cs="Times New Roman"/>
        </w:rPr>
        <w:t xml:space="preserve"> избирательных комиссий городских округов,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муниципальных районов и внутригородских районов, учреждаемых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для обеспечения исполнения полномочий органа местного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самоуправления или лица, замещающего </w:t>
      </w:r>
      <w:proofErr w:type="gramStart"/>
      <w:r w:rsidRPr="00E46F54">
        <w:rPr>
          <w:rFonts w:ascii="Times New Roman" w:hAnsi="Times New Roman" w:cs="Times New Roman"/>
        </w:rPr>
        <w:t>муниципальную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должность, 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45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07.12.2011 </w:t>
      </w:r>
      <w:hyperlink r:id="rId46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 xml:space="preserve">, от 11.01.2016 </w:t>
      </w:r>
      <w:hyperlink r:id="rId47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Младшие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II категории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органах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городских и сельских поселений, замещаемых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 контракту, заключаемому по результатам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конкурса на срок полномочий, определяемый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уставом муниципального образования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Глава администрации поселения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и сельских поселений, учреждаемых для </w:t>
      </w:r>
      <w:proofErr w:type="gramStart"/>
      <w:r w:rsidRPr="00E46F54">
        <w:rPr>
          <w:rFonts w:ascii="Times New Roman" w:hAnsi="Times New Roman" w:cs="Times New Roman"/>
        </w:rPr>
        <w:t>непосредственного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обеспечения исполнения полномочий лица, замещающего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муниципальную должность, и </w:t>
      </w: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  <w:r w:rsidRPr="00E46F54">
        <w:rPr>
          <w:rFonts w:ascii="Times New Roman" w:hAnsi="Times New Roman" w:cs="Times New Roman"/>
        </w:rPr>
        <w:t xml:space="preserve"> на срок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полномочий указанного лица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главы поселения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исполнительно-распорядительных, и иных органах местного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самоуправления, </w:t>
      </w:r>
      <w:proofErr w:type="gramStart"/>
      <w:r w:rsidRPr="00E46F54">
        <w:rPr>
          <w:rFonts w:ascii="Times New Roman" w:hAnsi="Times New Roman" w:cs="Times New Roman"/>
        </w:rPr>
        <w:t>аппаратах</w:t>
      </w:r>
      <w:proofErr w:type="gramEnd"/>
      <w:r w:rsidRPr="00E46F54">
        <w:rPr>
          <w:rFonts w:ascii="Times New Roman" w:hAnsi="Times New Roman" w:cs="Times New Roman"/>
        </w:rPr>
        <w:t xml:space="preserve"> избирательных комиссий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сельских поселений, учреждаемых для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полномочий органа местного самоуправления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48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07.12.2011 </w:t>
      </w:r>
      <w:hyperlink r:id="rId49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департамента, комитета, управления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50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руководителя департамента, комитета, управления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51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главы администрации поселения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Начальник отдела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52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"специалисты"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исполнительно-распорядительных, контрольно-счетных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иных органах местного самоуправления, аппаратах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избирательных комиссий городских и сельских поселений,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учреждаемых</w:t>
      </w:r>
      <w:proofErr w:type="gramEnd"/>
      <w:r w:rsidRPr="00E46F54">
        <w:rPr>
          <w:rFonts w:ascii="Times New Roman" w:hAnsi="Times New Roman" w:cs="Times New Roman"/>
        </w:rPr>
        <w:t xml:space="preserve"> для профессионального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органом местного самоуправления или лицом, замещающим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муниципальную должность, установленных задач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функций 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53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07.12.2011 </w:t>
      </w:r>
      <w:hyperlink r:id="rId54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Инспектор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Старшие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 категории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"обеспечивающие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специалисты" в </w:t>
      </w:r>
      <w:proofErr w:type="gramStart"/>
      <w:r w:rsidRPr="00E46F54">
        <w:rPr>
          <w:rFonts w:ascii="Times New Roman" w:hAnsi="Times New Roman" w:cs="Times New Roman"/>
        </w:rPr>
        <w:t>исполнительно-распорядительных</w:t>
      </w:r>
      <w:proofErr w:type="gramEnd"/>
      <w:r w:rsidRPr="00E46F54">
        <w:rPr>
          <w:rFonts w:ascii="Times New Roman" w:hAnsi="Times New Roman" w:cs="Times New Roman"/>
        </w:rPr>
        <w:t>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контрольно-счетных и иных органах местного самоуправления,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аппаратах</w:t>
      </w:r>
      <w:proofErr w:type="gramEnd"/>
      <w:r w:rsidRPr="00E46F54">
        <w:rPr>
          <w:rFonts w:ascii="Times New Roman" w:hAnsi="Times New Roman" w:cs="Times New Roman"/>
        </w:rPr>
        <w:t xml:space="preserve"> избирательных комиссий городских и сельских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поселений, учреждаемых для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полномочий органа местного самоуправления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или лица, замещающего муниципальную должность,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и </w:t>
      </w: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  <w:r w:rsidRPr="00E46F54">
        <w:rPr>
          <w:rFonts w:ascii="Times New Roman" w:hAnsi="Times New Roman" w:cs="Times New Roman"/>
        </w:rPr>
        <w:t xml:space="preserve"> на неопределенный срок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 xml:space="preserve">(в ред. </w:t>
      </w:r>
      <w:hyperlink r:id="rId55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Младшие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II категории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Примечание. Исключено. - </w:t>
      </w:r>
      <w:hyperlink r:id="rId56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должностей 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контрольно-счетных органах муниципальных образований,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замещаемых на определенный срок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(</w:t>
      </w:r>
      <w:proofErr w:type="gramStart"/>
      <w:r w:rsidRPr="00E46F54">
        <w:rPr>
          <w:rFonts w:ascii="Times New Roman" w:hAnsi="Times New Roman" w:cs="Times New Roman"/>
        </w:rPr>
        <w:t>введен</w:t>
      </w:r>
      <w:proofErr w:type="gramEnd"/>
      <w:r w:rsidRPr="00E46F54">
        <w:rPr>
          <w:rFonts w:ascii="Times New Roman" w:hAnsi="Times New Roman" w:cs="Times New Roman"/>
        </w:rPr>
        <w:t xml:space="preserve"> </w:t>
      </w:r>
      <w:hyperlink r:id="rId57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Председатель палаты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председателя палаты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Аудитор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Примечание.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нормативным правовым актом представительного органа муниципального образования. Должности аудиторов и инспекторов вводятся в контрольно-счетных органах муниципальных образований.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Раздел II. ПЕРЕЧЕНЬ ДОЛЖНОСТЕЙ</w:t>
      </w:r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МУНИЦИПАЛЬНОЙ СЛУЖБЫ В </w:t>
      </w:r>
      <w:proofErr w:type="gramStart"/>
      <w:r w:rsidRPr="00E46F54">
        <w:rPr>
          <w:rFonts w:ascii="Times New Roman" w:hAnsi="Times New Roman" w:cs="Times New Roman"/>
        </w:rPr>
        <w:t>ПРЕДСТАВИТЕЛЬНЫХ</w:t>
      </w:r>
      <w:proofErr w:type="gramEnd"/>
    </w:p>
    <w:p w:rsidR="00E46F54" w:rsidRPr="00E46F54" w:rsidRDefault="00E46F5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ОРГАНАХ</w:t>
      </w:r>
      <w:proofErr w:type="gramEnd"/>
      <w:r w:rsidRPr="00E46F54">
        <w:rPr>
          <w:rFonts w:ascii="Times New Roman" w:hAnsi="Times New Roman" w:cs="Times New Roman"/>
        </w:rPr>
        <w:t xml:space="preserve"> МУНИЦИПАЛЬНЫХ ОБРАЗОВАНИЙ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</w:t>
      </w:r>
      <w:hyperlink r:id="rId58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от 07.12.2011 N 139-ГД)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округов,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муниципальных районов и внутригородских районов, учреждаемых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для непосредственного обеспечения исполнения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лица, замещающего муниципальную должность, и </w:t>
      </w: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 срок полномочий указанного лица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59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секретариата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секретариата председателя думы городского округа, собрания представителей муниципального района,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пресс-службы председателя думы городского округа, собрания представителей муниципального района,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(абзац введен </w:t>
      </w:r>
      <w:hyperlink r:id="rId60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Примечание. </w:t>
      </w:r>
      <w:proofErr w:type="gramStart"/>
      <w:r w:rsidRPr="00E46F54">
        <w:rPr>
          <w:rFonts w:ascii="Times New Roman" w:hAnsi="Times New Roman" w:cs="Times New Roman"/>
        </w:rPr>
        <w:t xml:space="preserve">Должности муниципальной службы руководителя пресс-службы председателя думы городского округа, руководителя пресс-службы председателя собрания представителей муниципального района, руководителя пресс-службы председателя собрания представителей района вводятся в представительных органах соответствующих муниципальных образований при условии, что председатель представительного органа соответствующего муниципального </w:t>
      </w:r>
      <w:r w:rsidRPr="00E46F54">
        <w:rPr>
          <w:rFonts w:ascii="Times New Roman" w:hAnsi="Times New Roman" w:cs="Times New Roman"/>
        </w:rPr>
        <w:lastRenderedPageBreak/>
        <w:t xml:space="preserve">образования является главой соответствующего муниципального образования и избран после вступления в силу </w:t>
      </w:r>
      <w:hyperlink r:id="rId61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25 марта 2013 года N 20-ГД "О</w:t>
      </w:r>
      <w:proofErr w:type="gramEnd"/>
      <w:r w:rsidRPr="00E46F54">
        <w:rPr>
          <w:rFonts w:ascii="Times New Roman" w:hAnsi="Times New Roman" w:cs="Times New Roman"/>
        </w:rPr>
        <w:t xml:space="preserve"> </w:t>
      </w:r>
      <w:proofErr w:type="gramStart"/>
      <w:r w:rsidRPr="00E46F54">
        <w:rPr>
          <w:rFonts w:ascii="Times New Roman" w:hAnsi="Times New Roman" w:cs="Times New Roman"/>
        </w:rPr>
        <w:t>внесении</w:t>
      </w:r>
      <w:proofErr w:type="gramEnd"/>
      <w:r w:rsidRPr="00E46F54">
        <w:rPr>
          <w:rFonts w:ascii="Times New Roman" w:hAnsi="Times New Roman" w:cs="Times New Roman"/>
        </w:rPr>
        <w:t xml:space="preserve"> изменения в статью 2 Закона Самарской области "Об установлении наименований органов и должностных лиц местного самоуправления муниципальных образований на территории Самарской области".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(абзац введен </w:t>
      </w:r>
      <w:hyperlink r:id="rId62" w:history="1">
        <w:r w:rsidRPr="00E46F54">
          <w:rPr>
            <w:rFonts w:ascii="Times New Roman" w:hAnsi="Times New Roman" w:cs="Times New Roman"/>
            <w:color w:val="0000FF"/>
          </w:rPr>
          <w:t>Законом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"помощники (советники)"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округов,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учреждаемых</w:t>
      </w:r>
      <w:proofErr w:type="gramEnd"/>
      <w:r w:rsidRPr="00E46F54">
        <w:rPr>
          <w:rFonts w:ascii="Times New Roman" w:hAnsi="Times New Roman" w:cs="Times New Roman"/>
        </w:rPr>
        <w:t xml:space="preserve"> для содействия лицам, замещающим муниципальные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должности, в обеспечении непосредственного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их полномочий, и замещаемых на срок, ограниченный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сроком полномочий указанных лиц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63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Помощник, советник главы городского округа, мэра городского округа, главы муниципального района, главы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Помощник, советник председателя думы городского округа, председателя собрания представителей муниципального района, председателя собрания представителей района, председателя совета депутатов района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64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11.01.2016 N 11-ГД)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Примечание. </w:t>
      </w:r>
      <w:proofErr w:type="gramStart"/>
      <w:r w:rsidRPr="00E46F54">
        <w:rPr>
          <w:rFonts w:ascii="Times New Roman" w:hAnsi="Times New Roman" w:cs="Times New Roman"/>
        </w:rPr>
        <w:t>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городского округа, мэра городского округа, главы муниципального района, главы района, вводятся в представительных органах соответствующих муниципальных образований при условии, что глава городского округа, мэр городского округа, глава муниципального района, глава района является председателем представительного органа муниципального образования.</w:t>
      </w:r>
      <w:proofErr w:type="gramEnd"/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округов,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учреждаемых для обеспечения исполнения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органа местного самоуправления и </w:t>
      </w:r>
      <w:proofErr w:type="gramStart"/>
      <w:r w:rsidRPr="00E46F54">
        <w:rPr>
          <w:rFonts w:ascii="Times New Roman" w:hAnsi="Times New Roman" w:cs="Times New Roman"/>
        </w:rPr>
        <w:t>замещаемых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65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07.12.2011 </w:t>
      </w:r>
      <w:hyperlink r:id="rId66" w:history="1">
        <w:r w:rsidRPr="00E46F54">
          <w:rPr>
            <w:rFonts w:ascii="Times New Roman" w:hAnsi="Times New Roman" w:cs="Times New Roman"/>
            <w:color w:val="0000FF"/>
          </w:rPr>
          <w:t>N 139-ГД</w:t>
        </w:r>
      </w:hyperlink>
      <w:r w:rsidRPr="00E46F54">
        <w:rPr>
          <w:rFonts w:ascii="Times New Roman" w:hAnsi="Times New Roman" w:cs="Times New Roman"/>
        </w:rPr>
        <w:t xml:space="preserve">, от 11.01.2016 </w:t>
      </w:r>
      <w:hyperlink r:id="rId67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Высшие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аппарата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руководителя аппарата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управления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68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69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Заместитель руководителя управления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Руководитель пресс-службы думы городского округа, собрания представителей муниципального района, района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Начальник отдела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>Заместитель начальника отдела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70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"специалисты"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округов,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учреждаемых</w:t>
      </w:r>
      <w:proofErr w:type="gramEnd"/>
      <w:r w:rsidRPr="00E46F54">
        <w:rPr>
          <w:rFonts w:ascii="Times New Roman" w:hAnsi="Times New Roman" w:cs="Times New Roman"/>
        </w:rPr>
        <w:t xml:space="preserve"> для профессионального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органом местного самоуправления или лицом, замещающим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муниципальную должность, установленных задач и функций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71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11.01.2016 </w:t>
      </w:r>
      <w:hyperlink r:id="rId72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Заведующий сектором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Консультант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73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Старшие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 категории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"обеспечивающие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специалисты" в представительных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округов, муниципальных районов и внутригородских районов,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учреждаемых для обеспечения исполнения полномочий органа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местного самоуправления или лица, замещающего </w:t>
      </w:r>
      <w:proofErr w:type="gramStart"/>
      <w:r w:rsidRPr="00E46F54">
        <w:rPr>
          <w:rFonts w:ascii="Times New Roman" w:hAnsi="Times New Roman" w:cs="Times New Roman"/>
        </w:rPr>
        <w:t>муниципальную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должность, 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 xml:space="preserve">(в ред. Законов Самарской области от 04.06.2009 </w:t>
      </w:r>
      <w:hyperlink r:id="rId74" w:history="1">
        <w:r w:rsidRPr="00E46F54">
          <w:rPr>
            <w:rFonts w:ascii="Times New Roman" w:hAnsi="Times New Roman" w:cs="Times New Roman"/>
            <w:color w:val="0000FF"/>
          </w:rPr>
          <w:t>N 70-ГД</w:t>
        </w:r>
      </w:hyperlink>
      <w:r w:rsidRPr="00E46F54">
        <w:rPr>
          <w:rFonts w:ascii="Times New Roman" w:hAnsi="Times New Roman" w:cs="Times New Roman"/>
        </w:rPr>
        <w:t>,</w:t>
      </w:r>
      <w:proofErr w:type="gramEnd"/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от 11.01.2016 </w:t>
      </w:r>
      <w:hyperlink r:id="rId75" w:history="1">
        <w:r w:rsidRPr="00E46F54">
          <w:rPr>
            <w:rFonts w:ascii="Times New Roman" w:hAnsi="Times New Roman" w:cs="Times New Roman"/>
            <w:color w:val="0000FF"/>
          </w:rPr>
          <w:t>N 11-ГД</w:t>
        </w:r>
      </w:hyperlink>
      <w:r w:rsidRPr="00E46F54">
        <w:rPr>
          <w:rFonts w:ascii="Times New Roman" w:hAnsi="Times New Roman" w:cs="Times New Roman"/>
        </w:rPr>
        <w:t>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Младшие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II категории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"руководители"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и сельских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поселений, учреждаемых для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полномочий органа местного самоуправления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76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04.06.2009 N 70-ГД)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Начальник отдела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"специалисты"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 представительных органах городских и сельских поселений,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46F54">
        <w:rPr>
          <w:rFonts w:ascii="Times New Roman" w:hAnsi="Times New Roman" w:cs="Times New Roman"/>
        </w:rPr>
        <w:t>учреждаемых</w:t>
      </w:r>
      <w:proofErr w:type="gramEnd"/>
      <w:r w:rsidRPr="00E46F54">
        <w:rPr>
          <w:rFonts w:ascii="Times New Roman" w:hAnsi="Times New Roman" w:cs="Times New Roman"/>
        </w:rPr>
        <w:t xml:space="preserve"> для профессионального обеспечения исполнения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lastRenderedPageBreak/>
        <w:t>органом местного самоуправления или лицом, замещающим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муниципальную должность, установленных задач и функций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77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04.06.2009 N 70-ГД)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Главный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Абзац утратил силу. - </w:t>
      </w:r>
      <w:hyperlink r:id="rId78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Старшие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Ведущий 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 категории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Перечень должностей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муниципальной службы категории "обеспечивающие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специалисты" в представительных органах городских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сельских поселений, учреждаемых для обеспечения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исполнения полномочий органа местного самоуправления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или лица, замещающего муниципальную должность,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и замещаемых без ограничения срока полномочий</w:t>
      </w:r>
    </w:p>
    <w:p w:rsidR="00E46F54" w:rsidRPr="00E46F54" w:rsidRDefault="00E46F54">
      <w:pPr>
        <w:pStyle w:val="ConsPlusNormal"/>
        <w:jc w:val="center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(в ред. </w:t>
      </w:r>
      <w:hyperlink r:id="rId79" w:history="1">
        <w:r w:rsidRPr="00E46F54">
          <w:rPr>
            <w:rFonts w:ascii="Times New Roman" w:hAnsi="Times New Roman" w:cs="Times New Roman"/>
            <w:color w:val="0000FF"/>
          </w:rPr>
          <w:t>Закона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04.06.2009 N 70-ГД)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Младшие должности муниципальной службы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 II категории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>Специалист</w:t>
      </w:r>
    </w:p>
    <w:p w:rsidR="00E46F54" w:rsidRPr="00E46F54" w:rsidRDefault="00E46F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F54">
        <w:rPr>
          <w:rFonts w:ascii="Times New Roman" w:hAnsi="Times New Roman" w:cs="Times New Roman"/>
        </w:rPr>
        <w:t xml:space="preserve">Примечание. Исключено. - </w:t>
      </w:r>
      <w:hyperlink r:id="rId80" w:history="1">
        <w:r w:rsidRPr="00E46F54">
          <w:rPr>
            <w:rFonts w:ascii="Times New Roman" w:hAnsi="Times New Roman" w:cs="Times New Roman"/>
            <w:color w:val="0000FF"/>
          </w:rPr>
          <w:t>Закон</w:t>
        </w:r>
      </w:hyperlink>
      <w:r w:rsidRPr="00E46F54">
        <w:rPr>
          <w:rFonts w:ascii="Times New Roman" w:hAnsi="Times New Roman" w:cs="Times New Roman"/>
        </w:rPr>
        <w:t xml:space="preserve"> Самарской области от 07.12.2011 N 139-ГД.</w:t>
      </w: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jc w:val="both"/>
        <w:rPr>
          <w:rFonts w:ascii="Times New Roman" w:hAnsi="Times New Roman" w:cs="Times New Roman"/>
        </w:rPr>
      </w:pPr>
    </w:p>
    <w:p w:rsidR="00E46F54" w:rsidRPr="00E46F54" w:rsidRDefault="00E46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4671B" w:rsidRPr="00E46F54" w:rsidRDefault="0044671B">
      <w:pPr>
        <w:rPr>
          <w:rFonts w:ascii="Times New Roman" w:hAnsi="Times New Roman" w:cs="Times New Roman"/>
        </w:rPr>
      </w:pPr>
    </w:p>
    <w:sectPr w:rsidR="0044671B" w:rsidRPr="00E46F54" w:rsidSect="008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4"/>
    <w:rsid w:val="0044671B"/>
    <w:rsid w:val="00E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54ECAEA421A82653CFB012630E25E0A546C2630F705680DE002660E170131AC660C698ADFFC53B18958F7vCG" TargetMode="External"/><Relationship Id="rId18" Type="http://schemas.openxmlformats.org/officeDocument/2006/relationships/hyperlink" Target="consultantplus://offline/ref=AE154ECAEA421A82653CFB012630E25E0A546C2634F8026C07E002660E170131AC660C698ADFFC53B18C58F7vAG" TargetMode="External"/><Relationship Id="rId26" Type="http://schemas.openxmlformats.org/officeDocument/2006/relationships/hyperlink" Target="consultantplus://offline/ref=AE154ECAEA421A82653CFB012630E25E0A546C2637FA066B05BD086E571B03F3v6G" TargetMode="External"/><Relationship Id="rId39" Type="http://schemas.openxmlformats.org/officeDocument/2006/relationships/hyperlink" Target="consultantplus://offline/ref=AE154ECAEA421A82653CFB012630E25E0A546C2630F705680DE002660E170131AC660C698ADFFC53B18958F7v5G" TargetMode="External"/><Relationship Id="rId21" Type="http://schemas.openxmlformats.org/officeDocument/2006/relationships/hyperlink" Target="consultantplus://offline/ref=AE154ECAEA421A82653CFB012630E25E0A546C263AF6066505BD086E571B03F3v6G" TargetMode="External"/><Relationship Id="rId34" Type="http://schemas.openxmlformats.org/officeDocument/2006/relationships/hyperlink" Target="consultantplus://offline/ref=AE154ECAEA421A82653CFB012630E25E0A546C2634F8026C0FE002660E170131AC660C698ADFFC53B18958F7vCG" TargetMode="External"/><Relationship Id="rId42" Type="http://schemas.openxmlformats.org/officeDocument/2006/relationships/hyperlink" Target="consultantplus://offline/ref=AE154ECAEA421A82653CFB012630E25E0A546C2631FE0C640BE002660E170131AC660C698ADFFC53B1895AF7vDG" TargetMode="External"/><Relationship Id="rId47" Type="http://schemas.openxmlformats.org/officeDocument/2006/relationships/hyperlink" Target="consultantplus://offline/ref=AE154ECAEA421A82653CFB012630E25E0A546C2634F8026C0FE002660E170131AC660C698ADFFC53B18958F7vFG" TargetMode="External"/><Relationship Id="rId50" Type="http://schemas.openxmlformats.org/officeDocument/2006/relationships/hyperlink" Target="consultantplus://offline/ref=AE154ECAEA421A82653CFB012630E25E0A546C2630F705680DE002660E170131AC660C698ADFFC53B1895BF7vAG" TargetMode="External"/><Relationship Id="rId55" Type="http://schemas.openxmlformats.org/officeDocument/2006/relationships/hyperlink" Target="consultantplus://offline/ref=AE154ECAEA421A82653CFB012630E25E0A546C2630F705680DE002660E170131AC660C698ADFFC53B1895AF7vCG" TargetMode="External"/><Relationship Id="rId63" Type="http://schemas.openxmlformats.org/officeDocument/2006/relationships/hyperlink" Target="consultantplus://offline/ref=AE154ECAEA421A82653CFB012630E25E0A546C2634F8026C0FE002660E170131AC660C698ADFFC53B1895BF7vDG" TargetMode="External"/><Relationship Id="rId68" Type="http://schemas.openxmlformats.org/officeDocument/2006/relationships/hyperlink" Target="consultantplus://offline/ref=AE154ECAEA421A82653CFB012630E25E0A546C2630F705680DE002660E170131AC660C698ADFFC53B1895DF7vEG" TargetMode="External"/><Relationship Id="rId76" Type="http://schemas.openxmlformats.org/officeDocument/2006/relationships/hyperlink" Target="consultantplus://offline/ref=AE154ECAEA421A82653CFB012630E25E0A546C2631FE0C640BE002660E170131AC660C698ADFFC53B1895DF7v8G" TargetMode="External"/><Relationship Id="rId7" Type="http://schemas.openxmlformats.org/officeDocument/2006/relationships/hyperlink" Target="consultantplus://offline/ref=AE154ECAEA421A82653CFB012630E25E0A546C2632FD066407E002660E170131AC660C698ADFFC53B18959F7vAG" TargetMode="External"/><Relationship Id="rId71" Type="http://schemas.openxmlformats.org/officeDocument/2006/relationships/hyperlink" Target="consultantplus://offline/ref=AE154ECAEA421A82653CFB012630E25E0A546C2631FE0C640BE002660E170131AC660C698ADFFC53B1895DF7v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154ECAEA421A82653CE50C305CBE560E5F322331FA0E3B52BF593B591E0B66EB29552BCED2F850FBv5G" TargetMode="External"/><Relationship Id="rId29" Type="http://schemas.openxmlformats.org/officeDocument/2006/relationships/hyperlink" Target="consultantplus://offline/ref=AE154ECAEA421A82653CFB012630E25E0A546C2632F8046C0DE002660E170131AC660C698ADFFC53B18958F7vBG" TargetMode="External"/><Relationship Id="rId11" Type="http://schemas.openxmlformats.org/officeDocument/2006/relationships/hyperlink" Target="consultantplus://offline/ref=AE154ECAEA421A82653CFB012630E25E0A546C2631FE0C640BE002660E170131AC660C698ADFFC53B1895AF7vDG" TargetMode="External"/><Relationship Id="rId24" Type="http://schemas.openxmlformats.org/officeDocument/2006/relationships/hyperlink" Target="consultantplus://offline/ref=AE154ECAEA421A82653CFB012630E25E0A546C2630F705680DE002660E170131AC660C698ADFFC53B18958F7vDG" TargetMode="External"/><Relationship Id="rId32" Type="http://schemas.openxmlformats.org/officeDocument/2006/relationships/hyperlink" Target="consultantplus://offline/ref=AE154ECAEA421A82653CFB012630E25E0A546C2634F8026C0FE002660E170131AC660C698ADFFC53B18959F7v4G" TargetMode="External"/><Relationship Id="rId37" Type="http://schemas.openxmlformats.org/officeDocument/2006/relationships/hyperlink" Target="consultantplus://offline/ref=AE154ECAEA421A82653CFB012630E25E0A546C2630F705680DE002660E170131AC660C698ADFFC53B18958F7v4G" TargetMode="External"/><Relationship Id="rId40" Type="http://schemas.openxmlformats.org/officeDocument/2006/relationships/hyperlink" Target="consultantplus://offline/ref=AE154ECAEA421A82653CFB012630E25E0A546C2630F705680DE002660E170131AC660C698ADFFC53B1895BF7vCG" TargetMode="External"/><Relationship Id="rId45" Type="http://schemas.openxmlformats.org/officeDocument/2006/relationships/hyperlink" Target="consultantplus://offline/ref=AE154ECAEA421A82653CFB012630E25E0A546C2631FE0C640BE002660E170131AC660C698ADFFC53B1895AF7vAG" TargetMode="External"/><Relationship Id="rId53" Type="http://schemas.openxmlformats.org/officeDocument/2006/relationships/hyperlink" Target="consultantplus://offline/ref=AE154ECAEA421A82653CFB012630E25E0A546C2631FE0C640BE002660E170131AC660C698ADFFC53B1895AF7v4G" TargetMode="External"/><Relationship Id="rId58" Type="http://schemas.openxmlformats.org/officeDocument/2006/relationships/hyperlink" Target="consultantplus://offline/ref=AE154ECAEA421A82653CFB012630E25E0A546C2630F705680DE002660E170131AC660C698ADFFC53B1895DF7vCG" TargetMode="External"/><Relationship Id="rId66" Type="http://schemas.openxmlformats.org/officeDocument/2006/relationships/hyperlink" Target="consultantplus://offline/ref=AE154ECAEA421A82653CFB012630E25E0A546C2630F705680DE002660E170131AC660C698ADFFC53B1895DF7vDG" TargetMode="External"/><Relationship Id="rId74" Type="http://schemas.openxmlformats.org/officeDocument/2006/relationships/hyperlink" Target="consultantplus://offline/ref=AE154ECAEA421A82653CFB012630E25E0A546C2631FE0C640BE002660E170131AC660C698ADFFC53B1895DF7vFG" TargetMode="External"/><Relationship Id="rId79" Type="http://schemas.openxmlformats.org/officeDocument/2006/relationships/hyperlink" Target="consultantplus://offline/ref=AE154ECAEA421A82653CFB012630E25E0A546C2631FE0C640BE002660E170131AC660C698ADFFC53B1895DF7vA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E154ECAEA421A82653CFB012630E25E0A546C2637F60C6A0BE002660E170131FAvC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E154ECAEA421A82653CFB012630E25E0A546C2632F800690EE002660E170131AC660C698ADFFC53B18959F7vBG" TargetMode="External"/><Relationship Id="rId19" Type="http://schemas.openxmlformats.org/officeDocument/2006/relationships/hyperlink" Target="consultantplus://offline/ref=AE154ECAEA421A82653CFB012630E25E0A546C2634F702640BE002660E170131AC660C698ADFFC53B18958F7vDG" TargetMode="External"/><Relationship Id="rId31" Type="http://schemas.openxmlformats.org/officeDocument/2006/relationships/hyperlink" Target="consultantplus://offline/ref=AE154ECAEA421A82653CFB012630E25E0A546C2630F705680DE002660E170131AC660C698ADFFC53B18958F7vEG" TargetMode="External"/><Relationship Id="rId44" Type="http://schemas.openxmlformats.org/officeDocument/2006/relationships/hyperlink" Target="consultantplus://offline/ref=AE154ECAEA421A82653CFB012630E25E0A546C2634F8026C0FE002660E170131AC660C698ADFFC53B18958F7vEG" TargetMode="External"/><Relationship Id="rId52" Type="http://schemas.openxmlformats.org/officeDocument/2006/relationships/hyperlink" Target="consultantplus://offline/ref=AE154ECAEA421A82653CFB012630E25E0A546C2630F705680DE002660E170131AC660C698ADFFC53B1895BF7v4G" TargetMode="External"/><Relationship Id="rId60" Type="http://schemas.openxmlformats.org/officeDocument/2006/relationships/hyperlink" Target="consultantplus://offline/ref=AE154ECAEA421A82653CFB012630E25E0A546C2634F8026C0FE002660E170131AC660C698ADFFC53B18958F7vBG" TargetMode="External"/><Relationship Id="rId65" Type="http://schemas.openxmlformats.org/officeDocument/2006/relationships/hyperlink" Target="consultantplus://offline/ref=AE154ECAEA421A82653CFB012630E25E0A546C2631FE0C640BE002660E170131AC660C698ADFFC53B1895DF7vDG" TargetMode="External"/><Relationship Id="rId73" Type="http://schemas.openxmlformats.org/officeDocument/2006/relationships/hyperlink" Target="consultantplus://offline/ref=AE154ECAEA421A82653CFB012630E25E0A546C2630F705680DE002660E170131AC660C698ADFFC53B1895DF7v8G" TargetMode="External"/><Relationship Id="rId78" Type="http://schemas.openxmlformats.org/officeDocument/2006/relationships/hyperlink" Target="consultantplus://offline/ref=AE154ECAEA421A82653CFB012630E25E0A546C2630F705680DE002660E170131AC660C698ADFFC53B1895DF7v9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54ECAEA421A82653CFB012630E25E0A546C2632F8046C0DE002660E170131AC660C698ADFFC53B18959F7vBG" TargetMode="External"/><Relationship Id="rId14" Type="http://schemas.openxmlformats.org/officeDocument/2006/relationships/hyperlink" Target="consultantplus://offline/ref=AE154ECAEA421A82653CFB012630E25E0A546C2634F8026C0FE002660E170131AC660C698ADFFC53B18959F7vBG" TargetMode="External"/><Relationship Id="rId22" Type="http://schemas.openxmlformats.org/officeDocument/2006/relationships/hyperlink" Target="consultantplus://offline/ref=AE154ECAEA421A82653CFB012630E25E0A546C2632F8046C0DE002660E170131AC660C698ADFFC53B18958F7v9G" TargetMode="External"/><Relationship Id="rId27" Type="http://schemas.openxmlformats.org/officeDocument/2006/relationships/hyperlink" Target="consultantplus://offline/ref=AE154ECAEA421A82653CFB012630E25E0A546C2635FF0C6905BD086E571B03F3v6G" TargetMode="External"/><Relationship Id="rId30" Type="http://schemas.openxmlformats.org/officeDocument/2006/relationships/hyperlink" Target="consultantplus://offline/ref=AE154ECAEA421A82653CFB012630E25E0A546C2632F800690EE002660E170131AC660C698ADFFC53B18959F7v5G" TargetMode="External"/><Relationship Id="rId35" Type="http://schemas.openxmlformats.org/officeDocument/2006/relationships/hyperlink" Target="consultantplus://offline/ref=AE154ECAEA421A82653CFB012630E25E0A546C2630F705680DE002660E170131AC660C698ADFFC53B18958F7vAG" TargetMode="External"/><Relationship Id="rId43" Type="http://schemas.openxmlformats.org/officeDocument/2006/relationships/hyperlink" Target="consultantplus://offline/ref=AE154ECAEA421A82653CFB012630E25E0A546C2630F705680DE002660E170131AC660C698ADFFC53B1895BF7vDG" TargetMode="External"/><Relationship Id="rId48" Type="http://schemas.openxmlformats.org/officeDocument/2006/relationships/hyperlink" Target="consultantplus://offline/ref=AE154ECAEA421A82653CFB012630E25E0A546C2631FE0C640BE002660E170131AC660C698ADFFC53B1895AF7vBG" TargetMode="External"/><Relationship Id="rId56" Type="http://schemas.openxmlformats.org/officeDocument/2006/relationships/hyperlink" Target="consultantplus://offline/ref=AE154ECAEA421A82653CFB012630E25E0A546C2630F705680DE002660E170131AC660C698ADFFC53B1895AF7vDG" TargetMode="External"/><Relationship Id="rId64" Type="http://schemas.openxmlformats.org/officeDocument/2006/relationships/hyperlink" Target="consultantplus://offline/ref=AE154ECAEA421A82653CFB012630E25E0A546C2634F8026C0FE002660E170131AC660C698ADFFC53B1895BF7vEG" TargetMode="External"/><Relationship Id="rId69" Type="http://schemas.openxmlformats.org/officeDocument/2006/relationships/hyperlink" Target="consultantplus://offline/ref=AE154ECAEA421A82653CFB012630E25E0A546C2630F705680DE002660E170131AC660C698ADFFC53B1895DF7vEG" TargetMode="External"/><Relationship Id="rId77" Type="http://schemas.openxmlformats.org/officeDocument/2006/relationships/hyperlink" Target="consultantplus://offline/ref=AE154ECAEA421A82653CFB012630E25E0A546C2631FE0C640BE002660E170131AC660C698ADFFC53B1895DF7v9G" TargetMode="External"/><Relationship Id="rId8" Type="http://schemas.openxmlformats.org/officeDocument/2006/relationships/hyperlink" Target="consultantplus://offline/ref=AE154ECAEA421A82653CFB012630E25E0A546C2632FA056F0BE002660E170131AC660C698ADFFC53B18959F7vBG" TargetMode="External"/><Relationship Id="rId51" Type="http://schemas.openxmlformats.org/officeDocument/2006/relationships/hyperlink" Target="consultantplus://offline/ref=AE154ECAEA421A82653CFB012630E25E0A546C2630F705680DE002660E170131AC660C698ADFFC53B1895BF7vBG" TargetMode="External"/><Relationship Id="rId72" Type="http://schemas.openxmlformats.org/officeDocument/2006/relationships/hyperlink" Target="consultantplus://offline/ref=AE154ECAEA421A82653CFB012630E25E0A546C2634F8026C0FE002660E170131AC660C698ADFFC53B1895BF7v9G" TargetMode="External"/><Relationship Id="rId80" Type="http://schemas.openxmlformats.org/officeDocument/2006/relationships/hyperlink" Target="consultantplus://offline/ref=AE154ECAEA421A82653CFB012630E25E0A546C2630F705680DE002660E170131AC660C698ADFFC53B1895DF7v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154ECAEA421A82653CFB012630E25E0A546C2630FF036E07E002660E170131AC660C698ADFFC53B18959F7vBG" TargetMode="External"/><Relationship Id="rId17" Type="http://schemas.openxmlformats.org/officeDocument/2006/relationships/hyperlink" Target="consultantplus://offline/ref=AE154ECAEA421A82653CE50C305CBE560E5F322F31F60E3B52BF593B591E0B66EB29552BCED2FD57FBv3G" TargetMode="External"/><Relationship Id="rId25" Type="http://schemas.openxmlformats.org/officeDocument/2006/relationships/hyperlink" Target="consultantplus://offline/ref=AE154ECAEA421A82653CFB012630E25E0A546C2634FE046E05BD086E571B03F3v6G" TargetMode="External"/><Relationship Id="rId33" Type="http://schemas.openxmlformats.org/officeDocument/2006/relationships/hyperlink" Target="consultantplus://offline/ref=AE154ECAEA421A82653CFB012630E25E0A546C2630F705680DE002660E170131AC660C698ADFFC53B18958F7v8G" TargetMode="External"/><Relationship Id="rId38" Type="http://schemas.openxmlformats.org/officeDocument/2006/relationships/hyperlink" Target="consultantplus://offline/ref=AE154ECAEA421A82653CFB012630E25E0A546C2632F800690EE002660E170131AC660C698ADFFC53B18958F7vCG" TargetMode="External"/><Relationship Id="rId46" Type="http://schemas.openxmlformats.org/officeDocument/2006/relationships/hyperlink" Target="consultantplus://offline/ref=AE154ECAEA421A82653CFB012630E25E0A546C2630F705680DE002660E170131AC660C698ADFFC53B1895BF7vEG" TargetMode="External"/><Relationship Id="rId59" Type="http://schemas.openxmlformats.org/officeDocument/2006/relationships/hyperlink" Target="consultantplus://offline/ref=AE154ECAEA421A82653CFB012630E25E0A546C2634F8026C0FE002660E170131AC660C698ADFFC53B18958F7vAG" TargetMode="External"/><Relationship Id="rId67" Type="http://schemas.openxmlformats.org/officeDocument/2006/relationships/hyperlink" Target="consultantplus://offline/ref=AE154ECAEA421A82653CFB012630E25E0A546C2634F8026C0FE002660E170131AC660C698ADFFC53B1895BF7v8G" TargetMode="External"/><Relationship Id="rId20" Type="http://schemas.openxmlformats.org/officeDocument/2006/relationships/hyperlink" Target="consultantplus://offline/ref=AE154ECAEA421A82653CE50C305CBE560E5F322331FA0E3B52BF593B591E0B66EB29552BCED2F557FBv0G" TargetMode="External"/><Relationship Id="rId41" Type="http://schemas.openxmlformats.org/officeDocument/2006/relationships/hyperlink" Target="consultantplus://offline/ref=AE154ECAEA421A82653CFB012630E25E0A546C2632F800690EE002660E170131AC660C698ADFFC53B18958F7vDG" TargetMode="External"/><Relationship Id="rId54" Type="http://schemas.openxmlformats.org/officeDocument/2006/relationships/hyperlink" Target="consultantplus://offline/ref=AE154ECAEA421A82653CFB012630E25E0A546C2630F705680DE002660E170131AC660C698ADFFC53B1895BF7v5G" TargetMode="External"/><Relationship Id="rId62" Type="http://schemas.openxmlformats.org/officeDocument/2006/relationships/hyperlink" Target="consultantplus://offline/ref=AE154ECAEA421A82653CFB012630E25E0A546C2634F8026C0FE002660E170131AC660C698ADFFC53B18958F7v5G" TargetMode="External"/><Relationship Id="rId70" Type="http://schemas.openxmlformats.org/officeDocument/2006/relationships/hyperlink" Target="consultantplus://offline/ref=AE154ECAEA421A82653CFB012630E25E0A546C2630F705680DE002660E170131AC660C698ADFFC53B1895DF7vFG" TargetMode="External"/><Relationship Id="rId75" Type="http://schemas.openxmlformats.org/officeDocument/2006/relationships/hyperlink" Target="consultantplus://offline/ref=AE154ECAEA421A82653CFB012630E25E0A546C2634F8026C0FE002660E170131AC660C698ADFFC53B1895BF7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54ECAEA421A82653CFB012630E25E0A546C2632FC016C07E002660E170131AC660C698ADFFC53B18959F7vAG" TargetMode="External"/><Relationship Id="rId15" Type="http://schemas.openxmlformats.org/officeDocument/2006/relationships/hyperlink" Target="consultantplus://offline/ref=AE154ECAEA421A82653CFB012630E25E0A546C2632F8046C0DE002660E170131AC660C698ADFFC53B18958F7vCG" TargetMode="External"/><Relationship Id="rId23" Type="http://schemas.openxmlformats.org/officeDocument/2006/relationships/hyperlink" Target="consultantplus://offline/ref=AE154ECAEA421A82653CFB012630E25E0A546C2632F800690EE002660E170131AC660C698ADFFC53B18959F7v4G" TargetMode="External"/><Relationship Id="rId28" Type="http://schemas.openxmlformats.org/officeDocument/2006/relationships/hyperlink" Target="consultantplus://offline/ref=AE154ECAEA421A82653CFB012630E25E0A546C2635F70C6F05BD086E571B03F3v6G" TargetMode="External"/><Relationship Id="rId36" Type="http://schemas.openxmlformats.org/officeDocument/2006/relationships/hyperlink" Target="consultantplus://offline/ref=AE154ECAEA421A82653CFB012630E25E0A546C2634F8026C0FE002660E170131AC660C698ADFFC53B18958F7vDG" TargetMode="External"/><Relationship Id="rId49" Type="http://schemas.openxmlformats.org/officeDocument/2006/relationships/hyperlink" Target="consultantplus://offline/ref=AE154ECAEA421A82653CFB012630E25E0A546C2630F705680DE002660E170131AC660C698ADFFC53B1895BF7vFG" TargetMode="External"/><Relationship Id="rId57" Type="http://schemas.openxmlformats.org/officeDocument/2006/relationships/hyperlink" Target="consultantplus://offline/ref=AE154ECAEA421A82653CFB012630E25E0A546C2630F705680DE002660E170131AC660C698ADFFC53B1895AF7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2016-11-03T06:47:00Z</dcterms:created>
  <dcterms:modified xsi:type="dcterms:W3CDTF">2016-11-03T06:47:00Z</dcterms:modified>
</cp:coreProperties>
</file>