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P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P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P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131E2" w:rsidRPr="007730E2" w:rsidRDefault="00DD7BF2" w:rsidP="00183C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E2A8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730E2" w:rsidRPr="007730E2">
        <w:rPr>
          <w:rFonts w:ascii="Times New Roman" w:hAnsi="Times New Roman" w:cs="Times New Roman"/>
          <w:b/>
          <w:bCs/>
          <w:sz w:val="28"/>
          <w:szCs w:val="28"/>
        </w:rPr>
        <w:t xml:space="preserve"> в Положение о</w:t>
      </w:r>
      <w:r w:rsidR="00ED6D62">
        <w:rPr>
          <w:rFonts w:ascii="Times New Roman" w:hAnsi="Times New Roman" w:cs="Times New Roman"/>
          <w:b/>
          <w:bCs/>
          <w:sz w:val="28"/>
          <w:szCs w:val="28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</w:t>
      </w:r>
      <w:r w:rsidR="007730E2" w:rsidRPr="007730E2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решением Думы </w:t>
      </w:r>
      <w:r w:rsidR="00183C7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D6D62">
        <w:rPr>
          <w:rFonts w:ascii="Times New Roman" w:hAnsi="Times New Roman" w:cs="Times New Roman"/>
          <w:b/>
          <w:bCs/>
          <w:sz w:val="28"/>
          <w:szCs w:val="28"/>
        </w:rPr>
        <w:t>городского округа Тольятти от 20.06.2018 №1778</w:t>
      </w:r>
    </w:p>
    <w:p w:rsidR="003131E2" w:rsidRDefault="003131E2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Pr="007730E2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Pr="00F1324D" w:rsidRDefault="003131E2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</w:t>
      </w:r>
      <w:r w:rsidR="00506A1A"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3E2A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30E2"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D6D62"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ED6D62" w:rsidRPr="00F1324D">
        <w:rPr>
          <w:rFonts w:ascii="Times New Roman" w:hAnsi="Times New Roman" w:cs="Times New Roman"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№1778</w:t>
      </w:r>
      <w:r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>, Дума</w:t>
      </w:r>
    </w:p>
    <w:p w:rsidR="00183C7A" w:rsidRPr="00183C7A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1E2" w:rsidRDefault="00183C7A" w:rsidP="00183C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E2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183C7A" w:rsidRPr="00183C7A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D74" w:rsidRDefault="003E2A8D" w:rsidP="009F2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06A1A" w:rsidRPr="0078227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1324D" w:rsidRPr="0078227B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F1324D" w:rsidRPr="0078227B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общественных обсуждений или публичных </w:t>
      </w:r>
      <w:r w:rsidR="00F1324D" w:rsidRPr="001828E3">
        <w:rPr>
          <w:rFonts w:ascii="Times New Roman" w:hAnsi="Times New Roman" w:cs="Times New Roman"/>
          <w:bCs/>
          <w:sz w:val="28"/>
          <w:szCs w:val="28"/>
        </w:rPr>
        <w:t xml:space="preserve">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№1778 (газета «Городские ведомости», </w:t>
      </w:r>
      <w:r w:rsidR="009F2D74">
        <w:rPr>
          <w:rFonts w:ascii="Times New Roman" w:hAnsi="Times New Roman" w:cs="Times New Roman"/>
          <w:sz w:val="28"/>
          <w:szCs w:val="28"/>
        </w:rPr>
        <w:t>2018, 6 июля; 2019, 29 января; 2020, 5 июня; 2021, 5 февраля) изменение, дополнив пунктом 54.1 следующего содержания:</w:t>
      </w:r>
      <w:proofErr w:type="gramEnd"/>
    </w:p>
    <w:p w:rsidR="009F2D74" w:rsidRDefault="009F2D74" w:rsidP="009F2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городского округа об их проведении до дня опубликования заключения о результатах публичных слушаний в случае согласования проекта генерального плана с уполномоченным федеральным органом исполнительной власти, высшим исполнительным органом государственной власти </w:t>
      </w:r>
      <w:r w:rsidR="003E2A8D">
        <w:rPr>
          <w:rFonts w:ascii="Times New Roman" w:hAnsi="Times New Roman" w:cs="Times New Roman"/>
          <w:sz w:val="28"/>
          <w:szCs w:val="28"/>
        </w:rPr>
        <w:t>Самарской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 границах которого находится городской округ, органами местного самоуправления муниципальных образований, имеющих общую границу с городским округом, составляет </w:t>
      </w:r>
      <w:r w:rsidR="00592A5F">
        <w:rPr>
          <w:rFonts w:ascii="Times New Roman" w:hAnsi="Times New Roman" w:cs="Times New Roman"/>
          <w:sz w:val="28"/>
          <w:szCs w:val="28"/>
        </w:rPr>
        <w:t xml:space="preserve">56 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592A5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1324D" w:rsidRPr="00617606" w:rsidRDefault="00F1324D" w:rsidP="008030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A4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</w:t>
      </w:r>
      <w:r w:rsidRPr="00617606">
        <w:rPr>
          <w:rFonts w:ascii="Times New Roman" w:hAnsi="Times New Roman" w:cs="Times New Roman"/>
          <w:sz w:val="28"/>
          <w:szCs w:val="28"/>
        </w:rPr>
        <w:t xml:space="preserve"> «Городские ведомости».</w:t>
      </w:r>
    </w:p>
    <w:p w:rsidR="003131E2" w:rsidRPr="00803060" w:rsidRDefault="00803060" w:rsidP="008030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3131E2" w:rsidRPr="008030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31E2" w:rsidRPr="0080306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506A1A" w:rsidRPr="00803060">
        <w:rPr>
          <w:rFonts w:ascii="Times New Roman" w:hAnsi="Times New Roman" w:cs="Times New Roman"/>
          <w:sz w:val="28"/>
          <w:szCs w:val="28"/>
        </w:rPr>
        <w:t xml:space="preserve">по </w:t>
      </w:r>
      <w:r w:rsidR="00C34D60" w:rsidRPr="00803060">
        <w:rPr>
          <w:rFonts w:ascii="Times New Roman" w:hAnsi="Times New Roman" w:cs="Times New Roman"/>
          <w:sz w:val="28"/>
          <w:szCs w:val="28"/>
        </w:rPr>
        <w:t>муниципальному имуществу, градостроительству и землепользованию</w:t>
      </w:r>
      <w:r w:rsidR="00506A1A" w:rsidRPr="00803060">
        <w:rPr>
          <w:rFonts w:ascii="Times New Roman" w:hAnsi="Times New Roman" w:cs="Times New Roman"/>
          <w:sz w:val="28"/>
          <w:szCs w:val="28"/>
        </w:rPr>
        <w:t xml:space="preserve"> (</w:t>
      </w:r>
      <w:r w:rsidR="00C34D60" w:rsidRPr="00803060">
        <w:rPr>
          <w:rFonts w:ascii="Times New Roman" w:hAnsi="Times New Roman" w:cs="Times New Roman"/>
          <w:sz w:val="28"/>
          <w:szCs w:val="28"/>
        </w:rPr>
        <w:t xml:space="preserve">Лыткин </w:t>
      </w:r>
      <w:r w:rsidR="00826D2A" w:rsidRPr="00803060">
        <w:rPr>
          <w:rFonts w:ascii="Times New Roman" w:hAnsi="Times New Roman" w:cs="Times New Roman"/>
          <w:sz w:val="28"/>
          <w:szCs w:val="28"/>
        </w:rPr>
        <w:t>И.В.</w:t>
      </w:r>
      <w:r w:rsidR="00506A1A" w:rsidRPr="00803060">
        <w:rPr>
          <w:rFonts w:ascii="Times New Roman" w:hAnsi="Times New Roman" w:cs="Times New Roman"/>
          <w:sz w:val="28"/>
          <w:szCs w:val="28"/>
        </w:rPr>
        <w:t>)</w:t>
      </w:r>
      <w:r w:rsidR="003131E2" w:rsidRPr="00803060">
        <w:rPr>
          <w:rFonts w:ascii="Times New Roman" w:hAnsi="Times New Roman" w:cs="Times New Roman"/>
          <w:sz w:val="28"/>
          <w:szCs w:val="28"/>
        </w:rPr>
        <w:t>.</w:t>
      </w:r>
    </w:p>
    <w:p w:rsidR="003131E2" w:rsidRPr="00617606" w:rsidRDefault="003131E2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Pr="00617606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27B" w:rsidRDefault="0078227B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Pr="00FB3C88" w:rsidRDefault="00C34D60" w:rsidP="004253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C88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="00425390">
        <w:rPr>
          <w:rFonts w:ascii="Times New Roman" w:hAnsi="Times New Roman" w:cs="Times New Roman"/>
          <w:sz w:val="28"/>
          <w:szCs w:val="28"/>
        </w:rPr>
        <w:tab/>
      </w:r>
      <w:r w:rsidR="009F2D74">
        <w:rPr>
          <w:rFonts w:ascii="Times New Roman" w:hAnsi="Times New Roman" w:cs="Times New Roman"/>
          <w:sz w:val="28"/>
          <w:szCs w:val="28"/>
        </w:rPr>
        <w:t>Н.</w:t>
      </w:r>
      <w:r w:rsidR="001215D0">
        <w:rPr>
          <w:rFonts w:ascii="Times New Roman" w:hAnsi="Times New Roman" w:cs="Times New Roman"/>
          <w:sz w:val="28"/>
          <w:szCs w:val="28"/>
        </w:rPr>
        <w:t>А</w:t>
      </w:r>
      <w:r w:rsidR="009F2D74">
        <w:rPr>
          <w:rFonts w:ascii="Times New Roman" w:hAnsi="Times New Roman" w:cs="Times New Roman"/>
          <w:sz w:val="28"/>
          <w:szCs w:val="28"/>
        </w:rPr>
        <w:t>. Ренц</w:t>
      </w:r>
    </w:p>
    <w:p w:rsidR="0078227B" w:rsidRDefault="0078227B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1BF9" w:rsidRDefault="003131E2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C88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2516DB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C34D60" w:rsidRPr="00FB3C88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71734" w:rsidSect="00CC0EF6">
      <w:pgSz w:w="11906" w:h="16838"/>
      <w:pgMar w:top="1134" w:right="850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E83"/>
    <w:multiLevelType w:val="hybridMultilevel"/>
    <w:tmpl w:val="C09A4E72"/>
    <w:lvl w:ilvl="0" w:tplc="BD06267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D31459"/>
    <w:multiLevelType w:val="hybridMultilevel"/>
    <w:tmpl w:val="7EBED86E"/>
    <w:lvl w:ilvl="0" w:tplc="BD06267C">
      <w:start w:val="1"/>
      <w:numFmt w:val="decimal"/>
      <w:lvlText w:val="%1."/>
      <w:lvlJc w:val="left"/>
      <w:pPr>
        <w:ind w:left="204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E2"/>
    <w:rsid w:val="00000DEE"/>
    <w:rsid w:val="000047FB"/>
    <w:rsid w:val="000B23D5"/>
    <w:rsid w:val="000C4988"/>
    <w:rsid w:val="001215D0"/>
    <w:rsid w:val="00143681"/>
    <w:rsid w:val="0014491E"/>
    <w:rsid w:val="001828E3"/>
    <w:rsid w:val="00183C7A"/>
    <w:rsid w:val="00184E6E"/>
    <w:rsid w:val="001B6183"/>
    <w:rsid w:val="00201BF9"/>
    <w:rsid w:val="002516DB"/>
    <w:rsid w:val="002D45AD"/>
    <w:rsid w:val="002E2EC5"/>
    <w:rsid w:val="003131E2"/>
    <w:rsid w:val="0035662E"/>
    <w:rsid w:val="00392E6E"/>
    <w:rsid w:val="003B3E03"/>
    <w:rsid w:val="003C03A2"/>
    <w:rsid w:val="003C15F9"/>
    <w:rsid w:val="003E2A8D"/>
    <w:rsid w:val="003E59A4"/>
    <w:rsid w:val="00407B7E"/>
    <w:rsid w:val="00416447"/>
    <w:rsid w:val="00425390"/>
    <w:rsid w:val="004C2156"/>
    <w:rsid w:val="004F6F12"/>
    <w:rsid w:val="00506A1A"/>
    <w:rsid w:val="005330F9"/>
    <w:rsid w:val="00592A5F"/>
    <w:rsid w:val="005A62F8"/>
    <w:rsid w:val="00617606"/>
    <w:rsid w:val="00636118"/>
    <w:rsid w:val="006E3733"/>
    <w:rsid w:val="006F7FC4"/>
    <w:rsid w:val="007730E2"/>
    <w:rsid w:val="0078227B"/>
    <w:rsid w:val="00796E2E"/>
    <w:rsid w:val="00803060"/>
    <w:rsid w:val="00826D2A"/>
    <w:rsid w:val="008C27EF"/>
    <w:rsid w:val="008E3399"/>
    <w:rsid w:val="009163E2"/>
    <w:rsid w:val="00960280"/>
    <w:rsid w:val="00963A99"/>
    <w:rsid w:val="009D7263"/>
    <w:rsid w:val="009F2D74"/>
    <w:rsid w:val="00A4443C"/>
    <w:rsid w:val="00A62118"/>
    <w:rsid w:val="00A8693B"/>
    <w:rsid w:val="00AD685C"/>
    <w:rsid w:val="00B07A9A"/>
    <w:rsid w:val="00C108F7"/>
    <w:rsid w:val="00C34D60"/>
    <w:rsid w:val="00C805B8"/>
    <w:rsid w:val="00C8231D"/>
    <w:rsid w:val="00CC0EF6"/>
    <w:rsid w:val="00CE503F"/>
    <w:rsid w:val="00D46BEA"/>
    <w:rsid w:val="00D47F7A"/>
    <w:rsid w:val="00D52BE0"/>
    <w:rsid w:val="00DB58BB"/>
    <w:rsid w:val="00DD09F4"/>
    <w:rsid w:val="00DD7BF2"/>
    <w:rsid w:val="00E6404E"/>
    <w:rsid w:val="00E659A3"/>
    <w:rsid w:val="00EA7A4B"/>
    <w:rsid w:val="00ED6D62"/>
    <w:rsid w:val="00EE2B75"/>
    <w:rsid w:val="00EF56B2"/>
    <w:rsid w:val="00F1324D"/>
    <w:rsid w:val="00F64837"/>
    <w:rsid w:val="00F71734"/>
    <w:rsid w:val="00F75ADD"/>
    <w:rsid w:val="00F938F1"/>
    <w:rsid w:val="00FB3C88"/>
    <w:rsid w:val="00FB587E"/>
    <w:rsid w:val="00FC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6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6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9C7D-930E-40DB-81C1-4D647150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Антошкина</dc:creator>
  <cp:lastModifiedBy>Екатерина2 А. Батуева</cp:lastModifiedBy>
  <cp:revision>10</cp:revision>
  <cp:lastPrinted>2021-09-08T04:51:00Z</cp:lastPrinted>
  <dcterms:created xsi:type="dcterms:W3CDTF">2020-03-10T11:45:00Z</dcterms:created>
  <dcterms:modified xsi:type="dcterms:W3CDTF">2021-09-08T04:51:00Z</dcterms:modified>
</cp:coreProperties>
</file>