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A1" w:rsidRPr="003C03BE" w:rsidRDefault="00E414A1" w:rsidP="009F517D">
      <w:pPr>
        <w:jc w:val="right"/>
        <w:rPr>
          <w:bCs/>
          <w:sz w:val="28"/>
          <w:szCs w:val="28"/>
        </w:rPr>
      </w:pPr>
    </w:p>
    <w:p w:rsidR="00E414A1" w:rsidRPr="003C03BE" w:rsidRDefault="00E414A1">
      <w:pPr>
        <w:rPr>
          <w:bCs/>
          <w:sz w:val="28"/>
          <w:szCs w:val="28"/>
        </w:rPr>
      </w:pPr>
    </w:p>
    <w:p w:rsidR="004318F5" w:rsidRPr="003C03BE" w:rsidRDefault="004318F5" w:rsidP="00AE149E">
      <w:pPr>
        <w:ind w:right="5574"/>
        <w:jc w:val="both"/>
        <w:rPr>
          <w:b/>
          <w:bCs/>
          <w:i/>
          <w:iCs/>
          <w:sz w:val="28"/>
          <w:szCs w:val="28"/>
        </w:rPr>
      </w:pPr>
    </w:p>
    <w:p w:rsidR="004318F5" w:rsidRPr="003C03BE" w:rsidRDefault="004318F5" w:rsidP="00AE149E">
      <w:pPr>
        <w:ind w:right="5574"/>
        <w:jc w:val="both"/>
        <w:rPr>
          <w:b/>
          <w:bCs/>
          <w:i/>
          <w:iCs/>
          <w:sz w:val="28"/>
          <w:szCs w:val="28"/>
        </w:rPr>
      </w:pPr>
    </w:p>
    <w:p w:rsidR="003C03BE" w:rsidRDefault="003C03BE" w:rsidP="00542C12">
      <w:pPr>
        <w:tabs>
          <w:tab w:val="left" w:pos="9354"/>
        </w:tabs>
        <w:ind w:right="-2"/>
        <w:jc w:val="center"/>
        <w:rPr>
          <w:b/>
          <w:bCs/>
          <w:iCs/>
          <w:sz w:val="28"/>
          <w:szCs w:val="28"/>
        </w:rPr>
      </w:pPr>
    </w:p>
    <w:p w:rsidR="003C03BE" w:rsidRDefault="003C03BE" w:rsidP="00542C12">
      <w:pPr>
        <w:tabs>
          <w:tab w:val="left" w:pos="9354"/>
        </w:tabs>
        <w:ind w:right="-2"/>
        <w:jc w:val="center"/>
        <w:rPr>
          <w:b/>
          <w:bCs/>
          <w:iCs/>
          <w:sz w:val="28"/>
          <w:szCs w:val="28"/>
        </w:rPr>
      </w:pPr>
    </w:p>
    <w:p w:rsidR="003C03BE" w:rsidRDefault="003C03BE" w:rsidP="00542C12">
      <w:pPr>
        <w:tabs>
          <w:tab w:val="left" w:pos="9354"/>
        </w:tabs>
        <w:ind w:right="-2"/>
        <w:jc w:val="center"/>
        <w:rPr>
          <w:b/>
          <w:bCs/>
          <w:iCs/>
          <w:sz w:val="28"/>
          <w:szCs w:val="28"/>
        </w:rPr>
      </w:pPr>
    </w:p>
    <w:p w:rsidR="003C03BE" w:rsidRDefault="003C03BE" w:rsidP="00542C12">
      <w:pPr>
        <w:tabs>
          <w:tab w:val="left" w:pos="9354"/>
        </w:tabs>
        <w:ind w:right="-2"/>
        <w:jc w:val="center"/>
        <w:rPr>
          <w:b/>
          <w:bCs/>
          <w:iCs/>
          <w:sz w:val="28"/>
          <w:szCs w:val="28"/>
        </w:rPr>
      </w:pPr>
    </w:p>
    <w:p w:rsidR="003C03BE" w:rsidRDefault="003C03BE" w:rsidP="00542C12">
      <w:pPr>
        <w:tabs>
          <w:tab w:val="left" w:pos="9354"/>
        </w:tabs>
        <w:ind w:right="-2"/>
        <w:jc w:val="center"/>
        <w:rPr>
          <w:b/>
          <w:bCs/>
          <w:iCs/>
          <w:sz w:val="28"/>
          <w:szCs w:val="28"/>
        </w:rPr>
      </w:pPr>
    </w:p>
    <w:p w:rsidR="003C03BE" w:rsidRDefault="003C03BE" w:rsidP="00542C12">
      <w:pPr>
        <w:tabs>
          <w:tab w:val="left" w:pos="9354"/>
        </w:tabs>
        <w:ind w:right="-2"/>
        <w:jc w:val="center"/>
        <w:rPr>
          <w:b/>
          <w:bCs/>
          <w:iCs/>
          <w:sz w:val="28"/>
          <w:szCs w:val="28"/>
        </w:rPr>
      </w:pPr>
    </w:p>
    <w:p w:rsidR="003C03BE" w:rsidRDefault="003C03BE" w:rsidP="00542C12">
      <w:pPr>
        <w:tabs>
          <w:tab w:val="left" w:pos="9354"/>
        </w:tabs>
        <w:ind w:right="-2"/>
        <w:jc w:val="center"/>
        <w:rPr>
          <w:b/>
          <w:bCs/>
          <w:iCs/>
          <w:sz w:val="28"/>
          <w:szCs w:val="28"/>
        </w:rPr>
      </w:pPr>
    </w:p>
    <w:p w:rsidR="00542C12" w:rsidRPr="003C03BE" w:rsidRDefault="00E414A1" w:rsidP="00542C12">
      <w:pPr>
        <w:tabs>
          <w:tab w:val="left" w:pos="9354"/>
        </w:tabs>
        <w:ind w:right="-2"/>
        <w:jc w:val="center"/>
        <w:rPr>
          <w:b/>
          <w:bCs/>
          <w:iCs/>
          <w:sz w:val="28"/>
          <w:szCs w:val="28"/>
        </w:rPr>
      </w:pPr>
      <w:r w:rsidRPr="003C03BE">
        <w:rPr>
          <w:b/>
          <w:bCs/>
          <w:iCs/>
          <w:sz w:val="28"/>
          <w:szCs w:val="28"/>
        </w:rPr>
        <w:t>О внесении изменени</w:t>
      </w:r>
      <w:r w:rsidR="00542C12" w:rsidRPr="003C03BE">
        <w:rPr>
          <w:b/>
          <w:bCs/>
          <w:iCs/>
          <w:sz w:val="28"/>
          <w:szCs w:val="28"/>
        </w:rPr>
        <w:t>й</w:t>
      </w:r>
      <w:r w:rsidRPr="003C03BE">
        <w:rPr>
          <w:b/>
          <w:bCs/>
          <w:iCs/>
          <w:sz w:val="28"/>
          <w:szCs w:val="28"/>
        </w:rPr>
        <w:t xml:space="preserve"> в</w:t>
      </w:r>
      <w:r w:rsidR="00AE149E" w:rsidRPr="003C03BE">
        <w:rPr>
          <w:b/>
          <w:bCs/>
          <w:iCs/>
          <w:sz w:val="28"/>
          <w:szCs w:val="28"/>
        </w:rPr>
        <w:t xml:space="preserve"> </w:t>
      </w:r>
      <w:r w:rsidRPr="003C03BE">
        <w:rPr>
          <w:b/>
          <w:bCs/>
          <w:iCs/>
          <w:sz w:val="28"/>
          <w:szCs w:val="28"/>
        </w:rPr>
        <w:t>решение Думы</w:t>
      </w:r>
    </w:p>
    <w:p w:rsidR="00542C12" w:rsidRPr="003C03BE" w:rsidRDefault="00E414A1" w:rsidP="00542C12">
      <w:pPr>
        <w:tabs>
          <w:tab w:val="left" w:pos="9354"/>
        </w:tabs>
        <w:ind w:right="-2"/>
        <w:jc w:val="center"/>
        <w:rPr>
          <w:b/>
          <w:bCs/>
          <w:iCs/>
          <w:sz w:val="28"/>
          <w:szCs w:val="28"/>
        </w:rPr>
      </w:pPr>
      <w:r w:rsidRPr="003C03BE">
        <w:rPr>
          <w:b/>
          <w:bCs/>
          <w:iCs/>
          <w:sz w:val="28"/>
          <w:szCs w:val="28"/>
        </w:rPr>
        <w:t xml:space="preserve"> городского</w:t>
      </w:r>
      <w:r w:rsidR="00542C12" w:rsidRPr="003C03BE">
        <w:rPr>
          <w:b/>
          <w:bCs/>
          <w:iCs/>
          <w:sz w:val="28"/>
          <w:szCs w:val="28"/>
        </w:rPr>
        <w:t xml:space="preserve"> округа Тольятти от 18.03.2009</w:t>
      </w:r>
      <w:r w:rsidR="00AE149E" w:rsidRPr="003C03BE">
        <w:rPr>
          <w:b/>
          <w:bCs/>
          <w:iCs/>
          <w:sz w:val="28"/>
          <w:szCs w:val="28"/>
        </w:rPr>
        <w:t xml:space="preserve"> </w:t>
      </w:r>
      <w:r w:rsidRPr="003C03BE">
        <w:rPr>
          <w:b/>
          <w:bCs/>
          <w:iCs/>
          <w:sz w:val="28"/>
          <w:szCs w:val="28"/>
        </w:rPr>
        <w:t xml:space="preserve">№17 </w:t>
      </w:r>
    </w:p>
    <w:p w:rsidR="00E414A1" w:rsidRPr="003C03BE" w:rsidRDefault="00E414A1" w:rsidP="00542C12">
      <w:pPr>
        <w:tabs>
          <w:tab w:val="left" w:pos="9354"/>
        </w:tabs>
        <w:ind w:right="-2"/>
        <w:jc w:val="center"/>
        <w:rPr>
          <w:b/>
          <w:bCs/>
          <w:iCs/>
          <w:sz w:val="28"/>
          <w:szCs w:val="28"/>
        </w:rPr>
      </w:pPr>
      <w:r w:rsidRPr="003C03BE">
        <w:rPr>
          <w:b/>
          <w:bCs/>
          <w:iCs/>
          <w:sz w:val="28"/>
          <w:szCs w:val="28"/>
        </w:rPr>
        <w:t xml:space="preserve">«О составе Совета Думы </w:t>
      </w:r>
      <w:r w:rsidR="00D5604C" w:rsidRPr="003C03BE">
        <w:rPr>
          <w:b/>
          <w:bCs/>
          <w:iCs/>
          <w:sz w:val="28"/>
          <w:szCs w:val="28"/>
        </w:rPr>
        <w:t>г</w:t>
      </w:r>
      <w:r w:rsidRPr="003C03BE">
        <w:rPr>
          <w:b/>
          <w:bCs/>
          <w:iCs/>
          <w:sz w:val="28"/>
          <w:szCs w:val="28"/>
        </w:rPr>
        <w:t>ородского округа</w:t>
      </w:r>
      <w:r w:rsidR="00860A18" w:rsidRPr="003C03BE">
        <w:rPr>
          <w:b/>
          <w:bCs/>
          <w:iCs/>
          <w:sz w:val="28"/>
          <w:szCs w:val="28"/>
        </w:rPr>
        <w:t xml:space="preserve"> </w:t>
      </w:r>
      <w:r w:rsidRPr="003C03BE">
        <w:rPr>
          <w:b/>
          <w:bCs/>
          <w:iCs/>
          <w:sz w:val="28"/>
          <w:szCs w:val="28"/>
        </w:rPr>
        <w:t>Тольятти</w:t>
      </w:r>
      <w:r w:rsidR="00AE149E" w:rsidRPr="003C03BE">
        <w:rPr>
          <w:b/>
          <w:bCs/>
          <w:iCs/>
          <w:sz w:val="28"/>
          <w:szCs w:val="28"/>
        </w:rPr>
        <w:t xml:space="preserve"> </w:t>
      </w:r>
      <w:r w:rsidRPr="003C03BE">
        <w:rPr>
          <w:b/>
          <w:bCs/>
          <w:iCs/>
          <w:sz w:val="28"/>
          <w:szCs w:val="28"/>
          <w:lang w:val="en-US"/>
        </w:rPr>
        <w:t>V</w:t>
      </w:r>
      <w:r w:rsidRPr="003C03BE">
        <w:rPr>
          <w:b/>
          <w:bCs/>
          <w:iCs/>
          <w:sz w:val="28"/>
          <w:szCs w:val="28"/>
        </w:rPr>
        <w:t xml:space="preserve"> созыва</w:t>
      </w:r>
      <w:r w:rsidR="00D5604C" w:rsidRPr="003C03BE">
        <w:rPr>
          <w:b/>
          <w:bCs/>
          <w:iCs/>
          <w:sz w:val="28"/>
          <w:szCs w:val="28"/>
        </w:rPr>
        <w:t>»</w:t>
      </w:r>
    </w:p>
    <w:p w:rsidR="00AE149E" w:rsidRPr="003C03BE" w:rsidRDefault="00AE149E" w:rsidP="00AE149E">
      <w:pPr>
        <w:ind w:right="5574"/>
        <w:jc w:val="both"/>
        <w:rPr>
          <w:b/>
          <w:bCs/>
          <w:i/>
          <w:iCs/>
          <w:sz w:val="28"/>
          <w:szCs w:val="28"/>
        </w:rPr>
      </w:pPr>
    </w:p>
    <w:p w:rsidR="00E414A1" w:rsidRDefault="00E414A1">
      <w:pPr>
        <w:rPr>
          <w:b/>
          <w:bCs/>
          <w:sz w:val="28"/>
          <w:szCs w:val="28"/>
        </w:rPr>
      </w:pPr>
    </w:p>
    <w:p w:rsidR="003C03BE" w:rsidRPr="003C03BE" w:rsidRDefault="003C03BE">
      <w:pPr>
        <w:rPr>
          <w:b/>
          <w:bCs/>
          <w:sz w:val="28"/>
          <w:szCs w:val="28"/>
        </w:rPr>
      </w:pPr>
    </w:p>
    <w:p w:rsidR="00E414A1" w:rsidRPr="003C03BE" w:rsidRDefault="00E414A1" w:rsidP="00E414A1">
      <w:pPr>
        <w:jc w:val="both"/>
        <w:rPr>
          <w:sz w:val="28"/>
          <w:szCs w:val="28"/>
        </w:rPr>
      </w:pPr>
      <w:r w:rsidRPr="003C03BE">
        <w:rPr>
          <w:sz w:val="28"/>
          <w:szCs w:val="28"/>
        </w:rPr>
        <w:tab/>
      </w:r>
      <w:r w:rsidR="00580A17" w:rsidRPr="003C03BE">
        <w:rPr>
          <w:sz w:val="28"/>
          <w:szCs w:val="28"/>
        </w:rPr>
        <w:t>Р</w:t>
      </w:r>
      <w:r w:rsidR="00542C12" w:rsidRPr="003C03BE">
        <w:rPr>
          <w:sz w:val="28"/>
          <w:szCs w:val="28"/>
        </w:rPr>
        <w:t>уководствуясь статьёй 6</w:t>
      </w:r>
      <w:r w:rsidRPr="003C03BE">
        <w:rPr>
          <w:sz w:val="28"/>
          <w:szCs w:val="28"/>
        </w:rPr>
        <w:t xml:space="preserve"> Регламента Думы городского округа Тольятти</w:t>
      </w:r>
      <w:r w:rsidR="007C6234" w:rsidRPr="003C03BE">
        <w:rPr>
          <w:sz w:val="28"/>
          <w:szCs w:val="28"/>
        </w:rPr>
        <w:t>,</w:t>
      </w:r>
      <w:r w:rsidRPr="003C03BE">
        <w:rPr>
          <w:sz w:val="28"/>
          <w:szCs w:val="28"/>
        </w:rPr>
        <w:t xml:space="preserve"> Дума</w:t>
      </w:r>
    </w:p>
    <w:p w:rsidR="00E414A1" w:rsidRPr="003C03BE" w:rsidRDefault="00E414A1" w:rsidP="00E414A1">
      <w:pPr>
        <w:jc w:val="both"/>
      </w:pPr>
    </w:p>
    <w:p w:rsidR="00E414A1" w:rsidRPr="003C03BE" w:rsidRDefault="00542C12" w:rsidP="00E414A1">
      <w:pPr>
        <w:jc w:val="center"/>
        <w:rPr>
          <w:bCs/>
          <w:iCs/>
          <w:sz w:val="28"/>
          <w:szCs w:val="28"/>
        </w:rPr>
      </w:pPr>
      <w:r w:rsidRPr="003C03BE">
        <w:rPr>
          <w:bCs/>
          <w:iCs/>
          <w:sz w:val="28"/>
          <w:szCs w:val="28"/>
        </w:rPr>
        <w:t>РЕШИЛА</w:t>
      </w:r>
      <w:r w:rsidR="00E414A1" w:rsidRPr="003C03BE">
        <w:rPr>
          <w:bCs/>
          <w:iCs/>
          <w:sz w:val="28"/>
          <w:szCs w:val="28"/>
        </w:rPr>
        <w:t>:</w:t>
      </w:r>
    </w:p>
    <w:p w:rsidR="00E414A1" w:rsidRPr="003C03BE" w:rsidRDefault="00E414A1">
      <w:pPr>
        <w:rPr>
          <w:b/>
          <w:bCs/>
        </w:rPr>
      </w:pPr>
    </w:p>
    <w:p w:rsidR="00E414A1" w:rsidRPr="003C03BE" w:rsidRDefault="00E414A1" w:rsidP="00597173">
      <w:pPr>
        <w:ind w:firstLine="720"/>
        <w:jc w:val="both"/>
        <w:rPr>
          <w:sz w:val="28"/>
          <w:szCs w:val="28"/>
        </w:rPr>
      </w:pPr>
      <w:r w:rsidRPr="003C03BE">
        <w:rPr>
          <w:sz w:val="28"/>
          <w:szCs w:val="28"/>
        </w:rPr>
        <w:t xml:space="preserve">1. </w:t>
      </w:r>
      <w:r w:rsidR="00542C12" w:rsidRPr="003C03BE">
        <w:rPr>
          <w:sz w:val="28"/>
          <w:szCs w:val="28"/>
        </w:rPr>
        <w:t>Пункт 1 решения</w:t>
      </w:r>
      <w:r w:rsidRPr="003C03BE">
        <w:rPr>
          <w:sz w:val="28"/>
          <w:szCs w:val="28"/>
        </w:rPr>
        <w:t xml:space="preserve"> Думы городского</w:t>
      </w:r>
      <w:r w:rsidR="00542C12" w:rsidRPr="003C03BE">
        <w:rPr>
          <w:sz w:val="28"/>
          <w:szCs w:val="28"/>
        </w:rPr>
        <w:t xml:space="preserve"> округа Тольятти от 18.03.2009</w:t>
      </w:r>
      <w:r w:rsidRPr="003C03BE">
        <w:rPr>
          <w:sz w:val="28"/>
          <w:szCs w:val="28"/>
        </w:rPr>
        <w:t xml:space="preserve"> №17 «О составе Совета Думы городского округа Тольятти </w:t>
      </w:r>
      <w:r w:rsidRPr="003C03BE">
        <w:rPr>
          <w:sz w:val="28"/>
          <w:szCs w:val="28"/>
          <w:lang w:val="en-US"/>
        </w:rPr>
        <w:t>V</w:t>
      </w:r>
      <w:r w:rsidRPr="003C03BE">
        <w:rPr>
          <w:sz w:val="28"/>
          <w:szCs w:val="28"/>
        </w:rPr>
        <w:t xml:space="preserve"> созыва»</w:t>
      </w:r>
      <w:r w:rsidR="00954433" w:rsidRPr="003C03BE">
        <w:rPr>
          <w:sz w:val="28"/>
          <w:szCs w:val="28"/>
        </w:rPr>
        <w:t xml:space="preserve"> </w:t>
      </w:r>
      <w:r w:rsidR="00542C12" w:rsidRPr="003C03BE">
        <w:rPr>
          <w:sz w:val="28"/>
          <w:szCs w:val="28"/>
        </w:rPr>
        <w:t>изложить</w:t>
      </w:r>
      <w:r w:rsidR="00954433" w:rsidRPr="003C03BE">
        <w:rPr>
          <w:sz w:val="28"/>
          <w:szCs w:val="28"/>
        </w:rPr>
        <w:t xml:space="preserve"> </w:t>
      </w:r>
      <w:r w:rsidR="006F215A" w:rsidRPr="003C03BE">
        <w:rPr>
          <w:sz w:val="28"/>
          <w:szCs w:val="28"/>
        </w:rPr>
        <w:t xml:space="preserve">в </w:t>
      </w:r>
      <w:r w:rsidR="00A67BFC" w:rsidRPr="003C03BE">
        <w:rPr>
          <w:sz w:val="28"/>
          <w:szCs w:val="28"/>
        </w:rPr>
        <w:t xml:space="preserve">следующей </w:t>
      </w:r>
      <w:r w:rsidR="006F215A" w:rsidRPr="003C03BE">
        <w:rPr>
          <w:sz w:val="28"/>
          <w:szCs w:val="28"/>
        </w:rPr>
        <w:t>редакции</w:t>
      </w:r>
      <w:r w:rsidR="00954433" w:rsidRPr="003C03BE">
        <w:rPr>
          <w:sz w:val="28"/>
          <w:szCs w:val="28"/>
        </w:rPr>
        <w:t>:</w:t>
      </w:r>
    </w:p>
    <w:p w:rsidR="009B4413" w:rsidRPr="003C03BE" w:rsidRDefault="009B4413" w:rsidP="00AE149E">
      <w:pPr>
        <w:jc w:val="both"/>
        <w:rPr>
          <w:sz w:val="12"/>
          <w:szCs w:val="12"/>
        </w:rPr>
      </w:pPr>
    </w:p>
    <w:p w:rsidR="00542C12" w:rsidRPr="003C03BE" w:rsidRDefault="00542C12" w:rsidP="00542C12">
      <w:pPr>
        <w:spacing w:line="360" w:lineRule="auto"/>
        <w:ind w:right="-5" w:firstLine="720"/>
        <w:jc w:val="both"/>
        <w:rPr>
          <w:sz w:val="28"/>
          <w:szCs w:val="28"/>
        </w:rPr>
      </w:pPr>
      <w:r w:rsidRPr="003C03BE">
        <w:rPr>
          <w:sz w:val="28"/>
          <w:szCs w:val="28"/>
        </w:rPr>
        <w:t xml:space="preserve">«1. Создать Совет Думы городского округа Тольятти </w:t>
      </w:r>
      <w:r w:rsidRPr="003C03BE">
        <w:rPr>
          <w:sz w:val="28"/>
          <w:szCs w:val="28"/>
          <w:lang w:val="en-US"/>
        </w:rPr>
        <w:t>V</w:t>
      </w:r>
      <w:r w:rsidRPr="003C03BE">
        <w:rPr>
          <w:sz w:val="28"/>
          <w:szCs w:val="28"/>
        </w:rPr>
        <w:t xml:space="preserve"> созыва:</w:t>
      </w:r>
    </w:p>
    <w:tbl>
      <w:tblPr>
        <w:tblW w:w="8802" w:type="dxa"/>
        <w:tblInd w:w="392" w:type="dxa"/>
        <w:tblLook w:val="01E0"/>
      </w:tblPr>
      <w:tblGrid>
        <w:gridCol w:w="850"/>
        <w:gridCol w:w="3177"/>
        <w:gridCol w:w="4775"/>
      </w:tblGrid>
      <w:tr w:rsidR="00542C12" w:rsidRPr="003C03BE" w:rsidTr="003C03BE">
        <w:tc>
          <w:tcPr>
            <w:tcW w:w="850" w:type="dxa"/>
          </w:tcPr>
          <w:p w:rsidR="00542C12" w:rsidRPr="003C03BE" w:rsidRDefault="00542C12" w:rsidP="00542C12">
            <w:pPr>
              <w:numPr>
                <w:ilvl w:val="0"/>
                <w:numId w:val="6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542C12" w:rsidRPr="003C03BE" w:rsidRDefault="00542C12" w:rsidP="00542C12">
            <w:pPr>
              <w:rPr>
                <w:sz w:val="28"/>
                <w:szCs w:val="28"/>
              </w:rPr>
            </w:pPr>
            <w:r w:rsidRPr="003C03BE">
              <w:rPr>
                <w:sz w:val="28"/>
                <w:szCs w:val="28"/>
              </w:rPr>
              <w:t>Зверев</w:t>
            </w:r>
          </w:p>
          <w:p w:rsidR="00542C12" w:rsidRPr="003C03BE" w:rsidRDefault="00542C12" w:rsidP="00542C12">
            <w:pPr>
              <w:rPr>
                <w:sz w:val="28"/>
                <w:szCs w:val="28"/>
              </w:rPr>
            </w:pPr>
            <w:r w:rsidRPr="003C03BE">
              <w:rPr>
                <w:sz w:val="28"/>
                <w:szCs w:val="28"/>
              </w:rPr>
              <w:t>Алексей Иванович</w:t>
            </w:r>
          </w:p>
        </w:tc>
        <w:tc>
          <w:tcPr>
            <w:tcW w:w="4775" w:type="dxa"/>
          </w:tcPr>
          <w:p w:rsidR="00542C12" w:rsidRPr="003C03BE" w:rsidRDefault="00542C12" w:rsidP="00542C12">
            <w:pPr>
              <w:jc w:val="both"/>
              <w:rPr>
                <w:sz w:val="28"/>
                <w:szCs w:val="28"/>
              </w:rPr>
            </w:pPr>
            <w:r w:rsidRPr="003C03BE">
              <w:rPr>
                <w:sz w:val="28"/>
                <w:szCs w:val="28"/>
              </w:rPr>
              <w:t>- председатель Думы, руководитель фракции «Единая Россия»;</w:t>
            </w:r>
          </w:p>
        </w:tc>
      </w:tr>
      <w:tr w:rsidR="00542C12" w:rsidRPr="003C03BE" w:rsidTr="003C03BE">
        <w:tc>
          <w:tcPr>
            <w:tcW w:w="850" w:type="dxa"/>
          </w:tcPr>
          <w:p w:rsidR="00542C12" w:rsidRPr="003C03BE" w:rsidRDefault="00542C12" w:rsidP="00542C12">
            <w:pPr>
              <w:numPr>
                <w:ilvl w:val="0"/>
                <w:numId w:val="6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542C12" w:rsidRPr="003C03BE" w:rsidRDefault="00542C12" w:rsidP="00542C12">
            <w:pPr>
              <w:rPr>
                <w:sz w:val="28"/>
                <w:szCs w:val="28"/>
              </w:rPr>
            </w:pPr>
            <w:r w:rsidRPr="003C03BE">
              <w:rPr>
                <w:sz w:val="28"/>
                <w:szCs w:val="28"/>
              </w:rPr>
              <w:t>Денисов</w:t>
            </w:r>
          </w:p>
          <w:p w:rsidR="00542C12" w:rsidRPr="003C03BE" w:rsidRDefault="00542C12" w:rsidP="00542C12">
            <w:pPr>
              <w:rPr>
                <w:sz w:val="28"/>
                <w:szCs w:val="28"/>
              </w:rPr>
            </w:pPr>
            <w:r w:rsidRPr="003C03BE"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4775" w:type="dxa"/>
          </w:tcPr>
          <w:p w:rsidR="00542C12" w:rsidRPr="003C03BE" w:rsidRDefault="00542C12" w:rsidP="00542C12">
            <w:pPr>
              <w:jc w:val="both"/>
              <w:rPr>
                <w:sz w:val="28"/>
                <w:szCs w:val="28"/>
              </w:rPr>
            </w:pPr>
            <w:r w:rsidRPr="003C03BE">
              <w:rPr>
                <w:sz w:val="28"/>
                <w:szCs w:val="28"/>
              </w:rPr>
              <w:t>- заместитель председателя Думы;</w:t>
            </w:r>
          </w:p>
        </w:tc>
      </w:tr>
      <w:tr w:rsidR="00542C12" w:rsidRPr="003C03BE" w:rsidTr="003C03BE">
        <w:tc>
          <w:tcPr>
            <w:tcW w:w="850" w:type="dxa"/>
          </w:tcPr>
          <w:p w:rsidR="00542C12" w:rsidRPr="003C03BE" w:rsidRDefault="00542C12" w:rsidP="00542C12">
            <w:pPr>
              <w:numPr>
                <w:ilvl w:val="0"/>
                <w:numId w:val="6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542C12" w:rsidRPr="003C03BE" w:rsidRDefault="00542C12" w:rsidP="00542C12">
            <w:pPr>
              <w:rPr>
                <w:sz w:val="28"/>
                <w:szCs w:val="28"/>
              </w:rPr>
            </w:pPr>
            <w:r w:rsidRPr="003C03BE">
              <w:rPr>
                <w:sz w:val="28"/>
                <w:szCs w:val="28"/>
              </w:rPr>
              <w:t>Кулагин</w:t>
            </w:r>
          </w:p>
          <w:p w:rsidR="00542C12" w:rsidRPr="003C03BE" w:rsidRDefault="00542C12" w:rsidP="00542C12">
            <w:pPr>
              <w:rPr>
                <w:sz w:val="28"/>
                <w:szCs w:val="28"/>
              </w:rPr>
            </w:pPr>
            <w:r w:rsidRPr="003C03BE">
              <w:rPr>
                <w:sz w:val="28"/>
                <w:szCs w:val="28"/>
              </w:rPr>
              <w:t>Олег Юрьевич</w:t>
            </w:r>
          </w:p>
        </w:tc>
        <w:tc>
          <w:tcPr>
            <w:tcW w:w="4775" w:type="dxa"/>
          </w:tcPr>
          <w:p w:rsidR="00542C12" w:rsidRPr="003C03BE" w:rsidRDefault="00542C12" w:rsidP="00542C12">
            <w:pPr>
              <w:jc w:val="both"/>
              <w:rPr>
                <w:sz w:val="28"/>
                <w:szCs w:val="28"/>
              </w:rPr>
            </w:pPr>
            <w:r w:rsidRPr="003C03BE">
              <w:rPr>
                <w:sz w:val="28"/>
                <w:szCs w:val="28"/>
              </w:rPr>
              <w:t>- заместитель председателя Думы, руководитель фракции «Декабрь»;</w:t>
            </w:r>
          </w:p>
        </w:tc>
      </w:tr>
      <w:tr w:rsidR="00542C12" w:rsidRPr="003C03BE" w:rsidTr="003C03BE">
        <w:tc>
          <w:tcPr>
            <w:tcW w:w="850" w:type="dxa"/>
          </w:tcPr>
          <w:p w:rsidR="00542C12" w:rsidRPr="003C03BE" w:rsidRDefault="00542C12" w:rsidP="00542C12">
            <w:pPr>
              <w:numPr>
                <w:ilvl w:val="0"/>
                <w:numId w:val="6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542C12" w:rsidRPr="003C03BE" w:rsidRDefault="00542C12" w:rsidP="00542C12">
            <w:pPr>
              <w:rPr>
                <w:sz w:val="28"/>
                <w:szCs w:val="28"/>
              </w:rPr>
            </w:pPr>
            <w:proofErr w:type="spellStart"/>
            <w:r w:rsidRPr="003C03BE">
              <w:rPr>
                <w:sz w:val="28"/>
                <w:szCs w:val="28"/>
              </w:rPr>
              <w:t>Колмыков</w:t>
            </w:r>
            <w:proofErr w:type="spellEnd"/>
          </w:p>
          <w:p w:rsidR="00542C12" w:rsidRPr="003C03BE" w:rsidRDefault="00542C12" w:rsidP="00542C12">
            <w:pPr>
              <w:rPr>
                <w:sz w:val="28"/>
                <w:szCs w:val="28"/>
              </w:rPr>
            </w:pPr>
            <w:r w:rsidRPr="003C03BE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4775" w:type="dxa"/>
          </w:tcPr>
          <w:p w:rsidR="00542C12" w:rsidRPr="003C03BE" w:rsidRDefault="00542C12" w:rsidP="00542C12">
            <w:pPr>
              <w:jc w:val="both"/>
              <w:rPr>
                <w:sz w:val="28"/>
                <w:szCs w:val="28"/>
              </w:rPr>
            </w:pPr>
            <w:r w:rsidRPr="003C03BE">
              <w:rPr>
                <w:sz w:val="28"/>
                <w:szCs w:val="28"/>
              </w:rPr>
              <w:t>- председатель постоянной комиссии по бюджету и экономической политике;</w:t>
            </w:r>
          </w:p>
        </w:tc>
      </w:tr>
      <w:tr w:rsidR="00542C12" w:rsidRPr="003C03BE" w:rsidTr="003C03BE">
        <w:tc>
          <w:tcPr>
            <w:tcW w:w="850" w:type="dxa"/>
          </w:tcPr>
          <w:p w:rsidR="00542C12" w:rsidRPr="003C03BE" w:rsidRDefault="00542C12" w:rsidP="00542C12">
            <w:pPr>
              <w:numPr>
                <w:ilvl w:val="0"/>
                <w:numId w:val="6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542C12" w:rsidRPr="003C03BE" w:rsidRDefault="00542C12" w:rsidP="00542C12">
            <w:pPr>
              <w:rPr>
                <w:sz w:val="28"/>
                <w:szCs w:val="28"/>
              </w:rPr>
            </w:pPr>
            <w:proofErr w:type="spellStart"/>
            <w:r w:rsidRPr="003C03BE">
              <w:rPr>
                <w:sz w:val="28"/>
                <w:szCs w:val="28"/>
              </w:rPr>
              <w:t>Довгомеля</w:t>
            </w:r>
            <w:proofErr w:type="spellEnd"/>
          </w:p>
          <w:p w:rsidR="00542C12" w:rsidRPr="003C03BE" w:rsidRDefault="00542C12" w:rsidP="00542C12">
            <w:pPr>
              <w:rPr>
                <w:sz w:val="28"/>
                <w:szCs w:val="28"/>
              </w:rPr>
            </w:pPr>
            <w:r w:rsidRPr="003C03BE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4775" w:type="dxa"/>
          </w:tcPr>
          <w:p w:rsidR="00542C12" w:rsidRPr="003C03BE" w:rsidRDefault="00542C12" w:rsidP="005C3221">
            <w:pPr>
              <w:jc w:val="both"/>
              <w:rPr>
                <w:sz w:val="28"/>
                <w:szCs w:val="28"/>
              </w:rPr>
            </w:pPr>
            <w:r w:rsidRPr="003C03BE">
              <w:rPr>
                <w:sz w:val="28"/>
                <w:szCs w:val="28"/>
              </w:rPr>
              <w:t>-</w:t>
            </w:r>
            <w:r w:rsidR="005C3221" w:rsidRPr="003C03BE">
              <w:rPr>
                <w:sz w:val="28"/>
                <w:szCs w:val="28"/>
              </w:rPr>
              <w:t>  </w:t>
            </w:r>
            <w:r w:rsidRPr="003C03BE">
              <w:rPr>
                <w:sz w:val="28"/>
                <w:szCs w:val="28"/>
              </w:rPr>
              <w:t xml:space="preserve">председатель постоянной </w:t>
            </w:r>
            <w:r w:rsidR="005C3221">
              <w:rPr>
                <w:sz w:val="28"/>
                <w:szCs w:val="28"/>
              </w:rPr>
              <w:br/>
            </w:r>
            <w:r w:rsidRPr="003C03BE">
              <w:rPr>
                <w:sz w:val="28"/>
                <w:szCs w:val="28"/>
              </w:rPr>
              <w:t>комиссии по муниципальному имуществу, градостроительству и землепользованию;</w:t>
            </w:r>
          </w:p>
        </w:tc>
      </w:tr>
      <w:tr w:rsidR="00542C12" w:rsidRPr="003C03BE" w:rsidTr="003C03BE">
        <w:tc>
          <w:tcPr>
            <w:tcW w:w="850" w:type="dxa"/>
          </w:tcPr>
          <w:p w:rsidR="00542C12" w:rsidRPr="003C03BE" w:rsidRDefault="00542C12" w:rsidP="00542C12">
            <w:pPr>
              <w:numPr>
                <w:ilvl w:val="0"/>
                <w:numId w:val="6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542C12" w:rsidRPr="003C03BE" w:rsidRDefault="00542C12" w:rsidP="00542C12">
            <w:pPr>
              <w:rPr>
                <w:sz w:val="28"/>
                <w:szCs w:val="28"/>
              </w:rPr>
            </w:pPr>
            <w:r w:rsidRPr="003C03BE">
              <w:rPr>
                <w:sz w:val="28"/>
                <w:szCs w:val="28"/>
              </w:rPr>
              <w:t>Попов</w:t>
            </w:r>
          </w:p>
          <w:p w:rsidR="00542C12" w:rsidRPr="003C03BE" w:rsidRDefault="00542C12" w:rsidP="00542C12">
            <w:pPr>
              <w:rPr>
                <w:sz w:val="28"/>
                <w:szCs w:val="28"/>
              </w:rPr>
            </w:pPr>
            <w:r w:rsidRPr="003C03BE">
              <w:rPr>
                <w:sz w:val="28"/>
                <w:szCs w:val="28"/>
              </w:rPr>
              <w:t>Виктор Иванович</w:t>
            </w:r>
          </w:p>
        </w:tc>
        <w:tc>
          <w:tcPr>
            <w:tcW w:w="4775" w:type="dxa"/>
          </w:tcPr>
          <w:p w:rsidR="00542C12" w:rsidRPr="003C03BE" w:rsidRDefault="00542C12" w:rsidP="00542C12">
            <w:pPr>
              <w:jc w:val="both"/>
              <w:rPr>
                <w:sz w:val="28"/>
                <w:szCs w:val="28"/>
              </w:rPr>
            </w:pPr>
            <w:r w:rsidRPr="003C03BE">
              <w:rPr>
                <w:sz w:val="28"/>
                <w:szCs w:val="28"/>
              </w:rPr>
              <w:t>- председатель постоянной комиссии по местному самоуправлению и общественной безопасности;</w:t>
            </w:r>
          </w:p>
        </w:tc>
      </w:tr>
      <w:tr w:rsidR="00542C12" w:rsidRPr="003C03BE" w:rsidTr="003C03BE">
        <w:tc>
          <w:tcPr>
            <w:tcW w:w="850" w:type="dxa"/>
          </w:tcPr>
          <w:p w:rsidR="00542C12" w:rsidRPr="003C03BE" w:rsidRDefault="00542C12" w:rsidP="00542C12">
            <w:pPr>
              <w:numPr>
                <w:ilvl w:val="0"/>
                <w:numId w:val="6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542C12" w:rsidRPr="003C03BE" w:rsidRDefault="00542C12" w:rsidP="00542C12">
            <w:pPr>
              <w:rPr>
                <w:sz w:val="28"/>
                <w:szCs w:val="28"/>
              </w:rPr>
            </w:pPr>
            <w:proofErr w:type="spellStart"/>
            <w:r w:rsidRPr="003C03BE">
              <w:rPr>
                <w:sz w:val="28"/>
                <w:szCs w:val="28"/>
              </w:rPr>
              <w:t>Анташев</w:t>
            </w:r>
            <w:proofErr w:type="spellEnd"/>
            <w:r w:rsidRPr="003C03BE">
              <w:rPr>
                <w:sz w:val="28"/>
                <w:szCs w:val="28"/>
              </w:rPr>
              <w:t xml:space="preserve"> </w:t>
            </w:r>
          </w:p>
          <w:p w:rsidR="00542C12" w:rsidRPr="003C03BE" w:rsidRDefault="00542C12" w:rsidP="00542C12">
            <w:pPr>
              <w:rPr>
                <w:sz w:val="28"/>
                <w:szCs w:val="28"/>
              </w:rPr>
            </w:pPr>
            <w:r w:rsidRPr="003C03BE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4775" w:type="dxa"/>
          </w:tcPr>
          <w:p w:rsidR="00542C12" w:rsidRPr="003C03BE" w:rsidRDefault="00542C12" w:rsidP="00542C12">
            <w:pPr>
              <w:jc w:val="both"/>
              <w:rPr>
                <w:sz w:val="28"/>
                <w:szCs w:val="28"/>
              </w:rPr>
            </w:pPr>
            <w:r w:rsidRPr="003C03BE">
              <w:rPr>
                <w:sz w:val="28"/>
                <w:szCs w:val="28"/>
              </w:rPr>
              <w:t>- председатель постоянной комиссии по городскому хозяйству;</w:t>
            </w:r>
          </w:p>
        </w:tc>
      </w:tr>
      <w:tr w:rsidR="00542C12" w:rsidRPr="003C03BE" w:rsidTr="003C03BE">
        <w:tc>
          <w:tcPr>
            <w:tcW w:w="850" w:type="dxa"/>
          </w:tcPr>
          <w:p w:rsidR="00542C12" w:rsidRPr="003C03BE" w:rsidRDefault="00542C12" w:rsidP="00542C12">
            <w:pPr>
              <w:numPr>
                <w:ilvl w:val="0"/>
                <w:numId w:val="6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542C12" w:rsidRPr="003C03BE" w:rsidRDefault="00542C12" w:rsidP="00542C12">
            <w:pPr>
              <w:rPr>
                <w:sz w:val="28"/>
                <w:szCs w:val="28"/>
              </w:rPr>
            </w:pPr>
            <w:proofErr w:type="spellStart"/>
            <w:r w:rsidRPr="003C03BE">
              <w:rPr>
                <w:sz w:val="28"/>
                <w:szCs w:val="28"/>
              </w:rPr>
              <w:t>Носорев</w:t>
            </w:r>
            <w:proofErr w:type="spellEnd"/>
          </w:p>
          <w:p w:rsidR="00542C12" w:rsidRPr="003C03BE" w:rsidRDefault="00542C12" w:rsidP="00542C12">
            <w:pPr>
              <w:rPr>
                <w:sz w:val="28"/>
                <w:szCs w:val="28"/>
              </w:rPr>
            </w:pPr>
            <w:r w:rsidRPr="003C03BE">
              <w:rPr>
                <w:sz w:val="28"/>
                <w:szCs w:val="28"/>
              </w:rPr>
              <w:t>Михаил Николаевич</w:t>
            </w:r>
          </w:p>
        </w:tc>
        <w:tc>
          <w:tcPr>
            <w:tcW w:w="4775" w:type="dxa"/>
          </w:tcPr>
          <w:p w:rsidR="00542C12" w:rsidRPr="003C03BE" w:rsidRDefault="00542C12" w:rsidP="00542C12">
            <w:pPr>
              <w:jc w:val="both"/>
              <w:rPr>
                <w:sz w:val="28"/>
                <w:szCs w:val="28"/>
              </w:rPr>
            </w:pPr>
            <w:r w:rsidRPr="003C03BE">
              <w:rPr>
                <w:sz w:val="28"/>
                <w:szCs w:val="28"/>
              </w:rPr>
              <w:t>- председатель постоянной комиссии по социальной политике;</w:t>
            </w:r>
          </w:p>
        </w:tc>
      </w:tr>
      <w:tr w:rsidR="00542C12" w:rsidRPr="003C03BE" w:rsidTr="003C03BE">
        <w:tc>
          <w:tcPr>
            <w:tcW w:w="850" w:type="dxa"/>
          </w:tcPr>
          <w:p w:rsidR="00542C12" w:rsidRPr="003C03BE" w:rsidRDefault="00542C12" w:rsidP="00542C12">
            <w:pPr>
              <w:numPr>
                <w:ilvl w:val="0"/>
                <w:numId w:val="6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542C12" w:rsidRPr="003C03BE" w:rsidRDefault="00542C12" w:rsidP="00542C12">
            <w:pPr>
              <w:rPr>
                <w:sz w:val="28"/>
                <w:szCs w:val="28"/>
              </w:rPr>
            </w:pPr>
            <w:r w:rsidRPr="003C03BE">
              <w:rPr>
                <w:sz w:val="28"/>
                <w:szCs w:val="28"/>
              </w:rPr>
              <w:t>Серафимов</w:t>
            </w:r>
          </w:p>
          <w:p w:rsidR="00542C12" w:rsidRPr="003C03BE" w:rsidRDefault="00542C12" w:rsidP="00542C12">
            <w:pPr>
              <w:rPr>
                <w:sz w:val="28"/>
                <w:szCs w:val="28"/>
              </w:rPr>
            </w:pPr>
            <w:r w:rsidRPr="003C03BE"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4775" w:type="dxa"/>
          </w:tcPr>
          <w:p w:rsidR="00542C12" w:rsidRPr="003C03BE" w:rsidRDefault="00542C12" w:rsidP="00542C12">
            <w:pPr>
              <w:jc w:val="both"/>
              <w:rPr>
                <w:sz w:val="28"/>
                <w:szCs w:val="28"/>
              </w:rPr>
            </w:pPr>
            <w:r w:rsidRPr="003C03BE">
              <w:rPr>
                <w:sz w:val="28"/>
                <w:szCs w:val="28"/>
              </w:rPr>
              <w:t xml:space="preserve">- руководитель </w:t>
            </w:r>
            <w:r w:rsidR="005C3221">
              <w:rPr>
                <w:sz w:val="28"/>
                <w:szCs w:val="28"/>
              </w:rPr>
              <w:t xml:space="preserve"> </w:t>
            </w:r>
            <w:r w:rsidRPr="003C03BE">
              <w:rPr>
                <w:sz w:val="28"/>
                <w:szCs w:val="28"/>
              </w:rPr>
              <w:t>фракции</w:t>
            </w:r>
            <w:r w:rsidR="005C3221">
              <w:rPr>
                <w:sz w:val="28"/>
                <w:szCs w:val="28"/>
              </w:rPr>
              <w:t xml:space="preserve"> </w:t>
            </w:r>
            <w:r w:rsidRPr="003C03BE">
              <w:rPr>
                <w:sz w:val="28"/>
                <w:szCs w:val="28"/>
              </w:rPr>
              <w:t xml:space="preserve"> «КПРФ»;</w:t>
            </w:r>
          </w:p>
        </w:tc>
      </w:tr>
      <w:tr w:rsidR="00542C12" w:rsidRPr="003C03BE" w:rsidTr="003C03BE">
        <w:tc>
          <w:tcPr>
            <w:tcW w:w="850" w:type="dxa"/>
          </w:tcPr>
          <w:p w:rsidR="00542C12" w:rsidRPr="003C03BE" w:rsidRDefault="00542C12" w:rsidP="00542C12">
            <w:pPr>
              <w:numPr>
                <w:ilvl w:val="0"/>
                <w:numId w:val="6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542C12" w:rsidRPr="003C03BE" w:rsidRDefault="000E2FD4" w:rsidP="00542C12">
            <w:pPr>
              <w:rPr>
                <w:sz w:val="28"/>
                <w:szCs w:val="28"/>
              </w:rPr>
            </w:pPr>
            <w:proofErr w:type="spellStart"/>
            <w:r w:rsidRPr="003C03BE">
              <w:rPr>
                <w:sz w:val="28"/>
                <w:szCs w:val="28"/>
              </w:rPr>
              <w:t>Гринблат</w:t>
            </w:r>
            <w:proofErr w:type="spellEnd"/>
          </w:p>
          <w:p w:rsidR="000E2FD4" w:rsidRPr="003C03BE" w:rsidRDefault="000E2FD4" w:rsidP="00542C12">
            <w:pPr>
              <w:rPr>
                <w:sz w:val="28"/>
                <w:szCs w:val="28"/>
              </w:rPr>
            </w:pPr>
            <w:r w:rsidRPr="003C03BE">
              <w:rPr>
                <w:sz w:val="28"/>
                <w:szCs w:val="28"/>
              </w:rPr>
              <w:t>Борислав Ефимович</w:t>
            </w:r>
          </w:p>
        </w:tc>
        <w:tc>
          <w:tcPr>
            <w:tcW w:w="4775" w:type="dxa"/>
          </w:tcPr>
          <w:p w:rsidR="00542C12" w:rsidRPr="003C03BE" w:rsidRDefault="000E2FD4" w:rsidP="000E2FD4">
            <w:pPr>
              <w:jc w:val="both"/>
              <w:rPr>
                <w:sz w:val="28"/>
                <w:szCs w:val="28"/>
              </w:rPr>
            </w:pPr>
            <w:r w:rsidRPr="003C03BE">
              <w:rPr>
                <w:sz w:val="28"/>
                <w:szCs w:val="28"/>
              </w:rPr>
              <w:t>-  руководитель</w:t>
            </w:r>
            <w:r w:rsidR="005C3221" w:rsidRPr="003C03BE">
              <w:rPr>
                <w:sz w:val="28"/>
                <w:szCs w:val="28"/>
              </w:rPr>
              <w:t> </w:t>
            </w:r>
            <w:r w:rsidRPr="003C03BE">
              <w:rPr>
                <w:sz w:val="28"/>
                <w:szCs w:val="28"/>
              </w:rPr>
              <w:t xml:space="preserve"> фракции «Справедливая</w:t>
            </w:r>
            <w:r w:rsidR="005C3221">
              <w:rPr>
                <w:sz w:val="28"/>
                <w:szCs w:val="28"/>
              </w:rPr>
              <w:t xml:space="preserve">   </w:t>
            </w:r>
            <w:r w:rsidRPr="003C03BE">
              <w:rPr>
                <w:sz w:val="28"/>
                <w:szCs w:val="28"/>
              </w:rPr>
              <w:t xml:space="preserve"> Россия»;</w:t>
            </w:r>
          </w:p>
        </w:tc>
      </w:tr>
      <w:tr w:rsidR="000E2FD4" w:rsidRPr="003C03BE" w:rsidTr="003C03BE">
        <w:tc>
          <w:tcPr>
            <w:tcW w:w="850" w:type="dxa"/>
          </w:tcPr>
          <w:p w:rsidR="000E2FD4" w:rsidRPr="003C03BE" w:rsidRDefault="000E2FD4" w:rsidP="00542C12">
            <w:pPr>
              <w:numPr>
                <w:ilvl w:val="0"/>
                <w:numId w:val="6"/>
              </w:num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0E2FD4" w:rsidRPr="003C03BE" w:rsidRDefault="000E2FD4" w:rsidP="00542C12">
            <w:pPr>
              <w:rPr>
                <w:sz w:val="28"/>
                <w:szCs w:val="28"/>
              </w:rPr>
            </w:pPr>
            <w:proofErr w:type="spellStart"/>
            <w:r w:rsidRPr="003C03BE">
              <w:rPr>
                <w:sz w:val="28"/>
                <w:szCs w:val="28"/>
              </w:rPr>
              <w:t>Гремин</w:t>
            </w:r>
            <w:proofErr w:type="spellEnd"/>
          </w:p>
          <w:p w:rsidR="000E2FD4" w:rsidRPr="003C03BE" w:rsidRDefault="000E2FD4" w:rsidP="00542C12">
            <w:pPr>
              <w:rPr>
                <w:sz w:val="28"/>
                <w:szCs w:val="28"/>
              </w:rPr>
            </w:pPr>
            <w:r w:rsidRPr="003C03BE">
              <w:rPr>
                <w:sz w:val="28"/>
                <w:szCs w:val="28"/>
              </w:rPr>
              <w:t>Александр Евгеньевич</w:t>
            </w:r>
          </w:p>
        </w:tc>
        <w:tc>
          <w:tcPr>
            <w:tcW w:w="4775" w:type="dxa"/>
          </w:tcPr>
          <w:p w:rsidR="000E2FD4" w:rsidRPr="003C03BE" w:rsidRDefault="000E2FD4" w:rsidP="000E2FD4">
            <w:pPr>
              <w:jc w:val="both"/>
              <w:rPr>
                <w:sz w:val="28"/>
                <w:szCs w:val="28"/>
              </w:rPr>
            </w:pPr>
            <w:r w:rsidRPr="003C03BE">
              <w:rPr>
                <w:sz w:val="28"/>
                <w:szCs w:val="28"/>
              </w:rPr>
              <w:t xml:space="preserve">- руководитель </w:t>
            </w:r>
            <w:r w:rsidR="005C3221">
              <w:rPr>
                <w:sz w:val="28"/>
                <w:szCs w:val="28"/>
              </w:rPr>
              <w:t xml:space="preserve"> </w:t>
            </w:r>
            <w:r w:rsidRPr="003C03BE">
              <w:rPr>
                <w:sz w:val="28"/>
                <w:szCs w:val="28"/>
              </w:rPr>
              <w:t>фракции «ЛДПР»</w:t>
            </w:r>
            <w:proofErr w:type="gramStart"/>
            <w:r w:rsidRPr="003C03BE">
              <w:rPr>
                <w:sz w:val="28"/>
                <w:szCs w:val="28"/>
              </w:rPr>
              <w:t>.»</w:t>
            </w:r>
            <w:proofErr w:type="gramEnd"/>
            <w:r w:rsidRPr="003C03BE">
              <w:rPr>
                <w:sz w:val="28"/>
                <w:szCs w:val="28"/>
              </w:rPr>
              <w:t>.</w:t>
            </w:r>
          </w:p>
        </w:tc>
      </w:tr>
    </w:tbl>
    <w:p w:rsidR="009B4413" w:rsidRPr="003C03BE" w:rsidRDefault="009B4413" w:rsidP="00AE149E">
      <w:pPr>
        <w:jc w:val="both"/>
        <w:rPr>
          <w:sz w:val="28"/>
          <w:szCs w:val="28"/>
        </w:rPr>
      </w:pPr>
    </w:p>
    <w:p w:rsidR="00954433" w:rsidRPr="003C03BE" w:rsidRDefault="00597173" w:rsidP="00597173">
      <w:pPr>
        <w:ind w:firstLine="720"/>
        <w:jc w:val="both"/>
        <w:rPr>
          <w:sz w:val="28"/>
          <w:szCs w:val="28"/>
        </w:rPr>
      </w:pPr>
      <w:r w:rsidRPr="003C03BE">
        <w:rPr>
          <w:sz w:val="28"/>
          <w:szCs w:val="28"/>
        </w:rPr>
        <w:t xml:space="preserve">2. </w:t>
      </w:r>
      <w:r w:rsidR="00954433" w:rsidRPr="003C03BE">
        <w:rPr>
          <w:sz w:val="28"/>
          <w:szCs w:val="28"/>
        </w:rPr>
        <w:t>Настоящее решение вступает в силу с момента подписания.</w:t>
      </w:r>
    </w:p>
    <w:p w:rsidR="00954433" w:rsidRDefault="00954433" w:rsidP="00AE149E">
      <w:pPr>
        <w:jc w:val="both"/>
        <w:rPr>
          <w:sz w:val="28"/>
          <w:szCs w:val="28"/>
        </w:rPr>
      </w:pPr>
    </w:p>
    <w:p w:rsidR="003C03BE" w:rsidRDefault="003C03BE" w:rsidP="00AE149E">
      <w:pPr>
        <w:jc w:val="both"/>
        <w:rPr>
          <w:sz w:val="28"/>
          <w:szCs w:val="28"/>
        </w:rPr>
      </w:pPr>
    </w:p>
    <w:p w:rsidR="003C03BE" w:rsidRPr="003C03BE" w:rsidRDefault="003C03BE" w:rsidP="00AE149E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4318F5" w:rsidRPr="003C03BE" w:rsidTr="008D74AB">
        <w:tc>
          <w:tcPr>
            <w:tcW w:w="4785" w:type="dxa"/>
          </w:tcPr>
          <w:p w:rsidR="004318F5" w:rsidRPr="003C03BE" w:rsidRDefault="004318F5" w:rsidP="004318F5">
            <w:pPr>
              <w:rPr>
                <w:bCs/>
                <w:sz w:val="28"/>
                <w:szCs w:val="28"/>
              </w:rPr>
            </w:pPr>
            <w:r w:rsidRPr="003C03BE">
              <w:rPr>
                <w:bCs/>
                <w:sz w:val="28"/>
                <w:szCs w:val="28"/>
              </w:rPr>
              <w:t>Председатель Думы</w:t>
            </w:r>
            <w:r w:rsidRPr="003C03BE">
              <w:rPr>
                <w:bCs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4318F5" w:rsidRPr="003C03BE" w:rsidRDefault="000E2FD4" w:rsidP="008D74AB">
            <w:pPr>
              <w:jc w:val="right"/>
              <w:rPr>
                <w:bCs/>
                <w:sz w:val="28"/>
                <w:szCs w:val="28"/>
              </w:rPr>
            </w:pPr>
            <w:r w:rsidRPr="003C03BE">
              <w:rPr>
                <w:bCs/>
                <w:sz w:val="28"/>
                <w:szCs w:val="28"/>
              </w:rPr>
              <w:t>А.И.Зверев</w:t>
            </w:r>
          </w:p>
        </w:tc>
      </w:tr>
    </w:tbl>
    <w:p w:rsidR="00954433" w:rsidRPr="003C03BE" w:rsidRDefault="00954433" w:rsidP="00580A17">
      <w:pPr>
        <w:rPr>
          <w:b/>
          <w:bCs/>
          <w:sz w:val="28"/>
          <w:szCs w:val="28"/>
        </w:rPr>
      </w:pPr>
    </w:p>
    <w:sectPr w:rsidR="00954433" w:rsidRPr="003C03BE" w:rsidSect="005C3221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9A2" w:rsidRDefault="008229A2">
      <w:r>
        <w:separator/>
      </w:r>
    </w:p>
  </w:endnote>
  <w:endnote w:type="continuationSeparator" w:id="1">
    <w:p w:rsidR="008229A2" w:rsidRDefault="00822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9A2" w:rsidRDefault="008229A2">
      <w:r>
        <w:separator/>
      </w:r>
    </w:p>
  </w:footnote>
  <w:footnote w:type="continuationSeparator" w:id="1">
    <w:p w:rsidR="008229A2" w:rsidRDefault="00822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C12" w:rsidRDefault="00BF4810" w:rsidP="0033405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42C1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2C12" w:rsidRDefault="00542C1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C12" w:rsidRDefault="00BF4810" w:rsidP="0033405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42C1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3221">
      <w:rPr>
        <w:rStyle w:val="a6"/>
        <w:noProof/>
      </w:rPr>
      <w:t>2</w:t>
    </w:r>
    <w:r>
      <w:rPr>
        <w:rStyle w:val="a6"/>
      </w:rPr>
      <w:fldChar w:fldCharType="end"/>
    </w:r>
  </w:p>
  <w:p w:rsidR="00542C12" w:rsidRDefault="00542C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74A6"/>
    <w:multiLevelType w:val="hybridMultilevel"/>
    <w:tmpl w:val="1BAAADB6"/>
    <w:lvl w:ilvl="0" w:tplc="111475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0A6CEE"/>
    <w:multiLevelType w:val="hybridMultilevel"/>
    <w:tmpl w:val="3FD67744"/>
    <w:lvl w:ilvl="0" w:tplc="88B89EC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387BC8"/>
    <w:multiLevelType w:val="singleLevel"/>
    <w:tmpl w:val="0A604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65D5443"/>
    <w:multiLevelType w:val="hybridMultilevel"/>
    <w:tmpl w:val="15223AF6"/>
    <w:lvl w:ilvl="0" w:tplc="E95AAC5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AB9105E"/>
    <w:multiLevelType w:val="hybridMultilevel"/>
    <w:tmpl w:val="49B40A6C"/>
    <w:lvl w:ilvl="0" w:tplc="3F180A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731115"/>
    <w:multiLevelType w:val="hybridMultilevel"/>
    <w:tmpl w:val="3EC205E8"/>
    <w:lvl w:ilvl="0" w:tplc="5BFAD81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A4CD6"/>
    <w:rsid w:val="00042B59"/>
    <w:rsid w:val="00087163"/>
    <w:rsid w:val="000A4768"/>
    <w:rsid w:val="000E2FD4"/>
    <w:rsid w:val="001031A0"/>
    <w:rsid w:val="001C4E60"/>
    <w:rsid w:val="001D1849"/>
    <w:rsid w:val="00334051"/>
    <w:rsid w:val="003C03BE"/>
    <w:rsid w:val="003C4CB1"/>
    <w:rsid w:val="004314AB"/>
    <w:rsid w:val="004318F5"/>
    <w:rsid w:val="00542C12"/>
    <w:rsid w:val="00543DC1"/>
    <w:rsid w:val="00580A17"/>
    <w:rsid w:val="00597173"/>
    <w:rsid w:val="005C3221"/>
    <w:rsid w:val="00676E71"/>
    <w:rsid w:val="006A0F4A"/>
    <w:rsid w:val="006F215A"/>
    <w:rsid w:val="00797919"/>
    <w:rsid w:val="007A2383"/>
    <w:rsid w:val="007B2D2A"/>
    <w:rsid w:val="007C6234"/>
    <w:rsid w:val="007D44FD"/>
    <w:rsid w:val="008229A2"/>
    <w:rsid w:val="00860A18"/>
    <w:rsid w:val="008D74AB"/>
    <w:rsid w:val="008E6D08"/>
    <w:rsid w:val="0094074C"/>
    <w:rsid w:val="00954433"/>
    <w:rsid w:val="009B4413"/>
    <w:rsid w:val="009F517D"/>
    <w:rsid w:val="00A15569"/>
    <w:rsid w:val="00A67BFC"/>
    <w:rsid w:val="00AE149E"/>
    <w:rsid w:val="00B20B39"/>
    <w:rsid w:val="00B90377"/>
    <w:rsid w:val="00BF1241"/>
    <w:rsid w:val="00BF4810"/>
    <w:rsid w:val="00D5604C"/>
    <w:rsid w:val="00D57CED"/>
    <w:rsid w:val="00D66A57"/>
    <w:rsid w:val="00D75BF0"/>
    <w:rsid w:val="00DD079A"/>
    <w:rsid w:val="00E414A1"/>
    <w:rsid w:val="00E44092"/>
    <w:rsid w:val="00EA4CD6"/>
    <w:rsid w:val="00FA4BBE"/>
    <w:rsid w:val="00FE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CD6"/>
    <w:pPr>
      <w:autoSpaceDE w:val="0"/>
      <w:autoSpaceDN w:val="0"/>
    </w:pPr>
  </w:style>
  <w:style w:type="paragraph" w:styleId="2">
    <w:name w:val="heading 2"/>
    <w:basedOn w:val="a"/>
    <w:next w:val="a"/>
    <w:qFormat/>
    <w:rsid w:val="00EA4CD6"/>
    <w:pPr>
      <w:keepNext/>
      <w:jc w:val="right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49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318F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318F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3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Депутатам Думы</vt:lpstr>
    </vt:vector>
  </TitlesOfParts>
  <Company>Duma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Депутатам Думы</dc:title>
  <dc:subject/>
  <dc:creator>ййй</dc:creator>
  <cp:keywords/>
  <dc:description/>
  <cp:lastModifiedBy>Жесткова</cp:lastModifiedBy>
  <cp:revision>4</cp:revision>
  <cp:lastPrinted>2012-02-16T07:37:00Z</cp:lastPrinted>
  <dcterms:created xsi:type="dcterms:W3CDTF">2012-02-14T05:27:00Z</dcterms:created>
  <dcterms:modified xsi:type="dcterms:W3CDTF">2012-02-16T07:38:00Z</dcterms:modified>
</cp:coreProperties>
</file>