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EF" w:rsidRPr="00522AEF" w:rsidRDefault="006029FF" w:rsidP="00522AEF">
      <w:pPr>
        <w:ind w:firstLine="567"/>
        <w:jc w:val="both"/>
      </w:pPr>
      <w:r w:rsidRPr="00522AEF">
        <w:rPr>
          <w:sz w:val="20"/>
          <w:szCs w:val="20"/>
        </w:rPr>
        <w:t xml:space="preserve"> </w:t>
      </w:r>
    </w:p>
    <w:p w:rsidR="00A962B2" w:rsidRPr="00522AEF" w:rsidRDefault="00A962B2" w:rsidP="00A962B2">
      <w:pPr>
        <w:ind w:right="-5"/>
        <w:jc w:val="right"/>
      </w:pPr>
    </w:p>
    <w:p w:rsidR="00EE77DC" w:rsidRPr="00522AEF" w:rsidRDefault="00EE77DC" w:rsidP="00A962B2">
      <w:pPr>
        <w:ind w:right="4855"/>
        <w:jc w:val="both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522AEF" w:rsidRPr="00522AEF" w:rsidRDefault="00522AEF" w:rsidP="00E918E9">
      <w:pPr>
        <w:jc w:val="center"/>
        <w:rPr>
          <w:b/>
          <w:sz w:val="28"/>
          <w:szCs w:val="28"/>
        </w:rPr>
      </w:pPr>
    </w:p>
    <w:p w:rsidR="00522AEF" w:rsidRPr="00522AEF" w:rsidRDefault="00600FFD" w:rsidP="00E918E9">
      <w:pPr>
        <w:jc w:val="center"/>
        <w:rPr>
          <w:b/>
          <w:sz w:val="28"/>
          <w:szCs w:val="28"/>
        </w:rPr>
      </w:pPr>
      <w:r w:rsidRPr="00522AEF">
        <w:rPr>
          <w:b/>
          <w:sz w:val="28"/>
          <w:szCs w:val="28"/>
        </w:rPr>
        <w:t xml:space="preserve">Об информации мэрии о выполнении долгосрочной целевой </w:t>
      </w:r>
    </w:p>
    <w:p w:rsidR="00522AEF" w:rsidRPr="00522AEF" w:rsidRDefault="00EE2F05" w:rsidP="00E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0FFD" w:rsidRPr="00522AEF">
        <w:rPr>
          <w:b/>
          <w:sz w:val="28"/>
          <w:szCs w:val="28"/>
        </w:rPr>
        <w:t xml:space="preserve">рограммы «Развитие туризма на территории городского округа Тольятти на 2011-2013гг.», утверждённой постановлением мэрии </w:t>
      </w:r>
    </w:p>
    <w:p w:rsidR="00E918E9" w:rsidRPr="00522AEF" w:rsidRDefault="00600FFD" w:rsidP="00E918E9">
      <w:pPr>
        <w:jc w:val="center"/>
        <w:rPr>
          <w:b/>
          <w:sz w:val="28"/>
          <w:szCs w:val="28"/>
        </w:rPr>
      </w:pPr>
      <w:r w:rsidRPr="00522AEF">
        <w:rPr>
          <w:b/>
          <w:sz w:val="28"/>
          <w:szCs w:val="28"/>
        </w:rPr>
        <w:t>от 23.03.2011 №846-п/1, за 2011 год</w:t>
      </w:r>
    </w:p>
    <w:p w:rsidR="00EE77DC" w:rsidRPr="00522AEF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522AEF" w:rsidRDefault="00EE77DC" w:rsidP="00EE77DC">
      <w:pPr>
        <w:ind w:right="-6" w:firstLine="708"/>
        <w:jc w:val="both"/>
        <w:rPr>
          <w:b/>
          <w:sz w:val="28"/>
          <w:szCs w:val="28"/>
        </w:rPr>
      </w:pPr>
    </w:p>
    <w:p w:rsidR="00EE77DC" w:rsidRPr="00522AEF" w:rsidRDefault="00EE77DC" w:rsidP="00006073">
      <w:pPr>
        <w:spacing w:line="276" w:lineRule="auto"/>
        <w:ind w:firstLine="708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Рассмотрев </w:t>
      </w:r>
      <w:r w:rsidR="00600FFD" w:rsidRPr="00522AEF">
        <w:rPr>
          <w:sz w:val="28"/>
          <w:szCs w:val="28"/>
        </w:rPr>
        <w:t xml:space="preserve">информацию мэрии о выполнении долгосрочной целевой </w:t>
      </w:r>
      <w:r w:rsidR="00EE2F05">
        <w:rPr>
          <w:sz w:val="28"/>
          <w:szCs w:val="28"/>
        </w:rPr>
        <w:t>п</w:t>
      </w:r>
      <w:r w:rsidR="00600FFD" w:rsidRPr="00522AEF">
        <w:rPr>
          <w:sz w:val="28"/>
          <w:szCs w:val="28"/>
        </w:rPr>
        <w:t>рограммы «Развитие туризма на территории городского округа Тольятти на 2011-2013гг.», утверждённой постановлением мэрии от 23.03.2011 №846-п/1, за 2011 год</w:t>
      </w:r>
      <w:r w:rsidRPr="00522AEF">
        <w:rPr>
          <w:sz w:val="28"/>
          <w:szCs w:val="28"/>
        </w:rPr>
        <w:t xml:space="preserve">, Дума </w:t>
      </w:r>
    </w:p>
    <w:p w:rsidR="00522AEF" w:rsidRPr="00DE1FB8" w:rsidRDefault="00522AEF" w:rsidP="00006073">
      <w:pPr>
        <w:spacing w:line="276" w:lineRule="auto"/>
        <w:ind w:firstLine="708"/>
        <w:jc w:val="both"/>
        <w:rPr>
          <w:bCs/>
          <w:sz w:val="20"/>
          <w:szCs w:val="20"/>
        </w:rPr>
      </w:pPr>
    </w:p>
    <w:p w:rsidR="00EE77DC" w:rsidRPr="00522AEF" w:rsidRDefault="00EE77DC" w:rsidP="00006073">
      <w:pPr>
        <w:shd w:val="clear" w:color="auto" w:fill="FFFFFF"/>
        <w:spacing w:line="276" w:lineRule="auto"/>
        <w:jc w:val="center"/>
        <w:rPr>
          <w:bCs/>
          <w:iCs/>
          <w:spacing w:val="-1"/>
          <w:sz w:val="28"/>
          <w:szCs w:val="28"/>
        </w:rPr>
      </w:pPr>
      <w:r w:rsidRPr="00522AEF">
        <w:rPr>
          <w:bCs/>
          <w:iCs/>
          <w:spacing w:val="-1"/>
          <w:sz w:val="28"/>
          <w:szCs w:val="28"/>
        </w:rPr>
        <w:t>РЕШИЛА:</w:t>
      </w:r>
    </w:p>
    <w:p w:rsidR="00522AEF" w:rsidRPr="00DE1FB8" w:rsidRDefault="00522AEF" w:rsidP="00006073">
      <w:pPr>
        <w:shd w:val="clear" w:color="auto" w:fill="FFFFFF"/>
        <w:spacing w:line="276" w:lineRule="auto"/>
        <w:jc w:val="center"/>
        <w:rPr>
          <w:bCs/>
          <w:iCs/>
          <w:spacing w:val="-1"/>
          <w:sz w:val="20"/>
          <w:szCs w:val="20"/>
        </w:rPr>
      </w:pPr>
    </w:p>
    <w:p w:rsidR="00111BCD" w:rsidRPr="00522AEF" w:rsidRDefault="00111BCD" w:rsidP="00006073">
      <w:pPr>
        <w:spacing w:line="276" w:lineRule="auto"/>
        <w:ind w:firstLine="708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1. </w:t>
      </w:r>
      <w:r w:rsidR="00EE77DC" w:rsidRPr="00522AEF">
        <w:rPr>
          <w:sz w:val="28"/>
          <w:szCs w:val="28"/>
        </w:rPr>
        <w:t xml:space="preserve">Принять к сведению </w:t>
      </w:r>
      <w:r w:rsidR="00600FFD" w:rsidRPr="00522AEF">
        <w:rPr>
          <w:sz w:val="28"/>
          <w:szCs w:val="28"/>
        </w:rPr>
        <w:t xml:space="preserve">информацию мэрии о выполнении долгосрочной целевой </w:t>
      </w:r>
      <w:r w:rsidR="00EE2F05">
        <w:rPr>
          <w:sz w:val="28"/>
          <w:szCs w:val="28"/>
        </w:rPr>
        <w:t>п</w:t>
      </w:r>
      <w:r w:rsidR="00600FFD" w:rsidRPr="00522AEF">
        <w:rPr>
          <w:sz w:val="28"/>
          <w:szCs w:val="28"/>
        </w:rPr>
        <w:t>рограммы «Развитие туризма на территории городского округа Тольятти на 2011-2013гг.», утверждённой постановлением мэрии от 23.03.2011 №846-п/1, за 2011 год</w:t>
      </w:r>
      <w:r w:rsidRPr="00522AEF">
        <w:rPr>
          <w:sz w:val="28"/>
          <w:szCs w:val="28"/>
        </w:rPr>
        <w:t xml:space="preserve">. </w:t>
      </w:r>
    </w:p>
    <w:p w:rsidR="00EE77DC" w:rsidRPr="00522AEF" w:rsidRDefault="00111BCD" w:rsidP="00006073">
      <w:pPr>
        <w:spacing w:line="276" w:lineRule="auto"/>
        <w:ind w:firstLine="708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 </w:t>
      </w:r>
      <w:r w:rsidR="00EE77DC" w:rsidRPr="00522AEF">
        <w:rPr>
          <w:rFonts w:cs="Calibri"/>
          <w:sz w:val="28"/>
          <w:szCs w:val="28"/>
        </w:rPr>
        <w:t xml:space="preserve">Рекомендовать мэрии (Пушков </w:t>
      </w:r>
      <w:r w:rsidR="00EE77DC" w:rsidRPr="00522AEF">
        <w:rPr>
          <w:sz w:val="28"/>
          <w:szCs w:val="28"/>
        </w:rPr>
        <w:t>А.Н.</w:t>
      </w:r>
      <w:r w:rsidR="00EE77DC" w:rsidRPr="00522AEF">
        <w:rPr>
          <w:rFonts w:cs="Calibri"/>
          <w:sz w:val="28"/>
          <w:szCs w:val="28"/>
        </w:rPr>
        <w:t>)</w:t>
      </w:r>
      <w:r w:rsidR="004B19FF" w:rsidRPr="00522AEF">
        <w:rPr>
          <w:rFonts w:cs="Calibri"/>
          <w:sz w:val="28"/>
          <w:szCs w:val="28"/>
        </w:rPr>
        <w:t>:</w:t>
      </w:r>
      <w:r w:rsidR="00EE77DC" w:rsidRPr="00522AEF">
        <w:rPr>
          <w:rFonts w:cs="Calibri"/>
          <w:sz w:val="28"/>
          <w:szCs w:val="28"/>
        </w:rPr>
        <w:t xml:space="preserve"> </w:t>
      </w:r>
      <w:r w:rsidR="007B7163" w:rsidRPr="00522AEF">
        <w:rPr>
          <w:rFonts w:cs="Calibri"/>
          <w:sz w:val="28"/>
          <w:szCs w:val="28"/>
        </w:rPr>
        <w:t xml:space="preserve"> </w:t>
      </w:r>
    </w:p>
    <w:p w:rsidR="004B19FF" w:rsidRPr="00522AEF" w:rsidRDefault="004B19FF" w:rsidP="00006073">
      <w:pPr>
        <w:spacing w:line="276" w:lineRule="auto"/>
        <w:ind w:firstLine="700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2.1. Представить </w:t>
      </w:r>
      <w:r w:rsidR="00DE1FB8">
        <w:rPr>
          <w:sz w:val="28"/>
          <w:szCs w:val="28"/>
        </w:rPr>
        <w:t xml:space="preserve">в Думу дополнительную </w:t>
      </w:r>
      <w:r w:rsidRPr="00522AEF">
        <w:rPr>
          <w:sz w:val="28"/>
          <w:szCs w:val="28"/>
        </w:rPr>
        <w:t>информацию:</w:t>
      </w:r>
    </w:p>
    <w:p w:rsidR="004B19FF" w:rsidRPr="00522AEF" w:rsidRDefault="004B19FF" w:rsidP="00006073">
      <w:pPr>
        <w:pStyle w:val="31"/>
        <w:shd w:val="clear" w:color="auto" w:fill="FFFFFF"/>
        <w:spacing w:before="0"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AEF">
        <w:rPr>
          <w:rFonts w:ascii="Times New Roman" w:hAnsi="Times New Roman" w:cs="Times New Roman"/>
          <w:color w:val="auto"/>
          <w:sz w:val="28"/>
          <w:szCs w:val="28"/>
        </w:rPr>
        <w:t xml:space="preserve">2.1.1. Сведения о способах распространения и адресатах карты о туристском </w:t>
      </w:r>
      <w:proofErr w:type="gramStart"/>
      <w:r w:rsidRPr="00522AEF">
        <w:rPr>
          <w:rFonts w:ascii="Times New Roman" w:hAnsi="Times New Roman" w:cs="Times New Roman"/>
          <w:color w:val="auto"/>
          <w:sz w:val="28"/>
          <w:szCs w:val="28"/>
        </w:rPr>
        <w:t>потенциале</w:t>
      </w:r>
      <w:proofErr w:type="gramEnd"/>
      <w:r w:rsidRPr="00522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FA5" w:rsidRPr="00522AEF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DE1FB8">
        <w:rPr>
          <w:rFonts w:ascii="Times New Roman" w:hAnsi="Times New Roman" w:cs="Times New Roman"/>
          <w:color w:val="auto"/>
          <w:sz w:val="28"/>
          <w:szCs w:val="28"/>
        </w:rPr>
        <w:t>Тольятти.</w:t>
      </w:r>
    </w:p>
    <w:p w:rsidR="004B19FF" w:rsidRPr="00522AEF" w:rsidRDefault="004B19FF" w:rsidP="00006073">
      <w:pPr>
        <w:pStyle w:val="31"/>
        <w:shd w:val="clear" w:color="auto" w:fill="FFFFFF"/>
        <w:spacing w:before="0"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AEF">
        <w:rPr>
          <w:rFonts w:ascii="Times New Roman" w:hAnsi="Times New Roman" w:cs="Times New Roman"/>
          <w:color w:val="auto"/>
          <w:sz w:val="28"/>
          <w:szCs w:val="28"/>
        </w:rPr>
        <w:t>2.1.2. Календарный план событийных мероприятий городск</w:t>
      </w:r>
      <w:r w:rsidR="00DE1FB8">
        <w:rPr>
          <w:rFonts w:ascii="Times New Roman" w:hAnsi="Times New Roman" w:cs="Times New Roman"/>
          <w:color w:val="auto"/>
          <w:sz w:val="28"/>
          <w:szCs w:val="28"/>
        </w:rPr>
        <w:t>ого округа Тольятти на 2012 год.</w:t>
      </w:r>
    </w:p>
    <w:p w:rsidR="004B19FF" w:rsidRPr="00522AEF" w:rsidRDefault="004B19FF" w:rsidP="00006073">
      <w:pPr>
        <w:pStyle w:val="31"/>
        <w:shd w:val="clear" w:color="auto" w:fill="FFFFFF"/>
        <w:spacing w:before="0"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AE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22AEF" w:rsidRPr="00522AEF">
        <w:rPr>
          <w:rFonts w:ascii="Times New Roman" w:hAnsi="Times New Roman" w:cs="Times New Roman"/>
          <w:color w:val="auto"/>
          <w:sz w:val="28"/>
          <w:szCs w:val="28"/>
        </w:rPr>
        <w:t>1.3. Отчё</w:t>
      </w:r>
      <w:r w:rsidRPr="00522AEF">
        <w:rPr>
          <w:rFonts w:ascii="Times New Roman" w:hAnsi="Times New Roman" w:cs="Times New Roman"/>
          <w:color w:val="auto"/>
          <w:sz w:val="28"/>
          <w:szCs w:val="28"/>
        </w:rPr>
        <w:t xml:space="preserve">т о маркетинговых исследованиях в сфере </w:t>
      </w:r>
      <w:r w:rsidR="00B95D04">
        <w:rPr>
          <w:rFonts w:ascii="Times New Roman" w:hAnsi="Times New Roman" w:cs="Times New Roman"/>
          <w:color w:val="auto"/>
          <w:sz w:val="28"/>
          <w:szCs w:val="28"/>
        </w:rPr>
        <w:t>внутреннего и въездного туризма.</w:t>
      </w:r>
    </w:p>
    <w:p w:rsidR="000C35DE" w:rsidRPr="00522AEF" w:rsidRDefault="000C35DE" w:rsidP="00006073">
      <w:pPr>
        <w:pStyle w:val="31"/>
        <w:shd w:val="clear" w:color="auto" w:fill="FFFFFF"/>
        <w:spacing w:before="0" w:line="276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AEF">
        <w:rPr>
          <w:rFonts w:ascii="Times New Roman" w:hAnsi="Times New Roman" w:cs="Times New Roman"/>
          <w:color w:val="auto"/>
          <w:sz w:val="28"/>
          <w:szCs w:val="28"/>
        </w:rPr>
        <w:t>2.1.4. Список организаций, участвовавших в мероприятии «День туризма» в 2011</w:t>
      </w:r>
      <w:r w:rsidR="00DE1F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AE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E1FB8">
        <w:rPr>
          <w:rFonts w:ascii="Times New Roman" w:hAnsi="Times New Roman" w:cs="Times New Roman"/>
          <w:color w:val="auto"/>
          <w:sz w:val="28"/>
          <w:szCs w:val="28"/>
        </w:rPr>
        <w:t>оду</w:t>
      </w:r>
      <w:r w:rsidRPr="00522A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0FB5" w:rsidRDefault="00DE1FB8" w:rsidP="00006073">
      <w:pPr>
        <w:pStyle w:val="31"/>
        <w:shd w:val="clear" w:color="auto" w:fill="FFFFFF"/>
        <w:spacing w:before="0" w:line="276" w:lineRule="auto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8B0FB5" w:rsidRPr="00522A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– </w:t>
      </w:r>
      <w:r w:rsidR="008B0FB5" w:rsidRPr="00522AE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8B0FB5" w:rsidRPr="00522A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квартал 2012</w:t>
      </w:r>
      <w:r w:rsidR="00522A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0FB5" w:rsidRPr="00522AEF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522AEF">
        <w:rPr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="008B0FB5" w:rsidRPr="00522AE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19FF" w:rsidRPr="00522AEF" w:rsidRDefault="004B19FF" w:rsidP="00006073">
      <w:pPr>
        <w:spacing w:line="276" w:lineRule="auto"/>
        <w:ind w:firstLine="700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2.2. </w:t>
      </w:r>
      <w:r w:rsidR="00AE13B8" w:rsidRPr="00522AEF">
        <w:rPr>
          <w:sz w:val="28"/>
          <w:szCs w:val="28"/>
        </w:rPr>
        <w:t>Актуализировать</w:t>
      </w:r>
      <w:r w:rsidRPr="00522AEF">
        <w:rPr>
          <w:sz w:val="28"/>
          <w:szCs w:val="28"/>
        </w:rPr>
        <w:t xml:space="preserve"> раздел «Путеводитель по го</w:t>
      </w:r>
      <w:r w:rsidR="00DE1FB8">
        <w:rPr>
          <w:sz w:val="28"/>
          <w:szCs w:val="28"/>
        </w:rPr>
        <w:t>роду Тольятти» на портале мэрии.</w:t>
      </w:r>
    </w:p>
    <w:p w:rsidR="008B0FB5" w:rsidRPr="00522AEF" w:rsidRDefault="00DE1FB8" w:rsidP="00006073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B0FB5" w:rsidRPr="00522AEF">
        <w:rPr>
          <w:bCs/>
          <w:sz w:val="28"/>
          <w:szCs w:val="28"/>
        </w:rPr>
        <w:t xml:space="preserve">Срок – </w:t>
      </w:r>
      <w:r w:rsidR="008B0FB5" w:rsidRPr="00522AEF">
        <w:rPr>
          <w:bCs/>
          <w:sz w:val="28"/>
          <w:szCs w:val="28"/>
          <w:lang w:val="en-US"/>
        </w:rPr>
        <w:t>II</w:t>
      </w:r>
      <w:r w:rsidR="008B0FB5" w:rsidRPr="00522AEF">
        <w:rPr>
          <w:bCs/>
          <w:sz w:val="28"/>
          <w:szCs w:val="28"/>
        </w:rPr>
        <w:t xml:space="preserve"> квартал 2012</w:t>
      </w:r>
      <w:r w:rsidR="00522AEF">
        <w:rPr>
          <w:bCs/>
          <w:sz w:val="28"/>
          <w:szCs w:val="28"/>
        </w:rPr>
        <w:t xml:space="preserve"> </w:t>
      </w:r>
      <w:r w:rsidR="008B0FB5" w:rsidRPr="00522AEF">
        <w:rPr>
          <w:bCs/>
          <w:sz w:val="28"/>
          <w:szCs w:val="28"/>
        </w:rPr>
        <w:t>г</w:t>
      </w:r>
      <w:r w:rsidR="00522AEF">
        <w:rPr>
          <w:bCs/>
          <w:sz w:val="28"/>
          <w:szCs w:val="28"/>
        </w:rPr>
        <w:t>ода</w:t>
      </w:r>
      <w:r w:rsidR="008B0FB5" w:rsidRPr="00522AEF">
        <w:rPr>
          <w:bCs/>
          <w:sz w:val="28"/>
          <w:szCs w:val="28"/>
        </w:rPr>
        <w:t>.</w:t>
      </w:r>
    </w:p>
    <w:p w:rsidR="004B19FF" w:rsidRPr="00522AEF" w:rsidRDefault="004B19FF" w:rsidP="00006073">
      <w:pPr>
        <w:spacing w:line="276" w:lineRule="auto"/>
        <w:ind w:firstLine="700"/>
        <w:jc w:val="both"/>
        <w:rPr>
          <w:sz w:val="28"/>
          <w:szCs w:val="28"/>
        </w:rPr>
      </w:pPr>
      <w:r w:rsidRPr="00522AEF">
        <w:rPr>
          <w:sz w:val="28"/>
          <w:szCs w:val="28"/>
        </w:rPr>
        <w:lastRenderedPageBreak/>
        <w:t xml:space="preserve">2.3. Разработать мероприятия по оказанию муниципальной поддержки социально ориентированным некоммерческим организациям, действующим в сфере въездного туризма, а также мероприятия по привлечению некоммерческих организаций к участию в выполнении мероприятий  </w:t>
      </w:r>
      <w:r w:rsidR="00596FD5" w:rsidRPr="00522AEF">
        <w:rPr>
          <w:sz w:val="28"/>
          <w:szCs w:val="28"/>
        </w:rPr>
        <w:t xml:space="preserve">долгосрочной целевой </w:t>
      </w:r>
      <w:r w:rsidR="00EE2F05">
        <w:rPr>
          <w:sz w:val="28"/>
          <w:szCs w:val="28"/>
        </w:rPr>
        <w:t>п</w:t>
      </w:r>
      <w:r w:rsidR="00596FD5" w:rsidRPr="00522AEF">
        <w:rPr>
          <w:sz w:val="28"/>
          <w:szCs w:val="28"/>
        </w:rPr>
        <w:t>рограммы «Развитие туризма на территории городского округа Тольятти на 2011-2013гг.»</w:t>
      </w:r>
      <w:r w:rsidRPr="00522AEF">
        <w:rPr>
          <w:sz w:val="28"/>
          <w:szCs w:val="28"/>
        </w:rPr>
        <w:t xml:space="preserve">. </w:t>
      </w:r>
    </w:p>
    <w:p w:rsidR="008B0FB5" w:rsidRPr="00522AEF" w:rsidRDefault="00DE1FB8" w:rsidP="00006073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B0FB5" w:rsidRPr="00522AEF">
        <w:rPr>
          <w:bCs/>
          <w:sz w:val="28"/>
          <w:szCs w:val="28"/>
        </w:rPr>
        <w:t xml:space="preserve">Срок – </w:t>
      </w:r>
      <w:r w:rsidR="008B0FB5" w:rsidRPr="00522AEF">
        <w:rPr>
          <w:bCs/>
          <w:sz w:val="28"/>
          <w:szCs w:val="28"/>
          <w:lang w:val="en-US"/>
        </w:rPr>
        <w:t>II</w:t>
      </w:r>
      <w:r w:rsidR="008B0FB5" w:rsidRPr="00522AEF">
        <w:rPr>
          <w:bCs/>
          <w:sz w:val="28"/>
          <w:szCs w:val="28"/>
        </w:rPr>
        <w:t xml:space="preserve"> квартал 2012</w:t>
      </w:r>
      <w:r w:rsidR="00522AEF">
        <w:rPr>
          <w:bCs/>
          <w:sz w:val="28"/>
          <w:szCs w:val="28"/>
        </w:rPr>
        <w:t xml:space="preserve"> </w:t>
      </w:r>
      <w:r w:rsidR="008B0FB5" w:rsidRPr="00522AEF">
        <w:rPr>
          <w:bCs/>
          <w:sz w:val="28"/>
          <w:szCs w:val="28"/>
        </w:rPr>
        <w:t>г</w:t>
      </w:r>
      <w:r w:rsidR="00522AEF">
        <w:rPr>
          <w:bCs/>
          <w:sz w:val="28"/>
          <w:szCs w:val="28"/>
        </w:rPr>
        <w:t>ода</w:t>
      </w:r>
      <w:r w:rsidR="008B0FB5" w:rsidRPr="00522AEF">
        <w:rPr>
          <w:bCs/>
          <w:sz w:val="28"/>
          <w:szCs w:val="28"/>
        </w:rPr>
        <w:t>.</w:t>
      </w:r>
    </w:p>
    <w:p w:rsidR="00474650" w:rsidRPr="00522AEF" w:rsidRDefault="00474650" w:rsidP="00006073">
      <w:pPr>
        <w:spacing w:line="276" w:lineRule="auto"/>
        <w:ind w:firstLine="700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2.4. </w:t>
      </w:r>
      <w:r w:rsidR="00006073" w:rsidRPr="00522AEF">
        <w:rPr>
          <w:sz w:val="28"/>
          <w:szCs w:val="28"/>
        </w:rPr>
        <w:t xml:space="preserve">Включить </w:t>
      </w:r>
      <w:r w:rsidRPr="00522AEF">
        <w:rPr>
          <w:sz w:val="28"/>
          <w:szCs w:val="28"/>
        </w:rPr>
        <w:t xml:space="preserve">в </w:t>
      </w:r>
      <w:r w:rsidR="00006073" w:rsidRPr="00522AEF">
        <w:rPr>
          <w:sz w:val="28"/>
          <w:szCs w:val="28"/>
        </w:rPr>
        <w:t xml:space="preserve">долгосрочную целевую </w:t>
      </w:r>
      <w:r w:rsidR="00EE2F05">
        <w:rPr>
          <w:sz w:val="28"/>
          <w:szCs w:val="28"/>
        </w:rPr>
        <w:t>п</w:t>
      </w:r>
      <w:r w:rsidR="00006073" w:rsidRPr="00522AEF">
        <w:rPr>
          <w:sz w:val="28"/>
          <w:szCs w:val="28"/>
        </w:rPr>
        <w:t>рограмму «Развитие туризма на территории городского округа Тольятти на 2011-2013гг.»</w:t>
      </w:r>
      <w:r w:rsidRPr="00522AEF">
        <w:rPr>
          <w:sz w:val="28"/>
          <w:szCs w:val="28"/>
        </w:rPr>
        <w:t xml:space="preserve"> мероприятия п</w:t>
      </w:r>
      <w:r w:rsidR="00522AEF">
        <w:rPr>
          <w:sz w:val="28"/>
          <w:szCs w:val="28"/>
        </w:rPr>
        <w:t>о развитию побратимских и партнё</w:t>
      </w:r>
      <w:r w:rsidRPr="00522AEF">
        <w:rPr>
          <w:sz w:val="28"/>
          <w:szCs w:val="28"/>
        </w:rPr>
        <w:t>рских связей</w:t>
      </w:r>
      <w:r w:rsidR="00205A10" w:rsidRPr="00522AEF">
        <w:rPr>
          <w:sz w:val="28"/>
          <w:szCs w:val="28"/>
        </w:rPr>
        <w:t xml:space="preserve"> городского округа Тольятти.</w:t>
      </w:r>
    </w:p>
    <w:p w:rsidR="008B0FB5" w:rsidRPr="00522AEF" w:rsidRDefault="00DE1FB8" w:rsidP="00006073">
      <w:pPr>
        <w:spacing w:line="276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B0FB5" w:rsidRPr="00522AEF">
        <w:rPr>
          <w:bCs/>
          <w:sz w:val="28"/>
          <w:szCs w:val="28"/>
        </w:rPr>
        <w:t xml:space="preserve">Срок – </w:t>
      </w:r>
      <w:r w:rsidR="008B0FB5" w:rsidRPr="00522AEF">
        <w:rPr>
          <w:bCs/>
          <w:sz w:val="28"/>
          <w:szCs w:val="28"/>
          <w:lang w:val="en-US"/>
        </w:rPr>
        <w:t>II</w:t>
      </w:r>
      <w:r w:rsidR="008B0FB5" w:rsidRPr="00522AEF">
        <w:rPr>
          <w:bCs/>
          <w:sz w:val="28"/>
          <w:szCs w:val="28"/>
        </w:rPr>
        <w:t xml:space="preserve"> квартал 2012</w:t>
      </w:r>
      <w:r w:rsidR="00522AEF">
        <w:rPr>
          <w:bCs/>
          <w:sz w:val="28"/>
          <w:szCs w:val="28"/>
        </w:rPr>
        <w:t xml:space="preserve"> </w:t>
      </w:r>
      <w:r w:rsidR="008B0FB5" w:rsidRPr="00522AEF">
        <w:rPr>
          <w:bCs/>
          <w:sz w:val="28"/>
          <w:szCs w:val="28"/>
        </w:rPr>
        <w:t>г</w:t>
      </w:r>
      <w:r w:rsidR="00522AEF">
        <w:rPr>
          <w:bCs/>
          <w:sz w:val="28"/>
          <w:szCs w:val="28"/>
        </w:rPr>
        <w:t>ода</w:t>
      </w:r>
      <w:r w:rsidR="008B0FB5" w:rsidRPr="00522AEF">
        <w:rPr>
          <w:bCs/>
          <w:sz w:val="28"/>
          <w:szCs w:val="28"/>
        </w:rPr>
        <w:t>.</w:t>
      </w:r>
    </w:p>
    <w:p w:rsidR="00006073" w:rsidRPr="00522AEF" w:rsidRDefault="00006073" w:rsidP="00006073">
      <w:pPr>
        <w:spacing w:line="276" w:lineRule="auto"/>
        <w:ind w:firstLine="700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2.5. Рассмотреть возможность передачи функций </w:t>
      </w:r>
      <w:r w:rsidR="003055EA" w:rsidRPr="00522AEF">
        <w:rPr>
          <w:sz w:val="28"/>
          <w:szCs w:val="28"/>
        </w:rPr>
        <w:t>заказчика-координатора</w:t>
      </w:r>
      <w:r w:rsidR="00522AEF">
        <w:rPr>
          <w:sz w:val="28"/>
          <w:szCs w:val="28"/>
        </w:rPr>
        <w:t xml:space="preserve"> </w:t>
      </w:r>
      <w:r w:rsidR="00EE2F05">
        <w:rPr>
          <w:sz w:val="28"/>
          <w:szCs w:val="28"/>
        </w:rPr>
        <w:t>п</w:t>
      </w:r>
      <w:r w:rsidR="00522AEF">
        <w:rPr>
          <w:sz w:val="28"/>
          <w:szCs w:val="28"/>
        </w:rPr>
        <w:t>рограммы у</w:t>
      </w:r>
      <w:r w:rsidRPr="00522AEF">
        <w:rPr>
          <w:sz w:val="28"/>
          <w:szCs w:val="28"/>
        </w:rPr>
        <w:t>правлению внешнеэкономической деятел</w:t>
      </w:r>
      <w:r w:rsidR="00522AEF">
        <w:rPr>
          <w:sz w:val="28"/>
          <w:szCs w:val="28"/>
        </w:rPr>
        <w:t>ьности и маркетинга территорий д</w:t>
      </w:r>
      <w:r w:rsidRPr="00522AEF">
        <w:rPr>
          <w:sz w:val="28"/>
          <w:szCs w:val="28"/>
        </w:rPr>
        <w:t>епартамент</w:t>
      </w:r>
      <w:r w:rsidR="00205A10" w:rsidRPr="00522AEF">
        <w:rPr>
          <w:sz w:val="28"/>
          <w:szCs w:val="28"/>
        </w:rPr>
        <w:t>а экономического развития мэрии.</w:t>
      </w:r>
    </w:p>
    <w:p w:rsidR="00EE77DC" w:rsidRPr="00522AEF" w:rsidRDefault="00DE1FB8" w:rsidP="00006073">
      <w:pPr>
        <w:pStyle w:val="aa"/>
        <w:tabs>
          <w:tab w:val="left" w:pos="1134"/>
        </w:tabs>
        <w:spacing w:line="276" w:lineRule="auto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E77DC" w:rsidRPr="00522AEF">
        <w:rPr>
          <w:bCs/>
          <w:sz w:val="28"/>
          <w:szCs w:val="28"/>
        </w:rPr>
        <w:t xml:space="preserve">Срок – </w:t>
      </w:r>
      <w:r w:rsidR="00EE77DC" w:rsidRPr="00522AEF">
        <w:rPr>
          <w:bCs/>
          <w:sz w:val="28"/>
          <w:szCs w:val="28"/>
          <w:lang w:val="en-US"/>
        </w:rPr>
        <w:t>I</w:t>
      </w:r>
      <w:r w:rsidR="00006073" w:rsidRPr="00522AEF">
        <w:rPr>
          <w:bCs/>
          <w:sz w:val="28"/>
          <w:szCs w:val="28"/>
          <w:lang w:val="en-US"/>
        </w:rPr>
        <w:t>I</w:t>
      </w:r>
      <w:r w:rsidR="00EE77DC" w:rsidRPr="00522AEF">
        <w:rPr>
          <w:bCs/>
          <w:sz w:val="28"/>
          <w:szCs w:val="28"/>
        </w:rPr>
        <w:t xml:space="preserve"> квартал 2012</w:t>
      </w:r>
      <w:r w:rsidR="00522AEF">
        <w:rPr>
          <w:bCs/>
          <w:sz w:val="28"/>
          <w:szCs w:val="28"/>
        </w:rPr>
        <w:t xml:space="preserve"> </w:t>
      </w:r>
      <w:r w:rsidR="00EE77DC" w:rsidRPr="00522AEF">
        <w:rPr>
          <w:bCs/>
          <w:sz w:val="28"/>
          <w:szCs w:val="28"/>
        </w:rPr>
        <w:t>г</w:t>
      </w:r>
      <w:r w:rsidR="00522AEF">
        <w:rPr>
          <w:bCs/>
          <w:sz w:val="28"/>
          <w:szCs w:val="28"/>
        </w:rPr>
        <w:t>ода</w:t>
      </w:r>
      <w:r w:rsidR="00EE77DC" w:rsidRPr="00522AEF">
        <w:rPr>
          <w:bCs/>
          <w:sz w:val="28"/>
          <w:szCs w:val="28"/>
        </w:rPr>
        <w:t>.</w:t>
      </w:r>
    </w:p>
    <w:p w:rsidR="003055EA" w:rsidRPr="00522AEF" w:rsidRDefault="003055EA" w:rsidP="00C249F7">
      <w:pPr>
        <w:spacing w:line="276" w:lineRule="auto"/>
        <w:ind w:firstLine="708"/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2.6. Активизировать работу по возможному привлечению средств из областного бюджета на реализацию мероприятий </w:t>
      </w:r>
      <w:r w:rsidR="00EE2F05">
        <w:rPr>
          <w:sz w:val="28"/>
          <w:szCs w:val="28"/>
        </w:rPr>
        <w:t>п</w:t>
      </w:r>
      <w:r w:rsidRPr="00522AEF">
        <w:rPr>
          <w:sz w:val="28"/>
          <w:szCs w:val="28"/>
        </w:rPr>
        <w:t>рограммы в 2012 году и последующий период времени.</w:t>
      </w:r>
    </w:p>
    <w:p w:rsidR="00EE77DC" w:rsidRPr="00522AEF" w:rsidRDefault="00111BCD" w:rsidP="00006073">
      <w:pPr>
        <w:pStyle w:val="aa"/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22AEF">
        <w:rPr>
          <w:bCs/>
          <w:sz w:val="28"/>
          <w:szCs w:val="28"/>
        </w:rPr>
        <w:t xml:space="preserve">3. </w:t>
      </w:r>
      <w:proofErr w:type="gramStart"/>
      <w:r w:rsidR="00EE77DC" w:rsidRPr="00522AEF">
        <w:rPr>
          <w:bCs/>
          <w:sz w:val="28"/>
          <w:szCs w:val="28"/>
        </w:rPr>
        <w:t>Контроль за</w:t>
      </w:r>
      <w:proofErr w:type="gramEnd"/>
      <w:r w:rsidR="00EE77DC" w:rsidRPr="00522AEF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EE77DC" w:rsidRPr="00522AEF">
        <w:rPr>
          <w:bCs/>
          <w:sz w:val="28"/>
          <w:szCs w:val="28"/>
        </w:rPr>
        <w:t>Носорев</w:t>
      </w:r>
      <w:proofErr w:type="spellEnd"/>
      <w:r w:rsidR="00EE77DC" w:rsidRPr="00522AEF">
        <w:rPr>
          <w:bCs/>
          <w:sz w:val="28"/>
          <w:szCs w:val="28"/>
        </w:rPr>
        <w:t xml:space="preserve"> М.Н.).</w:t>
      </w:r>
    </w:p>
    <w:p w:rsidR="00EE77DC" w:rsidRPr="00522AEF" w:rsidRDefault="00EE77DC" w:rsidP="00EE77DC">
      <w:pPr>
        <w:rPr>
          <w:sz w:val="28"/>
          <w:szCs w:val="28"/>
        </w:rPr>
      </w:pPr>
    </w:p>
    <w:p w:rsidR="00EE77DC" w:rsidRDefault="00EE77DC" w:rsidP="00EE77DC">
      <w:pPr>
        <w:rPr>
          <w:sz w:val="28"/>
          <w:szCs w:val="28"/>
        </w:rPr>
      </w:pPr>
    </w:p>
    <w:p w:rsidR="00522AEF" w:rsidRPr="00522AEF" w:rsidRDefault="00522AEF" w:rsidP="00EE77DC">
      <w:pPr>
        <w:rPr>
          <w:sz w:val="28"/>
          <w:szCs w:val="28"/>
        </w:rPr>
      </w:pPr>
    </w:p>
    <w:p w:rsidR="00EE77DC" w:rsidRPr="00522AEF" w:rsidRDefault="00EE77DC" w:rsidP="00EE77DC">
      <w:pPr>
        <w:jc w:val="both"/>
        <w:rPr>
          <w:sz w:val="28"/>
          <w:szCs w:val="28"/>
        </w:rPr>
      </w:pPr>
      <w:r w:rsidRPr="00522AEF">
        <w:rPr>
          <w:sz w:val="28"/>
          <w:szCs w:val="28"/>
        </w:rPr>
        <w:t xml:space="preserve">Председатель Думы </w:t>
      </w:r>
      <w:r w:rsidRPr="00522AEF">
        <w:rPr>
          <w:sz w:val="28"/>
          <w:szCs w:val="28"/>
        </w:rPr>
        <w:tab/>
      </w:r>
      <w:r w:rsidRPr="00522AEF">
        <w:rPr>
          <w:sz w:val="28"/>
          <w:szCs w:val="28"/>
        </w:rPr>
        <w:tab/>
      </w:r>
      <w:r w:rsidRPr="00522AEF">
        <w:rPr>
          <w:sz w:val="28"/>
          <w:szCs w:val="28"/>
        </w:rPr>
        <w:tab/>
        <w:t xml:space="preserve">                    </w:t>
      </w:r>
      <w:r w:rsidRPr="00522AEF">
        <w:rPr>
          <w:sz w:val="28"/>
          <w:szCs w:val="28"/>
        </w:rPr>
        <w:tab/>
      </w:r>
      <w:r w:rsidRPr="00522AEF">
        <w:rPr>
          <w:sz w:val="28"/>
          <w:szCs w:val="28"/>
        </w:rPr>
        <w:tab/>
      </w:r>
      <w:r w:rsidRPr="00522AEF">
        <w:rPr>
          <w:sz w:val="28"/>
          <w:szCs w:val="28"/>
        </w:rPr>
        <w:tab/>
        <w:t xml:space="preserve">             А.И.Зверев </w:t>
      </w:r>
    </w:p>
    <w:p w:rsidR="00EE77DC" w:rsidRPr="00522AEF" w:rsidRDefault="00EE77DC" w:rsidP="00EE77DC">
      <w:pPr>
        <w:jc w:val="both"/>
        <w:rPr>
          <w:b/>
        </w:rPr>
      </w:pPr>
    </w:p>
    <w:p w:rsidR="00587ED6" w:rsidRPr="00522AEF" w:rsidRDefault="00587ED6" w:rsidP="00EE77DC">
      <w:pPr>
        <w:ind w:firstLine="567"/>
        <w:jc w:val="right"/>
        <w:rPr>
          <w:b/>
        </w:rPr>
      </w:pPr>
    </w:p>
    <w:sectPr w:rsidR="00587ED6" w:rsidRPr="00522AEF" w:rsidSect="00DE1F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B8" w:rsidRDefault="00DE1FB8" w:rsidP="00DE1FB8">
      <w:r>
        <w:separator/>
      </w:r>
    </w:p>
  </w:endnote>
  <w:endnote w:type="continuationSeparator" w:id="1">
    <w:p w:rsidR="00DE1FB8" w:rsidRDefault="00DE1FB8" w:rsidP="00DE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B8" w:rsidRDefault="00DE1FB8" w:rsidP="00DE1FB8">
      <w:r>
        <w:separator/>
      </w:r>
    </w:p>
  </w:footnote>
  <w:footnote w:type="continuationSeparator" w:id="1">
    <w:p w:rsidR="00DE1FB8" w:rsidRDefault="00DE1FB8" w:rsidP="00DE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3407"/>
      <w:docPartObj>
        <w:docPartGallery w:val="Page Numbers (Top of Page)"/>
        <w:docPartUnique/>
      </w:docPartObj>
    </w:sdtPr>
    <w:sdtContent>
      <w:p w:rsidR="00DE1FB8" w:rsidRDefault="008B4964">
        <w:pPr>
          <w:pStyle w:val="a3"/>
          <w:jc w:val="center"/>
        </w:pPr>
        <w:fldSimple w:instr=" PAGE   \* MERGEFORMAT ">
          <w:r w:rsidR="00EE2F0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4FB3"/>
    <w:multiLevelType w:val="hybridMultilevel"/>
    <w:tmpl w:val="EFC4F2CC"/>
    <w:lvl w:ilvl="0" w:tplc="4E5A589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03AC6"/>
    <w:rsid w:val="00006073"/>
    <w:rsid w:val="00006BB2"/>
    <w:rsid w:val="00016425"/>
    <w:rsid w:val="00023B43"/>
    <w:rsid w:val="00025170"/>
    <w:rsid w:val="00051457"/>
    <w:rsid w:val="00052B0F"/>
    <w:rsid w:val="00057FB0"/>
    <w:rsid w:val="00063394"/>
    <w:rsid w:val="00076367"/>
    <w:rsid w:val="00084382"/>
    <w:rsid w:val="0008464A"/>
    <w:rsid w:val="00086FCC"/>
    <w:rsid w:val="000926B4"/>
    <w:rsid w:val="00093DBD"/>
    <w:rsid w:val="000954D2"/>
    <w:rsid w:val="000B354E"/>
    <w:rsid w:val="000B467B"/>
    <w:rsid w:val="000B6977"/>
    <w:rsid w:val="000B6EC2"/>
    <w:rsid w:val="000C249A"/>
    <w:rsid w:val="000C35DE"/>
    <w:rsid w:val="000C6182"/>
    <w:rsid w:val="000C74FB"/>
    <w:rsid w:val="000D32A3"/>
    <w:rsid w:val="000E423F"/>
    <w:rsid w:val="000E5AD3"/>
    <w:rsid w:val="00111BCD"/>
    <w:rsid w:val="00122168"/>
    <w:rsid w:val="001434F1"/>
    <w:rsid w:val="00150AA9"/>
    <w:rsid w:val="00187F7D"/>
    <w:rsid w:val="001913D2"/>
    <w:rsid w:val="001B59C2"/>
    <w:rsid w:val="001C14FA"/>
    <w:rsid w:val="001D2F89"/>
    <w:rsid w:val="001D57BE"/>
    <w:rsid w:val="001D7E1C"/>
    <w:rsid w:val="001E27CD"/>
    <w:rsid w:val="001F12A8"/>
    <w:rsid w:val="001F6138"/>
    <w:rsid w:val="00204B8A"/>
    <w:rsid w:val="00205148"/>
    <w:rsid w:val="00205853"/>
    <w:rsid w:val="00205A10"/>
    <w:rsid w:val="002207A5"/>
    <w:rsid w:val="002360EC"/>
    <w:rsid w:val="00237292"/>
    <w:rsid w:val="00245FA8"/>
    <w:rsid w:val="00251D7F"/>
    <w:rsid w:val="002836A8"/>
    <w:rsid w:val="002A0EF6"/>
    <w:rsid w:val="002A4889"/>
    <w:rsid w:val="002B4A72"/>
    <w:rsid w:val="002C48AB"/>
    <w:rsid w:val="002D0DE8"/>
    <w:rsid w:val="002D15F1"/>
    <w:rsid w:val="002D2A0E"/>
    <w:rsid w:val="002D2A5A"/>
    <w:rsid w:val="002E3F5C"/>
    <w:rsid w:val="002F4432"/>
    <w:rsid w:val="003055EA"/>
    <w:rsid w:val="0030600B"/>
    <w:rsid w:val="00322E55"/>
    <w:rsid w:val="00323D0F"/>
    <w:rsid w:val="00326F64"/>
    <w:rsid w:val="00332CF1"/>
    <w:rsid w:val="0033546A"/>
    <w:rsid w:val="00342975"/>
    <w:rsid w:val="00343EF5"/>
    <w:rsid w:val="00350F6B"/>
    <w:rsid w:val="003821FF"/>
    <w:rsid w:val="00385244"/>
    <w:rsid w:val="00391FD2"/>
    <w:rsid w:val="00393472"/>
    <w:rsid w:val="0039578F"/>
    <w:rsid w:val="003A23C2"/>
    <w:rsid w:val="003A4F95"/>
    <w:rsid w:val="003B0AE8"/>
    <w:rsid w:val="003C3336"/>
    <w:rsid w:val="003C7873"/>
    <w:rsid w:val="003D06DD"/>
    <w:rsid w:val="00412E83"/>
    <w:rsid w:val="004146C3"/>
    <w:rsid w:val="00420ACE"/>
    <w:rsid w:val="004548FE"/>
    <w:rsid w:val="00467AC4"/>
    <w:rsid w:val="00474650"/>
    <w:rsid w:val="004759AC"/>
    <w:rsid w:val="00481ECF"/>
    <w:rsid w:val="00484FA5"/>
    <w:rsid w:val="00487114"/>
    <w:rsid w:val="00491188"/>
    <w:rsid w:val="004965BB"/>
    <w:rsid w:val="004B19FF"/>
    <w:rsid w:val="004B3449"/>
    <w:rsid w:val="004B4B8D"/>
    <w:rsid w:val="004B6C0F"/>
    <w:rsid w:val="004C1625"/>
    <w:rsid w:val="004C237C"/>
    <w:rsid w:val="004D3986"/>
    <w:rsid w:val="00503223"/>
    <w:rsid w:val="00522AEF"/>
    <w:rsid w:val="00531F6C"/>
    <w:rsid w:val="00537A4D"/>
    <w:rsid w:val="00542BAC"/>
    <w:rsid w:val="00545C49"/>
    <w:rsid w:val="00551F5D"/>
    <w:rsid w:val="005544E5"/>
    <w:rsid w:val="00556E68"/>
    <w:rsid w:val="00557D68"/>
    <w:rsid w:val="00562878"/>
    <w:rsid w:val="0056350E"/>
    <w:rsid w:val="00581292"/>
    <w:rsid w:val="00587ED6"/>
    <w:rsid w:val="00596FD5"/>
    <w:rsid w:val="005A4EB7"/>
    <w:rsid w:val="005B33A4"/>
    <w:rsid w:val="005B727E"/>
    <w:rsid w:val="005C3337"/>
    <w:rsid w:val="005E430F"/>
    <w:rsid w:val="005F5957"/>
    <w:rsid w:val="00600FFD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5D41"/>
    <w:rsid w:val="0064730F"/>
    <w:rsid w:val="00654493"/>
    <w:rsid w:val="0065748A"/>
    <w:rsid w:val="00684B02"/>
    <w:rsid w:val="00697E20"/>
    <w:rsid w:val="006A33F7"/>
    <w:rsid w:val="006C5D42"/>
    <w:rsid w:val="006C6BA9"/>
    <w:rsid w:val="006E4D08"/>
    <w:rsid w:val="006F47FE"/>
    <w:rsid w:val="00721ED8"/>
    <w:rsid w:val="007321ED"/>
    <w:rsid w:val="00735E86"/>
    <w:rsid w:val="00766D48"/>
    <w:rsid w:val="00767A7B"/>
    <w:rsid w:val="00784482"/>
    <w:rsid w:val="007868C0"/>
    <w:rsid w:val="00794C83"/>
    <w:rsid w:val="007A7F6F"/>
    <w:rsid w:val="007B226E"/>
    <w:rsid w:val="007B5B71"/>
    <w:rsid w:val="007B7163"/>
    <w:rsid w:val="007C034D"/>
    <w:rsid w:val="007D0823"/>
    <w:rsid w:val="007D34AE"/>
    <w:rsid w:val="007E2683"/>
    <w:rsid w:val="007E26F4"/>
    <w:rsid w:val="007F5207"/>
    <w:rsid w:val="007F5508"/>
    <w:rsid w:val="00807321"/>
    <w:rsid w:val="00812664"/>
    <w:rsid w:val="00813EDD"/>
    <w:rsid w:val="00815850"/>
    <w:rsid w:val="00820D9E"/>
    <w:rsid w:val="008275E0"/>
    <w:rsid w:val="00830862"/>
    <w:rsid w:val="00837C60"/>
    <w:rsid w:val="00847393"/>
    <w:rsid w:val="00847D7F"/>
    <w:rsid w:val="008511DA"/>
    <w:rsid w:val="008518AC"/>
    <w:rsid w:val="00871E54"/>
    <w:rsid w:val="008862B2"/>
    <w:rsid w:val="00894638"/>
    <w:rsid w:val="00895615"/>
    <w:rsid w:val="008A0946"/>
    <w:rsid w:val="008A1C95"/>
    <w:rsid w:val="008B0FB5"/>
    <w:rsid w:val="008B355D"/>
    <w:rsid w:val="008B4964"/>
    <w:rsid w:val="008B6540"/>
    <w:rsid w:val="008C0F43"/>
    <w:rsid w:val="008C43ED"/>
    <w:rsid w:val="008C6FC3"/>
    <w:rsid w:val="008D363A"/>
    <w:rsid w:val="008F0AD6"/>
    <w:rsid w:val="008F17C0"/>
    <w:rsid w:val="009029CE"/>
    <w:rsid w:val="009147D9"/>
    <w:rsid w:val="00942135"/>
    <w:rsid w:val="00942ECC"/>
    <w:rsid w:val="009509F9"/>
    <w:rsid w:val="009533C7"/>
    <w:rsid w:val="00954467"/>
    <w:rsid w:val="009745FD"/>
    <w:rsid w:val="0098104B"/>
    <w:rsid w:val="0099542C"/>
    <w:rsid w:val="009A0EE5"/>
    <w:rsid w:val="009C09BD"/>
    <w:rsid w:val="009D70D9"/>
    <w:rsid w:val="009E3119"/>
    <w:rsid w:val="009E4C02"/>
    <w:rsid w:val="009F215F"/>
    <w:rsid w:val="009F5A35"/>
    <w:rsid w:val="00A01276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2B2"/>
    <w:rsid w:val="00A966AD"/>
    <w:rsid w:val="00A96D94"/>
    <w:rsid w:val="00AC0C86"/>
    <w:rsid w:val="00AC145D"/>
    <w:rsid w:val="00AC3128"/>
    <w:rsid w:val="00AC7D4B"/>
    <w:rsid w:val="00AE13B8"/>
    <w:rsid w:val="00AE69BA"/>
    <w:rsid w:val="00B04AF7"/>
    <w:rsid w:val="00B11F3E"/>
    <w:rsid w:val="00B12527"/>
    <w:rsid w:val="00B17B1F"/>
    <w:rsid w:val="00B3345D"/>
    <w:rsid w:val="00B52C19"/>
    <w:rsid w:val="00B67E7F"/>
    <w:rsid w:val="00B95D04"/>
    <w:rsid w:val="00B96041"/>
    <w:rsid w:val="00BA72C8"/>
    <w:rsid w:val="00BB132B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5EED"/>
    <w:rsid w:val="00C20051"/>
    <w:rsid w:val="00C249F7"/>
    <w:rsid w:val="00C439F7"/>
    <w:rsid w:val="00C523E5"/>
    <w:rsid w:val="00C716FE"/>
    <w:rsid w:val="00CA183D"/>
    <w:rsid w:val="00CB299C"/>
    <w:rsid w:val="00CC20A0"/>
    <w:rsid w:val="00CD4B49"/>
    <w:rsid w:val="00CE1A83"/>
    <w:rsid w:val="00CE543F"/>
    <w:rsid w:val="00CE57C4"/>
    <w:rsid w:val="00CF3242"/>
    <w:rsid w:val="00D06308"/>
    <w:rsid w:val="00D159E6"/>
    <w:rsid w:val="00D17835"/>
    <w:rsid w:val="00D32608"/>
    <w:rsid w:val="00D41987"/>
    <w:rsid w:val="00D4669B"/>
    <w:rsid w:val="00D52023"/>
    <w:rsid w:val="00D56409"/>
    <w:rsid w:val="00D600F2"/>
    <w:rsid w:val="00D70951"/>
    <w:rsid w:val="00D76242"/>
    <w:rsid w:val="00D76F06"/>
    <w:rsid w:val="00DA3055"/>
    <w:rsid w:val="00DA46E5"/>
    <w:rsid w:val="00DC0313"/>
    <w:rsid w:val="00DC6DC9"/>
    <w:rsid w:val="00DE1FB8"/>
    <w:rsid w:val="00DF27CD"/>
    <w:rsid w:val="00E22BE7"/>
    <w:rsid w:val="00E254EE"/>
    <w:rsid w:val="00E25C68"/>
    <w:rsid w:val="00E27DFF"/>
    <w:rsid w:val="00E406F6"/>
    <w:rsid w:val="00E53D8F"/>
    <w:rsid w:val="00E76F16"/>
    <w:rsid w:val="00E804D8"/>
    <w:rsid w:val="00E84507"/>
    <w:rsid w:val="00E918E9"/>
    <w:rsid w:val="00EA1AAE"/>
    <w:rsid w:val="00EA3BA9"/>
    <w:rsid w:val="00EA602B"/>
    <w:rsid w:val="00EC024D"/>
    <w:rsid w:val="00ED4D28"/>
    <w:rsid w:val="00ED5985"/>
    <w:rsid w:val="00ED5F61"/>
    <w:rsid w:val="00EE2F05"/>
    <w:rsid w:val="00EE73B9"/>
    <w:rsid w:val="00EE77DC"/>
    <w:rsid w:val="00EF0D35"/>
    <w:rsid w:val="00EF690F"/>
    <w:rsid w:val="00F01921"/>
    <w:rsid w:val="00F036FA"/>
    <w:rsid w:val="00F04B69"/>
    <w:rsid w:val="00F07B12"/>
    <w:rsid w:val="00F1651F"/>
    <w:rsid w:val="00F25B63"/>
    <w:rsid w:val="00F51F22"/>
    <w:rsid w:val="00F54350"/>
    <w:rsid w:val="00F545D2"/>
    <w:rsid w:val="00F6044E"/>
    <w:rsid w:val="00F61423"/>
    <w:rsid w:val="00F84BB9"/>
    <w:rsid w:val="00F87D45"/>
    <w:rsid w:val="00F91D4F"/>
    <w:rsid w:val="00F94AFE"/>
    <w:rsid w:val="00FD06B2"/>
    <w:rsid w:val="00FD75EA"/>
    <w:rsid w:val="00FD764A"/>
    <w:rsid w:val="00FE22EA"/>
    <w:rsid w:val="00FE4C29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link w:val="a6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54493"/>
    <w:rPr>
      <w:sz w:val="24"/>
      <w:szCs w:val="24"/>
    </w:rPr>
  </w:style>
  <w:style w:type="paragraph" w:customStyle="1" w:styleId="ab">
    <w:name w:val="Знак Знак Знак Знак"/>
    <w:basedOn w:val="a"/>
    <w:rsid w:val="00654493"/>
    <w:rPr>
      <w:lang w:val="pl-PL" w:eastAsia="pl-PL"/>
    </w:rPr>
  </w:style>
  <w:style w:type="paragraph" w:customStyle="1" w:styleId="31">
    <w:name w:val="Обычный (веб)3"/>
    <w:basedOn w:val="a"/>
    <w:rsid w:val="004B19FF"/>
    <w:pPr>
      <w:spacing w:before="200" w:line="360" w:lineRule="atLeast"/>
    </w:pPr>
    <w:rPr>
      <w:rFonts w:ascii="Tahoma" w:hAnsi="Tahoma" w:cs="Tahoma"/>
      <w:color w:val="283959"/>
      <w:sz w:val="22"/>
      <w:szCs w:val="22"/>
    </w:rPr>
  </w:style>
  <w:style w:type="paragraph" w:customStyle="1" w:styleId="ac">
    <w:name w:val="Знак Знак Знак Знак Знак Знак Знак Знак Знак"/>
    <w:basedOn w:val="a"/>
    <w:autoRedefine/>
    <w:rsid w:val="004B19FF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footer"/>
    <w:basedOn w:val="a"/>
    <w:link w:val="ae"/>
    <w:rsid w:val="00DE1F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1FB8"/>
    <w:rPr>
      <w:sz w:val="24"/>
      <w:szCs w:val="24"/>
    </w:rPr>
  </w:style>
  <w:style w:type="paragraph" w:styleId="af">
    <w:name w:val="Balloon Text"/>
    <w:basedOn w:val="a"/>
    <w:link w:val="af0"/>
    <w:rsid w:val="00DE1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E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6</cp:revision>
  <cp:lastPrinted>2012-03-23T08:29:00Z</cp:lastPrinted>
  <dcterms:created xsi:type="dcterms:W3CDTF">2012-03-19T11:05:00Z</dcterms:created>
  <dcterms:modified xsi:type="dcterms:W3CDTF">2012-03-23T08:30:00Z</dcterms:modified>
</cp:coreProperties>
</file>