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83" w:rsidRPr="00F85B93" w:rsidRDefault="00741783" w:rsidP="00741783">
      <w:pPr>
        <w:ind w:firstLine="76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783" w:rsidRPr="00B87802" w:rsidRDefault="00741783" w:rsidP="00741783">
      <w:pPr>
        <w:rPr>
          <w:sz w:val="28"/>
          <w:szCs w:val="28"/>
        </w:rPr>
      </w:pPr>
    </w:p>
    <w:p w:rsidR="00741783" w:rsidRPr="00B87802" w:rsidRDefault="00741783" w:rsidP="00741783">
      <w:pPr>
        <w:rPr>
          <w:sz w:val="28"/>
          <w:szCs w:val="28"/>
        </w:rPr>
      </w:pPr>
    </w:p>
    <w:p w:rsidR="00741783" w:rsidRPr="00B87802" w:rsidRDefault="00741783" w:rsidP="00741783">
      <w:pPr>
        <w:rPr>
          <w:sz w:val="28"/>
          <w:szCs w:val="28"/>
        </w:rPr>
      </w:pPr>
    </w:p>
    <w:p w:rsidR="00741783" w:rsidRDefault="00741783" w:rsidP="0074178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AB5D76" w:rsidRDefault="00AB5D76" w:rsidP="0074178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AB5D76" w:rsidRDefault="00AB5D76" w:rsidP="0074178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AB5D76" w:rsidRDefault="00AB5D76" w:rsidP="0074178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AB5D76" w:rsidRDefault="00AB5D76" w:rsidP="0074178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AB5D76" w:rsidRDefault="00AB5D76" w:rsidP="0074178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AB5D76" w:rsidRDefault="00AB5D76" w:rsidP="0074178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741783" w:rsidRDefault="00741783" w:rsidP="0074178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</w:t>
      </w:r>
    </w:p>
    <w:p w:rsidR="00741783" w:rsidRDefault="00741783" w:rsidP="0074178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2012</w:t>
      </w:r>
      <w:r w:rsidRPr="00F85B93">
        <w:rPr>
          <w:b/>
          <w:bCs/>
          <w:sz w:val="28"/>
          <w:szCs w:val="28"/>
        </w:rPr>
        <w:t xml:space="preserve"> года </w:t>
      </w:r>
    </w:p>
    <w:p w:rsidR="00741783" w:rsidRPr="00B87802" w:rsidRDefault="00741783" w:rsidP="00741783">
      <w:pPr>
        <w:rPr>
          <w:sz w:val="28"/>
          <w:szCs w:val="28"/>
        </w:rPr>
      </w:pPr>
    </w:p>
    <w:p w:rsidR="00741783" w:rsidRPr="00DA2983" w:rsidRDefault="00741783" w:rsidP="00741783">
      <w:pPr>
        <w:ind w:right="566"/>
        <w:jc w:val="both"/>
        <w:rPr>
          <w:sz w:val="28"/>
          <w:szCs w:val="28"/>
        </w:rPr>
      </w:pPr>
    </w:p>
    <w:p w:rsidR="00741783" w:rsidRPr="00DA2983" w:rsidRDefault="00741783" w:rsidP="00741783">
      <w:pPr>
        <w:ind w:right="566"/>
        <w:jc w:val="both"/>
        <w:rPr>
          <w:sz w:val="28"/>
          <w:szCs w:val="28"/>
        </w:rPr>
      </w:pPr>
    </w:p>
    <w:p w:rsidR="00741783" w:rsidRPr="00DA2983" w:rsidRDefault="00741783" w:rsidP="00741783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во втором чтении </w:t>
      </w:r>
      <w:r w:rsidRPr="00DA2983">
        <w:rPr>
          <w:sz w:val="28"/>
          <w:szCs w:val="28"/>
        </w:rPr>
        <w:t>проект пла</w:t>
      </w:r>
      <w:r>
        <w:rPr>
          <w:sz w:val="28"/>
          <w:szCs w:val="28"/>
        </w:rPr>
        <w:t xml:space="preserve">на нормотворческой деятельности </w:t>
      </w:r>
      <w:r w:rsidRPr="00DA2983">
        <w:rPr>
          <w:sz w:val="28"/>
          <w:szCs w:val="28"/>
        </w:rPr>
        <w:t xml:space="preserve">Думы городского округа Тольятти на </w:t>
      </w:r>
      <w:r>
        <w:rPr>
          <w:sz w:val="28"/>
          <w:szCs w:val="28"/>
          <w:lang w:val="en-US"/>
        </w:rPr>
        <w:t>II</w:t>
      </w:r>
      <w:r w:rsidRPr="00DA298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</w:t>
      </w:r>
      <w:r w:rsidRPr="00785870">
        <w:rPr>
          <w:sz w:val="28"/>
          <w:szCs w:val="28"/>
        </w:rPr>
        <w:t>2</w:t>
      </w:r>
      <w:r w:rsidRPr="00DA2983">
        <w:rPr>
          <w:sz w:val="28"/>
          <w:szCs w:val="28"/>
        </w:rPr>
        <w:t xml:space="preserve"> года, Дума</w:t>
      </w:r>
    </w:p>
    <w:p w:rsidR="00741783" w:rsidRPr="00F85B93" w:rsidRDefault="00741783" w:rsidP="007417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41783" w:rsidRDefault="00741783" w:rsidP="00741783">
      <w:pPr>
        <w:numPr>
          <w:ilvl w:val="0"/>
          <w:numId w:val="1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нормотворческой</w:t>
      </w:r>
      <w:r w:rsidRPr="00B87802">
        <w:rPr>
          <w:sz w:val="28"/>
          <w:szCs w:val="28"/>
        </w:rPr>
        <w:t xml:space="preserve">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</w:t>
      </w:r>
      <w:r w:rsidRPr="0078587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(Приложение №1)</w:t>
      </w:r>
      <w:r w:rsidRPr="00070CE6">
        <w:rPr>
          <w:sz w:val="28"/>
          <w:szCs w:val="28"/>
        </w:rPr>
        <w:t>.</w:t>
      </w:r>
    </w:p>
    <w:p w:rsidR="00741783" w:rsidRPr="00DA2983" w:rsidRDefault="00741783" w:rsidP="00741783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2983">
        <w:rPr>
          <w:sz w:val="28"/>
          <w:szCs w:val="28"/>
        </w:rPr>
        <w:t xml:space="preserve">. </w:t>
      </w:r>
      <w:proofErr w:type="gramStart"/>
      <w:r w:rsidRPr="00DA2983">
        <w:rPr>
          <w:sz w:val="28"/>
          <w:szCs w:val="28"/>
        </w:rPr>
        <w:t>Контроль за</w:t>
      </w:r>
      <w:proofErr w:type="gramEnd"/>
      <w:r w:rsidRPr="00DA2983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(Зверев А.И.</w:t>
      </w:r>
      <w:r w:rsidRPr="00DA2983">
        <w:rPr>
          <w:sz w:val="28"/>
          <w:szCs w:val="28"/>
        </w:rPr>
        <w:t>).</w:t>
      </w:r>
    </w:p>
    <w:p w:rsidR="00741783" w:rsidRPr="00DA2983" w:rsidRDefault="00741783" w:rsidP="00741783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741783" w:rsidRDefault="00741783" w:rsidP="00741783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741783" w:rsidRPr="00DA2983" w:rsidRDefault="00741783" w:rsidP="00741783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FC7633" w:rsidRDefault="00FC7633" w:rsidP="00FC7633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                                                          В.М.Кирпичников</w:t>
      </w:r>
    </w:p>
    <w:p w:rsidR="00741783" w:rsidRDefault="00741783" w:rsidP="00741783">
      <w:pPr>
        <w:tabs>
          <w:tab w:val="left" w:pos="-3686"/>
        </w:tabs>
        <w:rPr>
          <w:i/>
          <w:iCs/>
          <w:sz w:val="28"/>
          <w:szCs w:val="28"/>
        </w:rPr>
      </w:pPr>
    </w:p>
    <w:p w:rsidR="00741783" w:rsidRDefault="00741783" w:rsidP="00741783">
      <w:pPr>
        <w:tabs>
          <w:tab w:val="left" w:pos="-3686"/>
        </w:tabs>
        <w:rPr>
          <w:i/>
          <w:iCs/>
          <w:sz w:val="28"/>
          <w:szCs w:val="28"/>
        </w:rPr>
      </w:pPr>
    </w:p>
    <w:p w:rsidR="00741783" w:rsidRDefault="00741783" w:rsidP="00741783">
      <w:pPr>
        <w:tabs>
          <w:tab w:val="left" w:pos="-3686"/>
        </w:tabs>
        <w:rPr>
          <w:i/>
          <w:iCs/>
          <w:sz w:val="28"/>
          <w:szCs w:val="28"/>
        </w:rPr>
      </w:pPr>
    </w:p>
    <w:p w:rsidR="00741783" w:rsidRPr="000A38AA" w:rsidRDefault="00741783" w:rsidP="00741783">
      <w:pPr>
        <w:tabs>
          <w:tab w:val="left" w:pos="-368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0A38AA">
        <w:rPr>
          <w:iCs/>
          <w:sz w:val="28"/>
          <w:szCs w:val="28"/>
        </w:rPr>
        <w:t xml:space="preserve"> Думы</w:t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А.И.Зверев</w:t>
      </w:r>
    </w:p>
    <w:p w:rsidR="00741783" w:rsidRDefault="00741783" w:rsidP="00741783">
      <w:pPr>
        <w:tabs>
          <w:tab w:val="left" w:pos="-3686"/>
        </w:tabs>
        <w:rPr>
          <w:i/>
          <w:iCs/>
          <w:sz w:val="28"/>
          <w:szCs w:val="28"/>
        </w:rPr>
      </w:pPr>
    </w:p>
    <w:p w:rsidR="00741783" w:rsidRDefault="00741783" w:rsidP="00741783">
      <w:pPr>
        <w:ind w:left="6946"/>
        <w:jc w:val="center"/>
        <w:rPr>
          <w:sz w:val="26"/>
          <w:szCs w:val="26"/>
        </w:rPr>
      </w:pPr>
    </w:p>
    <w:p w:rsidR="00AB5D76" w:rsidRDefault="00AB5D76">
      <w:pPr>
        <w:autoSpaceDE/>
        <w:autoSpaceDN/>
        <w:spacing w:after="200" w:line="276" w:lineRule="auto"/>
      </w:pPr>
      <w:r>
        <w:br w:type="page"/>
      </w:r>
    </w:p>
    <w:p w:rsidR="00AB5D76" w:rsidRPr="00C84A38" w:rsidRDefault="00AB5D76" w:rsidP="007B6596">
      <w:pPr>
        <w:ind w:left="6804"/>
        <w:jc w:val="center"/>
        <w:rPr>
          <w:iCs/>
          <w:sz w:val="26"/>
          <w:szCs w:val="26"/>
        </w:rPr>
      </w:pPr>
      <w:r w:rsidRPr="00C84A38">
        <w:rPr>
          <w:sz w:val="26"/>
          <w:szCs w:val="26"/>
        </w:rPr>
        <w:lastRenderedPageBreak/>
        <w:t>Приложение №1</w:t>
      </w:r>
    </w:p>
    <w:p w:rsidR="00AB5D76" w:rsidRPr="00C84A38" w:rsidRDefault="00AB5D76" w:rsidP="007B6596">
      <w:pPr>
        <w:ind w:left="6804"/>
        <w:jc w:val="center"/>
        <w:rPr>
          <w:sz w:val="26"/>
          <w:szCs w:val="26"/>
        </w:rPr>
      </w:pPr>
      <w:r w:rsidRPr="00C84A38">
        <w:rPr>
          <w:sz w:val="26"/>
          <w:szCs w:val="26"/>
        </w:rPr>
        <w:t>к решению Думы</w:t>
      </w:r>
    </w:p>
    <w:p w:rsidR="00AB5D76" w:rsidRPr="00C84A38" w:rsidRDefault="00AB5D76" w:rsidP="007B6596">
      <w:pPr>
        <w:ind w:left="6804"/>
        <w:jc w:val="center"/>
        <w:rPr>
          <w:sz w:val="26"/>
          <w:szCs w:val="26"/>
        </w:rPr>
      </w:pPr>
      <w:r w:rsidRPr="00C84A38">
        <w:rPr>
          <w:sz w:val="26"/>
          <w:szCs w:val="26"/>
        </w:rPr>
        <w:t>21.03.2012 №_____</w:t>
      </w:r>
    </w:p>
    <w:p w:rsidR="00AB5D76" w:rsidRDefault="00AB5D76" w:rsidP="00AB5D76">
      <w:pPr>
        <w:ind w:right="-1"/>
        <w:jc w:val="center"/>
        <w:rPr>
          <w:b/>
          <w:bCs/>
          <w:sz w:val="25"/>
          <w:szCs w:val="25"/>
        </w:rPr>
      </w:pPr>
    </w:p>
    <w:p w:rsidR="00C84A38" w:rsidRPr="00AB5D76" w:rsidRDefault="00C84A38" w:rsidP="00AB5D76">
      <w:pPr>
        <w:ind w:right="-1"/>
        <w:jc w:val="center"/>
        <w:rPr>
          <w:b/>
          <w:bCs/>
          <w:sz w:val="25"/>
          <w:szCs w:val="25"/>
        </w:rPr>
      </w:pPr>
    </w:p>
    <w:p w:rsidR="00AB5D76" w:rsidRPr="00C84A38" w:rsidRDefault="00AB5D76" w:rsidP="00AB5D76">
      <w:pPr>
        <w:ind w:right="-1"/>
        <w:jc w:val="center"/>
        <w:rPr>
          <w:b/>
          <w:bCs/>
          <w:sz w:val="28"/>
          <w:szCs w:val="28"/>
        </w:rPr>
      </w:pPr>
      <w:proofErr w:type="gramStart"/>
      <w:r w:rsidRPr="00C84A38">
        <w:rPr>
          <w:b/>
          <w:bCs/>
          <w:sz w:val="28"/>
          <w:szCs w:val="28"/>
        </w:rPr>
        <w:t>П</w:t>
      </w:r>
      <w:proofErr w:type="gramEnd"/>
      <w:r w:rsidRPr="00C84A38">
        <w:rPr>
          <w:b/>
          <w:bCs/>
          <w:sz w:val="28"/>
          <w:szCs w:val="28"/>
        </w:rPr>
        <w:t xml:space="preserve"> Л А Н</w:t>
      </w:r>
    </w:p>
    <w:p w:rsidR="00AB5D76" w:rsidRPr="00C84A38" w:rsidRDefault="00AB5D76" w:rsidP="00AB5D76">
      <w:pPr>
        <w:ind w:right="-1"/>
        <w:jc w:val="center"/>
        <w:rPr>
          <w:b/>
          <w:bCs/>
          <w:sz w:val="28"/>
          <w:szCs w:val="28"/>
        </w:rPr>
      </w:pPr>
      <w:r w:rsidRPr="00C84A38">
        <w:rPr>
          <w:b/>
          <w:bCs/>
          <w:sz w:val="28"/>
          <w:szCs w:val="28"/>
        </w:rPr>
        <w:t>нормотворческой деятельности Думы городского округа Тольятти</w:t>
      </w:r>
    </w:p>
    <w:p w:rsidR="00AB5D76" w:rsidRPr="00C84A38" w:rsidRDefault="00AB5D76" w:rsidP="00AB5D76">
      <w:pPr>
        <w:ind w:right="-1"/>
        <w:jc w:val="center"/>
        <w:rPr>
          <w:b/>
          <w:bCs/>
          <w:sz w:val="28"/>
          <w:szCs w:val="28"/>
          <w:lang w:val="en-US"/>
        </w:rPr>
      </w:pPr>
      <w:r w:rsidRPr="00C84A38">
        <w:rPr>
          <w:b/>
          <w:bCs/>
          <w:sz w:val="28"/>
          <w:szCs w:val="28"/>
        </w:rPr>
        <w:t xml:space="preserve">на </w:t>
      </w:r>
      <w:r w:rsidRPr="00C84A38">
        <w:rPr>
          <w:b/>
          <w:bCs/>
          <w:sz w:val="28"/>
          <w:szCs w:val="28"/>
          <w:lang w:val="en-US"/>
        </w:rPr>
        <w:t>II</w:t>
      </w:r>
      <w:r w:rsidRPr="00C84A38">
        <w:rPr>
          <w:b/>
          <w:bCs/>
          <w:sz w:val="28"/>
          <w:szCs w:val="28"/>
        </w:rPr>
        <w:t xml:space="preserve"> квартал 2012 года</w:t>
      </w:r>
    </w:p>
    <w:p w:rsidR="00AB5D76" w:rsidRDefault="00AB5D76" w:rsidP="00AB5D76">
      <w:pPr>
        <w:ind w:right="-1"/>
        <w:jc w:val="center"/>
        <w:rPr>
          <w:b/>
          <w:bCs/>
          <w:sz w:val="25"/>
          <w:szCs w:val="25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983"/>
        <w:gridCol w:w="6105"/>
        <w:gridCol w:w="2268"/>
      </w:tblGrid>
      <w:tr w:rsidR="00AB5D76" w:rsidRPr="00C84A38" w:rsidTr="009029B5">
        <w:trPr>
          <w:tblHeader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76" w:rsidRPr="00C84A38" w:rsidRDefault="00AB5D76" w:rsidP="009029B5">
            <w:pPr>
              <w:ind w:right="-1"/>
              <w:jc w:val="center"/>
              <w:rPr>
                <w:bCs/>
                <w:iCs/>
              </w:rPr>
            </w:pPr>
            <w:r w:rsidRPr="00C84A38">
              <w:rPr>
                <w:bCs/>
                <w:iCs/>
              </w:rPr>
              <w:t>Дата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76" w:rsidRPr="00C84A38" w:rsidRDefault="00AB5D76" w:rsidP="009029B5">
            <w:pPr>
              <w:ind w:right="-1"/>
              <w:jc w:val="center"/>
              <w:rPr>
                <w:bCs/>
                <w:iCs/>
              </w:rPr>
            </w:pPr>
            <w:r w:rsidRPr="00C84A38">
              <w:rPr>
                <w:bCs/>
                <w:iCs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76" w:rsidRPr="00C84A38" w:rsidRDefault="00AB5D76" w:rsidP="009029B5">
            <w:pPr>
              <w:ind w:right="-1"/>
              <w:jc w:val="center"/>
              <w:rPr>
                <w:bCs/>
                <w:iCs/>
              </w:rPr>
            </w:pPr>
            <w:r w:rsidRPr="00C84A38">
              <w:rPr>
                <w:bCs/>
                <w:iCs/>
              </w:rPr>
              <w:t>Ответственный</w:t>
            </w:r>
          </w:p>
          <w:p w:rsidR="00AB5D76" w:rsidRPr="00C84A38" w:rsidRDefault="00AB5D76" w:rsidP="009029B5">
            <w:pPr>
              <w:ind w:right="-1"/>
              <w:jc w:val="center"/>
              <w:rPr>
                <w:bCs/>
                <w:iCs/>
              </w:rPr>
            </w:pPr>
            <w:r w:rsidRPr="00C84A38">
              <w:rPr>
                <w:bCs/>
                <w:iCs/>
              </w:rPr>
              <w:t>за подготовку</w:t>
            </w:r>
          </w:p>
        </w:tc>
      </w:tr>
      <w:tr w:rsidR="00AB5D76" w:rsidRPr="00C84A38" w:rsidTr="009029B5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Cs/>
                <w:sz w:val="26"/>
                <w:szCs w:val="26"/>
                <w:lang w:val="en-US"/>
              </w:rPr>
            </w:pPr>
            <w:r w:rsidRPr="00C84A38">
              <w:rPr>
                <w:bCs/>
                <w:sz w:val="26"/>
                <w:szCs w:val="26"/>
                <w:lang w:val="en-US"/>
              </w:rPr>
              <w:t>04.04.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1. О внесении изменений в Положение о бюджетном процессе в городском округе Тольятти, утверждённое решением Думы городского округа Тольятти от 15.11.2010 №410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Рабочая группа</w:t>
            </w:r>
          </w:p>
        </w:tc>
      </w:tr>
      <w:tr w:rsidR="00AB5D76" w:rsidRPr="00C84A38" w:rsidTr="009029B5"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2. О внесении изменений в Положение о территориальном общественном самоуправлении в городском округе Тольятти, утверждённое решением Думы городского округа Тольятти от 21.11.2007 №776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Мэрия</w:t>
            </w:r>
          </w:p>
        </w:tc>
      </w:tr>
      <w:tr w:rsidR="00AB5D76" w:rsidRPr="00C84A38" w:rsidTr="009029B5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Cs/>
                <w:sz w:val="26"/>
                <w:szCs w:val="26"/>
              </w:rPr>
            </w:pPr>
            <w:r w:rsidRPr="00C84A38">
              <w:rPr>
                <w:bCs/>
                <w:sz w:val="26"/>
                <w:szCs w:val="26"/>
              </w:rPr>
              <w:t>18.04.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1. О внесении изменений в решение Думы городского округа Тольятти от 15.11.2011 №677 «Об установлении нормативов финансирования муниципальных бюджетных образовательных учреждений дополнительного образования детей, подведомственных департаменту культуры мэрии, за счёт средств бюджета городского округа Тольятти в 2012 году»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Мэрия</w:t>
            </w:r>
          </w:p>
        </w:tc>
      </w:tr>
      <w:tr w:rsidR="00AB5D76" w:rsidRPr="00C84A38" w:rsidTr="009029B5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2. О внесении изменений в решение Думы городского округа Тольятти от 02.11.2011 №665 «Об установлении нормативов финансирования муниципальных бюджетных образовательных учреждений, подведомственных департаменту образования мэрии, за счёт средств бюджета городского округа Тольятти в 2012 году»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Мэрия</w:t>
            </w:r>
          </w:p>
        </w:tc>
      </w:tr>
      <w:tr w:rsidR="00AB5D76" w:rsidRPr="00C84A38" w:rsidTr="009029B5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3. О внесении изменений в Положение о муниципальном финансовом контроле, осуществляемом Думой городского округа Тольятти, утверждённое решением Думы городского округа Тольятти от 04.06.</w:t>
            </w:r>
            <w:r w:rsidR="00A645FC">
              <w:rPr>
                <w:sz w:val="26"/>
                <w:szCs w:val="26"/>
              </w:rPr>
              <w:t>20</w:t>
            </w:r>
            <w:r w:rsidRPr="00C84A38">
              <w:rPr>
                <w:sz w:val="26"/>
                <w:szCs w:val="26"/>
              </w:rPr>
              <w:t>08 №909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 w:rsidRPr="00C84A38">
              <w:rPr>
                <w:sz w:val="26"/>
                <w:szCs w:val="26"/>
              </w:rPr>
              <w:t>П</w:t>
            </w:r>
            <w:proofErr w:type="gramEnd"/>
            <w:r w:rsidRPr="00C84A38">
              <w:rPr>
                <w:sz w:val="26"/>
                <w:szCs w:val="26"/>
              </w:rPr>
              <w:t>/к по бюджету и экономической политике</w:t>
            </w:r>
          </w:p>
        </w:tc>
      </w:tr>
      <w:tr w:rsidR="00C84A38" w:rsidRPr="00C84A38" w:rsidTr="00C84A38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84A38" w:rsidRPr="00C84A38" w:rsidRDefault="00C84A38" w:rsidP="009029B5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A38" w:rsidRPr="00C84A38" w:rsidRDefault="00C84A38" w:rsidP="009029B5">
            <w:pPr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4. О внесении изменений в Программу комплексного социально-экономического развития городского округа Тольятти на 2010-2020 годы, утверждённую решением Думы городского округа Тольятти от 19.05.2010 №293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38" w:rsidRPr="00C84A38" w:rsidRDefault="00C84A38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Мэрия</w:t>
            </w:r>
          </w:p>
        </w:tc>
      </w:tr>
      <w:tr w:rsidR="00C84A38" w:rsidRPr="00C84A38" w:rsidTr="00C84A38"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8" w:rsidRPr="00C84A38" w:rsidRDefault="00C84A38" w:rsidP="009029B5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A38" w:rsidRPr="00C84A38" w:rsidRDefault="00C84A38" w:rsidP="00C84A38">
            <w:pPr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 xml:space="preserve">5. О Методике расчёта размера платы по договорам на установку и эксплуатацию рекламных и информационных конструкций на земельных </w:t>
            </w:r>
            <w:r w:rsidRPr="00C84A38">
              <w:rPr>
                <w:sz w:val="26"/>
                <w:szCs w:val="26"/>
              </w:rPr>
              <w:lastRenderedPageBreak/>
              <w:t>участках, зданиях или ином имуществе, находящемся в собственности городского округа Тольятти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A38" w:rsidRPr="00C84A38" w:rsidRDefault="00C84A38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lastRenderedPageBreak/>
              <w:t>Мэрия</w:t>
            </w:r>
          </w:p>
        </w:tc>
      </w:tr>
      <w:tr w:rsidR="00AB5D76" w:rsidRPr="00C84A38" w:rsidTr="00C84A38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Cs/>
                <w:sz w:val="26"/>
                <w:szCs w:val="26"/>
              </w:rPr>
            </w:pPr>
            <w:r w:rsidRPr="00C84A38">
              <w:rPr>
                <w:bCs/>
                <w:sz w:val="26"/>
                <w:szCs w:val="26"/>
              </w:rPr>
              <w:lastRenderedPageBreak/>
              <w:t>16.05.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1. Об отчёте мэрии о реализации Стратегического плана развития городского округа Тольятти до 2020 года, утверждённого решением Думы городского округа Тольятти от 07.07.2010 №335, за 2011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Мэрия</w:t>
            </w:r>
          </w:p>
        </w:tc>
      </w:tr>
      <w:tr w:rsidR="00AB5D76" w:rsidRPr="00C84A38" w:rsidTr="00C84A38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C84A38">
            <w:pPr>
              <w:ind w:right="-1"/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 xml:space="preserve">2. Об отчёте мэрии о реализации Программы комплексного социально-экономического развития городского округа Тольятти на </w:t>
            </w:r>
            <w:r w:rsidRPr="00C84A38">
              <w:rPr>
                <w:sz w:val="26"/>
                <w:szCs w:val="26"/>
              </w:rPr>
              <w:br/>
              <w:t>2010-2020 годы, утверждённой решением Думы  городского округа Тольятти от 19.05.2010 №293, за 2011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Мэрия</w:t>
            </w:r>
          </w:p>
        </w:tc>
      </w:tr>
      <w:tr w:rsidR="00AB5D76" w:rsidRPr="00C84A38" w:rsidTr="00C84A38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3. О Положениях, регламентирующих вопросы оказания имущественной поддержки социально ориентированным некоммерческим организациям в городском округе Тольятти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Мэрия</w:t>
            </w:r>
          </w:p>
        </w:tc>
      </w:tr>
      <w:tr w:rsidR="00AB5D76" w:rsidRPr="00C84A38" w:rsidTr="009029B5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 xml:space="preserve">4. </w:t>
            </w:r>
            <w:proofErr w:type="gramStart"/>
            <w:r w:rsidRPr="00C84A38">
              <w:rPr>
                <w:sz w:val="26"/>
                <w:szCs w:val="26"/>
              </w:rPr>
              <w:t xml:space="preserve">О Методике расчёта платы за размещение и эксплуатацию нестационарных торговых объектов, нестационарных объектов общественного питания, нестационарных объектов по оказанию </w:t>
            </w:r>
            <w:proofErr w:type="spellStart"/>
            <w:r w:rsidRPr="00C84A38">
              <w:rPr>
                <w:sz w:val="26"/>
                <w:szCs w:val="26"/>
              </w:rPr>
              <w:t>досуговых</w:t>
            </w:r>
            <w:proofErr w:type="spellEnd"/>
            <w:r w:rsidRPr="00C84A38">
              <w:rPr>
                <w:sz w:val="26"/>
                <w:szCs w:val="26"/>
              </w:rPr>
              <w:t xml:space="preserve"> услуг на земельных участках, в зданиях, строениях и сооружениях, находящихся в муниципальной собственности городского округа Тольятти, а также на земельных участках, государственная собственность на которые не разграничена и распоряжение которыми осуществляется мэрией городского округа Тольятти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Мэрия</w:t>
            </w:r>
          </w:p>
        </w:tc>
      </w:tr>
      <w:tr w:rsidR="00AB5D76" w:rsidRPr="00C84A38" w:rsidTr="009029B5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5. О законодательной инициативе Думы городского округа Тольятти в Самарскую Губернскую Думу по внесению изменений в закон Самарской области от 08.06.2006 №57-ГД «О выборах депутатов представительного органа муниципального образования»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 w:rsidRPr="00C84A38">
              <w:rPr>
                <w:sz w:val="26"/>
                <w:szCs w:val="26"/>
              </w:rPr>
              <w:t>П</w:t>
            </w:r>
            <w:proofErr w:type="gramEnd"/>
            <w:r w:rsidRPr="00C84A38">
              <w:rPr>
                <w:sz w:val="26"/>
                <w:szCs w:val="26"/>
              </w:rPr>
              <w:t>/к по местному самоуправлению и общественной безопасности</w:t>
            </w:r>
          </w:p>
        </w:tc>
      </w:tr>
      <w:tr w:rsidR="00AB5D76" w:rsidRPr="00C84A38" w:rsidTr="009029B5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Cs/>
                <w:sz w:val="26"/>
                <w:szCs w:val="26"/>
              </w:rPr>
            </w:pPr>
            <w:r w:rsidRPr="00C84A38">
              <w:rPr>
                <w:bCs/>
                <w:sz w:val="26"/>
                <w:szCs w:val="26"/>
              </w:rPr>
              <w:t>06.06.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 xml:space="preserve">1. О плане нормотворческой деятельности Думы городского округа Тольятти на </w:t>
            </w:r>
            <w:r w:rsidRPr="00C84A38">
              <w:rPr>
                <w:sz w:val="26"/>
                <w:szCs w:val="26"/>
                <w:lang w:val="en-US"/>
              </w:rPr>
              <w:t>III</w:t>
            </w:r>
            <w:r w:rsidRPr="00C84A38">
              <w:rPr>
                <w:sz w:val="26"/>
                <w:szCs w:val="26"/>
              </w:rPr>
              <w:t xml:space="preserve"> квартал 2012 года (первое чтение)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Дума</w:t>
            </w:r>
          </w:p>
        </w:tc>
      </w:tr>
      <w:tr w:rsidR="00AB5D76" w:rsidRPr="00C84A38" w:rsidTr="00C84A38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Cs/>
                <w:sz w:val="26"/>
                <w:szCs w:val="26"/>
                <w:lang w:val="en-US"/>
              </w:rPr>
            </w:pPr>
            <w:r w:rsidRPr="00C84A38">
              <w:rPr>
                <w:bCs/>
                <w:sz w:val="26"/>
                <w:szCs w:val="26"/>
                <w:lang w:val="en-US"/>
              </w:rPr>
              <w:t>20.06.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1. Об отчёте мэрии об исполнении бюджета городского округа Тольятти за 2011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Мэрия</w:t>
            </w:r>
          </w:p>
        </w:tc>
      </w:tr>
      <w:tr w:rsidR="00AB5D76" w:rsidRPr="00C84A38" w:rsidTr="00C84A38"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D76" w:rsidRDefault="00AB5D76" w:rsidP="009029B5">
            <w:pPr>
              <w:ind w:right="-1"/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2. О внесении изменений в Программу комплексного развития систем коммунальной инфраструктуры городского округа Тольятти на период до 2015 года, утверждённую решением Думы городского округа Тольятти от 17.06.2009 №107</w:t>
            </w:r>
          </w:p>
          <w:p w:rsidR="00C84A38" w:rsidRPr="00C84A38" w:rsidRDefault="00C84A38" w:rsidP="009029B5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Мэрия</w:t>
            </w:r>
          </w:p>
        </w:tc>
      </w:tr>
      <w:tr w:rsidR="00AB5D76" w:rsidRPr="00C84A38" w:rsidTr="00C84A38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3. Об инвестиционной Программе ООО «Волжские коммунальные системы» по развитию системы коммунальной инфраструктуры городского округа Тольятти на 2012-2014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Мэрия</w:t>
            </w:r>
          </w:p>
        </w:tc>
      </w:tr>
      <w:tr w:rsidR="00AB5D76" w:rsidRPr="00C84A38" w:rsidTr="009029B5"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both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 xml:space="preserve">4. О плане нормотворческой деятельности Думы городского округа Тольятти на </w:t>
            </w:r>
            <w:r w:rsidRPr="00C84A38">
              <w:rPr>
                <w:sz w:val="26"/>
                <w:szCs w:val="26"/>
                <w:lang w:val="en-US"/>
              </w:rPr>
              <w:t>III</w:t>
            </w:r>
            <w:r w:rsidRPr="00C84A38">
              <w:rPr>
                <w:sz w:val="26"/>
                <w:szCs w:val="26"/>
              </w:rPr>
              <w:t xml:space="preserve"> квартал 2012 года (второе чтение)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76" w:rsidRPr="00C84A38" w:rsidRDefault="00AB5D76" w:rsidP="009029B5">
            <w:pPr>
              <w:ind w:right="-1"/>
              <w:jc w:val="center"/>
              <w:rPr>
                <w:sz w:val="26"/>
                <w:szCs w:val="26"/>
              </w:rPr>
            </w:pPr>
            <w:r w:rsidRPr="00C84A38">
              <w:rPr>
                <w:sz w:val="26"/>
                <w:szCs w:val="26"/>
              </w:rPr>
              <w:t>Дума</w:t>
            </w:r>
          </w:p>
        </w:tc>
      </w:tr>
    </w:tbl>
    <w:p w:rsidR="00AB5D76" w:rsidRPr="00C84A38" w:rsidRDefault="00AB5D76" w:rsidP="00AB5D76">
      <w:pPr>
        <w:jc w:val="both"/>
        <w:rPr>
          <w:b/>
          <w:bCs/>
          <w:sz w:val="26"/>
          <w:szCs w:val="26"/>
        </w:rPr>
      </w:pPr>
    </w:p>
    <w:p w:rsidR="00AB5D76" w:rsidRPr="00C84A38" w:rsidRDefault="00AB5D76" w:rsidP="00AB5D76">
      <w:pPr>
        <w:jc w:val="both"/>
        <w:rPr>
          <w:b/>
          <w:bCs/>
          <w:sz w:val="26"/>
          <w:szCs w:val="26"/>
          <w:lang w:val="en-US"/>
        </w:rPr>
      </w:pPr>
    </w:p>
    <w:p w:rsidR="00AB5D76" w:rsidRPr="00B76A72" w:rsidRDefault="00AB5D76" w:rsidP="00AB5D76">
      <w:pPr>
        <w:jc w:val="both"/>
        <w:rPr>
          <w:b/>
          <w:bCs/>
          <w:sz w:val="25"/>
          <w:szCs w:val="25"/>
          <w:lang w:val="en-US"/>
        </w:rPr>
      </w:pPr>
    </w:p>
    <w:p w:rsidR="00AB5D76" w:rsidRPr="00AB5D76" w:rsidRDefault="00AB5D76" w:rsidP="00AB5D76">
      <w:pPr>
        <w:rPr>
          <w:bCs/>
          <w:sz w:val="28"/>
          <w:szCs w:val="28"/>
        </w:rPr>
      </w:pPr>
      <w:r w:rsidRPr="00AB5D76">
        <w:rPr>
          <w:bCs/>
          <w:sz w:val="28"/>
          <w:szCs w:val="28"/>
        </w:rPr>
        <w:t xml:space="preserve">Председатель Думы </w:t>
      </w:r>
    </w:p>
    <w:p w:rsidR="00AB5D76" w:rsidRPr="00AB5D76" w:rsidRDefault="00AB5D76" w:rsidP="00AB5D76">
      <w:pPr>
        <w:rPr>
          <w:bCs/>
          <w:sz w:val="28"/>
          <w:szCs w:val="28"/>
        </w:rPr>
      </w:pPr>
      <w:r w:rsidRPr="00AB5D76">
        <w:rPr>
          <w:bCs/>
          <w:sz w:val="28"/>
          <w:szCs w:val="28"/>
        </w:rPr>
        <w:t xml:space="preserve">городского округа                                                                        </w:t>
      </w:r>
      <w:r>
        <w:rPr>
          <w:bCs/>
          <w:sz w:val="28"/>
          <w:szCs w:val="28"/>
        </w:rPr>
        <w:t xml:space="preserve">          </w:t>
      </w:r>
      <w:r w:rsidRPr="00AB5D76">
        <w:rPr>
          <w:bCs/>
          <w:sz w:val="28"/>
          <w:szCs w:val="28"/>
        </w:rPr>
        <w:t>А.И.Зверев</w:t>
      </w:r>
    </w:p>
    <w:p w:rsidR="00AB5D76" w:rsidRPr="00B76A72" w:rsidRDefault="00AB5D76" w:rsidP="00AB5D76">
      <w:pPr>
        <w:jc w:val="center"/>
        <w:rPr>
          <w:bCs/>
          <w:sz w:val="25"/>
          <w:szCs w:val="25"/>
        </w:rPr>
      </w:pPr>
    </w:p>
    <w:p w:rsidR="00AB5D76" w:rsidRPr="00B76A72" w:rsidRDefault="00AB5D76" w:rsidP="00AB5D76">
      <w:pPr>
        <w:jc w:val="center"/>
        <w:rPr>
          <w:bCs/>
          <w:sz w:val="25"/>
          <w:szCs w:val="25"/>
        </w:rPr>
      </w:pPr>
    </w:p>
    <w:p w:rsidR="003B163F" w:rsidRDefault="003B163F"/>
    <w:sectPr w:rsidR="003B163F" w:rsidSect="00AB5D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76" w:rsidRDefault="00AB5D76" w:rsidP="00AB5D76">
      <w:r>
        <w:separator/>
      </w:r>
    </w:p>
  </w:endnote>
  <w:endnote w:type="continuationSeparator" w:id="1">
    <w:p w:rsidR="00AB5D76" w:rsidRDefault="00AB5D76" w:rsidP="00AB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76" w:rsidRDefault="00AB5D76" w:rsidP="00AB5D76">
      <w:r>
        <w:separator/>
      </w:r>
    </w:p>
  </w:footnote>
  <w:footnote w:type="continuationSeparator" w:id="1">
    <w:p w:rsidR="00AB5D76" w:rsidRDefault="00AB5D76" w:rsidP="00AB5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1266"/>
      <w:docPartObj>
        <w:docPartGallery w:val="Page Numbers (Top of Page)"/>
        <w:docPartUnique/>
      </w:docPartObj>
    </w:sdtPr>
    <w:sdtContent>
      <w:p w:rsidR="00AB5D76" w:rsidRDefault="009969EF">
        <w:pPr>
          <w:pStyle w:val="a3"/>
          <w:jc w:val="center"/>
        </w:pPr>
        <w:fldSimple w:instr=" PAGE   \* MERGEFORMAT ">
          <w:r w:rsidR="00FC7633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783"/>
    <w:rsid w:val="00001CEB"/>
    <w:rsid w:val="00001DE9"/>
    <w:rsid w:val="000024E0"/>
    <w:rsid w:val="000034E1"/>
    <w:rsid w:val="00012B16"/>
    <w:rsid w:val="000173D8"/>
    <w:rsid w:val="0002596F"/>
    <w:rsid w:val="00026561"/>
    <w:rsid w:val="000338AA"/>
    <w:rsid w:val="000348AB"/>
    <w:rsid w:val="00034AF7"/>
    <w:rsid w:val="00034EDB"/>
    <w:rsid w:val="00044DFB"/>
    <w:rsid w:val="0004568A"/>
    <w:rsid w:val="00046A81"/>
    <w:rsid w:val="00052FE7"/>
    <w:rsid w:val="00055F47"/>
    <w:rsid w:val="00057766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5242"/>
    <w:rsid w:val="0008531C"/>
    <w:rsid w:val="0008600E"/>
    <w:rsid w:val="00086939"/>
    <w:rsid w:val="000908BB"/>
    <w:rsid w:val="000928CF"/>
    <w:rsid w:val="000933B8"/>
    <w:rsid w:val="00096717"/>
    <w:rsid w:val="000A3521"/>
    <w:rsid w:val="000B19FE"/>
    <w:rsid w:val="000B4BE4"/>
    <w:rsid w:val="000B5173"/>
    <w:rsid w:val="000B7C6D"/>
    <w:rsid w:val="000D00B6"/>
    <w:rsid w:val="000D35D5"/>
    <w:rsid w:val="000D5A34"/>
    <w:rsid w:val="000D6480"/>
    <w:rsid w:val="000D6D78"/>
    <w:rsid w:val="000E1350"/>
    <w:rsid w:val="000F3B31"/>
    <w:rsid w:val="000F3F06"/>
    <w:rsid w:val="0010070A"/>
    <w:rsid w:val="0010321E"/>
    <w:rsid w:val="001033FD"/>
    <w:rsid w:val="001061FA"/>
    <w:rsid w:val="00107C31"/>
    <w:rsid w:val="001119C3"/>
    <w:rsid w:val="0011568A"/>
    <w:rsid w:val="001167C3"/>
    <w:rsid w:val="00123C08"/>
    <w:rsid w:val="001244D2"/>
    <w:rsid w:val="00125BED"/>
    <w:rsid w:val="00134159"/>
    <w:rsid w:val="00134616"/>
    <w:rsid w:val="00134EF0"/>
    <w:rsid w:val="0013586E"/>
    <w:rsid w:val="00140203"/>
    <w:rsid w:val="00140CEA"/>
    <w:rsid w:val="001435C0"/>
    <w:rsid w:val="001472A0"/>
    <w:rsid w:val="0015390D"/>
    <w:rsid w:val="00155D9C"/>
    <w:rsid w:val="00156167"/>
    <w:rsid w:val="00157920"/>
    <w:rsid w:val="00164A77"/>
    <w:rsid w:val="00164E43"/>
    <w:rsid w:val="00166FC2"/>
    <w:rsid w:val="001714FD"/>
    <w:rsid w:val="00173FCD"/>
    <w:rsid w:val="00174F0E"/>
    <w:rsid w:val="00175F4B"/>
    <w:rsid w:val="00176F9A"/>
    <w:rsid w:val="00181694"/>
    <w:rsid w:val="00182440"/>
    <w:rsid w:val="00187113"/>
    <w:rsid w:val="00187551"/>
    <w:rsid w:val="001921B3"/>
    <w:rsid w:val="00193536"/>
    <w:rsid w:val="001946E4"/>
    <w:rsid w:val="001950B7"/>
    <w:rsid w:val="00196335"/>
    <w:rsid w:val="001A1D68"/>
    <w:rsid w:val="001A2898"/>
    <w:rsid w:val="001B2791"/>
    <w:rsid w:val="001B664C"/>
    <w:rsid w:val="001C0A42"/>
    <w:rsid w:val="001C3FCC"/>
    <w:rsid w:val="001C75E3"/>
    <w:rsid w:val="001D017A"/>
    <w:rsid w:val="001D3C9E"/>
    <w:rsid w:val="001D48F5"/>
    <w:rsid w:val="001D52B6"/>
    <w:rsid w:val="001E3A91"/>
    <w:rsid w:val="001E5835"/>
    <w:rsid w:val="001E6181"/>
    <w:rsid w:val="001F05DD"/>
    <w:rsid w:val="001F3AAC"/>
    <w:rsid w:val="001F5108"/>
    <w:rsid w:val="00204754"/>
    <w:rsid w:val="00215D94"/>
    <w:rsid w:val="00217AD5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3CC5"/>
    <w:rsid w:val="00245BFF"/>
    <w:rsid w:val="00245F74"/>
    <w:rsid w:val="00253066"/>
    <w:rsid w:val="002533CB"/>
    <w:rsid w:val="0025644E"/>
    <w:rsid w:val="00261681"/>
    <w:rsid w:val="00270F17"/>
    <w:rsid w:val="00271E77"/>
    <w:rsid w:val="00271F25"/>
    <w:rsid w:val="00275510"/>
    <w:rsid w:val="002768CB"/>
    <w:rsid w:val="00284E55"/>
    <w:rsid w:val="0028565D"/>
    <w:rsid w:val="002867F3"/>
    <w:rsid w:val="002925F5"/>
    <w:rsid w:val="00296C81"/>
    <w:rsid w:val="002A1610"/>
    <w:rsid w:val="002A79E7"/>
    <w:rsid w:val="002A7D2F"/>
    <w:rsid w:val="002B42F0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301A16"/>
    <w:rsid w:val="00302D57"/>
    <w:rsid w:val="00306910"/>
    <w:rsid w:val="0031337F"/>
    <w:rsid w:val="00320D2A"/>
    <w:rsid w:val="00323FE3"/>
    <w:rsid w:val="00326A8E"/>
    <w:rsid w:val="00333EC0"/>
    <w:rsid w:val="00334B19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821BB"/>
    <w:rsid w:val="003859F0"/>
    <w:rsid w:val="00386D30"/>
    <w:rsid w:val="00392B84"/>
    <w:rsid w:val="00392D73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4BA2"/>
    <w:rsid w:val="003E648E"/>
    <w:rsid w:val="003E69C7"/>
    <w:rsid w:val="003E7938"/>
    <w:rsid w:val="003F64A2"/>
    <w:rsid w:val="00402861"/>
    <w:rsid w:val="004030C8"/>
    <w:rsid w:val="00412CD1"/>
    <w:rsid w:val="00416AC4"/>
    <w:rsid w:val="004205BA"/>
    <w:rsid w:val="004215A4"/>
    <w:rsid w:val="004267EA"/>
    <w:rsid w:val="004325EC"/>
    <w:rsid w:val="0043563E"/>
    <w:rsid w:val="00435FDF"/>
    <w:rsid w:val="00436BA5"/>
    <w:rsid w:val="004417B9"/>
    <w:rsid w:val="004452BF"/>
    <w:rsid w:val="00446AAB"/>
    <w:rsid w:val="00447445"/>
    <w:rsid w:val="00451108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90202"/>
    <w:rsid w:val="00491312"/>
    <w:rsid w:val="0049207F"/>
    <w:rsid w:val="00493E8E"/>
    <w:rsid w:val="004A2000"/>
    <w:rsid w:val="004A33FA"/>
    <w:rsid w:val="004A5E3C"/>
    <w:rsid w:val="004B24E9"/>
    <w:rsid w:val="004B3EF0"/>
    <w:rsid w:val="004B6A4F"/>
    <w:rsid w:val="004C0CB5"/>
    <w:rsid w:val="004C59E7"/>
    <w:rsid w:val="004C6566"/>
    <w:rsid w:val="004D4FF4"/>
    <w:rsid w:val="004D6B5F"/>
    <w:rsid w:val="004D7018"/>
    <w:rsid w:val="004E1247"/>
    <w:rsid w:val="004E6354"/>
    <w:rsid w:val="004E7FE9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2781"/>
    <w:rsid w:val="00584BCF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D0620"/>
    <w:rsid w:val="005D488B"/>
    <w:rsid w:val="005D5096"/>
    <w:rsid w:val="005E0947"/>
    <w:rsid w:val="005E0D79"/>
    <w:rsid w:val="005E1CAE"/>
    <w:rsid w:val="005E5ADB"/>
    <w:rsid w:val="005F0759"/>
    <w:rsid w:val="005F1AF6"/>
    <w:rsid w:val="005F4376"/>
    <w:rsid w:val="005F58E1"/>
    <w:rsid w:val="005F65DF"/>
    <w:rsid w:val="005F7B4C"/>
    <w:rsid w:val="00601777"/>
    <w:rsid w:val="00607D19"/>
    <w:rsid w:val="00613A19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16B6"/>
    <w:rsid w:val="006825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084F"/>
    <w:rsid w:val="006E5981"/>
    <w:rsid w:val="006F3CDE"/>
    <w:rsid w:val="00704799"/>
    <w:rsid w:val="00705FB8"/>
    <w:rsid w:val="00713006"/>
    <w:rsid w:val="00725AE6"/>
    <w:rsid w:val="007262E6"/>
    <w:rsid w:val="00730FD3"/>
    <w:rsid w:val="00733D07"/>
    <w:rsid w:val="00734620"/>
    <w:rsid w:val="007368AC"/>
    <w:rsid w:val="00741783"/>
    <w:rsid w:val="00742781"/>
    <w:rsid w:val="0074379D"/>
    <w:rsid w:val="00743CE4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63F5"/>
    <w:rsid w:val="00776F73"/>
    <w:rsid w:val="00780168"/>
    <w:rsid w:val="00787FB0"/>
    <w:rsid w:val="00792B23"/>
    <w:rsid w:val="007934D6"/>
    <w:rsid w:val="007947EF"/>
    <w:rsid w:val="00795A90"/>
    <w:rsid w:val="007A36B4"/>
    <w:rsid w:val="007A7BAA"/>
    <w:rsid w:val="007B06A7"/>
    <w:rsid w:val="007B6596"/>
    <w:rsid w:val="007B755C"/>
    <w:rsid w:val="007B77E2"/>
    <w:rsid w:val="007C050F"/>
    <w:rsid w:val="007C2A07"/>
    <w:rsid w:val="007C2D8D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8005E6"/>
    <w:rsid w:val="00802CA6"/>
    <w:rsid w:val="00803BFC"/>
    <w:rsid w:val="00804EBF"/>
    <w:rsid w:val="00811D30"/>
    <w:rsid w:val="0081236D"/>
    <w:rsid w:val="008130AF"/>
    <w:rsid w:val="00822FBF"/>
    <w:rsid w:val="00823280"/>
    <w:rsid w:val="0082336B"/>
    <w:rsid w:val="008248E2"/>
    <w:rsid w:val="008364F9"/>
    <w:rsid w:val="008370C8"/>
    <w:rsid w:val="00841E2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F80"/>
    <w:rsid w:val="00874088"/>
    <w:rsid w:val="008827AA"/>
    <w:rsid w:val="008848F9"/>
    <w:rsid w:val="0088596D"/>
    <w:rsid w:val="00886422"/>
    <w:rsid w:val="008865B1"/>
    <w:rsid w:val="008878D8"/>
    <w:rsid w:val="00892DF2"/>
    <w:rsid w:val="00893E35"/>
    <w:rsid w:val="008940B8"/>
    <w:rsid w:val="00896F14"/>
    <w:rsid w:val="00897789"/>
    <w:rsid w:val="008A0320"/>
    <w:rsid w:val="008A2036"/>
    <w:rsid w:val="008A24C2"/>
    <w:rsid w:val="008A4844"/>
    <w:rsid w:val="008A4DFE"/>
    <w:rsid w:val="008A5598"/>
    <w:rsid w:val="008A6534"/>
    <w:rsid w:val="008A7828"/>
    <w:rsid w:val="008A79E4"/>
    <w:rsid w:val="008B6BC2"/>
    <w:rsid w:val="008C78E6"/>
    <w:rsid w:val="008D22D1"/>
    <w:rsid w:val="008D38AC"/>
    <w:rsid w:val="008E0EE8"/>
    <w:rsid w:val="008E44C7"/>
    <w:rsid w:val="008E4CB3"/>
    <w:rsid w:val="008F37B7"/>
    <w:rsid w:val="008F4F3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969EF"/>
    <w:rsid w:val="009A3E9D"/>
    <w:rsid w:val="009A424F"/>
    <w:rsid w:val="009A4DB2"/>
    <w:rsid w:val="009B1A94"/>
    <w:rsid w:val="009B2D71"/>
    <w:rsid w:val="009C0531"/>
    <w:rsid w:val="009C38C0"/>
    <w:rsid w:val="009C46C1"/>
    <w:rsid w:val="009C4A81"/>
    <w:rsid w:val="009C72FF"/>
    <w:rsid w:val="009C769F"/>
    <w:rsid w:val="009C7D15"/>
    <w:rsid w:val="009E3BD0"/>
    <w:rsid w:val="009E5C4A"/>
    <w:rsid w:val="009E6B62"/>
    <w:rsid w:val="009F1BC8"/>
    <w:rsid w:val="009F2E6F"/>
    <w:rsid w:val="009F70D2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CF0"/>
    <w:rsid w:val="00A4432B"/>
    <w:rsid w:val="00A44B5B"/>
    <w:rsid w:val="00A46209"/>
    <w:rsid w:val="00A470D1"/>
    <w:rsid w:val="00A473CE"/>
    <w:rsid w:val="00A54043"/>
    <w:rsid w:val="00A54051"/>
    <w:rsid w:val="00A601DB"/>
    <w:rsid w:val="00A60FF6"/>
    <w:rsid w:val="00A612A5"/>
    <w:rsid w:val="00A63161"/>
    <w:rsid w:val="00A633F7"/>
    <w:rsid w:val="00A645FC"/>
    <w:rsid w:val="00A70709"/>
    <w:rsid w:val="00A717C5"/>
    <w:rsid w:val="00A82A90"/>
    <w:rsid w:val="00A8345F"/>
    <w:rsid w:val="00A95883"/>
    <w:rsid w:val="00AA0702"/>
    <w:rsid w:val="00AA129C"/>
    <w:rsid w:val="00AA2D26"/>
    <w:rsid w:val="00AA4E5F"/>
    <w:rsid w:val="00AA6FD7"/>
    <w:rsid w:val="00AB446F"/>
    <w:rsid w:val="00AB4B00"/>
    <w:rsid w:val="00AB5D76"/>
    <w:rsid w:val="00AB7411"/>
    <w:rsid w:val="00AC53D6"/>
    <w:rsid w:val="00AD1024"/>
    <w:rsid w:val="00AD3DAF"/>
    <w:rsid w:val="00AD606C"/>
    <w:rsid w:val="00AD774B"/>
    <w:rsid w:val="00AE32AC"/>
    <w:rsid w:val="00AF350C"/>
    <w:rsid w:val="00B01F22"/>
    <w:rsid w:val="00B03088"/>
    <w:rsid w:val="00B0567C"/>
    <w:rsid w:val="00B200F2"/>
    <w:rsid w:val="00B20410"/>
    <w:rsid w:val="00B20989"/>
    <w:rsid w:val="00B228A8"/>
    <w:rsid w:val="00B273F1"/>
    <w:rsid w:val="00B31742"/>
    <w:rsid w:val="00B317B5"/>
    <w:rsid w:val="00B50569"/>
    <w:rsid w:val="00B612A0"/>
    <w:rsid w:val="00B6191F"/>
    <w:rsid w:val="00B64424"/>
    <w:rsid w:val="00B679B1"/>
    <w:rsid w:val="00B81662"/>
    <w:rsid w:val="00B81B32"/>
    <w:rsid w:val="00B8485E"/>
    <w:rsid w:val="00B85D35"/>
    <w:rsid w:val="00B9425F"/>
    <w:rsid w:val="00B95BEB"/>
    <w:rsid w:val="00BA1800"/>
    <w:rsid w:val="00BA6316"/>
    <w:rsid w:val="00BA6472"/>
    <w:rsid w:val="00BC09D5"/>
    <w:rsid w:val="00BC1D2B"/>
    <w:rsid w:val="00BC2F1C"/>
    <w:rsid w:val="00BC310F"/>
    <w:rsid w:val="00BD2FEB"/>
    <w:rsid w:val="00BD5634"/>
    <w:rsid w:val="00BD7897"/>
    <w:rsid w:val="00BE20A7"/>
    <w:rsid w:val="00BE210F"/>
    <w:rsid w:val="00BE70C6"/>
    <w:rsid w:val="00BF6A57"/>
    <w:rsid w:val="00BF7C6D"/>
    <w:rsid w:val="00C035F5"/>
    <w:rsid w:val="00C05AB3"/>
    <w:rsid w:val="00C073B1"/>
    <w:rsid w:val="00C102E6"/>
    <w:rsid w:val="00C16AD0"/>
    <w:rsid w:val="00C17AC7"/>
    <w:rsid w:val="00C220EC"/>
    <w:rsid w:val="00C23F78"/>
    <w:rsid w:val="00C261F1"/>
    <w:rsid w:val="00C36E48"/>
    <w:rsid w:val="00C40D09"/>
    <w:rsid w:val="00C50F0A"/>
    <w:rsid w:val="00C55B81"/>
    <w:rsid w:val="00C60795"/>
    <w:rsid w:val="00C77FB4"/>
    <w:rsid w:val="00C84A38"/>
    <w:rsid w:val="00C84DCA"/>
    <w:rsid w:val="00C861E9"/>
    <w:rsid w:val="00C91F63"/>
    <w:rsid w:val="00CA0B25"/>
    <w:rsid w:val="00CA3CDE"/>
    <w:rsid w:val="00CA4067"/>
    <w:rsid w:val="00CA729D"/>
    <w:rsid w:val="00CA7911"/>
    <w:rsid w:val="00CB3979"/>
    <w:rsid w:val="00CB47A2"/>
    <w:rsid w:val="00CB5B22"/>
    <w:rsid w:val="00CB7B83"/>
    <w:rsid w:val="00CC06B3"/>
    <w:rsid w:val="00CC09D7"/>
    <w:rsid w:val="00CC1029"/>
    <w:rsid w:val="00CC64AF"/>
    <w:rsid w:val="00CD38F8"/>
    <w:rsid w:val="00CD5AF4"/>
    <w:rsid w:val="00CD766C"/>
    <w:rsid w:val="00CE1CF4"/>
    <w:rsid w:val="00CE44F5"/>
    <w:rsid w:val="00CE65D4"/>
    <w:rsid w:val="00CE725E"/>
    <w:rsid w:val="00CF7916"/>
    <w:rsid w:val="00D00BB3"/>
    <w:rsid w:val="00D04D51"/>
    <w:rsid w:val="00D06383"/>
    <w:rsid w:val="00D063CA"/>
    <w:rsid w:val="00D1078B"/>
    <w:rsid w:val="00D11A2C"/>
    <w:rsid w:val="00D17826"/>
    <w:rsid w:val="00D222F7"/>
    <w:rsid w:val="00D24126"/>
    <w:rsid w:val="00D277B7"/>
    <w:rsid w:val="00D34DBD"/>
    <w:rsid w:val="00D3771A"/>
    <w:rsid w:val="00D41EFB"/>
    <w:rsid w:val="00D52E6D"/>
    <w:rsid w:val="00D564DD"/>
    <w:rsid w:val="00D569DA"/>
    <w:rsid w:val="00D6236E"/>
    <w:rsid w:val="00D663A3"/>
    <w:rsid w:val="00D81C04"/>
    <w:rsid w:val="00D81E86"/>
    <w:rsid w:val="00D83B6B"/>
    <w:rsid w:val="00D8414B"/>
    <w:rsid w:val="00D8529D"/>
    <w:rsid w:val="00D861D6"/>
    <w:rsid w:val="00D86EAC"/>
    <w:rsid w:val="00D92B7C"/>
    <w:rsid w:val="00D93BF1"/>
    <w:rsid w:val="00D942BD"/>
    <w:rsid w:val="00D95EC2"/>
    <w:rsid w:val="00D95F46"/>
    <w:rsid w:val="00D9765C"/>
    <w:rsid w:val="00D97BB8"/>
    <w:rsid w:val="00DA266E"/>
    <w:rsid w:val="00DA63F6"/>
    <w:rsid w:val="00DA73AE"/>
    <w:rsid w:val="00DB42BA"/>
    <w:rsid w:val="00DC2299"/>
    <w:rsid w:val="00DC3759"/>
    <w:rsid w:val="00DC6077"/>
    <w:rsid w:val="00DD4AF6"/>
    <w:rsid w:val="00DD6C23"/>
    <w:rsid w:val="00DE0D5F"/>
    <w:rsid w:val="00DE43FA"/>
    <w:rsid w:val="00DE6497"/>
    <w:rsid w:val="00DF0E5B"/>
    <w:rsid w:val="00DF1C7E"/>
    <w:rsid w:val="00DF4AA1"/>
    <w:rsid w:val="00E01AC1"/>
    <w:rsid w:val="00E02ACD"/>
    <w:rsid w:val="00E04D5B"/>
    <w:rsid w:val="00E136CD"/>
    <w:rsid w:val="00E2058B"/>
    <w:rsid w:val="00E20EAC"/>
    <w:rsid w:val="00E2315E"/>
    <w:rsid w:val="00E25290"/>
    <w:rsid w:val="00E27403"/>
    <w:rsid w:val="00E31559"/>
    <w:rsid w:val="00E31E5D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319C"/>
    <w:rsid w:val="00E95A76"/>
    <w:rsid w:val="00E97109"/>
    <w:rsid w:val="00E9770A"/>
    <w:rsid w:val="00EA51E3"/>
    <w:rsid w:val="00EA5E9E"/>
    <w:rsid w:val="00EB05DB"/>
    <w:rsid w:val="00EB124E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63BF"/>
    <w:rsid w:val="00F17BC3"/>
    <w:rsid w:val="00F203D7"/>
    <w:rsid w:val="00F21164"/>
    <w:rsid w:val="00F2234B"/>
    <w:rsid w:val="00F22D09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F40"/>
    <w:rsid w:val="00F53976"/>
    <w:rsid w:val="00F549C1"/>
    <w:rsid w:val="00F565FB"/>
    <w:rsid w:val="00F60C46"/>
    <w:rsid w:val="00F76499"/>
    <w:rsid w:val="00F819D9"/>
    <w:rsid w:val="00F9313F"/>
    <w:rsid w:val="00F95DCE"/>
    <w:rsid w:val="00F9713F"/>
    <w:rsid w:val="00F9731D"/>
    <w:rsid w:val="00FA1F52"/>
    <w:rsid w:val="00FA5BF6"/>
    <w:rsid w:val="00FB123E"/>
    <w:rsid w:val="00FB1FE4"/>
    <w:rsid w:val="00FB4F35"/>
    <w:rsid w:val="00FC5D8F"/>
    <w:rsid w:val="00FC716D"/>
    <w:rsid w:val="00FC7633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5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5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84A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76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7</cp:revision>
  <cp:lastPrinted>2012-03-28T12:13:00Z</cp:lastPrinted>
  <dcterms:created xsi:type="dcterms:W3CDTF">2012-03-19T11:30:00Z</dcterms:created>
  <dcterms:modified xsi:type="dcterms:W3CDTF">2012-03-28T12:13:00Z</dcterms:modified>
</cp:coreProperties>
</file>