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4AE" w:rsidRPr="00F26AAC" w:rsidRDefault="00C174AE" w:rsidP="00C1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AAC">
        <w:rPr>
          <w:rFonts w:ascii="Times New Roman" w:hAnsi="Times New Roman" w:cs="Times New Roman"/>
          <w:sz w:val="28"/>
          <w:szCs w:val="28"/>
        </w:rPr>
        <w:t>ЗАКЛЮЧЕНИЕ</w:t>
      </w:r>
    </w:p>
    <w:p w:rsidR="00C174AE" w:rsidRPr="00F26AAC" w:rsidRDefault="00C174AE" w:rsidP="00C1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AAC">
        <w:rPr>
          <w:rFonts w:ascii="Times New Roman" w:hAnsi="Times New Roman" w:cs="Times New Roman"/>
          <w:sz w:val="28"/>
          <w:szCs w:val="28"/>
        </w:rPr>
        <w:t>аналитического отдела аппарата Думы городского округа Тольятти</w:t>
      </w:r>
    </w:p>
    <w:p w:rsidR="00C174AE" w:rsidRPr="00F26AAC" w:rsidRDefault="00C174AE" w:rsidP="00C1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4AE" w:rsidRPr="00F26AAC" w:rsidRDefault="00C174AE" w:rsidP="00C1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AAC">
        <w:rPr>
          <w:rFonts w:ascii="Times New Roman" w:hAnsi="Times New Roman" w:cs="Times New Roman"/>
          <w:sz w:val="28"/>
          <w:szCs w:val="28"/>
        </w:rPr>
        <w:t>на  информацию администрации о мероприятиях муниципальной программы «Молодежь Толь</w:t>
      </w:r>
      <w:r w:rsidR="00482F32" w:rsidRPr="00F26AAC">
        <w:rPr>
          <w:rFonts w:ascii="Times New Roman" w:hAnsi="Times New Roman" w:cs="Times New Roman"/>
          <w:sz w:val="28"/>
          <w:szCs w:val="28"/>
        </w:rPr>
        <w:t>ятти на 2021 – 2030 гг.» на 2022</w:t>
      </w:r>
      <w:r w:rsidRPr="00F26AAC">
        <w:rPr>
          <w:rFonts w:ascii="Times New Roman" w:hAnsi="Times New Roman" w:cs="Times New Roman"/>
          <w:sz w:val="28"/>
          <w:szCs w:val="28"/>
        </w:rPr>
        <w:t xml:space="preserve"> год, утвержденной постановлением администрации городского округа Тольятти</w:t>
      </w:r>
    </w:p>
    <w:p w:rsidR="00C174AE" w:rsidRPr="00F26AAC" w:rsidRDefault="00C174AE" w:rsidP="00C1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AAC">
        <w:rPr>
          <w:rFonts w:ascii="Times New Roman" w:hAnsi="Times New Roman" w:cs="Times New Roman"/>
          <w:sz w:val="28"/>
          <w:szCs w:val="28"/>
        </w:rPr>
        <w:t xml:space="preserve"> от 09.10.2020 №3066-п/1</w:t>
      </w:r>
    </w:p>
    <w:p w:rsidR="00C174AE" w:rsidRPr="00F26AAC" w:rsidRDefault="00482F32" w:rsidP="00C1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AAC">
        <w:rPr>
          <w:rFonts w:ascii="Times New Roman" w:hAnsi="Times New Roman" w:cs="Times New Roman"/>
          <w:sz w:val="28"/>
          <w:szCs w:val="28"/>
        </w:rPr>
        <w:t>(Д – 311 от 21.10.21</w:t>
      </w:r>
      <w:r w:rsidR="00C174AE" w:rsidRPr="00F26AAC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C174AE" w:rsidRPr="00F26AAC" w:rsidRDefault="00C174AE" w:rsidP="00C1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4AE" w:rsidRPr="00F26AAC" w:rsidRDefault="00C174AE" w:rsidP="00C174A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администрации представлена в соответствии с планом текущей деятельности Думы городского округа Тольятти, </w:t>
      </w:r>
      <w:r w:rsidR="00482F32"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решением Думы от 22.09.2021 №1055</w:t>
      </w: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рассмотрения на засед</w:t>
      </w:r>
      <w:r w:rsidR="00482F32"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ании Думы 24.11.2021</w:t>
      </w: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Основанием для включения в план явилось предложение постоянной комиссии по социальной политике Думы </w:t>
      </w:r>
      <w:proofErr w:type="spellStart"/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г.о</w:t>
      </w:r>
      <w:proofErr w:type="gramStart"/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ольятти</w:t>
      </w:r>
      <w:proofErr w:type="spellEnd"/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Сроки предоставления соблюдены. </w:t>
      </w:r>
    </w:p>
    <w:p w:rsidR="007F25E5" w:rsidRPr="00F26AAC" w:rsidRDefault="00C174AE" w:rsidP="00C174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AAC">
        <w:rPr>
          <w:rFonts w:ascii="Times New Roman" w:hAnsi="Times New Roman" w:cs="Times New Roman"/>
          <w:sz w:val="28"/>
          <w:szCs w:val="28"/>
        </w:rPr>
        <w:t>Рассмотрев информацию администрации о мероприятиях муниципальной программы «Молодежь Тольятти на 2021 – 2030 гг.» на 2021 год, утвержденной постановлением администрации городско округа Тольятти от 09.10.2020 №3066-п/1</w:t>
      </w:r>
      <w:r w:rsidRPr="00F26A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6AAC">
        <w:rPr>
          <w:rFonts w:ascii="Times New Roman" w:hAnsi="Times New Roman" w:cs="Times New Roman"/>
          <w:i/>
          <w:sz w:val="28"/>
          <w:szCs w:val="28"/>
        </w:rPr>
        <w:t>(далее – программа)</w:t>
      </w:r>
      <w:r w:rsidRPr="00F26AAC">
        <w:rPr>
          <w:rFonts w:ascii="Times New Roman" w:hAnsi="Times New Roman" w:cs="Times New Roman"/>
          <w:sz w:val="28"/>
          <w:szCs w:val="28"/>
        </w:rPr>
        <w:t>, отмечаем.</w:t>
      </w:r>
    </w:p>
    <w:p w:rsidR="00C174AE" w:rsidRPr="00F26AAC" w:rsidRDefault="00C174AE" w:rsidP="007F2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6AAC">
        <w:rPr>
          <w:rFonts w:ascii="Times New Roman" w:hAnsi="Times New Roman" w:cs="Times New Roman"/>
          <w:sz w:val="28"/>
          <w:szCs w:val="28"/>
        </w:rPr>
        <w:t xml:space="preserve"> </w:t>
      </w:r>
      <w:r w:rsidR="007F25E5" w:rsidRPr="00F26AAC">
        <w:rPr>
          <w:rFonts w:ascii="Times New Roman" w:hAnsi="Times New Roman" w:cs="Times New Roman"/>
          <w:i/>
          <w:sz w:val="28"/>
          <w:szCs w:val="28"/>
        </w:rPr>
        <w:t>С момента утверждения программы (09.10.20г.), в нее вносились изменения (</w:t>
      </w:r>
      <w:r w:rsidR="00C0655B" w:rsidRPr="00F26AAC">
        <w:rPr>
          <w:rFonts w:ascii="Times New Roman" w:hAnsi="Times New Roman" w:cs="Times New Roman"/>
          <w:i/>
          <w:sz w:val="28"/>
          <w:szCs w:val="28"/>
        </w:rPr>
        <w:t xml:space="preserve">2 </w:t>
      </w:r>
      <w:r w:rsidR="007F25E5" w:rsidRPr="00F26AAC">
        <w:rPr>
          <w:rFonts w:ascii="Times New Roman" w:hAnsi="Times New Roman" w:cs="Times New Roman"/>
          <w:i/>
          <w:sz w:val="28"/>
          <w:szCs w:val="28"/>
        </w:rPr>
        <w:t>раз</w:t>
      </w:r>
      <w:r w:rsidR="00C0655B" w:rsidRPr="00F26AAC">
        <w:rPr>
          <w:rFonts w:ascii="Times New Roman" w:hAnsi="Times New Roman" w:cs="Times New Roman"/>
          <w:i/>
          <w:sz w:val="28"/>
          <w:szCs w:val="28"/>
        </w:rPr>
        <w:t>а</w:t>
      </w:r>
      <w:r w:rsidR="007F25E5" w:rsidRPr="00F26AAC">
        <w:rPr>
          <w:rFonts w:ascii="Times New Roman" w:hAnsi="Times New Roman" w:cs="Times New Roman"/>
          <w:i/>
          <w:sz w:val="28"/>
          <w:szCs w:val="28"/>
        </w:rPr>
        <w:t>), в</w:t>
      </w:r>
      <w:r w:rsidR="007F25E5"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25E5" w:rsidRPr="00F26A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том числе в связи с изменением объема бюджетного финансирования. </w:t>
      </w:r>
    </w:p>
    <w:p w:rsidR="00C174AE" w:rsidRPr="00F26AAC" w:rsidRDefault="00C174AE" w:rsidP="00C174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Как следует  из </w:t>
      </w:r>
      <w:r w:rsidRPr="00F26A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раздела</w:t>
      </w: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«Обоснование ресурсного обеспечения муниципальной программы», </w:t>
      </w:r>
      <w:r w:rsidRPr="00F26A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общий объем</w:t>
      </w: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6A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утвержденного финансирования</w:t>
      </w: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на </w:t>
      </w:r>
      <w:r w:rsidRPr="00F26A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 – 2030 годы</w:t>
      </w: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составит </w:t>
      </w:r>
      <w:r w:rsidRPr="00F26AAC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680375" w:rsidRPr="00F26AAC">
        <w:rPr>
          <w:rFonts w:ascii="Times New Roman" w:hAnsi="Times New Roman" w:cs="Times New Roman"/>
          <w:b/>
          <w:sz w:val="28"/>
          <w:szCs w:val="28"/>
          <w:lang w:eastAsia="ru-RU"/>
        </w:rPr>
        <w:t>390 183,5</w:t>
      </w:r>
      <w:r w:rsidRPr="00F26AA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6A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рублей.</w:t>
      </w: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таблице №1 приведен анализ объема бюджетных ассигнований в целом за счет всех источников с разбивкой по годам</w:t>
      </w:r>
      <w:r w:rsidRPr="00F26A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C174AE" w:rsidRPr="00F26AAC" w:rsidRDefault="00C174AE" w:rsidP="00C174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26A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№1, тыс. руб.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741"/>
        <w:gridCol w:w="785"/>
        <w:gridCol w:w="1559"/>
        <w:gridCol w:w="1559"/>
        <w:gridCol w:w="1418"/>
        <w:gridCol w:w="2030"/>
        <w:gridCol w:w="1514"/>
      </w:tblGrid>
      <w:tr w:rsidR="00C174AE" w:rsidRPr="00F26AAC" w:rsidTr="00CF75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AE" w:rsidRPr="00F26AAC" w:rsidRDefault="00C174AE" w:rsidP="00CF75A1">
            <w:pPr>
              <w:jc w:val="center"/>
              <w:rPr>
                <w:b/>
                <w:i/>
                <w:lang w:eastAsia="ru-RU"/>
              </w:rPr>
            </w:pPr>
            <w:r w:rsidRPr="00F26AAC">
              <w:rPr>
                <w:b/>
                <w:i/>
                <w:lang w:eastAsia="ru-RU"/>
              </w:rPr>
              <w:t>№/№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AE" w:rsidRPr="00F26AAC" w:rsidRDefault="00C174AE" w:rsidP="00CF75A1">
            <w:pPr>
              <w:jc w:val="center"/>
              <w:rPr>
                <w:b/>
                <w:i/>
                <w:lang w:eastAsia="ru-RU"/>
              </w:rPr>
            </w:pPr>
            <w:r w:rsidRPr="00F26AAC">
              <w:rPr>
                <w:b/>
                <w:i/>
                <w:lang w:eastAsia="ru-RU"/>
              </w:rPr>
              <w:t>Годы</w:t>
            </w:r>
          </w:p>
          <w:p w:rsidR="00C174AE" w:rsidRPr="00F26AAC" w:rsidRDefault="00C174AE" w:rsidP="00CF75A1">
            <w:pPr>
              <w:jc w:val="center"/>
              <w:rPr>
                <w:i/>
                <w:lang w:eastAsia="ru-RU"/>
              </w:rPr>
            </w:pPr>
            <w:r w:rsidRPr="00F26AAC">
              <w:rPr>
                <w:i/>
                <w:lang w:eastAsia="ru-RU"/>
              </w:rPr>
              <w:t>(план)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AE" w:rsidRPr="00F26AAC" w:rsidRDefault="00C174AE" w:rsidP="00CF75A1">
            <w:pPr>
              <w:jc w:val="center"/>
              <w:rPr>
                <w:b/>
                <w:i/>
                <w:lang w:eastAsia="ru-RU"/>
              </w:rPr>
            </w:pPr>
            <w:r w:rsidRPr="00F26AAC">
              <w:rPr>
                <w:b/>
                <w:i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AE" w:rsidRPr="00F26AAC" w:rsidRDefault="00C174AE" w:rsidP="00CF75A1">
            <w:pPr>
              <w:jc w:val="center"/>
              <w:rPr>
                <w:b/>
                <w:i/>
                <w:lang w:eastAsia="ru-RU"/>
              </w:rPr>
            </w:pPr>
            <w:r w:rsidRPr="00F26AAC">
              <w:rPr>
                <w:b/>
                <w:i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AE" w:rsidRPr="00F26AAC" w:rsidRDefault="00C174AE" w:rsidP="00CF75A1">
            <w:pPr>
              <w:jc w:val="center"/>
              <w:rPr>
                <w:b/>
                <w:i/>
                <w:lang w:eastAsia="ru-RU"/>
              </w:rPr>
            </w:pPr>
            <w:r w:rsidRPr="00F26AAC">
              <w:rPr>
                <w:b/>
                <w:i/>
                <w:lang w:eastAsia="ru-RU"/>
              </w:rPr>
              <w:t>Федеральный бюджет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AE" w:rsidRPr="00F26AAC" w:rsidRDefault="00C174AE" w:rsidP="00CF75A1">
            <w:pPr>
              <w:jc w:val="center"/>
              <w:rPr>
                <w:b/>
                <w:i/>
                <w:lang w:eastAsia="ru-RU"/>
              </w:rPr>
            </w:pPr>
            <w:r w:rsidRPr="00F26AAC">
              <w:rPr>
                <w:b/>
                <w:i/>
                <w:lang w:eastAsia="ru-RU"/>
              </w:rPr>
              <w:t>Внебюджетные средства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b/>
                <w:i/>
                <w:lang w:eastAsia="ru-RU"/>
              </w:rPr>
            </w:pPr>
            <w:r w:rsidRPr="00F26AAC">
              <w:rPr>
                <w:b/>
                <w:i/>
                <w:lang w:eastAsia="ru-RU"/>
              </w:rPr>
              <w:t>ИТОГО</w:t>
            </w:r>
          </w:p>
        </w:tc>
      </w:tr>
      <w:tr w:rsidR="00C174AE" w:rsidRPr="00F26AAC" w:rsidTr="00CF75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 xml:space="preserve">2021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DD426B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33 063,0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8 199,0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DD426B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F26AAC"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D426B" w:rsidRPr="00F26AAC">
              <w:rPr>
                <w:b/>
                <w:i/>
                <w:sz w:val="24"/>
                <w:szCs w:val="24"/>
                <w:lang w:eastAsia="ru-RU"/>
              </w:rPr>
              <w:t>41 262,0</w:t>
            </w:r>
          </w:p>
        </w:tc>
      </w:tr>
      <w:tr w:rsidR="00C174AE" w:rsidRPr="00F26AAC" w:rsidTr="00CF75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 xml:space="preserve">2022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DD426B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33 063,0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8 199,0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DD426B" w:rsidP="00CF75A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F26AAC">
              <w:rPr>
                <w:b/>
                <w:i/>
                <w:sz w:val="24"/>
                <w:szCs w:val="24"/>
                <w:lang w:eastAsia="ru-RU"/>
              </w:rPr>
              <w:t>41 262,0</w:t>
            </w:r>
          </w:p>
        </w:tc>
      </w:tr>
      <w:tr w:rsidR="00C174AE" w:rsidRPr="00F26AAC" w:rsidTr="00CF75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DD426B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33 063,0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DD426B" w:rsidP="00CF75A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F26AAC">
              <w:rPr>
                <w:b/>
                <w:i/>
                <w:sz w:val="24"/>
                <w:szCs w:val="24"/>
                <w:lang w:eastAsia="ru-RU"/>
              </w:rPr>
              <w:t>33 063,0</w:t>
            </w:r>
          </w:p>
        </w:tc>
      </w:tr>
      <w:tr w:rsidR="00C174AE" w:rsidRPr="00F26AAC" w:rsidTr="00CF75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39 209,5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F26AAC">
              <w:rPr>
                <w:b/>
                <w:i/>
                <w:sz w:val="24"/>
                <w:szCs w:val="24"/>
                <w:lang w:eastAsia="ru-RU"/>
              </w:rPr>
              <w:t>39 209,5</w:t>
            </w:r>
          </w:p>
        </w:tc>
      </w:tr>
      <w:tr w:rsidR="00C174AE" w:rsidRPr="00F26AAC" w:rsidTr="00CF75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39 209,5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F26AAC">
              <w:rPr>
                <w:b/>
                <w:i/>
                <w:sz w:val="24"/>
                <w:szCs w:val="24"/>
                <w:lang w:eastAsia="ru-RU"/>
              </w:rPr>
              <w:t>39 209,5</w:t>
            </w:r>
          </w:p>
        </w:tc>
      </w:tr>
      <w:tr w:rsidR="00C174AE" w:rsidRPr="00F26AAC" w:rsidTr="00CF75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39 209,5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F26AAC">
              <w:rPr>
                <w:b/>
                <w:i/>
                <w:sz w:val="24"/>
                <w:szCs w:val="24"/>
                <w:lang w:eastAsia="ru-RU"/>
              </w:rPr>
              <w:t>39 209,5</w:t>
            </w:r>
          </w:p>
        </w:tc>
      </w:tr>
      <w:tr w:rsidR="00C174AE" w:rsidRPr="00F26AAC" w:rsidTr="00CF75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39 259,5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F26AAC">
              <w:rPr>
                <w:b/>
                <w:i/>
                <w:sz w:val="24"/>
                <w:szCs w:val="24"/>
                <w:lang w:eastAsia="ru-RU"/>
              </w:rPr>
              <w:t>39 259,5</w:t>
            </w:r>
          </w:p>
        </w:tc>
      </w:tr>
      <w:tr w:rsidR="00C174AE" w:rsidRPr="00F26AAC" w:rsidTr="00CF75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39 189,5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F26AAC">
              <w:rPr>
                <w:b/>
                <w:i/>
                <w:sz w:val="24"/>
                <w:szCs w:val="24"/>
                <w:lang w:eastAsia="ru-RU"/>
              </w:rPr>
              <w:t>39 189,5</w:t>
            </w:r>
          </w:p>
        </w:tc>
      </w:tr>
      <w:tr w:rsidR="00C174AE" w:rsidRPr="00F26AAC" w:rsidTr="00CF75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9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39 259,5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F26AAC">
              <w:rPr>
                <w:b/>
                <w:i/>
                <w:sz w:val="24"/>
                <w:szCs w:val="24"/>
                <w:lang w:eastAsia="ru-RU"/>
              </w:rPr>
              <w:t>39 259,5</w:t>
            </w:r>
          </w:p>
        </w:tc>
      </w:tr>
      <w:tr w:rsidR="00C174AE" w:rsidRPr="00F26AAC" w:rsidTr="00CF75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lang w:eastAsia="ru-RU"/>
              </w:rPr>
            </w:pPr>
            <w:r w:rsidRPr="00F26AAC">
              <w:rPr>
                <w:lang w:eastAsia="ru-RU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39 259,5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C174AE" w:rsidP="00CF75A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F26AAC">
              <w:rPr>
                <w:b/>
                <w:i/>
                <w:sz w:val="24"/>
                <w:szCs w:val="24"/>
                <w:lang w:eastAsia="ru-RU"/>
              </w:rPr>
              <w:t>39 259,5</w:t>
            </w:r>
          </w:p>
        </w:tc>
      </w:tr>
      <w:tr w:rsidR="00C174AE" w:rsidRPr="00F26AAC" w:rsidTr="00CF75A1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AE" w:rsidRPr="00F26AAC" w:rsidRDefault="00C174AE" w:rsidP="00CF75A1">
            <w:pPr>
              <w:jc w:val="center"/>
              <w:rPr>
                <w:b/>
                <w:i/>
                <w:lang w:eastAsia="ru-RU"/>
              </w:rPr>
            </w:pPr>
            <w:r w:rsidRPr="00F26AAC">
              <w:rPr>
                <w:b/>
                <w:i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DD426B" w:rsidP="00CF75A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F26AAC">
              <w:rPr>
                <w:b/>
                <w:i/>
                <w:sz w:val="24"/>
                <w:szCs w:val="24"/>
                <w:lang w:eastAsia="ru-RU"/>
              </w:rPr>
              <w:t>373 785,5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DD426B" w:rsidP="00CF75A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F26AAC">
              <w:rPr>
                <w:b/>
                <w:i/>
                <w:sz w:val="24"/>
                <w:szCs w:val="24"/>
                <w:lang w:eastAsia="ru-RU"/>
              </w:rPr>
              <w:t>16 398,0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DD426B" w:rsidP="00CF75A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F26AAC">
              <w:rPr>
                <w:b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DD426B" w:rsidP="00CF75A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F26AAC">
              <w:rPr>
                <w:b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AE" w:rsidRPr="00F26AAC" w:rsidRDefault="00680375" w:rsidP="00CF75A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F26AAC">
              <w:rPr>
                <w:b/>
                <w:i/>
                <w:sz w:val="24"/>
                <w:szCs w:val="24"/>
                <w:lang w:eastAsia="ru-RU"/>
              </w:rPr>
              <w:t>390 183,5</w:t>
            </w:r>
          </w:p>
        </w:tc>
      </w:tr>
    </w:tbl>
    <w:p w:rsidR="00C174AE" w:rsidRPr="00F26AAC" w:rsidRDefault="00C174AE" w:rsidP="006803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174AE" w:rsidRPr="00F26AAC" w:rsidRDefault="00C174AE" w:rsidP="00C174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№2 приведен сравнительный анализ утвержденного плана реализации мероприятий программы и доведенный объем</w:t>
      </w:r>
      <w:r w:rsidR="007F25E5"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на 2022</w:t>
      </w:r>
      <w:r w:rsidR="00E72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за счет</w:t>
      </w:r>
      <w:r w:rsidR="00611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E72C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</w:t>
      </w:r>
      <w:r w:rsidRPr="00F26A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 разрезе задач МП)</w:t>
      </w: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174AE" w:rsidRPr="00F26AAC" w:rsidRDefault="00C174AE" w:rsidP="00C174A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№2, тыс. руб.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3543"/>
        <w:gridCol w:w="3119"/>
        <w:gridCol w:w="1843"/>
      </w:tblGrid>
      <w:tr w:rsidR="00C174AE" w:rsidRPr="00F26AAC" w:rsidTr="00CF75A1">
        <w:tc>
          <w:tcPr>
            <w:tcW w:w="1242" w:type="dxa"/>
          </w:tcPr>
          <w:p w:rsidR="00C174AE" w:rsidRPr="00F26AAC" w:rsidRDefault="00C174AE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>№/</w:t>
            </w:r>
          </w:p>
          <w:p w:rsidR="00C174AE" w:rsidRPr="00F26AAC" w:rsidRDefault="00C174AE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</w:tcPr>
          <w:p w:rsidR="00C174AE" w:rsidRPr="00F26AAC" w:rsidRDefault="00C174AE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 xml:space="preserve">Утвержденное финансирование программы </w:t>
            </w:r>
          </w:p>
        </w:tc>
        <w:tc>
          <w:tcPr>
            <w:tcW w:w="3119" w:type="dxa"/>
          </w:tcPr>
          <w:p w:rsidR="00C174AE" w:rsidRPr="00F26AAC" w:rsidRDefault="00C174AE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>Доведенный объем бюджетных ассигнований</w:t>
            </w:r>
          </w:p>
        </w:tc>
        <w:tc>
          <w:tcPr>
            <w:tcW w:w="1843" w:type="dxa"/>
          </w:tcPr>
          <w:p w:rsidR="00C174AE" w:rsidRPr="00F26AAC" w:rsidRDefault="00C174AE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>Отклонения</w:t>
            </w:r>
          </w:p>
          <w:p w:rsidR="00C174AE" w:rsidRPr="00F26AAC" w:rsidRDefault="00C174AE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>+/-</w:t>
            </w:r>
          </w:p>
        </w:tc>
      </w:tr>
      <w:tr w:rsidR="00C174AE" w:rsidRPr="00F26AAC" w:rsidTr="00CF75A1">
        <w:tc>
          <w:tcPr>
            <w:tcW w:w="9747" w:type="dxa"/>
            <w:gridSpan w:val="4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задача №1 «Формирование нравственных и гражданских ценностей, развитие в молодежной среде культуры созидательных межэтнических отношений»</w:t>
            </w:r>
          </w:p>
        </w:tc>
      </w:tr>
      <w:tr w:rsidR="00C174AE" w:rsidRPr="00F26AAC" w:rsidTr="00CF75A1">
        <w:tc>
          <w:tcPr>
            <w:tcW w:w="1242" w:type="dxa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3" w:type="dxa"/>
          </w:tcPr>
          <w:p w:rsidR="00C174AE" w:rsidRPr="00F26AAC" w:rsidRDefault="003A4361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1 410,5</w:t>
            </w:r>
          </w:p>
        </w:tc>
        <w:tc>
          <w:tcPr>
            <w:tcW w:w="3119" w:type="dxa"/>
          </w:tcPr>
          <w:p w:rsidR="00C174AE" w:rsidRPr="00F26AAC" w:rsidRDefault="003A4361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1 410,5</w:t>
            </w:r>
          </w:p>
        </w:tc>
        <w:tc>
          <w:tcPr>
            <w:tcW w:w="1843" w:type="dxa"/>
          </w:tcPr>
          <w:p w:rsidR="00C174AE" w:rsidRPr="00F26AAC" w:rsidRDefault="003A4361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C174AE" w:rsidRPr="00F26AAC" w:rsidTr="00CF75A1">
        <w:tc>
          <w:tcPr>
            <w:tcW w:w="9747" w:type="dxa"/>
            <w:gridSpan w:val="4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 xml:space="preserve">задача №2 «Развитие просветительской работы с молодежью, инновационных </w:t>
            </w:r>
            <w:r w:rsidRPr="00F26AAC">
              <w:rPr>
                <w:sz w:val="24"/>
                <w:szCs w:val="24"/>
                <w:lang w:eastAsia="ru-RU"/>
              </w:rPr>
              <w:lastRenderedPageBreak/>
              <w:t>образовательных и воспитательных технологий, а также создание условий для самообразования молодежи»</w:t>
            </w:r>
          </w:p>
        </w:tc>
      </w:tr>
      <w:tr w:rsidR="00C174AE" w:rsidRPr="00F26AAC" w:rsidTr="00CF75A1">
        <w:tc>
          <w:tcPr>
            <w:tcW w:w="1242" w:type="dxa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543" w:type="dxa"/>
          </w:tcPr>
          <w:p w:rsidR="00C174AE" w:rsidRPr="00F26AAC" w:rsidRDefault="003A4361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1 314,0</w:t>
            </w:r>
          </w:p>
        </w:tc>
        <w:tc>
          <w:tcPr>
            <w:tcW w:w="3119" w:type="dxa"/>
          </w:tcPr>
          <w:p w:rsidR="00C174AE" w:rsidRPr="00F26AAC" w:rsidRDefault="003A4361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1 314,0</w:t>
            </w:r>
          </w:p>
        </w:tc>
        <w:tc>
          <w:tcPr>
            <w:tcW w:w="1843" w:type="dxa"/>
          </w:tcPr>
          <w:p w:rsidR="00C174AE" w:rsidRPr="00F26AAC" w:rsidRDefault="003A4361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C174AE" w:rsidRPr="00F26AAC" w:rsidTr="00CF75A1">
        <w:tc>
          <w:tcPr>
            <w:tcW w:w="9747" w:type="dxa"/>
            <w:gridSpan w:val="4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 xml:space="preserve">задача №3 «Формирование ценностей здорового образа жизни, а также повышение </w:t>
            </w:r>
            <w:proofErr w:type="gramStart"/>
            <w:r w:rsidRPr="00F26AAC">
              <w:rPr>
                <w:sz w:val="24"/>
                <w:szCs w:val="24"/>
                <w:lang w:eastAsia="ru-RU"/>
              </w:rPr>
              <w:t>уровня культуры безопасности жизнедеятельности молодежи</w:t>
            </w:r>
            <w:proofErr w:type="gramEnd"/>
            <w:r w:rsidRPr="00F26AAC"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C174AE" w:rsidRPr="00F26AAC" w:rsidTr="00CF75A1">
        <w:tc>
          <w:tcPr>
            <w:tcW w:w="1242" w:type="dxa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3" w:type="dxa"/>
          </w:tcPr>
          <w:p w:rsidR="00C174AE" w:rsidRPr="00F26AAC" w:rsidRDefault="003A4361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1 132,0</w:t>
            </w:r>
          </w:p>
        </w:tc>
        <w:tc>
          <w:tcPr>
            <w:tcW w:w="3119" w:type="dxa"/>
          </w:tcPr>
          <w:p w:rsidR="00C174AE" w:rsidRPr="00F26AAC" w:rsidRDefault="003A4361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1 132,0</w:t>
            </w:r>
          </w:p>
        </w:tc>
        <w:tc>
          <w:tcPr>
            <w:tcW w:w="1843" w:type="dxa"/>
          </w:tcPr>
          <w:p w:rsidR="00C174AE" w:rsidRPr="00F26AAC" w:rsidRDefault="003A4361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C174AE" w:rsidRPr="00F26AAC" w:rsidTr="00CF75A1">
        <w:tc>
          <w:tcPr>
            <w:tcW w:w="9747" w:type="dxa"/>
            <w:gridSpan w:val="4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задача №4 «Создание условий для реализации потенциала молодежи в социально-экономической сфере, внедрение технологии "социального лифта"»</w:t>
            </w:r>
          </w:p>
        </w:tc>
      </w:tr>
      <w:tr w:rsidR="00C174AE" w:rsidRPr="00F26AAC" w:rsidTr="00CF75A1">
        <w:tc>
          <w:tcPr>
            <w:tcW w:w="1242" w:type="dxa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3" w:type="dxa"/>
          </w:tcPr>
          <w:p w:rsidR="00C174AE" w:rsidRPr="00F26AAC" w:rsidRDefault="00B87894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6 653,0</w:t>
            </w:r>
          </w:p>
        </w:tc>
        <w:tc>
          <w:tcPr>
            <w:tcW w:w="3119" w:type="dxa"/>
          </w:tcPr>
          <w:p w:rsidR="00C174AE" w:rsidRPr="00F26AAC" w:rsidRDefault="00477EF0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2 848,0</w:t>
            </w:r>
          </w:p>
        </w:tc>
        <w:tc>
          <w:tcPr>
            <w:tcW w:w="1843" w:type="dxa"/>
          </w:tcPr>
          <w:p w:rsidR="00C174AE" w:rsidRPr="00F26AAC" w:rsidRDefault="00477EF0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-3 805,0</w:t>
            </w:r>
          </w:p>
        </w:tc>
      </w:tr>
      <w:tr w:rsidR="00C174AE" w:rsidRPr="00F26AAC" w:rsidTr="00CF75A1">
        <w:tc>
          <w:tcPr>
            <w:tcW w:w="9747" w:type="dxa"/>
            <w:gridSpan w:val="4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задача №5 «Формирование информационного поля, повышение эффективности использования информационной инфраструктуры в интересах воспитания молодежи»</w:t>
            </w:r>
          </w:p>
        </w:tc>
      </w:tr>
      <w:tr w:rsidR="00C174AE" w:rsidRPr="00F26AAC" w:rsidTr="00CF75A1">
        <w:tc>
          <w:tcPr>
            <w:tcW w:w="1242" w:type="dxa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3" w:type="dxa"/>
          </w:tcPr>
          <w:p w:rsidR="00C174AE" w:rsidRPr="00F26AAC" w:rsidRDefault="00B87894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3119" w:type="dxa"/>
          </w:tcPr>
          <w:p w:rsidR="00C174AE" w:rsidRPr="00F26AAC" w:rsidRDefault="00B87894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3" w:type="dxa"/>
          </w:tcPr>
          <w:p w:rsidR="00C174AE" w:rsidRPr="00F26AAC" w:rsidRDefault="00B87894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C174AE" w:rsidRPr="00F26AAC" w:rsidTr="00CF75A1">
        <w:tc>
          <w:tcPr>
            <w:tcW w:w="9747" w:type="dxa"/>
            <w:gridSpan w:val="4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задача №6 «Обеспечение социальной поддержки организациям, осуществляющим деятельность в сфере молодежной политики, создание материально-технических условий для реализации деятельности»</w:t>
            </w:r>
          </w:p>
        </w:tc>
      </w:tr>
      <w:tr w:rsidR="00C174AE" w:rsidRPr="00F26AAC" w:rsidTr="00CF75A1">
        <w:tc>
          <w:tcPr>
            <w:tcW w:w="1242" w:type="dxa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3" w:type="dxa"/>
          </w:tcPr>
          <w:p w:rsidR="00C174AE" w:rsidRPr="00F26AAC" w:rsidRDefault="00B87894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28 690,0</w:t>
            </w:r>
          </w:p>
        </w:tc>
        <w:tc>
          <w:tcPr>
            <w:tcW w:w="3119" w:type="dxa"/>
          </w:tcPr>
          <w:p w:rsidR="00C174AE" w:rsidRPr="00F26AAC" w:rsidRDefault="00B87894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26 098,5</w:t>
            </w:r>
          </w:p>
        </w:tc>
        <w:tc>
          <w:tcPr>
            <w:tcW w:w="1843" w:type="dxa"/>
          </w:tcPr>
          <w:p w:rsidR="00C174AE" w:rsidRPr="00F26AAC" w:rsidRDefault="00477EF0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-2 591,5</w:t>
            </w:r>
          </w:p>
        </w:tc>
      </w:tr>
      <w:tr w:rsidR="00C174AE" w:rsidRPr="00F26AAC" w:rsidTr="00CF75A1">
        <w:tc>
          <w:tcPr>
            <w:tcW w:w="1242" w:type="dxa"/>
          </w:tcPr>
          <w:p w:rsidR="00C174AE" w:rsidRPr="00F26AAC" w:rsidRDefault="00C174AE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>ИТОГО по МП:</w:t>
            </w:r>
          </w:p>
        </w:tc>
        <w:tc>
          <w:tcPr>
            <w:tcW w:w="3543" w:type="dxa"/>
          </w:tcPr>
          <w:p w:rsidR="00C174AE" w:rsidRPr="00F26AAC" w:rsidRDefault="00B87894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>39 459,5</w:t>
            </w:r>
          </w:p>
        </w:tc>
        <w:tc>
          <w:tcPr>
            <w:tcW w:w="3119" w:type="dxa"/>
          </w:tcPr>
          <w:p w:rsidR="00C174AE" w:rsidRPr="00F26AAC" w:rsidRDefault="00477EF0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>33 063,0</w:t>
            </w:r>
          </w:p>
        </w:tc>
        <w:tc>
          <w:tcPr>
            <w:tcW w:w="1843" w:type="dxa"/>
          </w:tcPr>
          <w:p w:rsidR="00C174AE" w:rsidRPr="00F26AAC" w:rsidRDefault="00477EF0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>-6 396,5</w:t>
            </w:r>
          </w:p>
        </w:tc>
      </w:tr>
    </w:tbl>
    <w:p w:rsidR="00C174AE" w:rsidRPr="00F26AAC" w:rsidRDefault="00C174AE" w:rsidP="00C174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Из таблице следует, что финансирование программы на 2021 год сокращено на </w:t>
      </w:r>
      <w:r w:rsidR="00611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6 396,5 </w:t>
      </w:r>
      <w:proofErr w:type="spellStart"/>
      <w:r w:rsidR="006117A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6117A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6117A3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6117A3">
        <w:rPr>
          <w:rFonts w:ascii="Times New Roman" w:eastAsia="Times New Roman" w:hAnsi="Times New Roman" w:cs="Times New Roman"/>
          <w:sz w:val="28"/>
          <w:szCs w:val="28"/>
          <w:lang w:eastAsia="ru-RU"/>
        </w:rPr>
        <w:t>., или на</w:t>
      </w:r>
      <w:r w:rsidR="00FB20BC"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</w:t>
      </w: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C174AE" w:rsidRPr="00F26AAC" w:rsidRDefault="00C174AE" w:rsidP="00C17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областного бюджета, в утвержденной редакции программы, городскому округу Тольятти запланировано выделение средств в размере 8 199,0 </w:t>
      </w:r>
      <w:proofErr w:type="spellStart"/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выполнение мероприятия «Организация и проведение мероприятий с несовершеннолетними в период каникул и свободное от учебы время» </w:t>
      </w:r>
      <w:r w:rsidRPr="00F26A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(трудоустройство несовершеннолетних)</w:t>
      </w: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B20BC"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доведенных предельных объемах бюджетных ассигнований</w:t>
      </w:r>
      <w:r w:rsidR="00611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5 5</w:t>
      </w:r>
      <w:r w:rsidR="00DE563C"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03,0 </w:t>
      </w:r>
      <w:proofErr w:type="spellStart"/>
      <w:r w:rsidR="00DE563C"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DE563C"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DE563C"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DE563C"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E563C" w:rsidRPr="00F26A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 уровне 2021 года).</w:t>
      </w:r>
    </w:p>
    <w:p w:rsidR="00C174AE" w:rsidRPr="00F26AAC" w:rsidRDefault="00C174AE" w:rsidP="00C174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того, что в проекте бюджета предлагается сокращение финансирования программы, изменятся показатели (индикаторы) программы – таблица №3:</w:t>
      </w:r>
    </w:p>
    <w:p w:rsidR="00C174AE" w:rsidRPr="00F26AAC" w:rsidRDefault="00C174AE" w:rsidP="00C174A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26A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№3</w:t>
      </w:r>
    </w:p>
    <w:tbl>
      <w:tblPr>
        <w:tblStyle w:val="a4"/>
        <w:tblW w:w="9648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853"/>
        <w:gridCol w:w="1536"/>
        <w:gridCol w:w="1898"/>
      </w:tblGrid>
      <w:tr w:rsidR="00C174AE" w:rsidRPr="00F26AAC" w:rsidTr="00CF75A1">
        <w:tc>
          <w:tcPr>
            <w:tcW w:w="534" w:type="dxa"/>
          </w:tcPr>
          <w:p w:rsidR="00C174AE" w:rsidRPr="00F26AAC" w:rsidRDefault="00C174AE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>№/</w:t>
            </w:r>
          </w:p>
          <w:p w:rsidR="00C174AE" w:rsidRPr="00F26AAC" w:rsidRDefault="00C174AE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7" w:type="dxa"/>
          </w:tcPr>
          <w:p w:rsidR="00C174AE" w:rsidRPr="00F26AAC" w:rsidRDefault="00C174AE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>Мероприятия, на которые сократили финансирование</w:t>
            </w:r>
          </w:p>
        </w:tc>
        <w:tc>
          <w:tcPr>
            <w:tcW w:w="1853" w:type="dxa"/>
          </w:tcPr>
          <w:p w:rsidR="00C174AE" w:rsidRPr="00F26AAC" w:rsidRDefault="00C174AE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>Утвержденные показатели</w:t>
            </w:r>
          </w:p>
        </w:tc>
        <w:tc>
          <w:tcPr>
            <w:tcW w:w="1536" w:type="dxa"/>
          </w:tcPr>
          <w:p w:rsidR="00C174AE" w:rsidRPr="00F26AAC" w:rsidRDefault="00C174AE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898" w:type="dxa"/>
          </w:tcPr>
          <w:p w:rsidR="00C174AE" w:rsidRPr="00F26AAC" w:rsidRDefault="00C174AE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>отклонения</w:t>
            </w:r>
          </w:p>
          <w:p w:rsidR="00C174AE" w:rsidRPr="00F26AAC" w:rsidRDefault="00C174AE" w:rsidP="00CF75A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26AAC">
              <w:rPr>
                <w:b/>
                <w:sz w:val="24"/>
                <w:szCs w:val="24"/>
                <w:lang w:eastAsia="ru-RU"/>
              </w:rPr>
              <w:t>+/-</w:t>
            </w:r>
          </w:p>
        </w:tc>
      </w:tr>
      <w:tr w:rsidR="00C174AE" w:rsidRPr="00F26AAC" w:rsidTr="00CF75A1">
        <w:tc>
          <w:tcPr>
            <w:tcW w:w="534" w:type="dxa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7" w:type="dxa"/>
          </w:tcPr>
          <w:p w:rsidR="00C174AE" w:rsidRPr="00F26AAC" w:rsidRDefault="00C174AE" w:rsidP="00CF75A1">
            <w:pPr>
              <w:jc w:val="both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Организация и проведение мероприятий с несовершеннолетними в период каникул и свободное от учебы время</w:t>
            </w:r>
          </w:p>
        </w:tc>
        <w:tc>
          <w:tcPr>
            <w:tcW w:w="1853" w:type="dxa"/>
          </w:tcPr>
          <w:p w:rsidR="00C174AE" w:rsidRPr="00F26AAC" w:rsidRDefault="00C174AE" w:rsidP="00CF75A1">
            <w:pPr>
              <w:rPr>
                <w:sz w:val="24"/>
                <w:szCs w:val="24"/>
                <w:lang w:eastAsia="ru-RU"/>
              </w:rPr>
            </w:pPr>
          </w:p>
          <w:p w:rsidR="00C174AE" w:rsidRPr="00F26AAC" w:rsidRDefault="00DE563C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980</w:t>
            </w:r>
            <w:r w:rsidR="00C174AE" w:rsidRPr="00F26AAC">
              <w:rPr>
                <w:sz w:val="24"/>
                <w:szCs w:val="24"/>
                <w:lang w:eastAsia="ru-RU"/>
              </w:rPr>
              <w:t xml:space="preserve"> договоров</w:t>
            </w:r>
          </w:p>
        </w:tc>
        <w:tc>
          <w:tcPr>
            <w:tcW w:w="1536" w:type="dxa"/>
          </w:tcPr>
          <w:p w:rsidR="00C174AE" w:rsidRPr="00F26AAC" w:rsidRDefault="00C174AE" w:rsidP="00CF75A1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365 договоров</w:t>
            </w:r>
          </w:p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C174AE" w:rsidRPr="00F26AAC" w:rsidRDefault="00DE563C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-615 договоров</w:t>
            </w:r>
          </w:p>
        </w:tc>
      </w:tr>
      <w:tr w:rsidR="00C174AE" w:rsidRPr="00F26AAC" w:rsidTr="00CF75A1">
        <w:tc>
          <w:tcPr>
            <w:tcW w:w="534" w:type="dxa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7" w:type="dxa"/>
          </w:tcPr>
          <w:p w:rsidR="00C174AE" w:rsidRPr="00F26AAC" w:rsidRDefault="00C174AE" w:rsidP="00CF75A1">
            <w:pPr>
              <w:jc w:val="both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</w:rPr>
              <w:t xml:space="preserve">Ежемесячные выплаты матерям (или другим родственникам, фактически осуществляющим уход за ребенком), находящимся в отпуске по уходу за ребенком до </w:t>
            </w:r>
            <w:proofErr w:type="gramStart"/>
            <w:r w:rsidRPr="00F26AAC">
              <w:rPr>
                <w:sz w:val="24"/>
                <w:szCs w:val="24"/>
              </w:rPr>
              <w:t>достижения</w:t>
            </w:r>
            <w:proofErr w:type="gramEnd"/>
            <w:r w:rsidRPr="00F26AAC">
              <w:rPr>
                <w:sz w:val="24"/>
                <w:szCs w:val="24"/>
              </w:rPr>
              <w:t xml:space="preserve"> им установленного законом возраста и состоящим в трудовых отношениях на условиях трудового договора с МБУ, находящимися в ведомственном подчинении ДО</w:t>
            </w:r>
          </w:p>
        </w:tc>
        <w:tc>
          <w:tcPr>
            <w:tcW w:w="1853" w:type="dxa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13 и более человек</w:t>
            </w:r>
          </w:p>
        </w:tc>
        <w:tc>
          <w:tcPr>
            <w:tcW w:w="3434" w:type="dxa"/>
            <w:gridSpan w:val="2"/>
          </w:tcPr>
          <w:p w:rsidR="00C174AE" w:rsidRPr="00F26AAC" w:rsidRDefault="00C174AE" w:rsidP="00CF75A1">
            <w:pPr>
              <w:rPr>
                <w:sz w:val="24"/>
                <w:szCs w:val="24"/>
                <w:lang w:eastAsia="ru-RU"/>
              </w:rPr>
            </w:pPr>
          </w:p>
          <w:p w:rsidR="00C174AE" w:rsidRPr="00F26AAC" w:rsidRDefault="00C174AE" w:rsidP="00CF75A1">
            <w:pPr>
              <w:jc w:val="center"/>
              <w:rPr>
                <w:i/>
                <w:sz w:val="24"/>
                <w:szCs w:val="24"/>
                <w:u w:val="single"/>
                <w:lang w:eastAsia="ru-RU"/>
              </w:rPr>
            </w:pPr>
            <w:r w:rsidRPr="00F26AAC">
              <w:rPr>
                <w:i/>
                <w:sz w:val="24"/>
                <w:szCs w:val="24"/>
                <w:u w:val="single"/>
                <w:lang w:eastAsia="ru-RU"/>
              </w:rPr>
              <w:t>утвержденный план</w:t>
            </w:r>
          </w:p>
          <w:p w:rsidR="00C174AE" w:rsidRPr="00F26AAC" w:rsidRDefault="00C174AE" w:rsidP="00CF75A1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F26AAC">
              <w:rPr>
                <w:i/>
                <w:sz w:val="24"/>
                <w:szCs w:val="24"/>
                <w:lang w:eastAsia="ru-RU"/>
              </w:rPr>
              <w:t>50,0 тыс. руб.</w:t>
            </w:r>
          </w:p>
          <w:p w:rsidR="00C174AE" w:rsidRPr="00F26AAC" w:rsidRDefault="00C174AE" w:rsidP="00CF75A1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  <w:p w:rsidR="00C174AE" w:rsidRPr="00F26AAC" w:rsidRDefault="00C174AE" w:rsidP="00CF75A1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F26AAC">
              <w:rPr>
                <w:i/>
                <w:sz w:val="24"/>
                <w:szCs w:val="24"/>
                <w:u w:val="single"/>
                <w:lang w:eastAsia="ru-RU"/>
              </w:rPr>
              <w:t>доведено</w:t>
            </w:r>
            <w:r w:rsidRPr="00F26AAC">
              <w:rPr>
                <w:i/>
                <w:sz w:val="24"/>
                <w:szCs w:val="24"/>
                <w:lang w:eastAsia="ru-RU"/>
              </w:rPr>
              <w:t xml:space="preserve"> 20,0 тыс. руб.</w:t>
            </w:r>
          </w:p>
          <w:p w:rsidR="00C174AE" w:rsidRPr="00F26AAC" w:rsidRDefault="00C174AE" w:rsidP="00CF75A1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  <w:p w:rsidR="00C174AE" w:rsidRPr="00F26AAC" w:rsidRDefault="00C174AE" w:rsidP="00CF75A1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F26AAC">
              <w:rPr>
                <w:i/>
                <w:sz w:val="24"/>
                <w:szCs w:val="24"/>
                <w:lang w:eastAsia="ru-RU"/>
              </w:rPr>
              <w:t>(-30,0 тыс. руб.)</w:t>
            </w:r>
          </w:p>
        </w:tc>
      </w:tr>
      <w:tr w:rsidR="00C174AE" w:rsidRPr="00F26AAC" w:rsidTr="00CF75A1">
        <w:tc>
          <w:tcPr>
            <w:tcW w:w="534" w:type="dxa"/>
          </w:tcPr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27" w:type="dxa"/>
          </w:tcPr>
          <w:p w:rsidR="00C174AE" w:rsidRPr="00F26AAC" w:rsidRDefault="00C174AE" w:rsidP="00CF75A1">
            <w:pPr>
              <w:jc w:val="both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</w:rPr>
              <w:t>Обеспечение МБУ, осуществляющих полномочия по организации мероприятий по работе с детьми и молодежью (ММЦ «Шанс»)</w:t>
            </w:r>
          </w:p>
        </w:tc>
        <w:tc>
          <w:tcPr>
            <w:tcW w:w="1853" w:type="dxa"/>
          </w:tcPr>
          <w:p w:rsidR="00C174AE" w:rsidRPr="00F26AAC" w:rsidRDefault="00C174AE" w:rsidP="00CF75A1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C174AE" w:rsidRPr="00F26AAC" w:rsidRDefault="00C174AE" w:rsidP="00CF75A1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C174AE" w:rsidRPr="00F26AAC" w:rsidRDefault="00C174AE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3434" w:type="dxa"/>
            <w:gridSpan w:val="2"/>
          </w:tcPr>
          <w:p w:rsidR="00C174AE" w:rsidRPr="00F26AAC" w:rsidRDefault="00C174AE" w:rsidP="00CF75A1">
            <w:pPr>
              <w:jc w:val="center"/>
              <w:rPr>
                <w:i/>
                <w:sz w:val="24"/>
                <w:szCs w:val="24"/>
                <w:u w:val="single"/>
                <w:lang w:eastAsia="ru-RU"/>
              </w:rPr>
            </w:pPr>
            <w:r w:rsidRPr="00F26AAC">
              <w:rPr>
                <w:i/>
                <w:sz w:val="24"/>
                <w:szCs w:val="24"/>
                <w:u w:val="single"/>
                <w:lang w:eastAsia="ru-RU"/>
              </w:rPr>
              <w:t xml:space="preserve">утвержденный план </w:t>
            </w:r>
          </w:p>
          <w:p w:rsidR="00C174AE" w:rsidRPr="00F26AAC" w:rsidRDefault="00DE563C" w:rsidP="00CF75A1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F26AAC">
              <w:rPr>
                <w:i/>
                <w:sz w:val="24"/>
                <w:szCs w:val="24"/>
                <w:lang w:eastAsia="ru-RU"/>
              </w:rPr>
              <w:t>28 690</w:t>
            </w:r>
            <w:r w:rsidR="00C174AE" w:rsidRPr="00F26AAC">
              <w:rPr>
                <w:i/>
                <w:sz w:val="24"/>
                <w:szCs w:val="24"/>
                <w:lang w:eastAsia="ru-RU"/>
              </w:rPr>
              <w:t>,0 тыс. руб.</w:t>
            </w:r>
          </w:p>
          <w:p w:rsidR="00C174AE" w:rsidRPr="00F26AAC" w:rsidRDefault="00C174AE" w:rsidP="00CF75A1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F26AAC">
              <w:rPr>
                <w:i/>
                <w:sz w:val="24"/>
                <w:szCs w:val="24"/>
                <w:u w:val="single"/>
                <w:lang w:eastAsia="ru-RU"/>
              </w:rPr>
              <w:t>доведено</w:t>
            </w:r>
            <w:r w:rsidR="00DE563C" w:rsidRPr="00F26AAC">
              <w:rPr>
                <w:i/>
                <w:sz w:val="24"/>
                <w:szCs w:val="24"/>
                <w:lang w:eastAsia="ru-RU"/>
              </w:rPr>
              <w:t xml:space="preserve"> 26 098,5 </w:t>
            </w:r>
            <w:r w:rsidRPr="00F26AAC">
              <w:rPr>
                <w:i/>
                <w:sz w:val="24"/>
                <w:szCs w:val="24"/>
                <w:lang w:eastAsia="ru-RU"/>
              </w:rPr>
              <w:t>тыс. руб.</w:t>
            </w:r>
          </w:p>
          <w:p w:rsidR="00C174AE" w:rsidRPr="00F26AAC" w:rsidRDefault="00DE563C" w:rsidP="00CF75A1">
            <w:pPr>
              <w:jc w:val="center"/>
              <w:rPr>
                <w:sz w:val="24"/>
                <w:szCs w:val="24"/>
                <w:lang w:eastAsia="ru-RU"/>
              </w:rPr>
            </w:pPr>
            <w:r w:rsidRPr="00F26AAC">
              <w:rPr>
                <w:i/>
                <w:sz w:val="24"/>
                <w:szCs w:val="24"/>
                <w:lang w:eastAsia="ru-RU"/>
              </w:rPr>
              <w:t>(-2 591</w:t>
            </w:r>
            <w:r w:rsidR="00C174AE" w:rsidRPr="00F26AAC">
              <w:rPr>
                <w:i/>
                <w:sz w:val="24"/>
                <w:szCs w:val="24"/>
                <w:lang w:eastAsia="ru-RU"/>
              </w:rPr>
              <w:t>,5 тыс. руб.)</w:t>
            </w:r>
          </w:p>
        </w:tc>
      </w:tr>
    </w:tbl>
    <w:p w:rsidR="00C174AE" w:rsidRPr="00F26AAC" w:rsidRDefault="00C174AE" w:rsidP="00C17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26AAC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F26AAC">
        <w:rPr>
          <w:rFonts w:ascii="Times New Roman" w:hAnsi="Times New Roman" w:cs="Times New Roman"/>
          <w:sz w:val="28"/>
          <w:szCs w:val="28"/>
        </w:rPr>
        <w:t>Кроме того, в рамках реализации программы</w:t>
      </w:r>
      <w:r w:rsidR="007F25E5" w:rsidRPr="00F26AAC">
        <w:rPr>
          <w:rFonts w:ascii="Times New Roman" w:hAnsi="Times New Roman" w:cs="Times New Roman"/>
          <w:sz w:val="28"/>
          <w:szCs w:val="28"/>
        </w:rPr>
        <w:t xml:space="preserve"> в 2022</w:t>
      </w:r>
      <w:r w:rsidRPr="00F26AAC">
        <w:rPr>
          <w:rFonts w:ascii="Times New Roman" w:hAnsi="Times New Roman" w:cs="Times New Roman"/>
          <w:sz w:val="28"/>
          <w:szCs w:val="28"/>
        </w:rPr>
        <w:t xml:space="preserve"> году будет продолжена поддержка физических и юридических лиц, получающих имущественную поддержку, осуществляющих деятельность в сфере культуры. </w:t>
      </w:r>
    </w:p>
    <w:p w:rsidR="007F25E5" w:rsidRPr="00F26AAC" w:rsidRDefault="007F25E5" w:rsidP="007F2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AAC">
        <w:rPr>
          <w:rFonts w:ascii="Times New Roman" w:hAnsi="Times New Roman" w:cs="Times New Roman"/>
          <w:sz w:val="28"/>
          <w:szCs w:val="28"/>
        </w:rPr>
        <w:t xml:space="preserve">Справочно сообщаем, что в Приложении №13 «Перечень приоритетных расходов, возможных к утверждению в бюджете городского округа Тольятти при условии перевыполнения доходной части бюджета, на 2022 год» бюджета </w:t>
      </w:r>
      <w:proofErr w:type="spellStart"/>
      <w:r w:rsidRPr="00F26AAC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Pr="00F26AA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26AAC">
        <w:rPr>
          <w:rFonts w:ascii="Times New Roman" w:hAnsi="Times New Roman" w:cs="Times New Roman"/>
          <w:sz w:val="28"/>
          <w:szCs w:val="28"/>
        </w:rPr>
        <w:t>ольятти</w:t>
      </w:r>
      <w:proofErr w:type="spellEnd"/>
      <w:r w:rsidRPr="00F26AAC">
        <w:rPr>
          <w:rFonts w:ascii="Times New Roman" w:hAnsi="Times New Roman" w:cs="Times New Roman"/>
          <w:sz w:val="28"/>
          <w:szCs w:val="28"/>
        </w:rPr>
        <w:t xml:space="preserve">, включены следующие расходы: </w:t>
      </w:r>
    </w:p>
    <w:p w:rsidR="007F25E5" w:rsidRPr="00F26AAC" w:rsidRDefault="007F25E5" w:rsidP="007F25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26AAC">
        <w:rPr>
          <w:rFonts w:ascii="Times New Roman" w:hAnsi="Times New Roman" w:cs="Times New Roman"/>
          <w:i/>
          <w:sz w:val="24"/>
          <w:szCs w:val="24"/>
        </w:rPr>
        <w:t xml:space="preserve">таблица №6, </w:t>
      </w:r>
      <w:proofErr w:type="spellStart"/>
      <w:r w:rsidRPr="00F26AAC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F26AAC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F26AAC">
        <w:rPr>
          <w:rFonts w:ascii="Times New Roman" w:hAnsi="Times New Roman" w:cs="Times New Roman"/>
          <w:i/>
          <w:sz w:val="24"/>
          <w:szCs w:val="24"/>
        </w:rPr>
        <w:t>уб</w:t>
      </w:r>
      <w:proofErr w:type="spellEnd"/>
      <w:r w:rsidRPr="00F26AAC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1"/>
        <w:tblW w:w="9621" w:type="dxa"/>
        <w:tblLayout w:type="fixed"/>
        <w:tblLook w:val="04A0" w:firstRow="1" w:lastRow="0" w:firstColumn="1" w:lastColumn="0" w:noHBand="0" w:noVBand="1"/>
      </w:tblPr>
      <w:tblGrid>
        <w:gridCol w:w="8330"/>
        <w:gridCol w:w="1291"/>
      </w:tblGrid>
      <w:tr w:rsidR="007F25E5" w:rsidRPr="00F26AAC" w:rsidTr="00CF75A1">
        <w:trPr>
          <w:trHeight w:val="345"/>
        </w:trPr>
        <w:tc>
          <w:tcPr>
            <w:tcW w:w="8330" w:type="dxa"/>
          </w:tcPr>
          <w:p w:rsidR="007F25E5" w:rsidRPr="00F26AAC" w:rsidRDefault="007F25E5" w:rsidP="00CF75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F26AA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расходов</w:t>
            </w:r>
          </w:p>
        </w:tc>
        <w:tc>
          <w:tcPr>
            <w:tcW w:w="1291" w:type="dxa"/>
            <w:noWrap/>
          </w:tcPr>
          <w:p w:rsidR="007F25E5" w:rsidRPr="00F26AAC" w:rsidRDefault="007F25E5" w:rsidP="00CF75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F26AA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7F25E5" w:rsidRPr="00F26AAC" w:rsidTr="00CF75A1">
        <w:trPr>
          <w:trHeight w:val="630"/>
        </w:trPr>
        <w:tc>
          <w:tcPr>
            <w:tcW w:w="8330" w:type="dxa"/>
            <w:hideMark/>
          </w:tcPr>
          <w:p w:rsidR="007F25E5" w:rsidRPr="00F26AAC" w:rsidRDefault="007F25E5" w:rsidP="00CF75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6AAC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Проведение мероприятий на обновление материально – технической базы МБУ ММЦ «Шанс» (приобретение оборудования для интерактивной площадки)</w:t>
            </w:r>
          </w:p>
        </w:tc>
        <w:tc>
          <w:tcPr>
            <w:tcW w:w="1291" w:type="dxa"/>
            <w:noWrap/>
            <w:hideMark/>
          </w:tcPr>
          <w:p w:rsidR="007F25E5" w:rsidRPr="00F26AAC" w:rsidRDefault="007F25E5" w:rsidP="007F25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6AAC">
              <w:rPr>
                <w:rFonts w:ascii="Times New Roman" w:eastAsiaTheme="minorEastAsia" w:hAnsi="Times New Roman" w:cs="Times New Roman"/>
                <w:sz w:val="24"/>
                <w:szCs w:val="24"/>
              </w:rPr>
              <w:t>200,0</w:t>
            </w:r>
          </w:p>
        </w:tc>
      </w:tr>
    </w:tbl>
    <w:p w:rsidR="00C174AE" w:rsidRPr="00F26AAC" w:rsidRDefault="00C174AE" w:rsidP="00C17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AAC">
        <w:rPr>
          <w:rFonts w:ascii="Times New Roman" w:hAnsi="Times New Roman" w:cs="Times New Roman"/>
          <w:sz w:val="28"/>
          <w:szCs w:val="28"/>
        </w:rPr>
        <w:t xml:space="preserve">Предлагаем представить информацию </w:t>
      </w:r>
      <w:r w:rsidRPr="00F26AAC">
        <w:rPr>
          <w:rFonts w:ascii="Times New Roman" w:hAnsi="Times New Roman" w:cs="Times New Roman"/>
          <w:i/>
          <w:sz w:val="28"/>
          <w:szCs w:val="28"/>
        </w:rPr>
        <w:t>(для работы согласительной комиссии)</w:t>
      </w:r>
      <w:r w:rsidRPr="00F26AAC">
        <w:rPr>
          <w:rFonts w:ascii="Times New Roman" w:hAnsi="Times New Roman" w:cs="Times New Roman"/>
          <w:sz w:val="28"/>
          <w:szCs w:val="28"/>
        </w:rPr>
        <w:t>: проект муниципального задания МБУ ММЦ «Шанс» и о первоочередных потребностях в реализации молодежной политики.</w:t>
      </w:r>
    </w:p>
    <w:p w:rsidR="00C174AE" w:rsidRPr="00F26AAC" w:rsidRDefault="00C174AE" w:rsidP="00C17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4AE" w:rsidRPr="00F26AAC" w:rsidRDefault="00C174AE" w:rsidP="00C17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4AE" w:rsidRPr="00F26AAC" w:rsidRDefault="00C174AE" w:rsidP="00C17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ВЫВОД:</w:t>
      </w:r>
      <w:r w:rsidRPr="00F26A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26AAC">
        <w:rPr>
          <w:rFonts w:ascii="Times New Roman" w:hAnsi="Times New Roman" w:cs="Times New Roman"/>
          <w:sz w:val="28"/>
          <w:szCs w:val="28"/>
        </w:rPr>
        <w:t xml:space="preserve">информация администрации о мероприятиях муниципальной программы «Молодежь Тольятти на 2021 – 2030 годы» утвержденной постановлением администрации </w:t>
      </w:r>
      <w:proofErr w:type="spellStart"/>
      <w:r w:rsidRPr="00F26AAC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Pr="00F26AA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26AAC">
        <w:rPr>
          <w:rFonts w:ascii="Times New Roman" w:hAnsi="Times New Roman" w:cs="Times New Roman"/>
          <w:sz w:val="28"/>
          <w:szCs w:val="28"/>
        </w:rPr>
        <w:t>ольятти</w:t>
      </w:r>
      <w:proofErr w:type="spellEnd"/>
      <w:r w:rsidRPr="00F26AAC">
        <w:rPr>
          <w:rFonts w:ascii="Times New Roman" w:hAnsi="Times New Roman" w:cs="Times New Roman"/>
          <w:sz w:val="28"/>
          <w:szCs w:val="28"/>
        </w:rPr>
        <w:t xml:space="preserve"> от 09.10.20 №3066-п/1, </w:t>
      </w:r>
      <w:r w:rsidRPr="00F26AAC">
        <w:rPr>
          <w:rFonts w:ascii="Times New Roman" w:hAnsi="Times New Roman"/>
          <w:sz w:val="28"/>
          <w:szCs w:val="28"/>
        </w:rPr>
        <w:t>на 2022 год</w:t>
      </w: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26A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рассмотрена на заседании Думы с учетом заключения.</w:t>
      </w:r>
    </w:p>
    <w:p w:rsidR="00C174AE" w:rsidRPr="00F26AAC" w:rsidRDefault="00C174AE" w:rsidP="00C174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174AE" w:rsidRPr="00F26AAC" w:rsidRDefault="00C174AE" w:rsidP="00C174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174AE" w:rsidRPr="00F26AAC" w:rsidRDefault="00C174AE" w:rsidP="00C174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174AE" w:rsidRPr="00F26AAC" w:rsidRDefault="00C174AE" w:rsidP="00C174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174AE" w:rsidRPr="00F26AAC" w:rsidRDefault="00C174AE" w:rsidP="00C174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аналитического отдела </w:t>
      </w: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Д.В. </w:t>
      </w:r>
      <w:proofErr w:type="spellStart"/>
      <w:r w:rsidRPr="00F26A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Замчевский</w:t>
      </w:r>
      <w:proofErr w:type="spellEnd"/>
    </w:p>
    <w:p w:rsidR="00C174AE" w:rsidRPr="004E4D90" w:rsidRDefault="00C174AE" w:rsidP="00C174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26A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Исп. Н.Н. Гайфутдинова</w:t>
      </w:r>
    </w:p>
    <w:p w:rsidR="00C174AE" w:rsidRDefault="00C174AE" w:rsidP="00C17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74AE" w:rsidRDefault="00C174AE" w:rsidP="00C174AE"/>
    <w:p w:rsidR="00C174AE" w:rsidRDefault="00C174AE" w:rsidP="00C174AE"/>
    <w:p w:rsidR="009A2337" w:rsidRDefault="009A2337"/>
    <w:sectPr w:rsidR="009A2337" w:rsidSect="000C56B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98"/>
    <w:rsid w:val="00000474"/>
    <w:rsid w:val="00000A31"/>
    <w:rsid w:val="00000EE5"/>
    <w:rsid w:val="0000252D"/>
    <w:rsid w:val="00002ADF"/>
    <w:rsid w:val="00003C69"/>
    <w:rsid w:val="00003DF2"/>
    <w:rsid w:val="00004FD8"/>
    <w:rsid w:val="00005054"/>
    <w:rsid w:val="000056CD"/>
    <w:rsid w:val="00006356"/>
    <w:rsid w:val="00006471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5BFD"/>
    <w:rsid w:val="0001620D"/>
    <w:rsid w:val="00016731"/>
    <w:rsid w:val="00016ADD"/>
    <w:rsid w:val="00016F0F"/>
    <w:rsid w:val="000171A5"/>
    <w:rsid w:val="000179FF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5A1D"/>
    <w:rsid w:val="00026567"/>
    <w:rsid w:val="0003187A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EF4"/>
    <w:rsid w:val="0006101C"/>
    <w:rsid w:val="00061BE0"/>
    <w:rsid w:val="000623C1"/>
    <w:rsid w:val="00062EFE"/>
    <w:rsid w:val="000636D5"/>
    <w:rsid w:val="00064A03"/>
    <w:rsid w:val="00066505"/>
    <w:rsid w:val="00067BD6"/>
    <w:rsid w:val="00070F50"/>
    <w:rsid w:val="000711E2"/>
    <w:rsid w:val="0007126C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1D0C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D24"/>
    <w:rsid w:val="000A70E8"/>
    <w:rsid w:val="000A7252"/>
    <w:rsid w:val="000A769E"/>
    <w:rsid w:val="000B001B"/>
    <w:rsid w:val="000B0BDC"/>
    <w:rsid w:val="000B1518"/>
    <w:rsid w:val="000B1726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605A"/>
    <w:rsid w:val="000C66A4"/>
    <w:rsid w:val="000C7832"/>
    <w:rsid w:val="000D058B"/>
    <w:rsid w:val="000D127C"/>
    <w:rsid w:val="000D15C2"/>
    <w:rsid w:val="000D1D3A"/>
    <w:rsid w:val="000D3856"/>
    <w:rsid w:val="000D3D11"/>
    <w:rsid w:val="000D3E1B"/>
    <w:rsid w:val="000D3F2E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70A0"/>
    <w:rsid w:val="000F188B"/>
    <w:rsid w:val="000F2A1A"/>
    <w:rsid w:val="000F3263"/>
    <w:rsid w:val="000F4337"/>
    <w:rsid w:val="000F5FBC"/>
    <w:rsid w:val="000F6BAD"/>
    <w:rsid w:val="000F6F53"/>
    <w:rsid w:val="000F7194"/>
    <w:rsid w:val="00100BB9"/>
    <w:rsid w:val="00100D09"/>
    <w:rsid w:val="001012FF"/>
    <w:rsid w:val="00101497"/>
    <w:rsid w:val="0010157B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4412"/>
    <w:rsid w:val="00124656"/>
    <w:rsid w:val="0012547D"/>
    <w:rsid w:val="00125870"/>
    <w:rsid w:val="00126616"/>
    <w:rsid w:val="001269FA"/>
    <w:rsid w:val="00126A71"/>
    <w:rsid w:val="00127766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7BCD"/>
    <w:rsid w:val="0014031F"/>
    <w:rsid w:val="00140FE4"/>
    <w:rsid w:val="00141016"/>
    <w:rsid w:val="00141170"/>
    <w:rsid w:val="00141662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4FD"/>
    <w:rsid w:val="00164423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449F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D7A"/>
    <w:rsid w:val="00182591"/>
    <w:rsid w:val="001827E8"/>
    <w:rsid w:val="00182C16"/>
    <w:rsid w:val="001836AA"/>
    <w:rsid w:val="00183975"/>
    <w:rsid w:val="0018438A"/>
    <w:rsid w:val="00185441"/>
    <w:rsid w:val="00186018"/>
    <w:rsid w:val="00186403"/>
    <w:rsid w:val="00187530"/>
    <w:rsid w:val="001903AB"/>
    <w:rsid w:val="00191A72"/>
    <w:rsid w:val="00191A84"/>
    <w:rsid w:val="001921CF"/>
    <w:rsid w:val="001925E3"/>
    <w:rsid w:val="00192B82"/>
    <w:rsid w:val="0019336E"/>
    <w:rsid w:val="00195A77"/>
    <w:rsid w:val="00196037"/>
    <w:rsid w:val="0019675E"/>
    <w:rsid w:val="001967C3"/>
    <w:rsid w:val="00196FCF"/>
    <w:rsid w:val="0019796B"/>
    <w:rsid w:val="001A0BCE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E70"/>
    <w:rsid w:val="001B1A3D"/>
    <w:rsid w:val="001B2283"/>
    <w:rsid w:val="001B236A"/>
    <w:rsid w:val="001B409C"/>
    <w:rsid w:val="001B471F"/>
    <w:rsid w:val="001B7A20"/>
    <w:rsid w:val="001B7B4E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B0A"/>
    <w:rsid w:val="001D0E6A"/>
    <w:rsid w:val="001D1283"/>
    <w:rsid w:val="001D144C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DC1"/>
    <w:rsid w:val="001E2821"/>
    <w:rsid w:val="001E2F01"/>
    <w:rsid w:val="001E40D8"/>
    <w:rsid w:val="001E4990"/>
    <w:rsid w:val="001E6417"/>
    <w:rsid w:val="001E6DEE"/>
    <w:rsid w:val="001E7095"/>
    <w:rsid w:val="001E7B30"/>
    <w:rsid w:val="001F0A56"/>
    <w:rsid w:val="001F3CDC"/>
    <w:rsid w:val="001F4A5C"/>
    <w:rsid w:val="001F5841"/>
    <w:rsid w:val="001F5DA8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7455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AAD"/>
    <w:rsid w:val="00257B75"/>
    <w:rsid w:val="00261254"/>
    <w:rsid w:val="002613AE"/>
    <w:rsid w:val="002614C1"/>
    <w:rsid w:val="0026186D"/>
    <w:rsid w:val="002621BD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21BA"/>
    <w:rsid w:val="0028281D"/>
    <w:rsid w:val="0028288A"/>
    <w:rsid w:val="002834CD"/>
    <w:rsid w:val="00283E2D"/>
    <w:rsid w:val="002847E1"/>
    <w:rsid w:val="00286043"/>
    <w:rsid w:val="00287713"/>
    <w:rsid w:val="002928BB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41C9"/>
    <w:rsid w:val="002A4558"/>
    <w:rsid w:val="002A4670"/>
    <w:rsid w:val="002A4948"/>
    <w:rsid w:val="002A4AC6"/>
    <w:rsid w:val="002A54D0"/>
    <w:rsid w:val="002A581E"/>
    <w:rsid w:val="002A667F"/>
    <w:rsid w:val="002A689A"/>
    <w:rsid w:val="002A69FC"/>
    <w:rsid w:val="002A6D5F"/>
    <w:rsid w:val="002B0162"/>
    <w:rsid w:val="002B1306"/>
    <w:rsid w:val="002B1455"/>
    <w:rsid w:val="002B1B9B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58"/>
    <w:rsid w:val="002C5290"/>
    <w:rsid w:val="002C56E6"/>
    <w:rsid w:val="002C59C2"/>
    <w:rsid w:val="002C5CCA"/>
    <w:rsid w:val="002C5F8A"/>
    <w:rsid w:val="002C6DA9"/>
    <w:rsid w:val="002C7459"/>
    <w:rsid w:val="002C7CAB"/>
    <w:rsid w:val="002D0715"/>
    <w:rsid w:val="002D0B6D"/>
    <w:rsid w:val="002D19BA"/>
    <w:rsid w:val="002D3546"/>
    <w:rsid w:val="002D361C"/>
    <w:rsid w:val="002D3B39"/>
    <w:rsid w:val="002D4439"/>
    <w:rsid w:val="002D44D6"/>
    <w:rsid w:val="002D4FB3"/>
    <w:rsid w:val="002D5CFE"/>
    <w:rsid w:val="002D7C78"/>
    <w:rsid w:val="002E0C04"/>
    <w:rsid w:val="002E106A"/>
    <w:rsid w:val="002E106D"/>
    <w:rsid w:val="002E127E"/>
    <w:rsid w:val="002E1E3D"/>
    <w:rsid w:val="002E31A1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833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10CC"/>
    <w:rsid w:val="00301A8F"/>
    <w:rsid w:val="00303216"/>
    <w:rsid w:val="00303A10"/>
    <w:rsid w:val="00303B0C"/>
    <w:rsid w:val="00303F73"/>
    <w:rsid w:val="00305127"/>
    <w:rsid w:val="00305F89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2C0D"/>
    <w:rsid w:val="003139DB"/>
    <w:rsid w:val="003139EF"/>
    <w:rsid w:val="0031451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BE1"/>
    <w:rsid w:val="0033021A"/>
    <w:rsid w:val="00330ABC"/>
    <w:rsid w:val="0033138C"/>
    <w:rsid w:val="003319B9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9A2"/>
    <w:rsid w:val="00343F6A"/>
    <w:rsid w:val="00345E47"/>
    <w:rsid w:val="003469E3"/>
    <w:rsid w:val="00346CA4"/>
    <w:rsid w:val="00346F27"/>
    <w:rsid w:val="003501BF"/>
    <w:rsid w:val="00350C8A"/>
    <w:rsid w:val="00353329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FF9"/>
    <w:rsid w:val="00367B5B"/>
    <w:rsid w:val="0037045E"/>
    <w:rsid w:val="00370B7A"/>
    <w:rsid w:val="0037142B"/>
    <w:rsid w:val="0037154C"/>
    <w:rsid w:val="00372086"/>
    <w:rsid w:val="0037214F"/>
    <w:rsid w:val="00372723"/>
    <w:rsid w:val="00372BF7"/>
    <w:rsid w:val="0037481E"/>
    <w:rsid w:val="00374F27"/>
    <w:rsid w:val="00375A6B"/>
    <w:rsid w:val="00375D78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670"/>
    <w:rsid w:val="00384F1D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936"/>
    <w:rsid w:val="00397129"/>
    <w:rsid w:val="003973F4"/>
    <w:rsid w:val="003974DB"/>
    <w:rsid w:val="0039754C"/>
    <w:rsid w:val="00397EC0"/>
    <w:rsid w:val="003A1226"/>
    <w:rsid w:val="003A14A8"/>
    <w:rsid w:val="003A1BCE"/>
    <w:rsid w:val="003A1FE7"/>
    <w:rsid w:val="003A27A0"/>
    <w:rsid w:val="003A4001"/>
    <w:rsid w:val="003A4361"/>
    <w:rsid w:val="003A4A32"/>
    <w:rsid w:val="003A5220"/>
    <w:rsid w:val="003A59A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E13"/>
    <w:rsid w:val="003D2327"/>
    <w:rsid w:val="003D27B2"/>
    <w:rsid w:val="003D389B"/>
    <w:rsid w:val="003D3B2B"/>
    <w:rsid w:val="003D3C4F"/>
    <w:rsid w:val="003D433D"/>
    <w:rsid w:val="003D52C3"/>
    <w:rsid w:val="003D5977"/>
    <w:rsid w:val="003D5A9A"/>
    <w:rsid w:val="003D5EF1"/>
    <w:rsid w:val="003D681F"/>
    <w:rsid w:val="003D6A17"/>
    <w:rsid w:val="003D77C2"/>
    <w:rsid w:val="003D77F0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6B42"/>
    <w:rsid w:val="003E7438"/>
    <w:rsid w:val="003E7683"/>
    <w:rsid w:val="003E76C3"/>
    <w:rsid w:val="003F041F"/>
    <w:rsid w:val="003F0724"/>
    <w:rsid w:val="003F1062"/>
    <w:rsid w:val="003F136E"/>
    <w:rsid w:val="003F1BAC"/>
    <w:rsid w:val="003F1D44"/>
    <w:rsid w:val="003F2A57"/>
    <w:rsid w:val="003F40BF"/>
    <w:rsid w:val="003F5087"/>
    <w:rsid w:val="003F5401"/>
    <w:rsid w:val="003F5D53"/>
    <w:rsid w:val="003F68B1"/>
    <w:rsid w:val="003F7969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6318"/>
    <w:rsid w:val="004163FD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4789"/>
    <w:rsid w:val="00434809"/>
    <w:rsid w:val="00435EB6"/>
    <w:rsid w:val="00437064"/>
    <w:rsid w:val="00437D08"/>
    <w:rsid w:val="00440C44"/>
    <w:rsid w:val="0044150E"/>
    <w:rsid w:val="00442C49"/>
    <w:rsid w:val="00442F71"/>
    <w:rsid w:val="004434BB"/>
    <w:rsid w:val="004443F2"/>
    <w:rsid w:val="0044464D"/>
    <w:rsid w:val="004449DA"/>
    <w:rsid w:val="004450C0"/>
    <w:rsid w:val="004460B5"/>
    <w:rsid w:val="004463D9"/>
    <w:rsid w:val="00446578"/>
    <w:rsid w:val="004467E2"/>
    <w:rsid w:val="0045029D"/>
    <w:rsid w:val="004508AA"/>
    <w:rsid w:val="00450D60"/>
    <w:rsid w:val="00450FF6"/>
    <w:rsid w:val="004511F7"/>
    <w:rsid w:val="00451DFA"/>
    <w:rsid w:val="00452057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7040A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B5"/>
    <w:rsid w:val="00477510"/>
    <w:rsid w:val="004778BD"/>
    <w:rsid w:val="004778F7"/>
    <w:rsid w:val="00477BA1"/>
    <w:rsid w:val="00477D04"/>
    <w:rsid w:val="00477EF0"/>
    <w:rsid w:val="00477F4D"/>
    <w:rsid w:val="0048093E"/>
    <w:rsid w:val="00480951"/>
    <w:rsid w:val="00480FDC"/>
    <w:rsid w:val="00481A97"/>
    <w:rsid w:val="00481FC2"/>
    <w:rsid w:val="004824EF"/>
    <w:rsid w:val="00482D94"/>
    <w:rsid w:val="00482F32"/>
    <w:rsid w:val="004833D1"/>
    <w:rsid w:val="00483707"/>
    <w:rsid w:val="004837B0"/>
    <w:rsid w:val="0048433E"/>
    <w:rsid w:val="0048477D"/>
    <w:rsid w:val="004856B4"/>
    <w:rsid w:val="00486408"/>
    <w:rsid w:val="00491F30"/>
    <w:rsid w:val="0049383B"/>
    <w:rsid w:val="00493BF5"/>
    <w:rsid w:val="0049650A"/>
    <w:rsid w:val="00496A10"/>
    <w:rsid w:val="004A01D0"/>
    <w:rsid w:val="004A0449"/>
    <w:rsid w:val="004A04BB"/>
    <w:rsid w:val="004A0B6B"/>
    <w:rsid w:val="004A1B1C"/>
    <w:rsid w:val="004A2C15"/>
    <w:rsid w:val="004A2D71"/>
    <w:rsid w:val="004A2EB7"/>
    <w:rsid w:val="004A3661"/>
    <w:rsid w:val="004A3664"/>
    <w:rsid w:val="004A3B82"/>
    <w:rsid w:val="004A401B"/>
    <w:rsid w:val="004A5351"/>
    <w:rsid w:val="004A5C02"/>
    <w:rsid w:val="004A63D3"/>
    <w:rsid w:val="004A6AB3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54F6"/>
    <w:rsid w:val="004B7902"/>
    <w:rsid w:val="004B7F0C"/>
    <w:rsid w:val="004C00C7"/>
    <w:rsid w:val="004C02EF"/>
    <w:rsid w:val="004C117F"/>
    <w:rsid w:val="004C1BBD"/>
    <w:rsid w:val="004C2134"/>
    <w:rsid w:val="004C2B5D"/>
    <w:rsid w:val="004C2ED9"/>
    <w:rsid w:val="004C4E7C"/>
    <w:rsid w:val="004C4F20"/>
    <w:rsid w:val="004C50AB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56EA"/>
    <w:rsid w:val="004E68B1"/>
    <w:rsid w:val="004E71A4"/>
    <w:rsid w:val="004E728A"/>
    <w:rsid w:val="004E750C"/>
    <w:rsid w:val="004E7528"/>
    <w:rsid w:val="004F0637"/>
    <w:rsid w:val="004F0F6C"/>
    <w:rsid w:val="004F2601"/>
    <w:rsid w:val="004F4EB7"/>
    <w:rsid w:val="004F5277"/>
    <w:rsid w:val="004F67A8"/>
    <w:rsid w:val="004F6C88"/>
    <w:rsid w:val="004F6F9A"/>
    <w:rsid w:val="0050195B"/>
    <w:rsid w:val="00501D76"/>
    <w:rsid w:val="00502BA4"/>
    <w:rsid w:val="00502CB4"/>
    <w:rsid w:val="00502E19"/>
    <w:rsid w:val="00503272"/>
    <w:rsid w:val="00503A33"/>
    <w:rsid w:val="005042EA"/>
    <w:rsid w:val="00504DAC"/>
    <w:rsid w:val="00504EFF"/>
    <w:rsid w:val="00505024"/>
    <w:rsid w:val="00505423"/>
    <w:rsid w:val="005060F0"/>
    <w:rsid w:val="0050647D"/>
    <w:rsid w:val="00507539"/>
    <w:rsid w:val="005100A5"/>
    <w:rsid w:val="005107C6"/>
    <w:rsid w:val="00511129"/>
    <w:rsid w:val="005145D1"/>
    <w:rsid w:val="005151B1"/>
    <w:rsid w:val="00515776"/>
    <w:rsid w:val="00515D4F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24DA"/>
    <w:rsid w:val="005434DB"/>
    <w:rsid w:val="00543C02"/>
    <w:rsid w:val="00544487"/>
    <w:rsid w:val="00544613"/>
    <w:rsid w:val="00544996"/>
    <w:rsid w:val="005454E1"/>
    <w:rsid w:val="00545A4A"/>
    <w:rsid w:val="00546049"/>
    <w:rsid w:val="0054773C"/>
    <w:rsid w:val="0055019F"/>
    <w:rsid w:val="00550966"/>
    <w:rsid w:val="00551309"/>
    <w:rsid w:val="005527EA"/>
    <w:rsid w:val="00552A7F"/>
    <w:rsid w:val="00552F1F"/>
    <w:rsid w:val="005532A4"/>
    <w:rsid w:val="005535FC"/>
    <w:rsid w:val="00553723"/>
    <w:rsid w:val="0055476F"/>
    <w:rsid w:val="005554AB"/>
    <w:rsid w:val="00555AB6"/>
    <w:rsid w:val="005571DF"/>
    <w:rsid w:val="0055732B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B74"/>
    <w:rsid w:val="00564EDE"/>
    <w:rsid w:val="00566303"/>
    <w:rsid w:val="00567512"/>
    <w:rsid w:val="00570859"/>
    <w:rsid w:val="005709B4"/>
    <w:rsid w:val="005731ED"/>
    <w:rsid w:val="0057447F"/>
    <w:rsid w:val="0057560F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D5E"/>
    <w:rsid w:val="005A75AF"/>
    <w:rsid w:val="005A7888"/>
    <w:rsid w:val="005A7A3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620C"/>
    <w:rsid w:val="005F62BB"/>
    <w:rsid w:val="00600157"/>
    <w:rsid w:val="0060038B"/>
    <w:rsid w:val="0060117D"/>
    <w:rsid w:val="00601556"/>
    <w:rsid w:val="0060186A"/>
    <w:rsid w:val="006022B5"/>
    <w:rsid w:val="00602A84"/>
    <w:rsid w:val="006039EA"/>
    <w:rsid w:val="00603A07"/>
    <w:rsid w:val="00605049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7A3"/>
    <w:rsid w:val="0061182F"/>
    <w:rsid w:val="0061210A"/>
    <w:rsid w:val="0061225F"/>
    <w:rsid w:val="006139A5"/>
    <w:rsid w:val="0061469D"/>
    <w:rsid w:val="00614760"/>
    <w:rsid w:val="00614EDA"/>
    <w:rsid w:val="006152F7"/>
    <w:rsid w:val="0061567D"/>
    <w:rsid w:val="00616865"/>
    <w:rsid w:val="0061745C"/>
    <w:rsid w:val="0061748A"/>
    <w:rsid w:val="00617ED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B3"/>
    <w:rsid w:val="00627205"/>
    <w:rsid w:val="006276FD"/>
    <w:rsid w:val="00630C46"/>
    <w:rsid w:val="00630DE1"/>
    <w:rsid w:val="00631038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1307"/>
    <w:rsid w:val="00662039"/>
    <w:rsid w:val="00662137"/>
    <w:rsid w:val="00663336"/>
    <w:rsid w:val="00663AA5"/>
    <w:rsid w:val="00664AE1"/>
    <w:rsid w:val="006651A0"/>
    <w:rsid w:val="00665327"/>
    <w:rsid w:val="0066581D"/>
    <w:rsid w:val="006659E0"/>
    <w:rsid w:val="00665A78"/>
    <w:rsid w:val="00666592"/>
    <w:rsid w:val="00666863"/>
    <w:rsid w:val="00670787"/>
    <w:rsid w:val="00670DD3"/>
    <w:rsid w:val="00672315"/>
    <w:rsid w:val="006741C7"/>
    <w:rsid w:val="006747B8"/>
    <w:rsid w:val="006755B8"/>
    <w:rsid w:val="0067734E"/>
    <w:rsid w:val="00680375"/>
    <w:rsid w:val="00680B1B"/>
    <w:rsid w:val="00681E18"/>
    <w:rsid w:val="00682653"/>
    <w:rsid w:val="00682B00"/>
    <w:rsid w:val="00683207"/>
    <w:rsid w:val="00683B57"/>
    <w:rsid w:val="00683DB5"/>
    <w:rsid w:val="00685AF2"/>
    <w:rsid w:val="00686655"/>
    <w:rsid w:val="00687E47"/>
    <w:rsid w:val="00690005"/>
    <w:rsid w:val="00690E5D"/>
    <w:rsid w:val="00691411"/>
    <w:rsid w:val="006948F5"/>
    <w:rsid w:val="0069500B"/>
    <w:rsid w:val="006950DB"/>
    <w:rsid w:val="0069686A"/>
    <w:rsid w:val="006A01C2"/>
    <w:rsid w:val="006A0EA9"/>
    <w:rsid w:val="006A309D"/>
    <w:rsid w:val="006A3887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FA"/>
    <w:rsid w:val="006B3BE4"/>
    <w:rsid w:val="006B3D70"/>
    <w:rsid w:val="006B4330"/>
    <w:rsid w:val="006B43CC"/>
    <w:rsid w:val="006B4F24"/>
    <w:rsid w:val="006B58E3"/>
    <w:rsid w:val="006B6123"/>
    <w:rsid w:val="006C1B07"/>
    <w:rsid w:val="006C2BB9"/>
    <w:rsid w:val="006C2E83"/>
    <w:rsid w:val="006C3BEC"/>
    <w:rsid w:val="006C3FEA"/>
    <w:rsid w:val="006C49EB"/>
    <w:rsid w:val="006C5BCA"/>
    <w:rsid w:val="006C642E"/>
    <w:rsid w:val="006D0373"/>
    <w:rsid w:val="006D03E7"/>
    <w:rsid w:val="006D05A9"/>
    <w:rsid w:val="006D07A6"/>
    <w:rsid w:val="006D12A1"/>
    <w:rsid w:val="006D2440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1C6A"/>
    <w:rsid w:val="006E237C"/>
    <w:rsid w:val="006E32E2"/>
    <w:rsid w:val="006E3B2A"/>
    <w:rsid w:val="006E3E40"/>
    <w:rsid w:val="006E40B8"/>
    <w:rsid w:val="006E6952"/>
    <w:rsid w:val="006F08CF"/>
    <w:rsid w:val="006F10F2"/>
    <w:rsid w:val="006F1D7E"/>
    <w:rsid w:val="006F2F4F"/>
    <w:rsid w:val="006F4EAA"/>
    <w:rsid w:val="006F5593"/>
    <w:rsid w:val="006F592D"/>
    <w:rsid w:val="006F6FBD"/>
    <w:rsid w:val="006F7900"/>
    <w:rsid w:val="00700045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6447"/>
    <w:rsid w:val="00706718"/>
    <w:rsid w:val="007071F6"/>
    <w:rsid w:val="00707308"/>
    <w:rsid w:val="00707632"/>
    <w:rsid w:val="00710995"/>
    <w:rsid w:val="00711525"/>
    <w:rsid w:val="00711BB9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71B3"/>
    <w:rsid w:val="007278F4"/>
    <w:rsid w:val="00727CEC"/>
    <w:rsid w:val="00730046"/>
    <w:rsid w:val="00731816"/>
    <w:rsid w:val="00732770"/>
    <w:rsid w:val="007331C7"/>
    <w:rsid w:val="007343C8"/>
    <w:rsid w:val="00734717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3787"/>
    <w:rsid w:val="00744F25"/>
    <w:rsid w:val="007452C4"/>
    <w:rsid w:val="007454A0"/>
    <w:rsid w:val="00745701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198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1145"/>
    <w:rsid w:val="0077199B"/>
    <w:rsid w:val="00772655"/>
    <w:rsid w:val="00772664"/>
    <w:rsid w:val="0077296F"/>
    <w:rsid w:val="00772A44"/>
    <w:rsid w:val="007735D7"/>
    <w:rsid w:val="00773721"/>
    <w:rsid w:val="007754D5"/>
    <w:rsid w:val="00775673"/>
    <w:rsid w:val="0077575B"/>
    <w:rsid w:val="007761C7"/>
    <w:rsid w:val="00776786"/>
    <w:rsid w:val="00777803"/>
    <w:rsid w:val="00777949"/>
    <w:rsid w:val="00777B60"/>
    <w:rsid w:val="00781610"/>
    <w:rsid w:val="00782FE3"/>
    <w:rsid w:val="00783DBB"/>
    <w:rsid w:val="007840F7"/>
    <w:rsid w:val="007841FE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912"/>
    <w:rsid w:val="00791944"/>
    <w:rsid w:val="00791C1D"/>
    <w:rsid w:val="0079208B"/>
    <w:rsid w:val="0079290F"/>
    <w:rsid w:val="0079335B"/>
    <w:rsid w:val="00793952"/>
    <w:rsid w:val="00793C21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792D"/>
    <w:rsid w:val="007C7B8B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20C1"/>
    <w:rsid w:val="007F221F"/>
    <w:rsid w:val="007F2403"/>
    <w:rsid w:val="007F25E5"/>
    <w:rsid w:val="007F2948"/>
    <w:rsid w:val="007F2B08"/>
    <w:rsid w:val="007F35FF"/>
    <w:rsid w:val="007F39F3"/>
    <w:rsid w:val="007F4212"/>
    <w:rsid w:val="007F5DBC"/>
    <w:rsid w:val="007F63FF"/>
    <w:rsid w:val="007F6C45"/>
    <w:rsid w:val="007F7705"/>
    <w:rsid w:val="007F7DCC"/>
    <w:rsid w:val="007F7DF3"/>
    <w:rsid w:val="00800BF1"/>
    <w:rsid w:val="00800CDF"/>
    <w:rsid w:val="00800E52"/>
    <w:rsid w:val="008024AF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F37"/>
    <w:rsid w:val="0081382D"/>
    <w:rsid w:val="00814742"/>
    <w:rsid w:val="00814EF3"/>
    <w:rsid w:val="008163E3"/>
    <w:rsid w:val="00816A8D"/>
    <w:rsid w:val="00816D00"/>
    <w:rsid w:val="00817000"/>
    <w:rsid w:val="008177FF"/>
    <w:rsid w:val="00820098"/>
    <w:rsid w:val="00820CC0"/>
    <w:rsid w:val="008214B9"/>
    <w:rsid w:val="008219E1"/>
    <w:rsid w:val="00822A63"/>
    <w:rsid w:val="00823843"/>
    <w:rsid w:val="008238E8"/>
    <w:rsid w:val="00823F39"/>
    <w:rsid w:val="008244BB"/>
    <w:rsid w:val="0082540B"/>
    <w:rsid w:val="00825F87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41E90"/>
    <w:rsid w:val="00843580"/>
    <w:rsid w:val="00843DBF"/>
    <w:rsid w:val="00844496"/>
    <w:rsid w:val="00844BF5"/>
    <w:rsid w:val="00845241"/>
    <w:rsid w:val="00845772"/>
    <w:rsid w:val="00846210"/>
    <w:rsid w:val="0084690C"/>
    <w:rsid w:val="00846C6A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2228"/>
    <w:rsid w:val="008533DC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DE4"/>
    <w:rsid w:val="00872FBB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B53"/>
    <w:rsid w:val="00881F52"/>
    <w:rsid w:val="00882AD4"/>
    <w:rsid w:val="0088323D"/>
    <w:rsid w:val="00883542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4724"/>
    <w:rsid w:val="0089578C"/>
    <w:rsid w:val="008958C2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A06"/>
    <w:rsid w:val="008A7161"/>
    <w:rsid w:val="008A73EA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68ED"/>
    <w:rsid w:val="008C01D3"/>
    <w:rsid w:val="008C162D"/>
    <w:rsid w:val="008C1684"/>
    <w:rsid w:val="008C1B63"/>
    <w:rsid w:val="008C2265"/>
    <w:rsid w:val="008C255B"/>
    <w:rsid w:val="008C275B"/>
    <w:rsid w:val="008C2CA8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854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36A9"/>
    <w:rsid w:val="008F4C26"/>
    <w:rsid w:val="008F4D3E"/>
    <w:rsid w:val="008F5FB9"/>
    <w:rsid w:val="008F6C98"/>
    <w:rsid w:val="008F7F13"/>
    <w:rsid w:val="0090038F"/>
    <w:rsid w:val="00900E9D"/>
    <w:rsid w:val="00900F1B"/>
    <w:rsid w:val="009015B9"/>
    <w:rsid w:val="00901B94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C7"/>
    <w:rsid w:val="009136D4"/>
    <w:rsid w:val="00913A6F"/>
    <w:rsid w:val="00913DCA"/>
    <w:rsid w:val="00914817"/>
    <w:rsid w:val="00914B41"/>
    <w:rsid w:val="00914EC6"/>
    <w:rsid w:val="00915F64"/>
    <w:rsid w:val="0091628E"/>
    <w:rsid w:val="0091685E"/>
    <w:rsid w:val="009174D1"/>
    <w:rsid w:val="00917CBC"/>
    <w:rsid w:val="00920E5B"/>
    <w:rsid w:val="0092183C"/>
    <w:rsid w:val="00921E04"/>
    <w:rsid w:val="009228B7"/>
    <w:rsid w:val="0092300B"/>
    <w:rsid w:val="00923349"/>
    <w:rsid w:val="00923BF7"/>
    <w:rsid w:val="009241C7"/>
    <w:rsid w:val="00924239"/>
    <w:rsid w:val="00924377"/>
    <w:rsid w:val="00924593"/>
    <w:rsid w:val="00924D10"/>
    <w:rsid w:val="009252D9"/>
    <w:rsid w:val="00925DF2"/>
    <w:rsid w:val="0092640F"/>
    <w:rsid w:val="009264B4"/>
    <w:rsid w:val="0092723C"/>
    <w:rsid w:val="00927AAB"/>
    <w:rsid w:val="00930677"/>
    <w:rsid w:val="009308DE"/>
    <w:rsid w:val="00930959"/>
    <w:rsid w:val="00932A0E"/>
    <w:rsid w:val="00932B65"/>
    <w:rsid w:val="0093313E"/>
    <w:rsid w:val="009338D3"/>
    <w:rsid w:val="009357F6"/>
    <w:rsid w:val="009359AE"/>
    <w:rsid w:val="00935B2C"/>
    <w:rsid w:val="00936059"/>
    <w:rsid w:val="0094053B"/>
    <w:rsid w:val="00940A46"/>
    <w:rsid w:val="00940B93"/>
    <w:rsid w:val="00941DF1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9EA"/>
    <w:rsid w:val="009909BA"/>
    <w:rsid w:val="009909DD"/>
    <w:rsid w:val="00991763"/>
    <w:rsid w:val="0099309F"/>
    <w:rsid w:val="00993845"/>
    <w:rsid w:val="00993DC8"/>
    <w:rsid w:val="00994879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E03"/>
    <w:rsid w:val="009A2337"/>
    <w:rsid w:val="009A2CA8"/>
    <w:rsid w:val="009A3E74"/>
    <w:rsid w:val="009A5689"/>
    <w:rsid w:val="009A5E85"/>
    <w:rsid w:val="009A6909"/>
    <w:rsid w:val="009A7AA9"/>
    <w:rsid w:val="009B20E1"/>
    <w:rsid w:val="009B2B31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E03C0"/>
    <w:rsid w:val="009E0DC4"/>
    <w:rsid w:val="009E0DD1"/>
    <w:rsid w:val="009E11E4"/>
    <w:rsid w:val="009E1B9A"/>
    <w:rsid w:val="009E37D7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6004"/>
    <w:rsid w:val="009F6713"/>
    <w:rsid w:val="009F7817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3C8C"/>
    <w:rsid w:val="00A24413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4094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5040"/>
    <w:rsid w:val="00A553EF"/>
    <w:rsid w:val="00A56A64"/>
    <w:rsid w:val="00A57193"/>
    <w:rsid w:val="00A57C92"/>
    <w:rsid w:val="00A6043A"/>
    <w:rsid w:val="00A60668"/>
    <w:rsid w:val="00A60C2D"/>
    <w:rsid w:val="00A611DF"/>
    <w:rsid w:val="00A623B8"/>
    <w:rsid w:val="00A63BD0"/>
    <w:rsid w:val="00A64A1D"/>
    <w:rsid w:val="00A64DBA"/>
    <w:rsid w:val="00A65839"/>
    <w:rsid w:val="00A661FA"/>
    <w:rsid w:val="00A670B5"/>
    <w:rsid w:val="00A67146"/>
    <w:rsid w:val="00A67A12"/>
    <w:rsid w:val="00A67FB9"/>
    <w:rsid w:val="00A701D3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6050"/>
    <w:rsid w:val="00A7750C"/>
    <w:rsid w:val="00A7783E"/>
    <w:rsid w:val="00A77968"/>
    <w:rsid w:val="00A77A35"/>
    <w:rsid w:val="00A802E5"/>
    <w:rsid w:val="00A81861"/>
    <w:rsid w:val="00A82D66"/>
    <w:rsid w:val="00A832D3"/>
    <w:rsid w:val="00A83931"/>
    <w:rsid w:val="00A85327"/>
    <w:rsid w:val="00A85EA7"/>
    <w:rsid w:val="00A86EB3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9C2"/>
    <w:rsid w:val="00AA322D"/>
    <w:rsid w:val="00AA3529"/>
    <w:rsid w:val="00AA3A33"/>
    <w:rsid w:val="00AA3D32"/>
    <w:rsid w:val="00AA44F6"/>
    <w:rsid w:val="00AA4A8F"/>
    <w:rsid w:val="00AA4CDD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289"/>
    <w:rsid w:val="00AB2B1A"/>
    <w:rsid w:val="00AB2B35"/>
    <w:rsid w:val="00AB3797"/>
    <w:rsid w:val="00AB3F9C"/>
    <w:rsid w:val="00AB416F"/>
    <w:rsid w:val="00AB4A8F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40B4"/>
    <w:rsid w:val="00AF66BE"/>
    <w:rsid w:val="00AF6BF8"/>
    <w:rsid w:val="00B006E6"/>
    <w:rsid w:val="00B0166F"/>
    <w:rsid w:val="00B01D39"/>
    <w:rsid w:val="00B02AFB"/>
    <w:rsid w:val="00B02D09"/>
    <w:rsid w:val="00B02E07"/>
    <w:rsid w:val="00B051C3"/>
    <w:rsid w:val="00B05CF6"/>
    <w:rsid w:val="00B06696"/>
    <w:rsid w:val="00B06E81"/>
    <w:rsid w:val="00B07203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68B0"/>
    <w:rsid w:val="00B170CB"/>
    <w:rsid w:val="00B1771E"/>
    <w:rsid w:val="00B1785F"/>
    <w:rsid w:val="00B20A83"/>
    <w:rsid w:val="00B2175F"/>
    <w:rsid w:val="00B21B84"/>
    <w:rsid w:val="00B21CE4"/>
    <w:rsid w:val="00B23305"/>
    <w:rsid w:val="00B23C45"/>
    <w:rsid w:val="00B247AB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7772"/>
    <w:rsid w:val="00B37FD4"/>
    <w:rsid w:val="00B402A5"/>
    <w:rsid w:val="00B412BA"/>
    <w:rsid w:val="00B4154C"/>
    <w:rsid w:val="00B41ACE"/>
    <w:rsid w:val="00B41E0C"/>
    <w:rsid w:val="00B431CA"/>
    <w:rsid w:val="00B43A2B"/>
    <w:rsid w:val="00B44492"/>
    <w:rsid w:val="00B44D9D"/>
    <w:rsid w:val="00B4519E"/>
    <w:rsid w:val="00B452B5"/>
    <w:rsid w:val="00B45910"/>
    <w:rsid w:val="00B45EB4"/>
    <w:rsid w:val="00B466C0"/>
    <w:rsid w:val="00B468D3"/>
    <w:rsid w:val="00B471F7"/>
    <w:rsid w:val="00B500B0"/>
    <w:rsid w:val="00B50791"/>
    <w:rsid w:val="00B51D0E"/>
    <w:rsid w:val="00B51E23"/>
    <w:rsid w:val="00B547FC"/>
    <w:rsid w:val="00B55614"/>
    <w:rsid w:val="00B55758"/>
    <w:rsid w:val="00B55B2B"/>
    <w:rsid w:val="00B5600A"/>
    <w:rsid w:val="00B56CE0"/>
    <w:rsid w:val="00B579CE"/>
    <w:rsid w:val="00B60C68"/>
    <w:rsid w:val="00B61465"/>
    <w:rsid w:val="00B622DA"/>
    <w:rsid w:val="00B6247A"/>
    <w:rsid w:val="00B63155"/>
    <w:rsid w:val="00B63FFF"/>
    <w:rsid w:val="00B653B5"/>
    <w:rsid w:val="00B65613"/>
    <w:rsid w:val="00B657EF"/>
    <w:rsid w:val="00B66B53"/>
    <w:rsid w:val="00B66C77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5AE2"/>
    <w:rsid w:val="00B85F89"/>
    <w:rsid w:val="00B86CB6"/>
    <w:rsid w:val="00B87001"/>
    <w:rsid w:val="00B87894"/>
    <w:rsid w:val="00B87B9C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849"/>
    <w:rsid w:val="00BE1A94"/>
    <w:rsid w:val="00BE2218"/>
    <w:rsid w:val="00BE27B4"/>
    <w:rsid w:val="00BE2B4D"/>
    <w:rsid w:val="00BE3816"/>
    <w:rsid w:val="00BE3AE2"/>
    <w:rsid w:val="00BE5E09"/>
    <w:rsid w:val="00BF106C"/>
    <w:rsid w:val="00BF109A"/>
    <w:rsid w:val="00BF1593"/>
    <w:rsid w:val="00BF1945"/>
    <w:rsid w:val="00BF2BB3"/>
    <w:rsid w:val="00BF2CE7"/>
    <w:rsid w:val="00BF4642"/>
    <w:rsid w:val="00BF49B8"/>
    <w:rsid w:val="00BF5434"/>
    <w:rsid w:val="00BF6415"/>
    <w:rsid w:val="00BF7157"/>
    <w:rsid w:val="00BF7ACB"/>
    <w:rsid w:val="00BF7F6A"/>
    <w:rsid w:val="00C00986"/>
    <w:rsid w:val="00C012CA"/>
    <w:rsid w:val="00C0167F"/>
    <w:rsid w:val="00C024F9"/>
    <w:rsid w:val="00C02B7D"/>
    <w:rsid w:val="00C0435B"/>
    <w:rsid w:val="00C045EF"/>
    <w:rsid w:val="00C051C5"/>
    <w:rsid w:val="00C0536C"/>
    <w:rsid w:val="00C057A2"/>
    <w:rsid w:val="00C0645A"/>
    <w:rsid w:val="00C0655B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A58"/>
    <w:rsid w:val="00C13EE4"/>
    <w:rsid w:val="00C14181"/>
    <w:rsid w:val="00C14256"/>
    <w:rsid w:val="00C14B5A"/>
    <w:rsid w:val="00C159AA"/>
    <w:rsid w:val="00C15F16"/>
    <w:rsid w:val="00C174AE"/>
    <w:rsid w:val="00C20065"/>
    <w:rsid w:val="00C20153"/>
    <w:rsid w:val="00C20D8E"/>
    <w:rsid w:val="00C211A7"/>
    <w:rsid w:val="00C21D88"/>
    <w:rsid w:val="00C2221C"/>
    <w:rsid w:val="00C229F3"/>
    <w:rsid w:val="00C22FD6"/>
    <w:rsid w:val="00C22FDA"/>
    <w:rsid w:val="00C2365D"/>
    <w:rsid w:val="00C25109"/>
    <w:rsid w:val="00C254C5"/>
    <w:rsid w:val="00C25C71"/>
    <w:rsid w:val="00C2720C"/>
    <w:rsid w:val="00C2734F"/>
    <w:rsid w:val="00C278E0"/>
    <w:rsid w:val="00C27A49"/>
    <w:rsid w:val="00C27C83"/>
    <w:rsid w:val="00C30E94"/>
    <w:rsid w:val="00C30ED7"/>
    <w:rsid w:val="00C31533"/>
    <w:rsid w:val="00C3156E"/>
    <w:rsid w:val="00C32921"/>
    <w:rsid w:val="00C33688"/>
    <w:rsid w:val="00C34C94"/>
    <w:rsid w:val="00C3538C"/>
    <w:rsid w:val="00C35493"/>
    <w:rsid w:val="00C36D2B"/>
    <w:rsid w:val="00C37170"/>
    <w:rsid w:val="00C372EA"/>
    <w:rsid w:val="00C3792A"/>
    <w:rsid w:val="00C4238F"/>
    <w:rsid w:val="00C423BD"/>
    <w:rsid w:val="00C444BC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57AD"/>
    <w:rsid w:val="00C65C8D"/>
    <w:rsid w:val="00C663B2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4F7E"/>
    <w:rsid w:val="00C76836"/>
    <w:rsid w:val="00C7697B"/>
    <w:rsid w:val="00C7730D"/>
    <w:rsid w:val="00C802FD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6254"/>
    <w:rsid w:val="00C863A2"/>
    <w:rsid w:val="00C87033"/>
    <w:rsid w:val="00C8722F"/>
    <w:rsid w:val="00C874E2"/>
    <w:rsid w:val="00C87843"/>
    <w:rsid w:val="00C9011C"/>
    <w:rsid w:val="00C90379"/>
    <w:rsid w:val="00C91A95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547"/>
    <w:rsid w:val="00CA0D52"/>
    <w:rsid w:val="00CA155E"/>
    <w:rsid w:val="00CA2144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51AC"/>
    <w:rsid w:val="00CD12B4"/>
    <w:rsid w:val="00CD1716"/>
    <w:rsid w:val="00CD3303"/>
    <w:rsid w:val="00CD357D"/>
    <w:rsid w:val="00CD3F24"/>
    <w:rsid w:val="00CD48BD"/>
    <w:rsid w:val="00CD4A08"/>
    <w:rsid w:val="00CD4D22"/>
    <w:rsid w:val="00CD5DAE"/>
    <w:rsid w:val="00CD6869"/>
    <w:rsid w:val="00CD751E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3B1"/>
    <w:rsid w:val="00CE5FA2"/>
    <w:rsid w:val="00CE61CD"/>
    <w:rsid w:val="00CE681F"/>
    <w:rsid w:val="00CE68A3"/>
    <w:rsid w:val="00CE6F69"/>
    <w:rsid w:val="00CE7478"/>
    <w:rsid w:val="00CF033F"/>
    <w:rsid w:val="00CF08D5"/>
    <w:rsid w:val="00CF1846"/>
    <w:rsid w:val="00CF1A9B"/>
    <w:rsid w:val="00CF245C"/>
    <w:rsid w:val="00CF26C8"/>
    <w:rsid w:val="00CF2CDF"/>
    <w:rsid w:val="00CF30F7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387"/>
    <w:rsid w:val="00D252A2"/>
    <w:rsid w:val="00D25798"/>
    <w:rsid w:val="00D306E3"/>
    <w:rsid w:val="00D30A41"/>
    <w:rsid w:val="00D32CBA"/>
    <w:rsid w:val="00D3428B"/>
    <w:rsid w:val="00D346B5"/>
    <w:rsid w:val="00D3630D"/>
    <w:rsid w:val="00D36901"/>
    <w:rsid w:val="00D37025"/>
    <w:rsid w:val="00D41DB3"/>
    <w:rsid w:val="00D42E51"/>
    <w:rsid w:val="00D43688"/>
    <w:rsid w:val="00D44B2C"/>
    <w:rsid w:val="00D44D24"/>
    <w:rsid w:val="00D45771"/>
    <w:rsid w:val="00D45BAB"/>
    <w:rsid w:val="00D464D6"/>
    <w:rsid w:val="00D47AA8"/>
    <w:rsid w:val="00D524CB"/>
    <w:rsid w:val="00D534B7"/>
    <w:rsid w:val="00D551C8"/>
    <w:rsid w:val="00D55D16"/>
    <w:rsid w:val="00D5788D"/>
    <w:rsid w:val="00D57B11"/>
    <w:rsid w:val="00D60BE7"/>
    <w:rsid w:val="00D61642"/>
    <w:rsid w:val="00D62C2C"/>
    <w:rsid w:val="00D631F3"/>
    <w:rsid w:val="00D63E6C"/>
    <w:rsid w:val="00D64DE3"/>
    <w:rsid w:val="00D66C5E"/>
    <w:rsid w:val="00D67100"/>
    <w:rsid w:val="00D67E50"/>
    <w:rsid w:val="00D70091"/>
    <w:rsid w:val="00D705FA"/>
    <w:rsid w:val="00D71168"/>
    <w:rsid w:val="00D71193"/>
    <w:rsid w:val="00D7163E"/>
    <w:rsid w:val="00D721C2"/>
    <w:rsid w:val="00D740D1"/>
    <w:rsid w:val="00D74DF6"/>
    <w:rsid w:val="00D751FE"/>
    <w:rsid w:val="00D75717"/>
    <w:rsid w:val="00D75B01"/>
    <w:rsid w:val="00D76BE6"/>
    <w:rsid w:val="00D77DEE"/>
    <w:rsid w:val="00D77F12"/>
    <w:rsid w:val="00D802A3"/>
    <w:rsid w:val="00D81FAB"/>
    <w:rsid w:val="00D83D87"/>
    <w:rsid w:val="00D83DE6"/>
    <w:rsid w:val="00D84645"/>
    <w:rsid w:val="00D852EB"/>
    <w:rsid w:val="00D85DAF"/>
    <w:rsid w:val="00D85DED"/>
    <w:rsid w:val="00D860ED"/>
    <w:rsid w:val="00D86493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761"/>
    <w:rsid w:val="00D95A86"/>
    <w:rsid w:val="00D95FF5"/>
    <w:rsid w:val="00D962E3"/>
    <w:rsid w:val="00D965BB"/>
    <w:rsid w:val="00D970A7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7A89"/>
    <w:rsid w:val="00DD17BF"/>
    <w:rsid w:val="00DD1F5E"/>
    <w:rsid w:val="00DD299A"/>
    <w:rsid w:val="00DD2AB3"/>
    <w:rsid w:val="00DD3F07"/>
    <w:rsid w:val="00DD426B"/>
    <w:rsid w:val="00DD4A5A"/>
    <w:rsid w:val="00DE030B"/>
    <w:rsid w:val="00DE051D"/>
    <w:rsid w:val="00DE128D"/>
    <w:rsid w:val="00DE1CFC"/>
    <w:rsid w:val="00DE2B79"/>
    <w:rsid w:val="00DE30C7"/>
    <w:rsid w:val="00DE35B2"/>
    <w:rsid w:val="00DE4290"/>
    <w:rsid w:val="00DE4879"/>
    <w:rsid w:val="00DE4BC6"/>
    <w:rsid w:val="00DE4CED"/>
    <w:rsid w:val="00DE514C"/>
    <w:rsid w:val="00DE563C"/>
    <w:rsid w:val="00DE6423"/>
    <w:rsid w:val="00DE6C59"/>
    <w:rsid w:val="00DE7545"/>
    <w:rsid w:val="00DE7CC2"/>
    <w:rsid w:val="00DF0553"/>
    <w:rsid w:val="00DF08C6"/>
    <w:rsid w:val="00DF0DD0"/>
    <w:rsid w:val="00DF10C1"/>
    <w:rsid w:val="00DF39BD"/>
    <w:rsid w:val="00DF470C"/>
    <w:rsid w:val="00DF4938"/>
    <w:rsid w:val="00DF4DCC"/>
    <w:rsid w:val="00DF58A8"/>
    <w:rsid w:val="00DF6AAA"/>
    <w:rsid w:val="00E016AC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07DDC"/>
    <w:rsid w:val="00E101B4"/>
    <w:rsid w:val="00E11DD1"/>
    <w:rsid w:val="00E129E3"/>
    <w:rsid w:val="00E13189"/>
    <w:rsid w:val="00E13462"/>
    <w:rsid w:val="00E13E48"/>
    <w:rsid w:val="00E1548D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81C"/>
    <w:rsid w:val="00E27B7F"/>
    <w:rsid w:val="00E304B9"/>
    <w:rsid w:val="00E31828"/>
    <w:rsid w:val="00E31F76"/>
    <w:rsid w:val="00E331F8"/>
    <w:rsid w:val="00E33608"/>
    <w:rsid w:val="00E34068"/>
    <w:rsid w:val="00E34241"/>
    <w:rsid w:val="00E35761"/>
    <w:rsid w:val="00E367EA"/>
    <w:rsid w:val="00E37625"/>
    <w:rsid w:val="00E41C2C"/>
    <w:rsid w:val="00E42195"/>
    <w:rsid w:val="00E42839"/>
    <w:rsid w:val="00E43325"/>
    <w:rsid w:val="00E4349F"/>
    <w:rsid w:val="00E43821"/>
    <w:rsid w:val="00E439FD"/>
    <w:rsid w:val="00E444EE"/>
    <w:rsid w:val="00E4474C"/>
    <w:rsid w:val="00E45CA5"/>
    <w:rsid w:val="00E460D3"/>
    <w:rsid w:val="00E4656E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1DF2"/>
    <w:rsid w:val="00E72CB6"/>
    <w:rsid w:val="00E72CBB"/>
    <w:rsid w:val="00E7440B"/>
    <w:rsid w:val="00E7453D"/>
    <w:rsid w:val="00E7489C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2DB"/>
    <w:rsid w:val="00E92689"/>
    <w:rsid w:val="00E95C5D"/>
    <w:rsid w:val="00E9670B"/>
    <w:rsid w:val="00E97413"/>
    <w:rsid w:val="00E97C85"/>
    <w:rsid w:val="00E97D10"/>
    <w:rsid w:val="00EA0C2D"/>
    <w:rsid w:val="00EA12CB"/>
    <w:rsid w:val="00EA1330"/>
    <w:rsid w:val="00EA1AE9"/>
    <w:rsid w:val="00EA2328"/>
    <w:rsid w:val="00EA3065"/>
    <w:rsid w:val="00EA34B3"/>
    <w:rsid w:val="00EA3A69"/>
    <w:rsid w:val="00EA4F47"/>
    <w:rsid w:val="00EA595E"/>
    <w:rsid w:val="00EA5FF6"/>
    <w:rsid w:val="00EA63B2"/>
    <w:rsid w:val="00EA6D06"/>
    <w:rsid w:val="00EA705E"/>
    <w:rsid w:val="00EB125F"/>
    <w:rsid w:val="00EB138F"/>
    <w:rsid w:val="00EB1C36"/>
    <w:rsid w:val="00EB20CB"/>
    <w:rsid w:val="00EB285D"/>
    <w:rsid w:val="00EB2F8E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1B8E"/>
    <w:rsid w:val="00EC2343"/>
    <w:rsid w:val="00EC249E"/>
    <w:rsid w:val="00EC25D4"/>
    <w:rsid w:val="00EC404D"/>
    <w:rsid w:val="00EC4A9A"/>
    <w:rsid w:val="00EC4ABE"/>
    <w:rsid w:val="00EC4CE4"/>
    <w:rsid w:val="00EC4EBB"/>
    <w:rsid w:val="00EC7867"/>
    <w:rsid w:val="00EC7B13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D3C"/>
    <w:rsid w:val="00ED6623"/>
    <w:rsid w:val="00ED7163"/>
    <w:rsid w:val="00ED73FD"/>
    <w:rsid w:val="00EE05AB"/>
    <w:rsid w:val="00EE1E1F"/>
    <w:rsid w:val="00EE298C"/>
    <w:rsid w:val="00EE2A46"/>
    <w:rsid w:val="00EE2ED9"/>
    <w:rsid w:val="00EE32FF"/>
    <w:rsid w:val="00EE4087"/>
    <w:rsid w:val="00EE449C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4319"/>
    <w:rsid w:val="00EF4606"/>
    <w:rsid w:val="00EF47FD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CDC"/>
    <w:rsid w:val="00F02FC2"/>
    <w:rsid w:val="00F044DF"/>
    <w:rsid w:val="00F07597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C23"/>
    <w:rsid w:val="00F17EF4"/>
    <w:rsid w:val="00F17F3E"/>
    <w:rsid w:val="00F21B4C"/>
    <w:rsid w:val="00F22292"/>
    <w:rsid w:val="00F2411F"/>
    <w:rsid w:val="00F251E5"/>
    <w:rsid w:val="00F254CC"/>
    <w:rsid w:val="00F2655C"/>
    <w:rsid w:val="00F26AAC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61222"/>
    <w:rsid w:val="00F613E0"/>
    <w:rsid w:val="00F6186A"/>
    <w:rsid w:val="00F6188F"/>
    <w:rsid w:val="00F632DD"/>
    <w:rsid w:val="00F64418"/>
    <w:rsid w:val="00F64FF3"/>
    <w:rsid w:val="00F65CE7"/>
    <w:rsid w:val="00F71160"/>
    <w:rsid w:val="00F71544"/>
    <w:rsid w:val="00F723F7"/>
    <w:rsid w:val="00F73D45"/>
    <w:rsid w:val="00F742A2"/>
    <w:rsid w:val="00F75216"/>
    <w:rsid w:val="00F756EC"/>
    <w:rsid w:val="00F76A40"/>
    <w:rsid w:val="00F77452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4131"/>
    <w:rsid w:val="00F8467D"/>
    <w:rsid w:val="00F84CD3"/>
    <w:rsid w:val="00F876DF"/>
    <w:rsid w:val="00F877A3"/>
    <w:rsid w:val="00F90FCF"/>
    <w:rsid w:val="00F92DAA"/>
    <w:rsid w:val="00F93D56"/>
    <w:rsid w:val="00F9495B"/>
    <w:rsid w:val="00F96748"/>
    <w:rsid w:val="00F967E7"/>
    <w:rsid w:val="00F96BD3"/>
    <w:rsid w:val="00F97312"/>
    <w:rsid w:val="00F975DE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67D9"/>
    <w:rsid w:val="00FA6A78"/>
    <w:rsid w:val="00FA6F17"/>
    <w:rsid w:val="00FA79A5"/>
    <w:rsid w:val="00FA7FD3"/>
    <w:rsid w:val="00FB1247"/>
    <w:rsid w:val="00FB20BC"/>
    <w:rsid w:val="00FB2C61"/>
    <w:rsid w:val="00FB2CBB"/>
    <w:rsid w:val="00FB3FA6"/>
    <w:rsid w:val="00FB4267"/>
    <w:rsid w:val="00FB431F"/>
    <w:rsid w:val="00FB4DAD"/>
    <w:rsid w:val="00FB522D"/>
    <w:rsid w:val="00FB5F79"/>
    <w:rsid w:val="00FB7736"/>
    <w:rsid w:val="00FB774D"/>
    <w:rsid w:val="00FB7D7D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BB7"/>
    <w:rsid w:val="00FD5CFB"/>
    <w:rsid w:val="00FD60F2"/>
    <w:rsid w:val="00FD6632"/>
    <w:rsid w:val="00FE0EED"/>
    <w:rsid w:val="00FE109D"/>
    <w:rsid w:val="00FE2683"/>
    <w:rsid w:val="00FE26C7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C17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C174AE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table" w:customStyle="1" w:styleId="1">
    <w:name w:val="Сетка таблицы1"/>
    <w:basedOn w:val="a1"/>
    <w:next w:val="a4"/>
    <w:uiPriority w:val="59"/>
    <w:rsid w:val="007F25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4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C17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C174AE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table" w:customStyle="1" w:styleId="1">
    <w:name w:val="Сетка таблицы1"/>
    <w:basedOn w:val="a1"/>
    <w:next w:val="a4"/>
    <w:uiPriority w:val="59"/>
    <w:rsid w:val="007F25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4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AC005-C06E-4443-9EC9-B81051083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Н. Гайфутдинова</dc:creator>
  <cp:keywords/>
  <dc:description/>
  <cp:lastModifiedBy>Наталия Н. Гайфутдинова</cp:lastModifiedBy>
  <cp:revision>10</cp:revision>
  <cp:lastPrinted>2021-10-25T06:38:00Z</cp:lastPrinted>
  <dcterms:created xsi:type="dcterms:W3CDTF">2021-10-25T05:34:00Z</dcterms:created>
  <dcterms:modified xsi:type="dcterms:W3CDTF">2021-10-25T09:33:00Z</dcterms:modified>
</cp:coreProperties>
</file>