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CC7" w:rsidRPr="00990794" w:rsidRDefault="00B93CC7" w:rsidP="00B93CC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990794">
        <w:rPr>
          <w:rFonts w:ascii="Times New Roman" w:hAnsi="Times New Roman" w:cs="Times New Roman"/>
          <w:sz w:val="27"/>
          <w:szCs w:val="27"/>
        </w:rPr>
        <w:t xml:space="preserve">Пояснительная записка </w:t>
      </w:r>
    </w:p>
    <w:p w:rsidR="00B40F5C" w:rsidRPr="00990794" w:rsidRDefault="00B93CC7" w:rsidP="00B93CC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990794">
        <w:rPr>
          <w:rFonts w:ascii="Times New Roman" w:hAnsi="Times New Roman" w:cs="Times New Roman"/>
          <w:sz w:val="27"/>
          <w:szCs w:val="27"/>
        </w:rPr>
        <w:t xml:space="preserve">к проекту решения Думы городского округа Тольятти </w:t>
      </w:r>
    </w:p>
    <w:p w:rsidR="00B93CC7" w:rsidRPr="00990794" w:rsidRDefault="00B93CC7" w:rsidP="00B93CC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990794">
        <w:rPr>
          <w:rFonts w:ascii="Times New Roman" w:hAnsi="Times New Roman" w:cs="Times New Roman"/>
          <w:sz w:val="27"/>
          <w:szCs w:val="27"/>
        </w:rPr>
        <w:t>«О внесении изменений в реестр должностей муниципальной службы в городском округе Тольятти, утвержденный решением Думы городского округа Тольятти от 19.03.2008 №</w:t>
      </w:r>
      <w:r w:rsidR="00972D9D">
        <w:rPr>
          <w:rFonts w:ascii="Times New Roman" w:hAnsi="Times New Roman" w:cs="Times New Roman"/>
          <w:sz w:val="27"/>
          <w:szCs w:val="27"/>
        </w:rPr>
        <w:t xml:space="preserve"> </w:t>
      </w:r>
      <w:r w:rsidRPr="00990794">
        <w:rPr>
          <w:rFonts w:ascii="Times New Roman" w:hAnsi="Times New Roman" w:cs="Times New Roman"/>
          <w:sz w:val="27"/>
          <w:szCs w:val="27"/>
        </w:rPr>
        <w:t>843»</w:t>
      </w:r>
    </w:p>
    <w:p w:rsidR="00B93CC7" w:rsidRPr="00990794" w:rsidRDefault="00B93CC7" w:rsidP="00B93CC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B93CC7" w:rsidRPr="00990794" w:rsidRDefault="00B93CC7" w:rsidP="00B93CC7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990794">
        <w:rPr>
          <w:rFonts w:ascii="Times New Roman" w:hAnsi="Times New Roman" w:cs="Times New Roman"/>
          <w:sz w:val="27"/>
          <w:szCs w:val="27"/>
        </w:rPr>
        <w:t xml:space="preserve">    </w:t>
      </w:r>
      <w:r w:rsidR="001A1744" w:rsidRPr="00990794">
        <w:rPr>
          <w:rFonts w:ascii="Times New Roman" w:hAnsi="Times New Roman" w:cs="Times New Roman"/>
          <w:sz w:val="27"/>
          <w:szCs w:val="27"/>
        </w:rPr>
        <w:t xml:space="preserve">   </w:t>
      </w:r>
      <w:proofErr w:type="gramStart"/>
      <w:r w:rsidRPr="00990794">
        <w:rPr>
          <w:rFonts w:ascii="Times New Roman" w:hAnsi="Times New Roman" w:cs="Times New Roman"/>
          <w:sz w:val="27"/>
          <w:szCs w:val="27"/>
        </w:rPr>
        <w:t>Федеральным законом  от 01.07.2021 № 255-ФЗ «О внесении изменений в Федеральный закон «Об общих принципах организации и деятельности контрольно-счетных органов субъектов Российской Федерации и муниципальных образований» и отдельные законодательные акты Российской Федерации» (далее</w:t>
      </w:r>
      <w:r w:rsidR="00990794" w:rsidRPr="00990794">
        <w:rPr>
          <w:rFonts w:ascii="Times New Roman" w:hAnsi="Times New Roman" w:cs="Times New Roman"/>
          <w:sz w:val="27"/>
          <w:szCs w:val="27"/>
        </w:rPr>
        <w:t xml:space="preserve"> </w:t>
      </w:r>
      <w:r w:rsidRPr="00990794">
        <w:rPr>
          <w:rFonts w:ascii="Times New Roman" w:hAnsi="Times New Roman" w:cs="Times New Roman"/>
          <w:sz w:val="27"/>
          <w:szCs w:val="27"/>
        </w:rPr>
        <w:t>- Федеральный закон  от 01.07.2021 № 255-ФЗ) скорректированы отдельные положения Федерального закона от 07.02.2011 №</w:t>
      </w:r>
      <w:r w:rsidR="00972D9D">
        <w:rPr>
          <w:rFonts w:ascii="Times New Roman" w:hAnsi="Times New Roman" w:cs="Times New Roman"/>
          <w:sz w:val="27"/>
          <w:szCs w:val="27"/>
        </w:rPr>
        <w:t> </w:t>
      </w:r>
      <w:r w:rsidRPr="00990794">
        <w:rPr>
          <w:rFonts w:ascii="Times New Roman" w:hAnsi="Times New Roman" w:cs="Times New Roman"/>
          <w:sz w:val="27"/>
          <w:szCs w:val="27"/>
        </w:rPr>
        <w:t>6-ФЗ «Об общих принципах организации и деятельности контрольно-счетных органов субъектов Российской Федерации и муниципальных образований» (далее</w:t>
      </w:r>
      <w:proofErr w:type="gramEnd"/>
      <w:r w:rsidRPr="00990794">
        <w:rPr>
          <w:rFonts w:ascii="Times New Roman" w:hAnsi="Times New Roman" w:cs="Times New Roman"/>
          <w:sz w:val="27"/>
          <w:szCs w:val="27"/>
        </w:rPr>
        <w:t xml:space="preserve"> -</w:t>
      </w:r>
      <w:r w:rsidRPr="00990794">
        <w:rPr>
          <w:sz w:val="27"/>
          <w:szCs w:val="27"/>
        </w:rPr>
        <w:t xml:space="preserve"> </w:t>
      </w:r>
      <w:proofErr w:type="gramStart"/>
      <w:r w:rsidRPr="00990794">
        <w:rPr>
          <w:rFonts w:ascii="Times New Roman" w:hAnsi="Times New Roman" w:cs="Times New Roman"/>
          <w:sz w:val="27"/>
          <w:szCs w:val="27"/>
        </w:rPr>
        <w:t>Федеральный закон от 07.02.2011 № 6-ФЗ), в том числе касающиеся структуры контрольно-счетного органа муниципального образования.</w:t>
      </w:r>
      <w:proofErr w:type="gramEnd"/>
    </w:p>
    <w:p w:rsidR="00B93CC7" w:rsidRPr="00990794" w:rsidRDefault="00B93CC7" w:rsidP="00B93CC7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990794">
        <w:rPr>
          <w:rFonts w:ascii="Times New Roman" w:hAnsi="Times New Roman" w:cs="Times New Roman"/>
          <w:sz w:val="27"/>
          <w:szCs w:val="27"/>
        </w:rPr>
        <w:t xml:space="preserve">       Так, согласно части 3 статьи 5 Федерального  закона от 07.02.2011 № 6-ФЗ (в редакции Федерального закона от 01.07.2021 № 255-ФЗ) должности председателя, </w:t>
      </w:r>
      <w:r w:rsidR="00D768E1" w:rsidRPr="00990794">
        <w:rPr>
          <w:rFonts w:ascii="Times New Roman" w:hAnsi="Times New Roman" w:cs="Times New Roman"/>
          <w:sz w:val="27"/>
          <w:szCs w:val="27"/>
        </w:rPr>
        <w:t>заместителя председателя и аудиторов контрольно-счетного органа муниципального образования относятся к муниципальным должностям и не могут замещать должности муниципальной службы.</w:t>
      </w:r>
    </w:p>
    <w:p w:rsidR="00D768E1" w:rsidRPr="00990794" w:rsidRDefault="00D768E1" w:rsidP="00D768E1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990794">
        <w:rPr>
          <w:rFonts w:ascii="Times New Roman" w:hAnsi="Times New Roman" w:cs="Times New Roman"/>
          <w:sz w:val="27"/>
          <w:szCs w:val="27"/>
        </w:rPr>
        <w:t xml:space="preserve">      Кроме того, Законом Самарской области от 22.09.2021 № 84-ГД «О внесении изменений в Закон Самарской области «О Реестре должностей муниципальной службы в Самарской области» уточнен перечень должностей муниципальной службы в контрольно-счетных органах муниципальных образований, замещаемых без ограничения срока полномочий</w:t>
      </w:r>
      <w:r w:rsidR="00172E2F" w:rsidRPr="00990794">
        <w:rPr>
          <w:rFonts w:ascii="Times New Roman" w:hAnsi="Times New Roman" w:cs="Times New Roman"/>
          <w:sz w:val="27"/>
          <w:szCs w:val="27"/>
        </w:rPr>
        <w:t>.</w:t>
      </w:r>
    </w:p>
    <w:p w:rsidR="00172E2F" w:rsidRPr="00990794" w:rsidRDefault="00172E2F" w:rsidP="00172E2F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990794">
        <w:rPr>
          <w:rFonts w:ascii="Times New Roman" w:hAnsi="Times New Roman" w:cs="Times New Roman"/>
          <w:sz w:val="27"/>
          <w:szCs w:val="27"/>
        </w:rPr>
        <w:t xml:space="preserve">    </w:t>
      </w:r>
      <w:r w:rsidR="001A1744" w:rsidRPr="00990794">
        <w:rPr>
          <w:rFonts w:ascii="Times New Roman" w:hAnsi="Times New Roman" w:cs="Times New Roman"/>
          <w:sz w:val="27"/>
          <w:szCs w:val="27"/>
        </w:rPr>
        <w:t xml:space="preserve">  </w:t>
      </w:r>
      <w:proofErr w:type="gramStart"/>
      <w:r w:rsidRPr="00990794">
        <w:rPr>
          <w:rFonts w:ascii="Times New Roman" w:hAnsi="Times New Roman" w:cs="Times New Roman"/>
          <w:sz w:val="27"/>
          <w:szCs w:val="27"/>
        </w:rPr>
        <w:t>Проектом решения Думы городского округа Тольятти «О внесении изменений в реестр должностей муниципальной службы в городском округе Тольятти, утвержденный решением Думы городского округа Тольятти от 19.03.2008 №843» (далее-проект решения) предлагается привести реестры должностей муниципальной службы городского округа Тольятти в соответствие с Законом Самарской области от 30.12.20</w:t>
      </w:r>
      <w:r w:rsidR="0063062E" w:rsidRPr="00990794">
        <w:rPr>
          <w:rFonts w:ascii="Times New Roman" w:hAnsi="Times New Roman" w:cs="Times New Roman"/>
          <w:sz w:val="27"/>
          <w:szCs w:val="27"/>
        </w:rPr>
        <w:t>05 №</w:t>
      </w:r>
      <w:r w:rsidRPr="00990794">
        <w:rPr>
          <w:rFonts w:ascii="Times New Roman" w:hAnsi="Times New Roman" w:cs="Times New Roman"/>
          <w:sz w:val="27"/>
          <w:szCs w:val="27"/>
        </w:rPr>
        <w:t xml:space="preserve"> 254-ГД  «О Реестре должностей муниципальной службы в Самарской области» </w:t>
      </w:r>
      <w:r w:rsidR="0063062E" w:rsidRPr="00990794">
        <w:rPr>
          <w:rFonts w:ascii="Times New Roman" w:hAnsi="Times New Roman" w:cs="Times New Roman"/>
          <w:sz w:val="27"/>
          <w:szCs w:val="27"/>
        </w:rPr>
        <w:t>(далее – Закон  Самарской области от</w:t>
      </w:r>
      <w:proofErr w:type="gramEnd"/>
      <w:r w:rsidR="0063062E" w:rsidRPr="00990794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63062E" w:rsidRPr="00990794">
        <w:rPr>
          <w:rFonts w:ascii="Times New Roman" w:hAnsi="Times New Roman" w:cs="Times New Roman"/>
          <w:sz w:val="27"/>
          <w:szCs w:val="27"/>
        </w:rPr>
        <w:t xml:space="preserve">30.12.2005 № 254-ГД)  </w:t>
      </w:r>
      <w:r w:rsidRPr="00990794">
        <w:rPr>
          <w:rFonts w:ascii="Times New Roman" w:hAnsi="Times New Roman" w:cs="Times New Roman"/>
          <w:sz w:val="27"/>
          <w:szCs w:val="27"/>
        </w:rPr>
        <w:t>в части уточнения перечня должностей муниципальной службы в контрольно-счетной палате категории «руководители».</w:t>
      </w:r>
      <w:proofErr w:type="gramEnd"/>
      <w:r w:rsidRPr="00990794">
        <w:rPr>
          <w:rFonts w:ascii="Times New Roman" w:hAnsi="Times New Roman" w:cs="Times New Roman"/>
          <w:sz w:val="27"/>
          <w:szCs w:val="27"/>
        </w:rPr>
        <w:t xml:space="preserve"> Кроме того, из перечня должностей муниципальной службы</w:t>
      </w:r>
      <w:r w:rsidR="0063062E" w:rsidRPr="00990794">
        <w:rPr>
          <w:rFonts w:ascii="Times New Roman" w:hAnsi="Times New Roman" w:cs="Times New Roman"/>
          <w:sz w:val="27"/>
          <w:szCs w:val="27"/>
        </w:rPr>
        <w:t xml:space="preserve"> в контрольно-счетной палате</w:t>
      </w:r>
      <w:r w:rsidRPr="00990794">
        <w:rPr>
          <w:rFonts w:ascii="Times New Roman" w:hAnsi="Times New Roman" w:cs="Times New Roman"/>
          <w:sz w:val="27"/>
          <w:szCs w:val="27"/>
        </w:rPr>
        <w:t>, замещаемых на определенный срок полномочий</w:t>
      </w:r>
      <w:r w:rsidR="0063062E" w:rsidRPr="00990794">
        <w:rPr>
          <w:rFonts w:ascii="Times New Roman" w:hAnsi="Times New Roman" w:cs="Times New Roman"/>
          <w:sz w:val="27"/>
          <w:szCs w:val="27"/>
        </w:rPr>
        <w:t xml:space="preserve"> исключены должности председателя, заместителя председателя и аудиторов контрольно-счетной палаты.</w:t>
      </w:r>
    </w:p>
    <w:p w:rsidR="0063062E" w:rsidRPr="00990794" w:rsidRDefault="0063062E" w:rsidP="00172E2F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990794">
        <w:rPr>
          <w:rFonts w:ascii="Times New Roman" w:hAnsi="Times New Roman" w:cs="Times New Roman"/>
          <w:sz w:val="27"/>
          <w:szCs w:val="27"/>
        </w:rPr>
        <w:lastRenderedPageBreak/>
        <w:t xml:space="preserve">       Перечень должностей муниципальной службы, учреждаемых для профессионального обеспечения исполнения контрольно-счетной палатой городского округа Тольятти установленных задач и </w:t>
      </w:r>
      <w:proofErr w:type="gramStart"/>
      <w:r w:rsidRPr="00990794">
        <w:rPr>
          <w:rFonts w:ascii="Times New Roman" w:hAnsi="Times New Roman" w:cs="Times New Roman"/>
          <w:sz w:val="27"/>
          <w:szCs w:val="27"/>
        </w:rPr>
        <w:t>функций, замещаемых без ограничения срока полномочий дополнены</w:t>
      </w:r>
      <w:proofErr w:type="gramEnd"/>
      <w:r w:rsidRPr="00990794">
        <w:rPr>
          <w:rFonts w:ascii="Times New Roman" w:hAnsi="Times New Roman" w:cs="Times New Roman"/>
          <w:sz w:val="27"/>
          <w:szCs w:val="27"/>
        </w:rPr>
        <w:t xml:space="preserve"> должностями в категории «руководители», согласно Закону  Самарской области от 30.12.2005 № 254-ГД.</w:t>
      </w:r>
    </w:p>
    <w:p w:rsidR="00B61C40" w:rsidRPr="00990794" w:rsidRDefault="00B61C40" w:rsidP="00172E2F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B61C40" w:rsidRPr="00990794" w:rsidRDefault="00B61C40" w:rsidP="00172E2F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31717D" w:rsidRDefault="00B61C40" w:rsidP="0031717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90794">
        <w:rPr>
          <w:rFonts w:ascii="Times New Roman" w:hAnsi="Times New Roman" w:cs="Times New Roman"/>
          <w:sz w:val="27"/>
          <w:szCs w:val="27"/>
        </w:rPr>
        <w:t xml:space="preserve">Председатель </w:t>
      </w:r>
    </w:p>
    <w:p w:rsidR="00B61C40" w:rsidRDefault="0031717D" w:rsidP="0031717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контрольно-счетной палаты</w:t>
      </w:r>
    </w:p>
    <w:p w:rsidR="0031717D" w:rsidRPr="00990794" w:rsidRDefault="0031717D" w:rsidP="0031717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городского округа </w:t>
      </w:r>
      <w:bookmarkStart w:id="0" w:name="_GoBack"/>
      <w:bookmarkEnd w:id="0"/>
      <w:r>
        <w:rPr>
          <w:rFonts w:ascii="Times New Roman" w:hAnsi="Times New Roman" w:cs="Times New Roman"/>
          <w:sz w:val="27"/>
          <w:szCs w:val="27"/>
        </w:rPr>
        <w:t>Тольятти                                                         Е.Б. Киселева</w:t>
      </w:r>
    </w:p>
    <w:sectPr w:rsidR="0031717D" w:rsidRPr="009907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CC7"/>
    <w:rsid w:val="00172E2F"/>
    <w:rsid w:val="001A1744"/>
    <w:rsid w:val="002E16FF"/>
    <w:rsid w:val="0031717D"/>
    <w:rsid w:val="004736CA"/>
    <w:rsid w:val="0063062E"/>
    <w:rsid w:val="008720BC"/>
    <w:rsid w:val="00972D9D"/>
    <w:rsid w:val="00990794"/>
    <w:rsid w:val="009E029E"/>
    <w:rsid w:val="00A45B3B"/>
    <w:rsid w:val="00B40F5C"/>
    <w:rsid w:val="00B61C40"/>
    <w:rsid w:val="00B93CC7"/>
    <w:rsid w:val="00D7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A678B-3D81-4267-AAD9-35764C961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А. Горбунова</dc:creator>
  <cp:lastModifiedBy>Анна А. Горбунова</cp:lastModifiedBy>
  <cp:revision>7</cp:revision>
  <cp:lastPrinted>2021-09-29T12:16:00Z</cp:lastPrinted>
  <dcterms:created xsi:type="dcterms:W3CDTF">2021-09-28T05:44:00Z</dcterms:created>
  <dcterms:modified xsi:type="dcterms:W3CDTF">2021-09-29T12:38:00Z</dcterms:modified>
</cp:coreProperties>
</file>