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F86" w:rsidRPr="00AE7F86" w:rsidRDefault="00AE7F86" w:rsidP="002D28BF">
      <w:pPr>
        <w:pStyle w:val="a3"/>
        <w:tabs>
          <w:tab w:val="left" w:pos="709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AE7F86">
        <w:rPr>
          <w:rFonts w:ascii="Times New Roman" w:hAnsi="Times New Roman"/>
          <w:sz w:val="28"/>
          <w:szCs w:val="28"/>
        </w:rPr>
        <w:t>ФИНАНСОВО-ЭКОНОМИЧЕСКОЕ ОБОСНОВАНИЕ</w:t>
      </w:r>
    </w:p>
    <w:p w:rsidR="00AE7F86" w:rsidRPr="00AE7F86" w:rsidRDefault="00AE7F86" w:rsidP="00AE7F86">
      <w:pPr>
        <w:pStyle w:val="a3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AE7F86">
        <w:rPr>
          <w:rFonts w:ascii="Times New Roman" w:hAnsi="Times New Roman"/>
          <w:sz w:val="28"/>
          <w:szCs w:val="28"/>
        </w:rPr>
        <w:t>к проекту решения Думы городского округа Тольятти</w:t>
      </w:r>
    </w:p>
    <w:p w:rsidR="00AE7F86" w:rsidRPr="00AE7F86" w:rsidRDefault="00AE7F86" w:rsidP="00AE7F86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AE7F86">
        <w:rPr>
          <w:rFonts w:ascii="Times New Roman" w:hAnsi="Times New Roman"/>
          <w:sz w:val="28"/>
          <w:szCs w:val="28"/>
        </w:rPr>
        <w:t xml:space="preserve"> «О внесении изменений в Устав городского округа Тольятти»</w:t>
      </w:r>
    </w:p>
    <w:p w:rsidR="00AE7F86" w:rsidRPr="00AE7F86" w:rsidRDefault="00AE7F86" w:rsidP="00AE7F8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AE7F86" w:rsidRPr="00AE7F86" w:rsidRDefault="00AE7F86" w:rsidP="00AE7F8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E7F86" w:rsidRPr="00AE7F86" w:rsidRDefault="00AE7F86" w:rsidP="00AE7F8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E7F86" w:rsidRPr="00AE7F86" w:rsidRDefault="00AE7F86" w:rsidP="00AE7F8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E7F86" w:rsidRPr="00AE7F86" w:rsidRDefault="00AE7F86" w:rsidP="00A95EE7">
      <w:pPr>
        <w:pStyle w:val="a3"/>
        <w:ind w:right="283"/>
        <w:jc w:val="both"/>
        <w:rPr>
          <w:rFonts w:ascii="Times New Roman" w:hAnsi="Times New Roman"/>
          <w:sz w:val="28"/>
          <w:szCs w:val="28"/>
        </w:rPr>
      </w:pPr>
    </w:p>
    <w:p w:rsidR="00AE7F86" w:rsidRPr="00AE7F86" w:rsidRDefault="00AE7F86" w:rsidP="00A95EE7">
      <w:pPr>
        <w:pStyle w:val="a3"/>
        <w:spacing w:line="360" w:lineRule="auto"/>
        <w:ind w:right="283" w:firstLine="709"/>
        <w:jc w:val="both"/>
        <w:rPr>
          <w:rFonts w:ascii="Times New Roman" w:hAnsi="Times New Roman"/>
          <w:sz w:val="28"/>
          <w:szCs w:val="28"/>
        </w:rPr>
      </w:pPr>
      <w:r w:rsidRPr="00AE7F86">
        <w:rPr>
          <w:rFonts w:ascii="Times New Roman" w:hAnsi="Times New Roman"/>
          <w:sz w:val="28"/>
          <w:szCs w:val="28"/>
        </w:rPr>
        <w:t>Принятие проекта решения Думы городского округа  «О внесении изменений в Устав городского округа Тольятти»  не предусматривает  поступление или расходование материальных ресурсов либо средств бюджета городского округа и не потребует дополнительных расходов бюджетных средств.</w:t>
      </w:r>
    </w:p>
    <w:p w:rsidR="00AE7F86" w:rsidRPr="00AE7F86" w:rsidRDefault="00AE7F86" w:rsidP="00A95EE7">
      <w:pPr>
        <w:spacing w:after="0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AE7F86" w:rsidRPr="00AE7F86" w:rsidRDefault="00AE7F86" w:rsidP="00A95EE7">
      <w:pPr>
        <w:pStyle w:val="a3"/>
        <w:ind w:right="283"/>
        <w:jc w:val="both"/>
        <w:rPr>
          <w:rFonts w:ascii="Times New Roman" w:hAnsi="Times New Roman"/>
          <w:sz w:val="28"/>
          <w:szCs w:val="28"/>
        </w:rPr>
      </w:pPr>
    </w:p>
    <w:p w:rsidR="00AE7F86" w:rsidRPr="00AE7F86" w:rsidRDefault="00AE7F86" w:rsidP="00A95EE7">
      <w:pPr>
        <w:pStyle w:val="a3"/>
        <w:ind w:right="283"/>
        <w:jc w:val="both"/>
        <w:rPr>
          <w:rFonts w:ascii="Times New Roman" w:hAnsi="Times New Roman"/>
          <w:sz w:val="28"/>
          <w:szCs w:val="28"/>
        </w:rPr>
      </w:pPr>
    </w:p>
    <w:p w:rsidR="00AE7F86" w:rsidRPr="00AE7F86" w:rsidRDefault="00AE7F86" w:rsidP="00A95EE7">
      <w:pPr>
        <w:pStyle w:val="a3"/>
        <w:spacing w:line="360" w:lineRule="auto"/>
        <w:ind w:right="283"/>
        <w:jc w:val="both"/>
        <w:rPr>
          <w:rFonts w:ascii="Times New Roman" w:hAnsi="Times New Roman"/>
          <w:sz w:val="28"/>
          <w:szCs w:val="28"/>
        </w:rPr>
      </w:pPr>
      <w:r w:rsidRPr="00AE7F86">
        <w:rPr>
          <w:rFonts w:ascii="Times New Roman" w:hAnsi="Times New Roman"/>
          <w:sz w:val="28"/>
          <w:szCs w:val="28"/>
        </w:rPr>
        <w:tab/>
      </w:r>
    </w:p>
    <w:p w:rsidR="00AE7F86" w:rsidRPr="00AE7F86" w:rsidRDefault="00AE7F86" w:rsidP="00A95EE7">
      <w:pPr>
        <w:pStyle w:val="a3"/>
        <w:ind w:right="283"/>
        <w:jc w:val="both"/>
        <w:rPr>
          <w:rFonts w:ascii="Times New Roman" w:hAnsi="Times New Roman"/>
          <w:sz w:val="28"/>
          <w:szCs w:val="28"/>
        </w:rPr>
      </w:pPr>
    </w:p>
    <w:p w:rsidR="00AE7F86" w:rsidRPr="00AE7F86" w:rsidRDefault="00AE7F86" w:rsidP="00A95EE7">
      <w:pPr>
        <w:pStyle w:val="a3"/>
        <w:ind w:right="283"/>
        <w:jc w:val="both"/>
        <w:rPr>
          <w:rFonts w:ascii="Times New Roman" w:hAnsi="Times New Roman"/>
          <w:sz w:val="28"/>
          <w:szCs w:val="28"/>
        </w:rPr>
      </w:pPr>
    </w:p>
    <w:p w:rsidR="00AE7F86" w:rsidRPr="00AE7F86" w:rsidRDefault="00AE7F86" w:rsidP="00A95EE7">
      <w:pPr>
        <w:pStyle w:val="a3"/>
        <w:ind w:right="283"/>
        <w:jc w:val="both"/>
        <w:rPr>
          <w:rFonts w:ascii="Times New Roman" w:hAnsi="Times New Roman"/>
          <w:sz w:val="28"/>
          <w:szCs w:val="28"/>
        </w:rPr>
      </w:pPr>
    </w:p>
    <w:p w:rsidR="00AE7F86" w:rsidRPr="00AE7F86" w:rsidRDefault="00AE7F86" w:rsidP="00A95EE7">
      <w:pPr>
        <w:tabs>
          <w:tab w:val="left" w:pos="709"/>
        </w:tabs>
        <w:spacing w:after="0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AE7F86">
        <w:rPr>
          <w:rFonts w:ascii="Times New Roman" w:hAnsi="Times New Roman" w:cs="Times New Roman"/>
          <w:bCs/>
          <w:sz w:val="28"/>
          <w:szCs w:val="28"/>
        </w:rPr>
        <w:t xml:space="preserve">Председатель Думы, </w:t>
      </w:r>
    </w:p>
    <w:p w:rsidR="00AE7F86" w:rsidRPr="00AE7F86" w:rsidRDefault="00AE7F86" w:rsidP="00A95EE7">
      <w:pPr>
        <w:spacing w:after="0"/>
        <w:ind w:right="28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7F86">
        <w:rPr>
          <w:rFonts w:ascii="Times New Roman" w:hAnsi="Times New Roman" w:cs="Times New Roman"/>
          <w:bCs/>
          <w:sz w:val="28"/>
          <w:szCs w:val="28"/>
        </w:rPr>
        <w:t xml:space="preserve">руководитель рабочей группы                                              </w:t>
      </w:r>
      <w:r w:rsidR="002D28BF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CF56E0">
        <w:rPr>
          <w:rFonts w:ascii="Times New Roman" w:hAnsi="Times New Roman" w:cs="Times New Roman"/>
          <w:bCs/>
          <w:sz w:val="28"/>
          <w:szCs w:val="28"/>
        </w:rPr>
        <w:t xml:space="preserve">  </w:t>
      </w:r>
      <w:bookmarkStart w:id="0" w:name="_GoBack"/>
      <w:bookmarkEnd w:id="0"/>
      <w:proofErr w:type="spellStart"/>
      <w:r w:rsidRPr="00AE7F86">
        <w:rPr>
          <w:rFonts w:ascii="Times New Roman" w:hAnsi="Times New Roman" w:cs="Times New Roman"/>
          <w:bCs/>
          <w:sz w:val="28"/>
          <w:szCs w:val="28"/>
        </w:rPr>
        <w:t>Н.И.Остудин</w:t>
      </w:r>
      <w:proofErr w:type="spellEnd"/>
    </w:p>
    <w:p w:rsidR="00AE7F86" w:rsidRPr="00AE7F86" w:rsidRDefault="00AE7F86" w:rsidP="00AE7F8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7F86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</w:p>
    <w:p w:rsidR="00AE7F86" w:rsidRPr="00AE7F86" w:rsidRDefault="00AE7F86" w:rsidP="00AE7F86">
      <w:pPr>
        <w:pStyle w:val="a3"/>
        <w:jc w:val="both"/>
        <w:rPr>
          <w:rFonts w:ascii="Times New Roman" w:hAnsi="Times New Roman"/>
          <w:sz w:val="28"/>
          <w:szCs w:val="28"/>
        </w:rPr>
      </w:pPr>
    </w:p>
    <w:sectPr w:rsidR="00AE7F86" w:rsidRPr="00AE7F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F86"/>
    <w:rsid w:val="0003352B"/>
    <w:rsid w:val="002D28BF"/>
    <w:rsid w:val="00A95EE7"/>
    <w:rsid w:val="00AE7F86"/>
    <w:rsid w:val="00CF5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F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E7F8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F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E7F8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Жирнова</dc:creator>
  <cp:lastModifiedBy>Ольга И. Япрынцева</cp:lastModifiedBy>
  <cp:revision>5</cp:revision>
  <cp:lastPrinted>2021-10-26T09:59:00Z</cp:lastPrinted>
  <dcterms:created xsi:type="dcterms:W3CDTF">2021-10-25T13:00:00Z</dcterms:created>
  <dcterms:modified xsi:type="dcterms:W3CDTF">2021-10-26T10:00:00Z</dcterms:modified>
</cp:coreProperties>
</file>