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0F2" w:rsidRPr="00957C64" w:rsidRDefault="00B910F2" w:rsidP="000F4F95">
      <w:pPr>
        <w:ind w:right="-23"/>
        <w:jc w:val="center"/>
        <w:rPr>
          <w:sz w:val="28"/>
          <w:szCs w:val="28"/>
        </w:rPr>
      </w:pPr>
      <w:r w:rsidRPr="00957C64">
        <w:rPr>
          <w:sz w:val="28"/>
          <w:szCs w:val="28"/>
        </w:rPr>
        <w:t>ЗАКЛЮЧЕНИЕ</w:t>
      </w:r>
    </w:p>
    <w:p w:rsidR="008E038E" w:rsidRPr="00957C64" w:rsidRDefault="008E038E" w:rsidP="000F4F95">
      <w:pPr>
        <w:ind w:right="-23"/>
        <w:jc w:val="center"/>
        <w:rPr>
          <w:sz w:val="28"/>
          <w:szCs w:val="28"/>
        </w:rPr>
      </w:pPr>
      <w:r w:rsidRPr="00957C64">
        <w:rPr>
          <w:sz w:val="28"/>
          <w:szCs w:val="28"/>
        </w:rPr>
        <w:t xml:space="preserve">аналитического </w:t>
      </w:r>
      <w:r w:rsidR="00771E44" w:rsidRPr="00957C64">
        <w:rPr>
          <w:sz w:val="28"/>
          <w:szCs w:val="28"/>
        </w:rPr>
        <w:t>отдела</w:t>
      </w:r>
      <w:r w:rsidRPr="00957C64">
        <w:rPr>
          <w:sz w:val="28"/>
          <w:szCs w:val="28"/>
        </w:rPr>
        <w:t xml:space="preserve"> аппарата</w:t>
      </w:r>
    </w:p>
    <w:p w:rsidR="00B910F2" w:rsidRPr="00957C64" w:rsidRDefault="008E038E" w:rsidP="000F4F95">
      <w:pPr>
        <w:ind w:right="-23"/>
        <w:jc w:val="center"/>
        <w:rPr>
          <w:sz w:val="28"/>
          <w:szCs w:val="28"/>
        </w:rPr>
      </w:pPr>
      <w:r w:rsidRPr="00957C64">
        <w:rPr>
          <w:sz w:val="28"/>
          <w:szCs w:val="28"/>
        </w:rPr>
        <w:t>Думы городского округа Тольятти</w:t>
      </w:r>
    </w:p>
    <w:p w:rsidR="008E038E" w:rsidRPr="00957C64" w:rsidRDefault="008E038E" w:rsidP="000F4F95">
      <w:pPr>
        <w:ind w:right="-23"/>
        <w:jc w:val="center"/>
        <w:rPr>
          <w:sz w:val="28"/>
          <w:szCs w:val="28"/>
        </w:rPr>
      </w:pPr>
    </w:p>
    <w:p w:rsidR="002B3BD4" w:rsidRDefault="00B910F2" w:rsidP="000F4F95">
      <w:pPr>
        <w:ind w:right="-23"/>
        <w:jc w:val="center"/>
        <w:rPr>
          <w:sz w:val="28"/>
          <w:szCs w:val="28"/>
        </w:rPr>
      </w:pPr>
      <w:bookmarkStart w:id="0" w:name="OLE_LINK1"/>
      <w:bookmarkStart w:id="1" w:name="OLE_LINK2"/>
      <w:r w:rsidRPr="00957C64">
        <w:rPr>
          <w:sz w:val="28"/>
          <w:szCs w:val="28"/>
        </w:rPr>
        <w:t xml:space="preserve">на </w:t>
      </w:r>
      <w:bookmarkEnd w:id="0"/>
      <w:bookmarkEnd w:id="1"/>
      <w:r w:rsidR="00F70ED3" w:rsidRPr="00957C64">
        <w:rPr>
          <w:sz w:val="28"/>
          <w:szCs w:val="28"/>
        </w:rPr>
        <w:t xml:space="preserve">информацию </w:t>
      </w:r>
      <w:r w:rsidR="002B3BD4" w:rsidRPr="002B3BD4">
        <w:rPr>
          <w:sz w:val="28"/>
          <w:szCs w:val="28"/>
        </w:rPr>
        <w:t xml:space="preserve">администрации городского округа Тольятти о </w:t>
      </w:r>
      <w:r w:rsidR="00017983">
        <w:rPr>
          <w:sz w:val="28"/>
          <w:szCs w:val="28"/>
        </w:rPr>
        <w:t xml:space="preserve">мероприятиях подпрограммы </w:t>
      </w:r>
      <w:r w:rsidR="002B3BD4" w:rsidRPr="002B3BD4">
        <w:rPr>
          <w:sz w:val="28"/>
          <w:szCs w:val="28"/>
        </w:rPr>
        <w:t xml:space="preserve">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2021 - 2025 гг.» муниципальной программы «Развитие транспортной системы и дорожного хозяйства городского округа Тольятти на 2021-2025гг.», утвержденной постановлением администрации городского округа Тольятти от 14.10.2020 № 3118-п/1, </w:t>
      </w:r>
      <w:r w:rsidR="00B64D1A">
        <w:rPr>
          <w:sz w:val="28"/>
          <w:szCs w:val="28"/>
        </w:rPr>
        <w:t xml:space="preserve">по состоянию на </w:t>
      </w:r>
      <w:r w:rsidR="00017983">
        <w:rPr>
          <w:sz w:val="28"/>
          <w:szCs w:val="28"/>
        </w:rPr>
        <w:t>15</w:t>
      </w:r>
      <w:r w:rsidR="002B3BD4" w:rsidRPr="002B3BD4">
        <w:rPr>
          <w:sz w:val="28"/>
          <w:szCs w:val="28"/>
        </w:rPr>
        <w:t>.</w:t>
      </w:r>
      <w:r w:rsidR="00017983">
        <w:rPr>
          <w:sz w:val="28"/>
          <w:szCs w:val="28"/>
        </w:rPr>
        <w:t>0</w:t>
      </w:r>
      <w:r w:rsidR="00B64D1A">
        <w:rPr>
          <w:sz w:val="28"/>
          <w:szCs w:val="28"/>
        </w:rPr>
        <w:t>5</w:t>
      </w:r>
      <w:r w:rsidR="002B3BD4" w:rsidRPr="002B3BD4">
        <w:rPr>
          <w:sz w:val="28"/>
          <w:szCs w:val="28"/>
        </w:rPr>
        <w:t>.202</w:t>
      </w:r>
      <w:r w:rsidR="00017983">
        <w:rPr>
          <w:sz w:val="28"/>
          <w:szCs w:val="28"/>
        </w:rPr>
        <w:t>2</w:t>
      </w:r>
      <w:r w:rsidR="002B3BD4" w:rsidRPr="002B3BD4">
        <w:rPr>
          <w:sz w:val="28"/>
          <w:szCs w:val="28"/>
        </w:rPr>
        <w:t xml:space="preserve"> </w:t>
      </w:r>
    </w:p>
    <w:p w:rsidR="00B910F2" w:rsidRPr="00957C64" w:rsidRDefault="00B910F2" w:rsidP="000F4F95">
      <w:pPr>
        <w:ind w:right="-23"/>
        <w:jc w:val="center"/>
        <w:rPr>
          <w:sz w:val="28"/>
          <w:szCs w:val="28"/>
        </w:rPr>
      </w:pPr>
      <w:r w:rsidRPr="00957C64">
        <w:rPr>
          <w:sz w:val="28"/>
          <w:szCs w:val="28"/>
        </w:rPr>
        <w:t>(Д-</w:t>
      </w:r>
      <w:r w:rsidR="00B64D1A">
        <w:rPr>
          <w:sz w:val="28"/>
          <w:szCs w:val="28"/>
        </w:rPr>
        <w:t>155</w:t>
      </w:r>
      <w:r w:rsidRPr="00957C64">
        <w:rPr>
          <w:sz w:val="28"/>
          <w:szCs w:val="28"/>
        </w:rPr>
        <w:t xml:space="preserve"> от </w:t>
      </w:r>
      <w:r w:rsidR="00B64D1A">
        <w:rPr>
          <w:sz w:val="28"/>
          <w:szCs w:val="28"/>
        </w:rPr>
        <w:t>20</w:t>
      </w:r>
      <w:r w:rsidR="00771E44" w:rsidRPr="00957C64">
        <w:rPr>
          <w:sz w:val="28"/>
          <w:szCs w:val="28"/>
        </w:rPr>
        <w:t>.</w:t>
      </w:r>
      <w:r w:rsidR="00017983">
        <w:rPr>
          <w:sz w:val="28"/>
          <w:szCs w:val="28"/>
        </w:rPr>
        <w:t>0</w:t>
      </w:r>
      <w:r w:rsidR="00B64D1A">
        <w:rPr>
          <w:sz w:val="28"/>
          <w:szCs w:val="28"/>
        </w:rPr>
        <w:t>5</w:t>
      </w:r>
      <w:r w:rsidR="00F70ED3" w:rsidRPr="00957C64">
        <w:rPr>
          <w:sz w:val="28"/>
          <w:szCs w:val="28"/>
        </w:rPr>
        <w:t>.20</w:t>
      </w:r>
      <w:r w:rsidR="008421FC">
        <w:rPr>
          <w:sz w:val="28"/>
          <w:szCs w:val="28"/>
        </w:rPr>
        <w:t>2</w:t>
      </w:r>
      <w:r w:rsidR="00017983">
        <w:rPr>
          <w:sz w:val="28"/>
          <w:szCs w:val="28"/>
        </w:rPr>
        <w:t>2</w:t>
      </w:r>
      <w:r w:rsidRPr="00957C64">
        <w:rPr>
          <w:sz w:val="28"/>
          <w:szCs w:val="28"/>
        </w:rPr>
        <w:t xml:space="preserve"> г.)</w:t>
      </w:r>
    </w:p>
    <w:p w:rsidR="00B910F2" w:rsidRPr="00957C64" w:rsidRDefault="00B910F2" w:rsidP="000F4F95">
      <w:pPr>
        <w:ind w:right="-23"/>
        <w:jc w:val="center"/>
        <w:rPr>
          <w:b/>
          <w:sz w:val="28"/>
          <w:szCs w:val="28"/>
        </w:rPr>
      </w:pPr>
    </w:p>
    <w:p w:rsidR="00557745" w:rsidRPr="00957C64" w:rsidRDefault="00557745" w:rsidP="000270A5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 w:rsidRPr="00957C64">
        <w:rPr>
          <w:sz w:val="28"/>
          <w:szCs w:val="28"/>
        </w:rPr>
        <w:t>Рассмотрев представленн</w:t>
      </w:r>
      <w:r w:rsidR="00B1371F">
        <w:rPr>
          <w:sz w:val="28"/>
          <w:szCs w:val="28"/>
        </w:rPr>
        <w:t>ую информацию</w:t>
      </w:r>
      <w:r w:rsidRPr="00957C64">
        <w:rPr>
          <w:sz w:val="28"/>
          <w:szCs w:val="28"/>
        </w:rPr>
        <w:t>, отмечаем следующее.</w:t>
      </w:r>
    </w:p>
    <w:p w:rsidR="007D723B" w:rsidRPr="00957C64" w:rsidRDefault="00557745" w:rsidP="000270A5">
      <w:pPr>
        <w:widowControl w:val="0"/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957C64">
        <w:rPr>
          <w:sz w:val="28"/>
          <w:szCs w:val="28"/>
        </w:rPr>
        <w:t>Реализация П</w:t>
      </w:r>
      <w:r w:rsidR="00682414" w:rsidRPr="00957C64">
        <w:rPr>
          <w:sz w:val="28"/>
          <w:szCs w:val="28"/>
        </w:rPr>
        <w:t>одп</w:t>
      </w:r>
      <w:r w:rsidRPr="00957C64">
        <w:rPr>
          <w:sz w:val="28"/>
          <w:szCs w:val="28"/>
        </w:rPr>
        <w:t xml:space="preserve">рограммы осуществляется за </w:t>
      </w:r>
      <w:r w:rsidR="00682414" w:rsidRPr="00957C64">
        <w:rPr>
          <w:sz w:val="28"/>
          <w:szCs w:val="28"/>
        </w:rPr>
        <w:t>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</w:t>
      </w:r>
      <w:r w:rsidR="007D723B" w:rsidRPr="00957C64">
        <w:rPr>
          <w:sz w:val="28"/>
          <w:szCs w:val="28"/>
        </w:rPr>
        <w:t>.</w:t>
      </w:r>
    </w:p>
    <w:p w:rsidR="00610C89" w:rsidRPr="00610C89" w:rsidRDefault="00BC1FB4" w:rsidP="00610C89">
      <w:pPr>
        <w:widowControl w:val="0"/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957C64">
        <w:rPr>
          <w:bCs/>
          <w:sz w:val="28"/>
          <w:szCs w:val="28"/>
        </w:rPr>
        <w:t>В соответствии с решением Думы городско</w:t>
      </w:r>
      <w:r w:rsidR="00553A39">
        <w:rPr>
          <w:bCs/>
          <w:sz w:val="28"/>
          <w:szCs w:val="28"/>
        </w:rPr>
        <w:t>г</w:t>
      </w:r>
      <w:r w:rsidRPr="00957C64">
        <w:rPr>
          <w:bCs/>
          <w:sz w:val="28"/>
          <w:szCs w:val="28"/>
        </w:rPr>
        <w:t xml:space="preserve">о округа Тольятти от </w:t>
      </w:r>
      <w:r w:rsidR="006F09EC">
        <w:rPr>
          <w:bCs/>
          <w:sz w:val="28"/>
          <w:szCs w:val="28"/>
        </w:rPr>
        <w:t>08</w:t>
      </w:r>
      <w:r w:rsidRPr="00957C64">
        <w:rPr>
          <w:bCs/>
          <w:sz w:val="28"/>
          <w:szCs w:val="28"/>
        </w:rPr>
        <w:t>.12.20</w:t>
      </w:r>
      <w:r w:rsidR="009237E7">
        <w:rPr>
          <w:bCs/>
          <w:sz w:val="28"/>
          <w:szCs w:val="28"/>
        </w:rPr>
        <w:t>2</w:t>
      </w:r>
      <w:r w:rsidR="006F09EC">
        <w:rPr>
          <w:bCs/>
          <w:sz w:val="28"/>
          <w:szCs w:val="28"/>
        </w:rPr>
        <w:t>1</w:t>
      </w:r>
      <w:r w:rsidRPr="00957C64">
        <w:rPr>
          <w:bCs/>
          <w:sz w:val="28"/>
          <w:szCs w:val="28"/>
        </w:rPr>
        <w:t xml:space="preserve"> № </w:t>
      </w:r>
      <w:r w:rsidR="006F09EC">
        <w:rPr>
          <w:bCs/>
          <w:sz w:val="28"/>
          <w:szCs w:val="28"/>
        </w:rPr>
        <w:t>1128</w:t>
      </w:r>
      <w:r w:rsidRPr="00957C64">
        <w:rPr>
          <w:bCs/>
          <w:sz w:val="28"/>
          <w:szCs w:val="28"/>
        </w:rPr>
        <w:t xml:space="preserve"> «О бюджете городского округа Тольятти на 202</w:t>
      </w:r>
      <w:r w:rsidR="006F09EC">
        <w:rPr>
          <w:bCs/>
          <w:sz w:val="28"/>
          <w:szCs w:val="28"/>
        </w:rPr>
        <w:t>2</w:t>
      </w:r>
      <w:r w:rsidRPr="00957C64">
        <w:rPr>
          <w:bCs/>
          <w:sz w:val="28"/>
          <w:szCs w:val="28"/>
        </w:rPr>
        <w:t xml:space="preserve"> год и плановый период 202</w:t>
      </w:r>
      <w:r w:rsidR="006F09EC">
        <w:rPr>
          <w:bCs/>
          <w:sz w:val="28"/>
          <w:szCs w:val="28"/>
        </w:rPr>
        <w:t>3</w:t>
      </w:r>
      <w:r w:rsidRPr="00957C64">
        <w:rPr>
          <w:bCs/>
          <w:sz w:val="28"/>
          <w:szCs w:val="28"/>
        </w:rPr>
        <w:t xml:space="preserve"> и 202</w:t>
      </w:r>
      <w:r w:rsidR="006F09EC">
        <w:rPr>
          <w:bCs/>
          <w:sz w:val="28"/>
          <w:szCs w:val="28"/>
        </w:rPr>
        <w:t>4</w:t>
      </w:r>
      <w:r w:rsidRPr="00957C64">
        <w:rPr>
          <w:bCs/>
          <w:sz w:val="28"/>
          <w:szCs w:val="28"/>
        </w:rPr>
        <w:t xml:space="preserve"> годов» </w:t>
      </w:r>
      <w:r w:rsidR="00CA02D6">
        <w:rPr>
          <w:bCs/>
          <w:sz w:val="28"/>
          <w:szCs w:val="28"/>
        </w:rPr>
        <w:t xml:space="preserve">(в редакции решения Думы от </w:t>
      </w:r>
      <w:r w:rsidR="00610C89" w:rsidRPr="00610C89">
        <w:rPr>
          <w:bCs/>
          <w:sz w:val="28"/>
          <w:szCs w:val="28"/>
        </w:rPr>
        <w:t>06.04.2022 № 1232</w:t>
      </w:r>
      <w:r w:rsidR="00CA02D6">
        <w:rPr>
          <w:bCs/>
          <w:sz w:val="28"/>
          <w:szCs w:val="28"/>
        </w:rPr>
        <w:t xml:space="preserve">) </w:t>
      </w:r>
      <w:r w:rsidR="00DE72AC" w:rsidRPr="00DE72AC">
        <w:rPr>
          <w:sz w:val="28"/>
          <w:szCs w:val="28"/>
        </w:rPr>
        <w:t xml:space="preserve">средства </w:t>
      </w:r>
      <w:r w:rsidR="007B17E5">
        <w:rPr>
          <w:sz w:val="28"/>
          <w:szCs w:val="28"/>
        </w:rPr>
        <w:t>на 202</w:t>
      </w:r>
      <w:r w:rsidR="006F09EC">
        <w:rPr>
          <w:sz w:val="28"/>
          <w:szCs w:val="28"/>
        </w:rPr>
        <w:t>2</w:t>
      </w:r>
      <w:r w:rsidR="007B17E5">
        <w:rPr>
          <w:sz w:val="28"/>
          <w:szCs w:val="28"/>
        </w:rPr>
        <w:t xml:space="preserve"> год </w:t>
      </w:r>
      <w:r w:rsidR="00DE72AC" w:rsidRPr="00DE72AC">
        <w:rPr>
          <w:sz w:val="28"/>
          <w:szCs w:val="28"/>
        </w:rPr>
        <w:t xml:space="preserve">предусмотрены </w:t>
      </w:r>
      <w:r w:rsidR="00610C89" w:rsidRPr="00610C89">
        <w:rPr>
          <w:sz w:val="28"/>
          <w:szCs w:val="28"/>
        </w:rPr>
        <w:t xml:space="preserve">в размере 1 601 069 тыс. руб., в том числе: </w:t>
      </w:r>
    </w:p>
    <w:p w:rsidR="00610C89" w:rsidRPr="00610C89" w:rsidRDefault="00610C89" w:rsidP="00610C89">
      <w:pPr>
        <w:widowControl w:val="0"/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610C89">
        <w:rPr>
          <w:sz w:val="28"/>
          <w:szCs w:val="28"/>
        </w:rPr>
        <w:t xml:space="preserve">- средства областного бюджета – 1 322 204 тыс. руб.; </w:t>
      </w:r>
    </w:p>
    <w:p w:rsidR="00EF5955" w:rsidRDefault="00610C89" w:rsidP="00610C89">
      <w:pPr>
        <w:widowControl w:val="0"/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610C89">
        <w:rPr>
          <w:sz w:val="28"/>
          <w:szCs w:val="28"/>
        </w:rPr>
        <w:t>- средства бюджета г.о. Тольятти – 278 865 тыс. руб.</w:t>
      </w:r>
      <w:r w:rsidR="00EF5955" w:rsidRPr="0029137B">
        <w:rPr>
          <w:sz w:val="28"/>
          <w:szCs w:val="28"/>
        </w:rPr>
        <w:t>,</w:t>
      </w:r>
    </w:p>
    <w:p w:rsidR="00771780" w:rsidRPr="00EF5955" w:rsidRDefault="00771780" w:rsidP="00771780">
      <w:pPr>
        <w:pStyle w:val="ad"/>
        <w:widowControl w:val="0"/>
        <w:autoSpaceDE w:val="0"/>
        <w:autoSpaceDN w:val="0"/>
        <w:adjustRightInd w:val="0"/>
        <w:ind w:left="709" w:rightChars="-9" w:right="-22"/>
        <w:jc w:val="both"/>
        <w:rPr>
          <w:sz w:val="28"/>
          <w:szCs w:val="28"/>
        </w:rPr>
      </w:pPr>
      <w:r w:rsidRPr="00EF5955">
        <w:rPr>
          <w:sz w:val="28"/>
          <w:szCs w:val="28"/>
        </w:rPr>
        <w:t>из них по ГРБС:</w:t>
      </w:r>
    </w:p>
    <w:p w:rsidR="00771780" w:rsidRPr="00553A39" w:rsidRDefault="00771780" w:rsidP="00553A39">
      <w:pPr>
        <w:pStyle w:val="ad"/>
        <w:numPr>
          <w:ilvl w:val="0"/>
          <w:numId w:val="29"/>
        </w:numPr>
        <w:autoSpaceDE w:val="0"/>
        <w:autoSpaceDN w:val="0"/>
        <w:adjustRightInd w:val="0"/>
        <w:ind w:left="0" w:rightChars="-9" w:right="-22" w:firstLine="709"/>
        <w:jc w:val="both"/>
        <w:rPr>
          <w:sz w:val="28"/>
          <w:szCs w:val="28"/>
        </w:rPr>
      </w:pPr>
      <w:r w:rsidRPr="00553A39">
        <w:rPr>
          <w:sz w:val="28"/>
          <w:szCs w:val="28"/>
        </w:rPr>
        <w:t xml:space="preserve">Департамент дорожного хозяйства и транспорта </w:t>
      </w:r>
      <w:r w:rsidR="003A7535">
        <w:rPr>
          <w:sz w:val="28"/>
          <w:szCs w:val="28"/>
        </w:rPr>
        <w:t>1 250 159</w:t>
      </w:r>
      <w:r w:rsidR="00177507">
        <w:rPr>
          <w:sz w:val="28"/>
          <w:szCs w:val="28"/>
        </w:rPr>
        <w:t xml:space="preserve"> </w:t>
      </w:r>
      <w:r w:rsidRPr="00553A39">
        <w:rPr>
          <w:sz w:val="28"/>
          <w:szCs w:val="28"/>
        </w:rPr>
        <w:t xml:space="preserve">тыс.руб., в том числе </w:t>
      </w:r>
      <w:r w:rsidR="003A7535">
        <w:rPr>
          <w:sz w:val="28"/>
          <w:szCs w:val="28"/>
        </w:rPr>
        <w:t>1 007</w:t>
      </w:r>
      <w:r w:rsidR="006F09EC">
        <w:rPr>
          <w:sz w:val="28"/>
          <w:szCs w:val="28"/>
        </w:rPr>
        <w:t xml:space="preserve"> 000</w:t>
      </w:r>
      <w:r w:rsidR="00553A39" w:rsidRPr="00553A39">
        <w:rPr>
          <w:sz w:val="28"/>
          <w:szCs w:val="28"/>
        </w:rPr>
        <w:t xml:space="preserve"> </w:t>
      </w:r>
      <w:r w:rsidRPr="00553A39">
        <w:rPr>
          <w:sz w:val="28"/>
          <w:szCs w:val="28"/>
        </w:rPr>
        <w:t xml:space="preserve">тыс.руб. средства вышестоящих бюджетов, </w:t>
      </w:r>
      <w:r w:rsidR="003A7535">
        <w:rPr>
          <w:sz w:val="28"/>
          <w:szCs w:val="28"/>
        </w:rPr>
        <w:t>243 159</w:t>
      </w:r>
      <w:r w:rsidR="00553A39" w:rsidRPr="00553A39">
        <w:rPr>
          <w:sz w:val="28"/>
          <w:szCs w:val="28"/>
        </w:rPr>
        <w:t xml:space="preserve"> </w:t>
      </w:r>
      <w:r w:rsidRPr="00553A39">
        <w:rPr>
          <w:sz w:val="28"/>
          <w:szCs w:val="28"/>
        </w:rPr>
        <w:t>тыс.руб. средства бюджета городского округа Тольятти;</w:t>
      </w:r>
    </w:p>
    <w:p w:rsidR="00771780" w:rsidRDefault="00771780" w:rsidP="00553A39">
      <w:pPr>
        <w:pStyle w:val="ad"/>
        <w:numPr>
          <w:ilvl w:val="0"/>
          <w:numId w:val="29"/>
        </w:numPr>
        <w:autoSpaceDE w:val="0"/>
        <w:autoSpaceDN w:val="0"/>
        <w:adjustRightInd w:val="0"/>
        <w:ind w:left="0" w:rightChars="-9" w:right="-22" w:firstLine="709"/>
        <w:jc w:val="both"/>
        <w:rPr>
          <w:sz w:val="28"/>
          <w:szCs w:val="28"/>
        </w:rPr>
      </w:pPr>
      <w:r w:rsidRPr="00895AC3">
        <w:rPr>
          <w:sz w:val="28"/>
          <w:szCs w:val="28"/>
        </w:rPr>
        <w:t xml:space="preserve">Департамент градостроительной деятельности </w:t>
      </w:r>
      <w:r w:rsidR="003A7535">
        <w:rPr>
          <w:sz w:val="28"/>
          <w:szCs w:val="28"/>
        </w:rPr>
        <w:t>350 910</w:t>
      </w:r>
      <w:r w:rsidR="00553A39">
        <w:rPr>
          <w:sz w:val="28"/>
          <w:szCs w:val="28"/>
        </w:rPr>
        <w:t xml:space="preserve"> </w:t>
      </w:r>
      <w:r w:rsidRPr="00895AC3">
        <w:rPr>
          <w:sz w:val="28"/>
          <w:szCs w:val="28"/>
        </w:rPr>
        <w:t>тыс.руб</w:t>
      </w:r>
      <w:r w:rsidR="006F09EC">
        <w:rPr>
          <w:sz w:val="28"/>
          <w:szCs w:val="28"/>
        </w:rPr>
        <w:t>.</w:t>
      </w:r>
      <w:r w:rsidR="003A7535">
        <w:rPr>
          <w:sz w:val="28"/>
          <w:szCs w:val="28"/>
        </w:rPr>
        <w:t>,</w:t>
      </w:r>
      <w:r w:rsidRPr="00895AC3">
        <w:rPr>
          <w:sz w:val="28"/>
          <w:szCs w:val="28"/>
        </w:rPr>
        <w:t xml:space="preserve"> </w:t>
      </w:r>
      <w:r w:rsidR="003A7535" w:rsidRPr="00553A39">
        <w:rPr>
          <w:sz w:val="28"/>
          <w:szCs w:val="28"/>
        </w:rPr>
        <w:t xml:space="preserve">в том числе </w:t>
      </w:r>
      <w:r w:rsidR="003A7535">
        <w:rPr>
          <w:sz w:val="28"/>
          <w:szCs w:val="28"/>
        </w:rPr>
        <w:t>315 204</w:t>
      </w:r>
      <w:r w:rsidR="003A7535" w:rsidRPr="00553A39">
        <w:rPr>
          <w:sz w:val="28"/>
          <w:szCs w:val="28"/>
        </w:rPr>
        <w:t xml:space="preserve"> тыс.руб. средства вышестоящих бюджетов, </w:t>
      </w:r>
      <w:r w:rsidR="003A7535">
        <w:rPr>
          <w:sz w:val="28"/>
          <w:szCs w:val="28"/>
        </w:rPr>
        <w:t>35</w:t>
      </w:r>
      <w:r w:rsidR="00AD3388">
        <w:rPr>
          <w:sz w:val="28"/>
          <w:szCs w:val="28"/>
        </w:rPr>
        <w:t xml:space="preserve"> </w:t>
      </w:r>
      <w:r w:rsidR="003A7535">
        <w:rPr>
          <w:sz w:val="28"/>
          <w:szCs w:val="28"/>
        </w:rPr>
        <w:t>706</w:t>
      </w:r>
      <w:r w:rsidR="003A7535" w:rsidRPr="00553A39">
        <w:rPr>
          <w:sz w:val="28"/>
          <w:szCs w:val="28"/>
        </w:rPr>
        <w:t xml:space="preserve"> тыс.руб. средства бюджета городского округа Тольятти</w:t>
      </w:r>
      <w:r w:rsidRPr="00895AC3">
        <w:rPr>
          <w:sz w:val="28"/>
          <w:szCs w:val="28"/>
        </w:rPr>
        <w:t>.</w:t>
      </w:r>
    </w:p>
    <w:p w:rsidR="00CB7CD3" w:rsidRPr="00895AC3" w:rsidRDefault="00CB7CD3" w:rsidP="00CB7CD3">
      <w:pPr>
        <w:pStyle w:val="ad"/>
        <w:tabs>
          <w:tab w:val="left" w:pos="993"/>
        </w:tabs>
        <w:autoSpaceDE w:val="0"/>
        <w:autoSpaceDN w:val="0"/>
        <w:adjustRightInd w:val="0"/>
        <w:ind w:left="709" w:rightChars="-9" w:right="-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числе в разрезе задач </w:t>
      </w:r>
      <w:r w:rsidR="007B17E5">
        <w:rPr>
          <w:sz w:val="28"/>
          <w:szCs w:val="28"/>
        </w:rPr>
        <w:t>Подпрограммы (</w:t>
      </w:r>
      <w:r>
        <w:rPr>
          <w:sz w:val="28"/>
          <w:szCs w:val="28"/>
        </w:rPr>
        <w:t>Таблица 1</w:t>
      </w:r>
      <w:r w:rsidR="007B17E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53A39" w:rsidRDefault="00553A39" w:rsidP="001E2684">
      <w:pPr>
        <w:widowControl w:val="0"/>
        <w:autoSpaceDE w:val="0"/>
        <w:autoSpaceDN w:val="0"/>
        <w:adjustRightInd w:val="0"/>
        <w:ind w:rightChars="-9" w:right="-22" w:firstLine="709"/>
        <w:jc w:val="both"/>
      </w:pPr>
    </w:p>
    <w:p w:rsidR="001325BE" w:rsidRPr="00E9346A" w:rsidRDefault="00E9346A" w:rsidP="00E9346A">
      <w:pPr>
        <w:autoSpaceDE w:val="0"/>
        <w:autoSpaceDN w:val="0"/>
        <w:adjustRightInd w:val="0"/>
        <w:ind w:rightChars="-9" w:right="-22" w:firstLine="709"/>
        <w:jc w:val="right"/>
      </w:pPr>
      <w:r w:rsidRPr="00E9346A">
        <w:t>Таблица 1</w:t>
      </w:r>
    </w:p>
    <w:tbl>
      <w:tblPr>
        <w:tblStyle w:val="a6"/>
        <w:tblW w:w="9606" w:type="dxa"/>
        <w:tblLayout w:type="fixed"/>
        <w:tblLook w:val="04A0"/>
      </w:tblPr>
      <w:tblGrid>
        <w:gridCol w:w="4786"/>
        <w:gridCol w:w="1134"/>
        <w:gridCol w:w="1134"/>
        <w:gridCol w:w="1276"/>
        <w:gridCol w:w="1276"/>
      </w:tblGrid>
      <w:tr w:rsidR="00F7653A" w:rsidRPr="00594562" w:rsidTr="008F71BD">
        <w:trPr>
          <w:trHeight w:val="20"/>
        </w:trPr>
        <w:tc>
          <w:tcPr>
            <w:tcW w:w="4786" w:type="dxa"/>
            <w:vMerge w:val="restart"/>
            <w:vAlign w:val="center"/>
          </w:tcPr>
          <w:p w:rsidR="00F7653A" w:rsidRPr="00594562" w:rsidRDefault="00F7653A" w:rsidP="00C61954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sz w:val="22"/>
                <w:szCs w:val="22"/>
              </w:rPr>
            </w:pPr>
            <w:r w:rsidRPr="00594562">
              <w:rPr>
                <w:sz w:val="22"/>
                <w:szCs w:val="22"/>
              </w:rPr>
              <w:t>Мероприятия Подпрограммы</w:t>
            </w:r>
          </w:p>
        </w:tc>
        <w:tc>
          <w:tcPr>
            <w:tcW w:w="4820" w:type="dxa"/>
            <w:gridSpan w:val="4"/>
            <w:vAlign w:val="center"/>
          </w:tcPr>
          <w:p w:rsidR="00F7653A" w:rsidRPr="00594562" w:rsidRDefault="00F7653A" w:rsidP="00C61954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sz w:val="22"/>
                <w:szCs w:val="22"/>
              </w:rPr>
            </w:pPr>
            <w:r w:rsidRPr="00594562">
              <w:rPr>
                <w:sz w:val="22"/>
                <w:szCs w:val="22"/>
              </w:rPr>
              <w:t>Финансирование, тыс.руб.</w:t>
            </w:r>
          </w:p>
        </w:tc>
      </w:tr>
      <w:tr w:rsidR="00F7653A" w:rsidRPr="00594562" w:rsidTr="008F71BD">
        <w:trPr>
          <w:trHeight w:val="557"/>
        </w:trPr>
        <w:tc>
          <w:tcPr>
            <w:tcW w:w="4786" w:type="dxa"/>
            <w:vMerge/>
            <w:vAlign w:val="center"/>
          </w:tcPr>
          <w:p w:rsidR="00F7653A" w:rsidRPr="00594562" w:rsidRDefault="00F7653A" w:rsidP="00C61954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7653A" w:rsidRPr="00594562" w:rsidRDefault="00F7653A" w:rsidP="00C61954">
            <w:pPr>
              <w:ind w:right="-23"/>
              <w:jc w:val="center"/>
              <w:rPr>
                <w:sz w:val="22"/>
                <w:szCs w:val="22"/>
              </w:rPr>
            </w:pPr>
            <w:r w:rsidRPr="00594562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vAlign w:val="center"/>
          </w:tcPr>
          <w:p w:rsidR="00F7653A" w:rsidRPr="00594562" w:rsidRDefault="00F7653A" w:rsidP="00C61954">
            <w:pPr>
              <w:ind w:right="-23"/>
              <w:jc w:val="center"/>
              <w:rPr>
                <w:sz w:val="22"/>
                <w:szCs w:val="22"/>
              </w:rPr>
            </w:pPr>
            <w:r w:rsidRPr="00594562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7653A" w:rsidRPr="00594562" w:rsidRDefault="00F7653A" w:rsidP="00C61954">
            <w:pPr>
              <w:ind w:right="-23"/>
              <w:jc w:val="center"/>
              <w:rPr>
                <w:sz w:val="22"/>
                <w:szCs w:val="22"/>
              </w:rPr>
            </w:pPr>
            <w:r w:rsidRPr="00594562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</w:tcPr>
          <w:p w:rsidR="00F7653A" w:rsidRPr="00594562" w:rsidRDefault="00F7653A" w:rsidP="00C61954">
            <w:pPr>
              <w:ind w:right="-23"/>
              <w:jc w:val="center"/>
              <w:rPr>
                <w:sz w:val="22"/>
                <w:szCs w:val="22"/>
              </w:rPr>
            </w:pPr>
            <w:r w:rsidRPr="00594562">
              <w:rPr>
                <w:sz w:val="22"/>
                <w:szCs w:val="22"/>
              </w:rPr>
              <w:t>Федеральный бюджет</w:t>
            </w:r>
          </w:p>
        </w:tc>
      </w:tr>
      <w:tr w:rsidR="0053151D" w:rsidRPr="00594562" w:rsidTr="008F71BD">
        <w:trPr>
          <w:trHeight w:val="20"/>
        </w:trPr>
        <w:tc>
          <w:tcPr>
            <w:tcW w:w="4786" w:type="dxa"/>
          </w:tcPr>
          <w:p w:rsidR="0053151D" w:rsidRPr="00594562" w:rsidRDefault="0053151D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>Строительство автомобильных дорог общего пользования местного значения городского округа Тольятти, в т.ч. строительный контроль и авторский надзор</w:t>
            </w:r>
          </w:p>
        </w:tc>
        <w:tc>
          <w:tcPr>
            <w:tcW w:w="1134" w:type="dxa"/>
            <w:vAlign w:val="center"/>
          </w:tcPr>
          <w:p w:rsidR="0053151D" w:rsidRDefault="00E77707" w:rsidP="00E777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173 718</w:t>
            </w:r>
          </w:p>
        </w:tc>
        <w:tc>
          <w:tcPr>
            <w:tcW w:w="1134" w:type="dxa"/>
            <w:vAlign w:val="center"/>
          </w:tcPr>
          <w:p w:rsidR="0053151D" w:rsidRDefault="00E77707" w:rsidP="0053151D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26 514</w:t>
            </w:r>
          </w:p>
        </w:tc>
        <w:tc>
          <w:tcPr>
            <w:tcW w:w="1276" w:type="dxa"/>
            <w:vAlign w:val="center"/>
          </w:tcPr>
          <w:p w:rsidR="0053151D" w:rsidRDefault="00E77707" w:rsidP="00636BB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147 204</w:t>
            </w:r>
          </w:p>
        </w:tc>
        <w:tc>
          <w:tcPr>
            <w:tcW w:w="1276" w:type="dxa"/>
            <w:vAlign w:val="center"/>
          </w:tcPr>
          <w:p w:rsidR="0053151D" w:rsidRDefault="0053151D" w:rsidP="00BB3F5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</w:tr>
      <w:tr w:rsidR="0053151D" w:rsidRPr="00594562" w:rsidTr="008F71BD">
        <w:trPr>
          <w:trHeight w:val="20"/>
        </w:trPr>
        <w:tc>
          <w:tcPr>
            <w:tcW w:w="4786" w:type="dxa"/>
          </w:tcPr>
          <w:p w:rsidR="0053151D" w:rsidRPr="00594562" w:rsidRDefault="0053151D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>Реконструкция автомобильных дорог общего пользования местного значения городского округа Тольятти</w:t>
            </w:r>
          </w:p>
        </w:tc>
        <w:tc>
          <w:tcPr>
            <w:tcW w:w="1134" w:type="dxa"/>
            <w:vAlign w:val="center"/>
          </w:tcPr>
          <w:p w:rsidR="0053151D" w:rsidRPr="00AA45F0" w:rsidRDefault="00AA45F0" w:rsidP="00AA45F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A45F0">
              <w:rPr>
                <w:sz w:val="22"/>
                <w:szCs w:val="22"/>
              </w:rPr>
              <w:t>243 100</w:t>
            </w:r>
          </w:p>
        </w:tc>
        <w:tc>
          <w:tcPr>
            <w:tcW w:w="1134" w:type="dxa"/>
            <w:vAlign w:val="center"/>
          </w:tcPr>
          <w:p w:rsidR="0053151D" w:rsidRPr="00AA45F0" w:rsidRDefault="00AA45F0" w:rsidP="00AA45F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A45F0">
              <w:rPr>
                <w:sz w:val="22"/>
                <w:szCs w:val="22"/>
              </w:rPr>
              <w:t>14 100</w:t>
            </w:r>
          </w:p>
        </w:tc>
        <w:tc>
          <w:tcPr>
            <w:tcW w:w="1276" w:type="dxa"/>
            <w:vAlign w:val="center"/>
          </w:tcPr>
          <w:p w:rsidR="0053151D" w:rsidRPr="00AA45F0" w:rsidRDefault="00AA45F0" w:rsidP="00636BB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A45F0">
              <w:rPr>
                <w:sz w:val="22"/>
                <w:szCs w:val="22"/>
              </w:rPr>
              <w:t>229 000</w:t>
            </w:r>
          </w:p>
        </w:tc>
        <w:tc>
          <w:tcPr>
            <w:tcW w:w="1276" w:type="dxa"/>
            <w:vAlign w:val="center"/>
          </w:tcPr>
          <w:p w:rsidR="0053151D" w:rsidRPr="00594562" w:rsidRDefault="0053151D" w:rsidP="00771780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53151D" w:rsidRPr="00594562" w:rsidTr="008F71BD">
        <w:trPr>
          <w:trHeight w:val="20"/>
        </w:trPr>
        <w:tc>
          <w:tcPr>
            <w:tcW w:w="4786" w:type="dxa"/>
          </w:tcPr>
          <w:p w:rsidR="0053151D" w:rsidRPr="00594562" w:rsidRDefault="0053151D" w:rsidP="00BB3F58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lastRenderedPageBreak/>
              <w:t>Выполнение проектно-изыскательских работ по строительству, реконструкции, капитальному ремонту и ремонту автомобильных дорог общего пользования местного значения городского округа Тольятти</w:t>
            </w:r>
          </w:p>
        </w:tc>
        <w:tc>
          <w:tcPr>
            <w:tcW w:w="1134" w:type="dxa"/>
            <w:vAlign w:val="center"/>
          </w:tcPr>
          <w:p w:rsidR="0053151D" w:rsidRPr="00AA45F0" w:rsidRDefault="00AA45F0" w:rsidP="00EA78FE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  <w:r w:rsidRPr="00AA45F0">
              <w:rPr>
                <w:sz w:val="22"/>
                <w:szCs w:val="22"/>
              </w:rPr>
              <w:t>19 293</w:t>
            </w:r>
          </w:p>
        </w:tc>
        <w:tc>
          <w:tcPr>
            <w:tcW w:w="1134" w:type="dxa"/>
            <w:vAlign w:val="center"/>
          </w:tcPr>
          <w:p w:rsidR="0053151D" w:rsidRPr="00AA45F0" w:rsidRDefault="00AA45F0" w:rsidP="00AA45F0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  <w:r w:rsidRPr="00AA45F0">
              <w:rPr>
                <w:sz w:val="22"/>
                <w:szCs w:val="22"/>
              </w:rPr>
              <w:t>19 293</w:t>
            </w:r>
          </w:p>
        </w:tc>
        <w:tc>
          <w:tcPr>
            <w:tcW w:w="1276" w:type="dxa"/>
            <w:vAlign w:val="center"/>
          </w:tcPr>
          <w:p w:rsidR="0053151D" w:rsidRPr="00E77707" w:rsidRDefault="0053151D" w:rsidP="000C6D3C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53151D" w:rsidRPr="00594562" w:rsidRDefault="0053151D" w:rsidP="00C4318F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53151D" w:rsidRPr="00594562" w:rsidTr="008F71BD">
        <w:trPr>
          <w:trHeight w:val="20"/>
        </w:trPr>
        <w:tc>
          <w:tcPr>
            <w:tcW w:w="4786" w:type="dxa"/>
          </w:tcPr>
          <w:p w:rsidR="0053151D" w:rsidRPr="00594562" w:rsidRDefault="0053151D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>Выполнение работ по капитальному ремонту автомобильных дорог общего пользования местного значения городского округа Тольятти, в т.ч. строительный контроль</w:t>
            </w:r>
          </w:p>
        </w:tc>
        <w:tc>
          <w:tcPr>
            <w:tcW w:w="1134" w:type="dxa"/>
            <w:vAlign w:val="center"/>
          </w:tcPr>
          <w:p w:rsidR="0053151D" w:rsidRPr="004A0937" w:rsidRDefault="0053151D" w:rsidP="004A093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4A0937">
              <w:rPr>
                <w:sz w:val="22"/>
                <w:szCs w:val="22"/>
              </w:rPr>
              <w:t>21</w:t>
            </w:r>
            <w:r w:rsidR="004A0937" w:rsidRPr="004A0937">
              <w:rPr>
                <w:sz w:val="22"/>
                <w:szCs w:val="22"/>
              </w:rPr>
              <w:t>9 631</w:t>
            </w:r>
          </w:p>
        </w:tc>
        <w:tc>
          <w:tcPr>
            <w:tcW w:w="1134" w:type="dxa"/>
            <w:vAlign w:val="center"/>
          </w:tcPr>
          <w:p w:rsidR="0053151D" w:rsidRPr="004A0937" w:rsidRDefault="0053151D" w:rsidP="004A093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4A0937">
              <w:rPr>
                <w:sz w:val="22"/>
                <w:szCs w:val="22"/>
              </w:rPr>
              <w:t>1</w:t>
            </w:r>
            <w:r w:rsidR="004A0937" w:rsidRPr="004A0937">
              <w:rPr>
                <w:sz w:val="22"/>
                <w:szCs w:val="22"/>
              </w:rPr>
              <w:t>7 482</w:t>
            </w:r>
          </w:p>
        </w:tc>
        <w:tc>
          <w:tcPr>
            <w:tcW w:w="1276" w:type="dxa"/>
            <w:vAlign w:val="center"/>
          </w:tcPr>
          <w:p w:rsidR="0053151D" w:rsidRPr="004A0937" w:rsidRDefault="0053151D" w:rsidP="00BB3F5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4A0937">
              <w:rPr>
                <w:sz w:val="22"/>
                <w:szCs w:val="22"/>
              </w:rPr>
              <w:t>202 149</w:t>
            </w:r>
          </w:p>
        </w:tc>
        <w:tc>
          <w:tcPr>
            <w:tcW w:w="1276" w:type="dxa"/>
          </w:tcPr>
          <w:p w:rsidR="0053151D" w:rsidRPr="00594562" w:rsidRDefault="0053151D" w:rsidP="00C4318F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53151D" w:rsidRPr="00594562" w:rsidTr="008F71BD">
        <w:trPr>
          <w:trHeight w:val="20"/>
        </w:trPr>
        <w:tc>
          <w:tcPr>
            <w:tcW w:w="4786" w:type="dxa"/>
          </w:tcPr>
          <w:p w:rsidR="0053151D" w:rsidRPr="00594562" w:rsidRDefault="0053151D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>Выполнение работ по ремонту автомобильных дорог общего пользования местного значения городского округа Тольятти</w:t>
            </w:r>
          </w:p>
        </w:tc>
        <w:tc>
          <w:tcPr>
            <w:tcW w:w="1134" w:type="dxa"/>
            <w:vAlign w:val="center"/>
          </w:tcPr>
          <w:p w:rsidR="0053151D" w:rsidRPr="00B560A6" w:rsidRDefault="00682F0D" w:rsidP="007238D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B560A6">
              <w:rPr>
                <w:sz w:val="22"/>
                <w:szCs w:val="22"/>
              </w:rPr>
              <w:t>590 017</w:t>
            </w:r>
          </w:p>
        </w:tc>
        <w:tc>
          <w:tcPr>
            <w:tcW w:w="1134" w:type="dxa"/>
            <w:vAlign w:val="center"/>
          </w:tcPr>
          <w:p w:rsidR="0053151D" w:rsidRPr="00B560A6" w:rsidRDefault="0053151D" w:rsidP="00682F0D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B560A6">
              <w:rPr>
                <w:sz w:val="22"/>
                <w:szCs w:val="22"/>
              </w:rPr>
              <w:t>4</w:t>
            </w:r>
            <w:r w:rsidR="00682F0D" w:rsidRPr="00B560A6">
              <w:rPr>
                <w:sz w:val="22"/>
                <w:szCs w:val="22"/>
              </w:rPr>
              <w:t>6 166</w:t>
            </w:r>
          </w:p>
        </w:tc>
        <w:tc>
          <w:tcPr>
            <w:tcW w:w="1276" w:type="dxa"/>
            <w:vAlign w:val="center"/>
          </w:tcPr>
          <w:p w:rsidR="0053151D" w:rsidRPr="00B560A6" w:rsidRDefault="00682F0D" w:rsidP="00DD3E5D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B560A6">
              <w:rPr>
                <w:sz w:val="22"/>
                <w:szCs w:val="22"/>
              </w:rPr>
              <w:t>543 851</w:t>
            </w:r>
          </w:p>
        </w:tc>
        <w:tc>
          <w:tcPr>
            <w:tcW w:w="1276" w:type="dxa"/>
          </w:tcPr>
          <w:p w:rsidR="0053151D" w:rsidRPr="00594562" w:rsidRDefault="0053151D" w:rsidP="00C4318F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53151D" w:rsidRPr="00594562" w:rsidTr="008F71BD">
        <w:trPr>
          <w:trHeight w:val="20"/>
        </w:trPr>
        <w:tc>
          <w:tcPr>
            <w:tcW w:w="4786" w:type="dxa"/>
          </w:tcPr>
          <w:p w:rsidR="0053151D" w:rsidRPr="00594562" w:rsidRDefault="0053151D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>Ремонт дворовых территорий многоквартирных домов, проездов к дворовым территориям многоквартирных домов городского округа Тольятти</w:t>
            </w:r>
          </w:p>
        </w:tc>
        <w:tc>
          <w:tcPr>
            <w:tcW w:w="1134" w:type="dxa"/>
            <w:vAlign w:val="center"/>
          </w:tcPr>
          <w:p w:rsidR="0053151D" w:rsidRPr="004B5DE6" w:rsidRDefault="00EA78FE" w:rsidP="00EA78FE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  <w:r w:rsidRPr="004B5DE6">
              <w:rPr>
                <w:sz w:val="22"/>
                <w:szCs w:val="22"/>
              </w:rPr>
              <w:t>140 696</w:t>
            </w:r>
          </w:p>
        </w:tc>
        <w:tc>
          <w:tcPr>
            <w:tcW w:w="1134" w:type="dxa"/>
            <w:vAlign w:val="center"/>
          </w:tcPr>
          <w:p w:rsidR="0053151D" w:rsidRPr="004B5DE6" w:rsidRDefault="00EA78FE" w:rsidP="007238D7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  <w:r w:rsidRPr="004B5DE6">
              <w:rPr>
                <w:sz w:val="22"/>
                <w:szCs w:val="22"/>
              </w:rPr>
              <w:t>140 696</w:t>
            </w:r>
          </w:p>
        </w:tc>
        <w:tc>
          <w:tcPr>
            <w:tcW w:w="1276" w:type="dxa"/>
            <w:vAlign w:val="center"/>
          </w:tcPr>
          <w:p w:rsidR="0053151D" w:rsidRPr="00E77707" w:rsidRDefault="0053151D" w:rsidP="008F71BD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53151D" w:rsidRPr="00594562" w:rsidRDefault="0053151D" w:rsidP="00C4318F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53151D" w:rsidRPr="00594562" w:rsidTr="008F71BD">
        <w:trPr>
          <w:trHeight w:val="20"/>
        </w:trPr>
        <w:tc>
          <w:tcPr>
            <w:tcW w:w="4786" w:type="dxa"/>
          </w:tcPr>
          <w:p w:rsidR="0053151D" w:rsidRPr="00594562" w:rsidRDefault="0053151D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>Отсыпка асфальтогранулятом автомобильных дорог с невысокой транспортной нагрузкой,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в городском округе Тольятти</w:t>
            </w:r>
          </w:p>
        </w:tc>
        <w:tc>
          <w:tcPr>
            <w:tcW w:w="1134" w:type="dxa"/>
            <w:vAlign w:val="center"/>
          </w:tcPr>
          <w:p w:rsidR="0053151D" w:rsidRPr="004B5DE6" w:rsidRDefault="0053151D" w:rsidP="0053151D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  <w:r w:rsidRPr="004B5DE6">
              <w:rPr>
                <w:sz w:val="22"/>
                <w:szCs w:val="22"/>
              </w:rPr>
              <w:t>2 300</w:t>
            </w:r>
          </w:p>
        </w:tc>
        <w:tc>
          <w:tcPr>
            <w:tcW w:w="1134" w:type="dxa"/>
            <w:vAlign w:val="center"/>
          </w:tcPr>
          <w:p w:rsidR="0053151D" w:rsidRPr="004B5DE6" w:rsidRDefault="0053151D" w:rsidP="00DD3E5D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  <w:r w:rsidRPr="004B5DE6">
              <w:rPr>
                <w:sz w:val="22"/>
                <w:szCs w:val="22"/>
              </w:rPr>
              <w:t>2 300</w:t>
            </w:r>
          </w:p>
        </w:tc>
        <w:tc>
          <w:tcPr>
            <w:tcW w:w="1276" w:type="dxa"/>
            <w:vAlign w:val="center"/>
          </w:tcPr>
          <w:p w:rsidR="0053151D" w:rsidRPr="00E77707" w:rsidRDefault="0053151D" w:rsidP="000C6D3C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53151D" w:rsidRPr="00594562" w:rsidRDefault="0053151D" w:rsidP="00C4318F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53151D" w:rsidRPr="00594562" w:rsidTr="008F71BD">
        <w:trPr>
          <w:trHeight w:val="20"/>
        </w:trPr>
        <w:tc>
          <w:tcPr>
            <w:tcW w:w="4786" w:type="dxa"/>
          </w:tcPr>
          <w:p w:rsidR="0053151D" w:rsidRDefault="0053151D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автомобильных дорог местного значения и внутриквартальных проездов</w:t>
            </w:r>
          </w:p>
        </w:tc>
        <w:tc>
          <w:tcPr>
            <w:tcW w:w="1134" w:type="dxa"/>
            <w:vAlign w:val="center"/>
          </w:tcPr>
          <w:p w:rsidR="0053151D" w:rsidRPr="008F71BD" w:rsidRDefault="00EA78FE" w:rsidP="008F71BD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212 314</w:t>
            </w:r>
          </w:p>
        </w:tc>
        <w:tc>
          <w:tcPr>
            <w:tcW w:w="1134" w:type="dxa"/>
            <w:vAlign w:val="center"/>
          </w:tcPr>
          <w:p w:rsidR="0053151D" w:rsidRPr="008F71BD" w:rsidRDefault="00EA78FE" w:rsidP="008F71BD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12 314</w:t>
            </w:r>
          </w:p>
        </w:tc>
        <w:tc>
          <w:tcPr>
            <w:tcW w:w="1276" w:type="dxa"/>
            <w:vAlign w:val="center"/>
          </w:tcPr>
          <w:p w:rsidR="0053151D" w:rsidRDefault="004B5DE6" w:rsidP="008F71BD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200 000</w:t>
            </w:r>
          </w:p>
        </w:tc>
        <w:tc>
          <w:tcPr>
            <w:tcW w:w="1276" w:type="dxa"/>
          </w:tcPr>
          <w:p w:rsidR="0053151D" w:rsidRPr="00594562" w:rsidRDefault="0053151D" w:rsidP="00C4318F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53151D" w:rsidRPr="00594562" w:rsidTr="008F71BD">
        <w:trPr>
          <w:trHeight w:val="20"/>
        </w:trPr>
        <w:tc>
          <w:tcPr>
            <w:tcW w:w="4786" w:type="dxa"/>
          </w:tcPr>
          <w:p w:rsidR="0053151D" w:rsidRPr="00594562" w:rsidRDefault="0053151D" w:rsidP="008421FC">
            <w:pPr>
              <w:autoSpaceDE w:val="0"/>
              <w:autoSpaceDN w:val="0"/>
              <w:adjustRightInd w:val="0"/>
              <w:ind w:rightChars="-9" w:right="-22"/>
              <w:rPr>
                <w:b/>
                <w:sz w:val="22"/>
                <w:szCs w:val="22"/>
              </w:rPr>
            </w:pPr>
            <w:r w:rsidRPr="00594562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vAlign w:val="bottom"/>
          </w:tcPr>
          <w:p w:rsidR="0053151D" w:rsidRPr="00594562" w:rsidRDefault="00EA78FE" w:rsidP="00DD3E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1 601 069</w:t>
            </w:r>
          </w:p>
        </w:tc>
        <w:tc>
          <w:tcPr>
            <w:tcW w:w="1134" w:type="dxa"/>
            <w:vAlign w:val="bottom"/>
          </w:tcPr>
          <w:p w:rsidR="0053151D" w:rsidRPr="00594562" w:rsidRDefault="004B5DE6" w:rsidP="004B5D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EA78FE">
              <w:rPr>
                <w:color w:val="000000"/>
                <w:sz w:val="22"/>
                <w:szCs w:val="22"/>
              </w:rPr>
              <w:t>78 865</w:t>
            </w:r>
          </w:p>
        </w:tc>
        <w:tc>
          <w:tcPr>
            <w:tcW w:w="1276" w:type="dxa"/>
            <w:vAlign w:val="bottom"/>
          </w:tcPr>
          <w:p w:rsidR="0053151D" w:rsidRPr="00594562" w:rsidRDefault="00EA78FE" w:rsidP="004B5DE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</w:t>
            </w:r>
            <w:r w:rsidR="004B5DE6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22 204</w:t>
            </w:r>
          </w:p>
        </w:tc>
        <w:tc>
          <w:tcPr>
            <w:tcW w:w="1276" w:type="dxa"/>
            <w:vAlign w:val="bottom"/>
          </w:tcPr>
          <w:p w:rsidR="0053151D" w:rsidRPr="00594562" w:rsidRDefault="0053151D" w:rsidP="007717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CC4EA6" w:rsidRDefault="00CC4EA6" w:rsidP="000270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представлен перечень мероприятий в разрезе задач Подпрограммы с указанием финансирования</w:t>
      </w:r>
      <w:r w:rsidR="00DD6F63">
        <w:rPr>
          <w:sz w:val="28"/>
          <w:szCs w:val="28"/>
        </w:rPr>
        <w:t xml:space="preserve"> и объектов с указанием исполнителей по муниципальным контрактам</w:t>
      </w:r>
      <w:r w:rsidR="00857A83">
        <w:rPr>
          <w:sz w:val="28"/>
          <w:szCs w:val="28"/>
        </w:rPr>
        <w:t xml:space="preserve">, заключенным на текущий момент времени. </w:t>
      </w:r>
      <w:r w:rsidR="00E9346A">
        <w:rPr>
          <w:sz w:val="28"/>
          <w:szCs w:val="28"/>
        </w:rPr>
        <w:t xml:space="preserve">Информация администрации </w:t>
      </w:r>
      <w:r w:rsidR="003C757D">
        <w:rPr>
          <w:sz w:val="28"/>
          <w:szCs w:val="28"/>
        </w:rPr>
        <w:t xml:space="preserve">существенно </w:t>
      </w:r>
      <w:r w:rsidR="00E9346A">
        <w:rPr>
          <w:sz w:val="28"/>
          <w:szCs w:val="28"/>
        </w:rPr>
        <w:t xml:space="preserve">дополнена </w:t>
      </w:r>
      <w:r w:rsidR="00CB06CE">
        <w:rPr>
          <w:sz w:val="28"/>
          <w:szCs w:val="28"/>
        </w:rPr>
        <w:t xml:space="preserve">аналитическим отделом </w:t>
      </w:r>
      <w:r w:rsidR="00E9346A">
        <w:rPr>
          <w:sz w:val="28"/>
          <w:szCs w:val="28"/>
        </w:rPr>
        <w:t>по сведениям портала госзакупок</w:t>
      </w:r>
      <w:r w:rsidR="00625A8D">
        <w:rPr>
          <w:sz w:val="28"/>
          <w:szCs w:val="28"/>
        </w:rPr>
        <w:t xml:space="preserve"> по состоянию на </w:t>
      </w:r>
      <w:r w:rsidR="00DD3E5D">
        <w:rPr>
          <w:sz w:val="28"/>
          <w:szCs w:val="28"/>
        </w:rPr>
        <w:t>1</w:t>
      </w:r>
      <w:r w:rsidR="00857A83">
        <w:rPr>
          <w:sz w:val="28"/>
          <w:szCs w:val="28"/>
        </w:rPr>
        <w:t>0</w:t>
      </w:r>
      <w:r w:rsidR="00625A8D">
        <w:rPr>
          <w:sz w:val="28"/>
          <w:szCs w:val="28"/>
        </w:rPr>
        <w:t>.</w:t>
      </w:r>
      <w:r w:rsidR="00857A83">
        <w:rPr>
          <w:sz w:val="28"/>
          <w:szCs w:val="28"/>
        </w:rPr>
        <w:t>02</w:t>
      </w:r>
      <w:r w:rsidR="00625A8D">
        <w:rPr>
          <w:sz w:val="28"/>
          <w:szCs w:val="28"/>
        </w:rPr>
        <w:t>.202</w:t>
      </w:r>
      <w:r w:rsidR="00857A83">
        <w:rPr>
          <w:sz w:val="28"/>
          <w:szCs w:val="28"/>
        </w:rPr>
        <w:t>2</w:t>
      </w:r>
      <w:r w:rsidR="00E9346A">
        <w:rPr>
          <w:sz w:val="28"/>
          <w:szCs w:val="28"/>
        </w:rPr>
        <w:t>.</w:t>
      </w:r>
    </w:p>
    <w:p w:rsidR="00495B82" w:rsidRPr="00E9346A" w:rsidRDefault="00E9346A" w:rsidP="00895AC3">
      <w:pPr>
        <w:autoSpaceDE w:val="0"/>
        <w:autoSpaceDN w:val="0"/>
        <w:adjustRightInd w:val="0"/>
        <w:ind w:rightChars="-9" w:right="-22"/>
        <w:jc w:val="right"/>
      </w:pPr>
      <w:r w:rsidRPr="00E9346A">
        <w:t>Таблица 2</w:t>
      </w:r>
    </w:p>
    <w:tbl>
      <w:tblPr>
        <w:tblW w:w="9513" w:type="dxa"/>
        <w:tblInd w:w="93" w:type="dxa"/>
        <w:tblLayout w:type="fixed"/>
        <w:tblLook w:val="04A0"/>
      </w:tblPr>
      <w:tblGrid>
        <w:gridCol w:w="1716"/>
        <w:gridCol w:w="851"/>
        <w:gridCol w:w="425"/>
        <w:gridCol w:w="851"/>
        <w:gridCol w:w="1134"/>
        <w:gridCol w:w="4536"/>
      </w:tblGrid>
      <w:tr w:rsidR="00D307C8" w:rsidRPr="00CB06CE" w:rsidTr="00D307C8">
        <w:trPr>
          <w:trHeight w:val="20"/>
        </w:trPr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307C8" w:rsidRPr="00CB06CE" w:rsidRDefault="00D307C8" w:rsidP="00D86185">
            <w:pPr>
              <w:ind w:right="-23"/>
              <w:jc w:val="center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мероприятия Подпрограммы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307C8" w:rsidRPr="00CB06CE" w:rsidRDefault="00D307C8" w:rsidP="00857A83">
            <w:pPr>
              <w:ind w:right="-23"/>
              <w:jc w:val="center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Финансирование в 202</w:t>
            </w:r>
            <w:r>
              <w:rPr>
                <w:sz w:val="22"/>
                <w:szCs w:val="22"/>
              </w:rPr>
              <w:t>2</w:t>
            </w:r>
            <w:r w:rsidRPr="00CB06CE">
              <w:rPr>
                <w:sz w:val="22"/>
                <w:szCs w:val="22"/>
              </w:rPr>
              <w:t xml:space="preserve"> году, тыс.руб., сведения о контрактах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25A8D" w:rsidRPr="00CB06CE" w:rsidRDefault="00625A8D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Строительство дорог общего пользования местного значения городского округа Тольятти, в т.ч. строительный контроль и авторский надзор, в том числе: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D307C8" w:rsidP="00D86185">
            <w:pPr>
              <w:ind w:right="-2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11 365 тыс.руб</w:t>
            </w:r>
          </w:p>
        </w:tc>
      </w:tr>
      <w:tr w:rsidR="00EB46E1" w:rsidRPr="00CB06CE" w:rsidTr="00625A8D">
        <w:trPr>
          <w:trHeight w:val="20"/>
        </w:trPr>
        <w:tc>
          <w:tcPr>
            <w:tcW w:w="95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6E1" w:rsidRPr="00CB06CE" w:rsidRDefault="00EB46E1" w:rsidP="00D86185">
            <w:pPr>
              <w:ind w:right="-23"/>
              <w:rPr>
                <w:b/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Строительство:</w:t>
            </w:r>
          </w:p>
        </w:tc>
      </w:tr>
      <w:tr w:rsidR="00BE4000" w:rsidRPr="00CB06CE" w:rsidTr="00BE4000">
        <w:trPr>
          <w:trHeight w:val="20"/>
        </w:trPr>
        <w:tc>
          <w:tcPr>
            <w:tcW w:w="95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000" w:rsidRPr="00CB06CE" w:rsidRDefault="00BE4000" w:rsidP="00D86185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Прошлый период</w:t>
            </w:r>
          </w:p>
        </w:tc>
      </w:tr>
      <w:tr w:rsidR="00625A8D" w:rsidRPr="00CB06CE" w:rsidTr="00860CB6">
        <w:trPr>
          <w:trHeight w:val="2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строительство дороги местного значения и проездов в микрорайоне «Калина» (Автозаводский район, г. Тольятти, Самарская область) 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ООО «Самарастройальянс» Сумма контракта 128 240 000,00 руб. (НМЦК 128 884 753,53 руб.) Снижение цены – 1%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Срок выполнения работ 01.12.2021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Доп соглашением №3 от 03.08.2021 сумма контракта увеличена до 141 063 993,86 руб</w:t>
            </w:r>
          </w:p>
          <w:p w:rsidR="000046A5" w:rsidRDefault="00BE4000" w:rsidP="00D86185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Контракт расторгнут по соглашению сторон 30.12.2021. </w:t>
            </w:r>
            <w:r>
              <w:rPr>
                <w:sz w:val="22"/>
                <w:szCs w:val="22"/>
              </w:rPr>
              <w:t>Фактически оплаченная сумма 128 399 394 руб</w:t>
            </w:r>
          </w:p>
          <w:p w:rsidR="00184EB3" w:rsidRPr="00184EB3" w:rsidRDefault="00184EB3" w:rsidP="00184EB3">
            <w:pPr>
              <w:ind w:right="-23"/>
              <w:jc w:val="both"/>
              <w:rPr>
                <w:sz w:val="22"/>
                <w:szCs w:val="22"/>
              </w:rPr>
            </w:pPr>
            <w:r w:rsidRPr="00184EB3">
              <w:rPr>
                <w:b/>
                <w:sz w:val="22"/>
                <w:szCs w:val="22"/>
              </w:rPr>
              <w:t>На 2022 год</w:t>
            </w:r>
            <w:r w:rsidRPr="00184EB3">
              <w:rPr>
                <w:sz w:val="22"/>
                <w:szCs w:val="22"/>
              </w:rPr>
              <w:t xml:space="preserve"> предусмотрено финансирование на сумму 7 002 тыс. руб. (средства бюджета г.о. Тольятти) для оплаты работ по договору с АО «ТЕВИС» от 22.11.2021 №257/с-21Т/1039-дг/5.1-9 на технологическое присоединение объекта к сетям водоотведения.</w:t>
            </w:r>
          </w:p>
          <w:p w:rsidR="00184EB3" w:rsidRDefault="00184EB3" w:rsidP="00184EB3">
            <w:pPr>
              <w:ind w:right="-23"/>
              <w:jc w:val="both"/>
              <w:rPr>
                <w:sz w:val="22"/>
                <w:szCs w:val="22"/>
              </w:rPr>
            </w:pPr>
            <w:r w:rsidRPr="00184EB3">
              <w:rPr>
                <w:sz w:val="22"/>
                <w:szCs w:val="22"/>
              </w:rPr>
              <w:t>Срок подключения объекта – не более 18 месяцев с даты заключения договора.</w:t>
            </w:r>
          </w:p>
          <w:p w:rsidR="000C1A41" w:rsidRPr="00BE4000" w:rsidRDefault="000C1A41" w:rsidP="00184EB3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Планируемый срок ввода в эксплуатацию – 2022 год</w:t>
            </w:r>
          </w:p>
        </w:tc>
      </w:tr>
      <w:tr w:rsidR="00625A8D" w:rsidRPr="00CB06CE" w:rsidTr="00D31B02">
        <w:trPr>
          <w:trHeight w:val="2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lastRenderedPageBreak/>
              <w:t xml:space="preserve">ул. Офицерской (0,58 км) </w:t>
            </w:r>
          </w:p>
        </w:tc>
        <w:tc>
          <w:tcPr>
            <w:tcW w:w="69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ООО «Самарастройальянс» Сумма контракта 249 119,61 тыс.руб. (НМЦК - 261 272 249,75 тыс. руб.)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Срок выполнения работ 20.08.2021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Доп соглашением №12 от 20.08.2021 сумма контракта увеличена до 252 003 325,66 руб</w:t>
            </w:r>
          </w:p>
          <w:p w:rsidR="00AD0CCB" w:rsidRDefault="00AD0CCB" w:rsidP="00AD0CCB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Работы выполнены на 100%</w:t>
            </w:r>
          </w:p>
          <w:p w:rsidR="00A43200" w:rsidRDefault="00AD0CCB" w:rsidP="00AD0CCB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AD0CCB">
              <w:rPr>
                <w:b/>
                <w:sz w:val="22"/>
                <w:szCs w:val="22"/>
              </w:rPr>
              <w:t xml:space="preserve">По данным сайта госзакупок исполнение контракта </w:t>
            </w:r>
            <w:r>
              <w:rPr>
                <w:b/>
                <w:sz w:val="22"/>
                <w:szCs w:val="22"/>
              </w:rPr>
              <w:t xml:space="preserve">не </w:t>
            </w:r>
            <w:r w:rsidRPr="00AD0CCB">
              <w:rPr>
                <w:b/>
                <w:sz w:val="22"/>
                <w:szCs w:val="22"/>
              </w:rPr>
              <w:t>завершено</w:t>
            </w:r>
            <w:r>
              <w:rPr>
                <w:b/>
                <w:sz w:val="22"/>
                <w:szCs w:val="22"/>
              </w:rPr>
              <w:t>.</w:t>
            </w:r>
          </w:p>
          <w:p w:rsidR="000046A5" w:rsidRPr="00CB06CE" w:rsidRDefault="00AD0CCB" w:rsidP="00AD0CCB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 </w:t>
            </w:r>
            <w:r w:rsidR="00A43200" w:rsidRPr="00A43200">
              <w:rPr>
                <w:sz w:val="22"/>
                <w:szCs w:val="22"/>
              </w:rPr>
              <w:t>Работы по договору с АО «ТЕВИС» от 22.06.2021 №136/с-21Т/654-дг/2.2 на сумму 6 727 тыс. руб. выполнены. Акт о подключении объекта подписан 15.04.2022 года. Оплата произведена 21.04.2022.</w:t>
            </w:r>
            <w:r w:rsidR="000C1A41">
              <w:rPr>
                <w:sz w:val="22"/>
                <w:szCs w:val="22"/>
              </w:rPr>
              <w:t xml:space="preserve"> Планируемый срок ввода в эксплуатацию – первое полугодие 2022 год</w:t>
            </w:r>
          </w:p>
        </w:tc>
      </w:tr>
      <w:tr w:rsidR="00625A8D" w:rsidRPr="00CB06CE" w:rsidTr="00D31B02">
        <w:trPr>
          <w:trHeight w:val="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Ул. Владимира Высоцкого</w:t>
            </w:r>
          </w:p>
        </w:tc>
        <w:tc>
          <w:tcPr>
            <w:tcW w:w="77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ООО «Самарастройальянс» Сумма контракта 60 691,34 тыс.руб. (НМЦК -  66 693,78 тыс. руб.)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Срок выполнения работ 20.04.2021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Доп соглашением №5 от 30.06.2021 сумма контракта увеличена до 66 760 469,64 руб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Доп соглашением №2 от 29.04.2021 срок выполнения работ продлен до 30.09.2021</w:t>
            </w:r>
          </w:p>
          <w:p w:rsidR="00215E59" w:rsidRPr="00CB06CE" w:rsidRDefault="00215E59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Доп соглашением №6 от 03.08.2021 срок окончания оплаты работ продлен до 31.10.2021</w:t>
            </w:r>
          </w:p>
          <w:p w:rsidR="00215E59" w:rsidRDefault="00AD0CCB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AD0CCB">
              <w:rPr>
                <w:b/>
                <w:sz w:val="22"/>
                <w:szCs w:val="22"/>
              </w:rPr>
              <w:t>Фактически оплачено 47 083 551,42 руб. По данным сайта госзакупок исполнение контракта завершено</w:t>
            </w:r>
            <w:r>
              <w:rPr>
                <w:b/>
                <w:sz w:val="22"/>
                <w:szCs w:val="22"/>
              </w:rPr>
              <w:t>.</w:t>
            </w:r>
          </w:p>
          <w:p w:rsidR="00D31B02" w:rsidRDefault="00D31B02" w:rsidP="00D31B02">
            <w:pPr>
              <w:ind w:right="-23"/>
              <w:jc w:val="both"/>
              <w:rPr>
                <w:sz w:val="22"/>
                <w:szCs w:val="22"/>
              </w:rPr>
            </w:pPr>
            <w:r w:rsidRPr="00D31B02">
              <w:rPr>
                <w:b/>
                <w:sz w:val="22"/>
                <w:szCs w:val="22"/>
              </w:rPr>
              <w:t>Обращаем внимание</w:t>
            </w:r>
            <w:r w:rsidRPr="00D31B02">
              <w:rPr>
                <w:sz w:val="22"/>
                <w:szCs w:val="22"/>
              </w:rPr>
              <w:t xml:space="preserve">, что в информации администрации на решение Думы от 24.11.2021 №1116 отмечено, что </w:t>
            </w:r>
            <w:r>
              <w:rPr>
                <w:sz w:val="22"/>
                <w:szCs w:val="22"/>
              </w:rPr>
              <w:t>«в</w:t>
            </w:r>
            <w:r w:rsidRPr="00D31B02">
              <w:rPr>
                <w:sz w:val="22"/>
                <w:szCs w:val="22"/>
              </w:rPr>
              <w:t xml:space="preserve"> соответствии с условиями контракта предусмотрена ответственность исполнителя за неисполнение и несвоевременное исполнение обязательств по контракту. Для проведения претензионной работы необходимо установить величину просрочки исполнения подрядчиком обязательств по контракту и объем невыполненных работ. Окончательный расчет величины просрочки и объема невыполненных работ </w:t>
            </w:r>
            <w:r w:rsidRPr="00D31B02">
              <w:rPr>
                <w:sz w:val="22"/>
                <w:szCs w:val="22"/>
                <w:u w:val="single"/>
              </w:rPr>
              <w:t>будет произведен после завершения выполнения всех работ</w:t>
            </w:r>
            <w:r w:rsidRPr="00D31B02">
              <w:rPr>
                <w:sz w:val="22"/>
                <w:szCs w:val="22"/>
              </w:rPr>
              <w:t>, предусмотренных контрактом</w:t>
            </w:r>
            <w:r>
              <w:rPr>
                <w:sz w:val="22"/>
                <w:szCs w:val="22"/>
              </w:rPr>
              <w:t>»</w:t>
            </w:r>
            <w:r w:rsidRPr="00D31B0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D31B02">
              <w:rPr>
                <w:b/>
                <w:sz w:val="22"/>
                <w:szCs w:val="22"/>
              </w:rPr>
              <w:t>При этом</w:t>
            </w:r>
            <w:r>
              <w:rPr>
                <w:sz w:val="22"/>
                <w:szCs w:val="22"/>
              </w:rPr>
              <w:t>, согласно сайта госзакупок, претензии подрядчику не предъявлялись.</w:t>
            </w:r>
          </w:p>
          <w:p w:rsidR="00184EB3" w:rsidRPr="00184EB3" w:rsidRDefault="00184EB3" w:rsidP="00184EB3">
            <w:pPr>
              <w:ind w:right="-23"/>
              <w:jc w:val="both"/>
              <w:rPr>
                <w:sz w:val="22"/>
                <w:szCs w:val="22"/>
              </w:rPr>
            </w:pPr>
            <w:r w:rsidRPr="00184EB3">
              <w:rPr>
                <w:b/>
                <w:sz w:val="22"/>
                <w:szCs w:val="22"/>
              </w:rPr>
              <w:t>На 2022 год</w:t>
            </w:r>
            <w:r w:rsidRPr="00184EB3">
              <w:rPr>
                <w:sz w:val="22"/>
                <w:szCs w:val="22"/>
              </w:rPr>
              <w:t xml:space="preserve"> предусмотрено финансирование на сумму 49 689 тыс. руб., в том числе: </w:t>
            </w:r>
          </w:p>
          <w:p w:rsidR="00184EB3" w:rsidRPr="00184EB3" w:rsidRDefault="00184EB3" w:rsidP="00184EB3">
            <w:pPr>
              <w:ind w:right="-23"/>
              <w:jc w:val="both"/>
              <w:rPr>
                <w:sz w:val="22"/>
                <w:szCs w:val="22"/>
              </w:rPr>
            </w:pPr>
            <w:r w:rsidRPr="00184EB3">
              <w:rPr>
                <w:sz w:val="22"/>
                <w:szCs w:val="22"/>
              </w:rPr>
              <w:tab/>
              <w:t xml:space="preserve">- средства областного бюджета – 47 204 тыс. руб.; </w:t>
            </w:r>
          </w:p>
          <w:p w:rsidR="00184EB3" w:rsidRPr="00184EB3" w:rsidRDefault="00184EB3" w:rsidP="00184EB3">
            <w:pPr>
              <w:ind w:right="-23"/>
              <w:jc w:val="both"/>
              <w:rPr>
                <w:sz w:val="22"/>
                <w:szCs w:val="22"/>
              </w:rPr>
            </w:pPr>
            <w:r w:rsidRPr="00184EB3">
              <w:rPr>
                <w:sz w:val="22"/>
                <w:szCs w:val="22"/>
              </w:rPr>
              <w:tab/>
              <w:t>- средства бюджета г.о. Тольятти – 2 485 тыс. руб.</w:t>
            </w:r>
          </w:p>
          <w:p w:rsidR="00184EB3" w:rsidRPr="00184EB3" w:rsidRDefault="00184EB3" w:rsidP="00184EB3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84EB3">
              <w:rPr>
                <w:sz w:val="22"/>
                <w:szCs w:val="22"/>
              </w:rPr>
              <w:t>одготовлено техническое задание и сметы на окончание работ по строительству дороги.</w:t>
            </w:r>
          </w:p>
          <w:p w:rsidR="000C1A41" w:rsidRDefault="00184EB3" w:rsidP="00184EB3">
            <w:pPr>
              <w:ind w:right="-23"/>
              <w:jc w:val="both"/>
              <w:rPr>
                <w:sz w:val="22"/>
                <w:szCs w:val="22"/>
              </w:rPr>
            </w:pPr>
            <w:r w:rsidRPr="00184EB3">
              <w:rPr>
                <w:sz w:val="22"/>
                <w:szCs w:val="22"/>
              </w:rPr>
              <w:t>Согласно протоколу заседания комиссии по бюджетным проектировкам при правительстве Самарской области от 22.04.2022 №3 доведенные лимиты бюджетных обязательств областного бюджета отозваны.</w:t>
            </w:r>
            <w:r w:rsidR="000C1A41">
              <w:rPr>
                <w:sz w:val="22"/>
                <w:szCs w:val="22"/>
              </w:rPr>
              <w:t xml:space="preserve"> </w:t>
            </w:r>
          </w:p>
          <w:p w:rsidR="00184EB3" w:rsidRPr="00D31B02" w:rsidRDefault="000C1A41" w:rsidP="00184EB3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Планируемый срок ввода в эксплуатацию – 2022 год</w:t>
            </w:r>
          </w:p>
        </w:tc>
      </w:tr>
      <w:tr w:rsidR="00AD0CCB" w:rsidRPr="00CB06CE" w:rsidTr="007246B1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CCB" w:rsidRPr="00CB06CE" w:rsidRDefault="00AD0CCB" w:rsidP="00D86185">
            <w:pPr>
              <w:ind w:right="-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2022 года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CCB" w:rsidRPr="00CB06CE" w:rsidRDefault="00AD0CCB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</w:p>
        </w:tc>
      </w:tr>
      <w:tr w:rsidR="00AD0CCB" w:rsidRPr="00CB06CE" w:rsidTr="007246B1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CCB" w:rsidRPr="00CB06CE" w:rsidRDefault="00AD0CCB" w:rsidP="00013D96">
            <w:pPr>
              <w:ind w:right="-23"/>
              <w:jc w:val="both"/>
              <w:rPr>
                <w:sz w:val="22"/>
                <w:szCs w:val="22"/>
              </w:rPr>
            </w:pPr>
            <w:r w:rsidRPr="00AD0CCB">
              <w:rPr>
                <w:sz w:val="22"/>
                <w:szCs w:val="22"/>
              </w:rPr>
              <w:t>строительств</w:t>
            </w:r>
            <w:r>
              <w:rPr>
                <w:sz w:val="22"/>
                <w:szCs w:val="22"/>
              </w:rPr>
              <w:t>о</w:t>
            </w:r>
            <w:r w:rsidRPr="00AD0CCB">
              <w:rPr>
                <w:sz w:val="22"/>
                <w:szCs w:val="22"/>
              </w:rPr>
              <w:t xml:space="preserve"> магистральной улицы районного значения транспортно-пешеходной ул. Механизаторов от ул. Лизы Чайкиной до ул. Громовой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0CCB" w:rsidRPr="00CB06CE" w:rsidRDefault="00AD0CCB" w:rsidP="00E77707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Финансирование </w:t>
            </w:r>
            <w:r w:rsidR="00E77707">
              <w:rPr>
                <w:sz w:val="22"/>
                <w:szCs w:val="22"/>
              </w:rPr>
              <w:t>7 196</w:t>
            </w:r>
            <w:r w:rsidRPr="00AD0CCB">
              <w:rPr>
                <w:sz w:val="22"/>
                <w:szCs w:val="22"/>
              </w:rPr>
              <w:t xml:space="preserve"> тыс. руб. (средства бюджета г.о. Тольятти). Ожидается подтверждение финансирования за счет средств областного бюджета на сумму                         141 300 тыс. руб.</w:t>
            </w:r>
          </w:p>
        </w:tc>
      </w:tr>
      <w:tr w:rsidR="00AD0CCB" w:rsidRPr="00CB06CE" w:rsidTr="007246B1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CCB" w:rsidRPr="00CB06CE" w:rsidRDefault="00AD0CCB" w:rsidP="00013D96">
            <w:pPr>
              <w:ind w:right="-23"/>
              <w:rPr>
                <w:sz w:val="22"/>
                <w:szCs w:val="22"/>
              </w:rPr>
            </w:pPr>
            <w:r w:rsidRPr="00AD0CCB">
              <w:rPr>
                <w:sz w:val="22"/>
                <w:szCs w:val="22"/>
              </w:rPr>
              <w:t xml:space="preserve">строительству бокового проезда к ФОК СДЮСШОР № 8 "Союз" 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CCB" w:rsidRPr="00CB06CE" w:rsidRDefault="00AD0CCB" w:rsidP="00AD0CCB">
            <w:pPr>
              <w:ind w:right="-23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AD0CCB">
              <w:rPr>
                <w:sz w:val="22"/>
                <w:szCs w:val="22"/>
              </w:rPr>
              <w:t>инансирование 474 тыс. руб. (средства бюджета г.о. Тольятти). Ожидается подтверждение финансирования за счет средств областного бюджета на сумму                            7 693 тыс. руб.</w:t>
            </w:r>
          </w:p>
        </w:tc>
      </w:tr>
      <w:tr w:rsidR="00AD0CCB" w:rsidRPr="00CB06CE" w:rsidTr="007246B1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CCB" w:rsidRPr="00CB06CE" w:rsidRDefault="00AD0CCB" w:rsidP="00B75290">
            <w:pPr>
              <w:ind w:right="-23"/>
              <w:rPr>
                <w:b/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Строительный контроль</w:t>
            </w:r>
            <w:r w:rsidR="00B75290">
              <w:rPr>
                <w:sz w:val="22"/>
                <w:szCs w:val="22"/>
              </w:rPr>
              <w:t xml:space="preserve"> и</w:t>
            </w:r>
            <w:r w:rsidR="00B75290" w:rsidRPr="00CB06CE">
              <w:rPr>
                <w:sz w:val="22"/>
                <w:szCs w:val="22"/>
              </w:rPr>
              <w:t xml:space="preserve"> </w:t>
            </w:r>
            <w:r w:rsidR="00B75290">
              <w:rPr>
                <w:sz w:val="22"/>
                <w:szCs w:val="22"/>
              </w:rPr>
              <w:t>а</w:t>
            </w:r>
            <w:r w:rsidR="00B75290" w:rsidRPr="00CB06CE">
              <w:rPr>
                <w:sz w:val="22"/>
                <w:szCs w:val="22"/>
              </w:rPr>
              <w:t>вторский надзор</w:t>
            </w:r>
            <w:r w:rsidRPr="00CB06CE">
              <w:rPr>
                <w:sz w:val="22"/>
                <w:szCs w:val="22"/>
              </w:rPr>
              <w:t>: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CCB" w:rsidRPr="00CB06CE" w:rsidRDefault="00AD0CCB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E77707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AD0CCB">
              <w:rPr>
                <w:sz w:val="22"/>
                <w:szCs w:val="22"/>
              </w:rPr>
              <w:t>строительств</w:t>
            </w:r>
            <w:r>
              <w:rPr>
                <w:sz w:val="22"/>
                <w:szCs w:val="22"/>
              </w:rPr>
              <w:t>о</w:t>
            </w:r>
            <w:r w:rsidRPr="00AD0CCB">
              <w:rPr>
                <w:sz w:val="22"/>
                <w:szCs w:val="22"/>
              </w:rPr>
              <w:t xml:space="preserve"> магистральной улицы районного значения транспортно-пешеходной ул. Механизаторов от ул. </w:t>
            </w:r>
            <w:r w:rsidRPr="00AD0CCB">
              <w:rPr>
                <w:sz w:val="22"/>
                <w:szCs w:val="22"/>
              </w:rPr>
              <w:lastRenderedPageBreak/>
              <w:t>Лизы Чайкиной до ул. Громовой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A8D" w:rsidRPr="00CB06CE" w:rsidRDefault="00AD0CCB" w:rsidP="00D86185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2000 тыс.руб. </w:t>
            </w:r>
            <w:r w:rsidRPr="00AD0CCB">
              <w:rPr>
                <w:sz w:val="22"/>
                <w:szCs w:val="22"/>
              </w:rPr>
              <w:t>(средства бюджета г.о. Тольятти)</w:t>
            </w:r>
            <w:r w:rsidR="00B5346E">
              <w:rPr>
                <w:sz w:val="22"/>
                <w:szCs w:val="22"/>
              </w:rPr>
              <w:t xml:space="preserve">. </w:t>
            </w:r>
            <w:r w:rsidR="00B5346E" w:rsidRPr="00B5346E">
              <w:rPr>
                <w:sz w:val="22"/>
                <w:szCs w:val="22"/>
              </w:rPr>
              <w:t>Контракт будет заключен после заключения контракта на выполнение строительно-монтажных работ</w:t>
            </w:r>
          </w:p>
        </w:tc>
      </w:tr>
      <w:tr w:rsidR="00AD0CCB" w:rsidRPr="00CB06CE" w:rsidTr="007246B1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CCB" w:rsidRPr="00CB06CE" w:rsidRDefault="00B75290" w:rsidP="00B75290">
            <w:pPr>
              <w:ind w:right="-23"/>
              <w:rPr>
                <w:b/>
                <w:sz w:val="22"/>
                <w:szCs w:val="22"/>
              </w:rPr>
            </w:pPr>
            <w:r w:rsidRPr="00AD0CCB">
              <w:rPr>
                <w:sz w:val="22"/>
                <w:szCs w:val="22"/>
              </w:rPr>
              <w:lastRenderedPageBreak/>
              <w:t>строительству бокового проезда к ФОК СДЮСШОР № 8 "Союз"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CCB" w:rsidRPr="00CB06CE" w:rsidRDefault="00B75290" w:rsidP="00D86185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 тыс.руб. </w:t>
            </w:r>
            <w:r w:rsidRPr="00AD0CCB">
              <w:rPr>
                <w:sz w:val="22"/>
                <w:szCs w:val="22"/>
              </w:rPr>
              <w:t>(средства бюджета г.о. Тольятти)</w:t>
            </w:r>
            <w:r>
              <w:rPr>
                <w:sz w:val="22"/>
                <w:szCs w:val="22"/>
              </w:rPr>
              <w:t xml:space="preserve">. </w:t>
            </w:r>
            <w:r w:rsidRPr="00B5346E">
              <w:rPr>
                <w:sz w:val="22"/>
                <w:szCs w:val="22"/>
              </w:rPr>
              <w:t>Контракт будет заключен после заключения контракта на выполнение строительно-монтажных работ</w:t>
            </w:r>
          </w:p>
        </w:tc>
      </w:tr>
      <w:tr w:rsidR="00A43200" w:rsidRPr="00CB06CE" w:rsidTr="00A43200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200" w:rsidRPr="00A43200" w:rsidRDefault="00A43200" w:rsidP="00A43200">
            <w:pPr>
              <w:ind w:right="-23"/>
              <w:jc w:val="both"/>
              <w:rPr>
                <w:sz w:val="22"/>
                <w:szCs w:val="22"/>
              </w:rPr>
            </w:pPr>
            <w:r w:rsidRPr="00A43200">
              <w:rPr>
                <w:sz w:val="22"/>
                <w:szCs w:val="22"/>
              </w:rPr>
              <w:t>Строительство магистральной улицы общегородского значения регулируемого движения в продолжение ул. Фермерской до Южного шоссе.</w:t>
            </w:r>
          </w:p>
          <w:p w:rsidR="00A43200" w:rsidRPr="00A43200" w:rsidRDefault="00A43200" w:rsidP="00451EB6">
            <w:pPr>
              <w:ind w:right="-23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200" w:rsidRPr="00A43200" w:rsidRDefault="00A43200" w:rsidP="00A43200">
            <w:pPr>
              <w:ind w:right="-23"/>
              <w:jc w:val="both"/>
              <w:rPr>
                <w:sz w:val="22"/>
                <w:szCs w:val="22"/>
              </w:rPr>
            </w:pPr>
            <w:r w:rsidRPr="00A43200">
              <w:rPr>
                <w:sz w:val="22"/>
                <w:szCs w:val="22"/>
              </w:rPr>
              <w:t xml:space="preserve">На 2022 год предусмотрено финансирование на сумму 106 157 тыс. руб., в том числе: </w:t>
            </w:r>
          </w:p>
          <w:p w:rsidR="00A43200" w:rsidRPr="00A43200" w:rsidRDefault="00A43200" w:rsidP="00A43200">
            <w:pPr>
              <w:ind w:right="-23"/>
              <w:jc w:val="both"/>
              <w:rPr>
                <w:sz w:val="22"/>
                <w:szCs w:val="22"/>
              </w:rPr>
            </w:pPr>
            <w:r w:rsidRPr="00A43200">
              <w:rPr>
                <w:sz w:val="22"/>
                <w:szCs w:val="22"/>
              </w:rPr>
              <w:tab/>
              <w:t xml:space="preserve">- средства областного бюджета – 100 000 тыс. руб.; </w:t>
            </w:r>
          </w:p>
          <w:p w:rsidR="00A43200" w:rsidRPr="00A43200" w:rsidRDefault="00A43200" w:rsidP="00A43200">
            <w:pPr>
              <w:ind w:right="-23"/>
              <w:jc w:val="both"/>
              <w:rPr>
                <w:sz w:val="22"/>
                <w:szCs w:val="22"/>
              </w:rPr>
            </w:pPr>
            <w:r w:rsidRPr="00A43200">
              <w:rPr>
                <w:sz w:val="22"/>
                <w:szCs w:val="22"/>
              </w:rPr>
              <w:tab/>
              <w:t>- средства бюджета г.о. Тольятти – 6 157 тыс. руб.</w:t>
            </w:r>
          </w:p>
          <w:p w:rsidR="00A43200" w:rsidRPr="00A43200" w:rsidRDefault="00A43200" w:rsidP="00C61042">
            <w:pPr>
              <w:ind w:right="-23"/>
              <w:jc w:val="both"/>
              <w:rPr>
                <w:sz w:val="22"/>
                <w:szCs w:val="22"/>
              </w:rPr>
            </w:pPr>
            <w:r w:rsidRPr="00A43200">
              <w:rPr>
                <w:sz w:val="22"/>
                <w:szCs w:val="22"/>
              </w:rPr>
              <w:t>В Минтранс Самарской области направлены заявки №9529/5 от 01.12.2021, №330/5 от 19.01.2022, №2254/5 от 30.03.2022.</w:t>
            </w:r>
            <w:r w:rsidR="00451EB6" w:rsidRPr="00A43200">
              <w:rPr>
                <w:sz w:val="22"/>
                <w:szCs w:val="22"/>
              </w:rPr>
              <w:t xml:space="preserve"> </w:t>
            </w:r>
            <w:r w:rsidR="00451EB6">
              <w:rPr>
                <w:sz w:val="22"/>
                <w:szCs w:val="22"/>
              </w:rPr>
              <w:t>Р</w:t>
            </w:r>
            <w:r w:rsidRPr="00A43200">
              <w:rPr>
                <w:sz w:val="22"/>
                <w:szCs w:val="22"/>
              </w:rPr>
              <w:t>азмещение извещений о закупках товаров, работ, услуг для обеспечения муниципальных нужд приостановлены.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Реконструкция автомобильных дорог общего пользования местного значения городского округа Тольятти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DE19FF" w:rsidP="00DE19FF">
            <w:pPr>
              <w:ind w:right="-23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243 100</w:t>
            </w:r>
            <w:r w:rsidR="00860CB6">
              <w:rPr>
                <w:b/>
                <w:sz w:val="22"/>
                <w:szCs w:val="22"/>
              </w:rPr>
              <w:t xml:space="preserve"> тыс.</w:t>
            </w:r>
            <w:r w:rsidR="006A4890" w:rsidRPr="00CB06CE">
              <w:rPr>
                <w:b/>
                <w:sz w:val="22"/>
                <w:szCs w:val="22"/>
              </w:rPr>
              <w:t xml:space="preserve"> руб.</w:t>
            </w:r>
          </w:p>
        </w:tc>
      </w:tr>
      <w:tr w:rsidR="007246B1" w:rsidRPr="00CB06CE" w:rsidTr="007246B1">
        <w:trPr>
          <w:trHeight w:val="20"/>
        </w:trPr>
        <w:tc>
          <w:tcPr>
            <w:tcW w:w="95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6B1" w:rsidRPr="00CB06CE" w:rsidRDefault="007246B1" w:rsidP="00D86185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Прошлый период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Выполнение работ по реконструкции Южного шоссе от ул. Заставной до ул. Цеховой с устройством парковочных автостоянок вдоль южных проходных АО «АВТОВАЗ»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Электронный аукцион, размещенный 9.06.21 признан несостоявшимся.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Открытый конкурс состоялся 18.08.2021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65 189 374,30 руб.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Победитель – ООО «Автодоринжиниринг»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Цена контракта 65 189 374,30 руб. Снижение цены - 0%.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Срок выполнения работ </w:t>
            </w:r>
            <w:r w:rsidRPr="00CB06CE">
              <w:rPr>
                <w:b/>
                <w:sz w:val="22"/>
                <w:szCs w:val="22"/>
              </w:rPr>
              <w:t>12.11.2021</w:t>
            </w:r>
          </w:p>
          <w:p w:rsidR="00625A8D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Второй участник конкурса ООО «Волгажилстрой», ценовое предложение 59 999 999,00 руб.</w:t>
            </w:r>
          </w:p>
          <w:p w:rsidR="007246B1" w:rsidRDefault="007246B1" w:rsidP="00013D96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7246B1">
              <w:rPr>
                <w:b/>
                <w:sz w:val="22"/>
                <w:szCs w:val="22"/>
              </w:rPr>
              <w:t>Фактически оплачено 692</w:t>
            </w:r>
            <w:r w:rsidR="00013D96">
              <w:rPr>
                <w:b/>
                <w:sz w:val="22"/>
                <w:szCs w:val="22"/>
              </w:rPr>
              <w:t xml:space="preserve"> </w:t>
            </w:r>
            <w:r w:rsidRPr="007246B1">
              <w:rPr>
                <w:b/>
                <w:sz w:val="22"/>
                <w:szCs w:val="22"/>
              </w:rPr>
              <w:t>827,36 руб. Контракт расторгнут по соглашению сторон 30.12.2021 «в связи с существенным изменением обстоятельств».</w:t>
            </w:r>
          </w:p>
          <w:p w:rsidR="00DE19FF" w:rsidRPr="00DE19FF" w:rsidRDefault="00DE19FF" w:rsidP="00013D9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представленной информации «</w:t>
            </w:r>
            <w:r w:rsidRPr="00DE19FF">
              <w:rPr>
                <w:sz w:val="22"/>
                <w:szCs w:val="22"/>
              </w:rPr>
              <w:t>В процессе выполнения работ выявлены обстоятельства, не позволяющие произвести качественно и на законных основаниях работы, установленные муниципальным контрактом (подтверждено строительным контролем). Исходя из вышеизложенного проект возвращён разработчику (АО «АВТОВАЗ») для дальнейшей корректировки. После получения положительного заключения ГАУ СО «Государственная экспертиза проектов в строительстве» будет разработана аукционная документация на продолжение работ по реконструкции</w:t>
            </w:r>
            <w:r>
              <w:rPr>
                <w:sz w:val="22"/>
                <w:szCs w:val="22"/>
              </w:rPr>
              <w:t>»</w:t>
            </w:r>
            <w:r w:rsidRPr="00DE19FF">
              <w:rPr>
                <w:sz w:val="22"/>
                <w:szCs w:val="22"/>
              </w:rPr>
              <w:t>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8D" w:rsidRPr="00CB06CE" w:rsidRDefault="007246B1" w:rsidP="00D86185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2022 года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8D" w:rsidRPr="007246B1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</w:p>
        </w:tc>
      </w:tr>
      <w:tr w:rsidR="007246B1" w:rsidRPr="00CB06CE" w:rsidTr="007246B1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B1" w:rsidRPr="00CB06CE" w:rsidRDefault="007246B1" w:rsidP="007246B1">
            <w:pPr>
              <w:ind w:right="-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7246B1">
              <w:rPr>
                <w:sz w:val="22"/>
                <w:szCs w:val="22"/>
              </w:rPr>
              <w:t>еконструкци</w:t>
            </w:r>
            <w:r>
              <w:rPr>
                <w:sz w:val="22"/>
                <w:szCs w:val="22"/>
              </w:rPr>
              <w:t>я</w:t>
            </w:r>
            <w:r w:rsidRPr="007246B1">
              <w:rPr>
                <w:sz w:val="22"/>
                <w:szCs w:val="22"/>
              </w:rPr>
              <w:t xml:space="preserve"> магистральной улицы районного значения транспортно-пешеходной по бульвару Приморский от Московского проспекта до обводной дороги пос. Приморский (I этап)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B1" w:rsidRDefault="007246B1" w:rsidP="007246B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7246B1">
              <w:rPr>
                <w:sz w:val="22"/>
                <w:szCs w:val="22"/>
              </w:rPr>
              <w:t xml:space="preserve">инансирование </w:t>
            </w:r>
            <w:r w:rsidR="009463DB">
              <w:rPr>
                <w:sz w:val="22"/>
                <w:szCs w:val="22"/>
              </w:rPr>
              <w:t>178 344, в том числе 10 344</w:t>
            </w:r>
            <w:r w:rsidRPr="007246B1">
              <w:rPr>
                <w:sz w:val="22"/>
                <w:szCs w:val="22"/>
              </w:rPr>
              <w:t xml:space="preserve"> тыс. руб. средства бюджета г.о. Тольятти.</w:t>
            </w:r>
            <w:r w:rsidRPr="007246B1">
              <w:rPr>
                <w:sz w:val="22"/>
                <w:szCs w:val="22"/>
              </w:rPr>
              <w:cr/>
            </w:r>
            <w:r w:rsidR="00F337D2">
              <w:rPr>
                <w:sz w:val="22"/>
                <w:szCs w:val="22"/>
              </w:rPr>
              <w:t>Ранее а</w:t>
            </w:r>
            <w:r>
              <w:rPr>
                <w:sz w:val="22"/>
                <w:szCs w:val="22"/>
              </w:rPr>
              <w:t>д</w:t>
            </w:r>
            <w:r w:rsidRPr="007246B1">
              <w:rPr>
                <w:sz w:val="22"/>
                <w:szCs w:val="22"/>
              </w:rPr>
              <w:t>министрацией направлена заявка в Правительство Самарской области на выделение средств из областного бюджета в размере 168 052 тыс. руб.</w:t>
            </w:r>
          </w:p>
          <w:p w:rsidR="00F337D2" w:rsidRPr="00F337D2" w:rsidRDefault="00F337D2" w:rsidP="00F337D2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представленной информации «</w:t>
            </w:r>
            <w:r w:rsidRPr="00F337D2">
              <w:rPr>
                <w:sz w:val="22"/>
                <w:szCs w:val="22"/>
              </w:rPr>
              <w:t>Ориентировочный срок получения положительного заключения ГАУ СО «Государственная экспертиза проектов в строительстве» – конец мая 2022.</w:t>
            </w:r>
          </w:p>
          <w:p w:rsidR="009463DB" w:rsidRPr="007246B1" w:rsidRDefault="00F337D2" w:rsidP="00F337D2">
            <w:pPr>
              <w:ind w:right="-23"/>
              <w:jc w:val="both"/>
              <w:rPr>
                <w:sz w:val="22"/>
                <w:szCs w:val="22"/>
              </w:rPr>
            </w:pPr>
            <w:r w:rsidRPr="00F337D2">
              <w:rPr>
                <w:sz w:val="22"/>
                <w:szCs w:val="22"/>
              </w:rPr>
              <w:t>После получения положительного заключения экспертизы для рассмотрения на заседании рабочей группы по бюджету будет направлено предложение об открытии лимитов. В случае положительного решения будет проведен аукцион и заключен контракт</w:t>
            </w:r>
            <w:r>
              <w:rPr>
                <w:sz w:val="22"/>
                <w:szCs w:val="22"/>
              </w:rPr>
              <w:t>»</w:t>
            </w:r>
            <w:r w:rsidRPr="00F337D2">
              <w:rPr>
                <w:sz w:val="22"/>
                <w:szCs w:val="22"/>
              </w:rPr>
              <w:t>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25A8D" w:rsidRPr="00CB06CE" w:rsidRDefault="00625A8D" w:rsidP="00AA45F0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lastRenderedPageBreak/>
              <w:t>Выполнение проектно-изыскательских работ по строительству, капитальному ремонту, реконструкции и ремонту дорог общего пользования местного значения городского округа Тольятти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AA45F0" w:rsidP="00AA45F0">
            <w:pPr>
              <w:ind w:right="-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19 293</w:t>
            </w:r>
            <w:r w:rsidR="00860CB6">
              <w:rPr>
                <w:sz w:val="22"/>
                <w:szCs w:val="22"/>
              </w:rPr>
              <w:t xml:space="preserve"> тыс.руб.</w:t>
            </w:r>
          </w:p>
        </w:tc>
      </w:tr>
      <w:tr w:rsidR="00D31B02" w:rsidRPr="00CB06CE" w:rsidTr="00D31B02">
        <w:trPr>
          <w:trHeight w:val="20"/>
        </w:trPr>
        <w:tc>
          <w:tcPr>
            <w:tcW w:w="95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B02" w:rsidRPr="00CB06CE" w:rsidRDefault="00D31B02" w:rsidP="00D31B02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Прошлый период</w:t>
            </w:r>
          </w:p>
        </w:tc>
      </w:tr>
      <w:tr w:rsidR="00625A8D" w:rsidRPr="00CB06CE" w:rsidTr="00921D16">
        <w:trPr>
          <w:trHeight w:val="4001"/>
        </w:trPr>
        <w:tc>
          <w:tcPr>
            <w:tcW w:w="2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8D" w:rsidRPr="00CB06CE" w:rsidRDefault="00625A8D" w:rsidP="00D86185">
            <w:pPr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Реконструкция магистральной улицы городского значения регулируемого движения по ул.Спортивной на участке от ул.Степана Разина до ул. Юбилейная (строительство бокового проезда) в 8 квартале Автозаводского района г.Тольятти</w:t>
            </w:r>
          </w:p>
        </w:tc>
        <w:tc>
          <w:tcPr>
            <w:tcW w:w="6521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A8D" w:rsidRPr="00CB06CE" w:rsidRDefault="00625A8D" w:rsidP="007246B1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11 212 999,99 руб. Сумма контракта 10 000 000,00 рублей. Снижение цены – 11%</w:t>
            </w:r>
          </w:p>
          <w:p w:rsidR="00625A8D" w:rsidRPr="00CB06CE" w:rsidRDefault="00625A8D" w:rsidP="007246B1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Подрядчик ООО «АТ»</w:t>
            </w:r>
          </w:p>
          <w:p w:rsidR="00625A8D" w:rsidRPr="00CB06CE" w:rsidRDefault="00625A8D" w:rsidP="007246B1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Срок выполнения работ 01.10.2021 </w:t>
            </w:r>
          </w:p>
          <w:p w:rsidR="006A4890" w:rsidRDefault="006A4890" w:rsidP="007246B1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Работы по ул. Спортивная приостановлены в связи с отсутствием проекта планировки и межевания территории</w:t>
            </w:r>
            <w:r w:rsidR="007246B1">
              <w:rPr>
                <w:sz w:val="22"/>
                <w:szCs w:val="22"/>
              </w:rPr>
              <w:t>.</w:t>
            </w:r>
          </w:p>
          <w:p w:rsidR="008E0487" w:rsidRDefault="008E0487" w:rsidP="007246B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Подана заявка на выделение дополнительного финансирования на сумму 4 687 тыс.руб. </w:t>
            </w:r>
            <w:r w:rsidR="00AA45F0">
              <w:rPr>
                <w:sz w:val="22"/>
                <w:szCs w:val="22"/>
              </w:rPr>
              <w:t>-</w:t>
            </w:r>
            <w:r w:rsidR="00AA45F0">
              <w:t xml:space="preserve"> </w:t>
            </w:r>
            <w:r w:rsidR="00AA45F0" w:rsidRPr="00AA45F0">
              <w:rPr>
                <w:sz w:val="22"/>
                <w:szCs w:val="22"/>
              </w:rPr>
              <w:t>Реконструкция магистральной улицы районного значения транспортно-пешеходной по ул. Тополиная от Южного шоссе до ул. 70 лет Октября (строительство бокового проезда)</w:t>
            </w:r>
          </w:p>
          <w:p w:rsidR="007246B1" w:rsidRDefault="007246B1" w:rsidP="007246B1">
            <w:pPr>
              <w:ind w:right="-23"/>
              <w:jc w:val="both"/>
              <w:rPr>
                <w:sz w:val="22"/>
                <w:szCs w:val="22"/>
              </w:rPr>
            </w:pPr>
            <w:r w:rsidRPr="007246B1">
              <w:rPr>
                <w:b/>
                <w:sz w:val="22"/>
                <w:szCs w:val="22"/>
              </w:rPr>
              <w:t>Обращаем внимание</w:t>
            </w:r>
            <w:r>
              <w:rPr>
                <w:sz w:val="22"/>
                <w:szCs w:val="22"/>
              </w:rPr>
              <w:t xml:space="preserve">, что в информации администрации на решение Думы от 24.11.2021 №1116 отмечено, что </w:t>
            </w:r>
            <w:r w:rsidR="00013D96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работы будут возобновлены после разработки п</w:t>
            </w:r>
            <w:r w:rsidRPr="00CB06CE">
              <w:rPr>
                <w:sz w:val="22"/>
                <w:szCs w:val="22"/>
              </w:rPr>
              <w:t>роекта планировки и межевания территории</w:t>
            </w:r>
            <w:r>
              <w:rPr>
                <w:sz w:val="22"/>
                <w:szCs w:val="22"/>
              </w:rPr>
              <w:t xml:space="preserve">. Сроки выполнения работ нарушаются по независящим от подрядной организации причинам. </w:t>
            </w:r>
            <w:r w:rsidRPr="00D31B02">
              <w:rPr>
                <w:sz w:val="22"/>
                <w:szCs w:val="22"/>
                <w:u w:val="single"/>
              </w:rPr>
              <w:t>Основания для направления претензий отсутствуют</w:t>
            </w:r>
            <w:r w:rsidR="00013D96">
              <w:rPr>
                <w:sz w:val="22"/>
                <w:szCs w:val="22"/>
                <w:u w:val="single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  <w:p w:rsidR="00921D16" w:rsidRPr="00921D16" w:rsidRDefault="00921D16" w:rsidP="00921D16">
            <w:pPr>
              <w:ind w:right="-23"/>
              <w:jc w:val="both"/>
              <w:rPr>
                <w:sz w:val="22"/>
                <w:szCs w:val="22"/>
              </w:rPr>
            </w:pPr>
            <w:r w:rsidRPr="00921D16">
              <w:rPr>
                <w:sz w:val="22"/>
                <w:szCs w:val="22"/>
              </w:rPr>
              <w:t xml:space="preserve">Заявки </w:t>
            </w:r>
            <w:r>
              <w:rPr>
                <w:sz w:val="22"/>
                <w:szCs w:val="22"/>
              </w:rPr>
              <w:t xml:space="preserve">на тех присоединение </w:t>
            </w:r>
            <w:r w:rsidRPr="00921D16">
              <w:rPr>
                <w:sz w:val="22"/>
                <w:szCs w:val="22"/>
              </w:rPr>
              <w:t xml:space="preserve">по объектам направлены </w:t>
            </w:r>
            <w:r>
              <w:rPr>
                <w:sz w:val="22"/>
                <w:szCs w:val="22"/>
              </w:rPr>
              <w:t xml:space="preserve">в АО «ССК» </w:t>
            </w:r>
            <w:r w:rsidRPr="00921D16">
              <w:rPr>
                <w:sz w:val="22"/>
                <w:szCs w:val="22"/>
              </w:rPr>
              <w:t xml:space="preserve">30.11.2021 г, новые с уточнением размещены 11.01.2022 г. Планируемый срок проведения экспертизы - конец марта 2022 г. </w:t>
            </w:r>
          </w:p>
          <w:p w:rsidR="00921D16" w:rsidRPr="00921D16" w:rsidRDefault="00921D16" w:rsidP="00921D1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представленной информации - в</w:t>
            </w:r>
            <w:r w:rsidRPr="00921D16">
              <w:rPr>
                <w:sz w:val="22"/>
                <w:szCs w:val="22"/>
              </w:rPr>
              <w:t xml:space="preserve"> связи с невыполнением условий контракта в адрес подрядной организации направлена претензия.</w:t>
            </w:r>
          </w:p>
          <w:p w:rsidR="000046A5" w:rsidRPr="00CB06CE" w:rsidRDefault="00921D16" w:rsidP="00AA45F0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921D16">
              <w:rPr>
                <w:sz w:val="22"/>
                <w:szCs w:val="22"/>
              </w:rPr>
              <w:t>По объекту ул. Спортивная ООО "АТ" работы не могут быть выполнены в полном объеме в связи с отсутствием проекта планировки и проекта межевания. В настоящее время осуществляется корректировка проекта на предмет места размещения проезда и тротуаров по ТУ, выданным АО «ТЕВИС».</w:t>
            </w:r>
            <w:r w:rsidR="00AA45F0">
              <w:t xml:space="preserve"> </w:t>
            </w:r>
            <w:r w:rsidR="00AA45F0" w:rsidRPr="00AA45F0">
              <w:rPr>
                <w:sz w:val="22"/>
                <w:szCs w:val="22"/>
              </w:rPr>
              <w:t>АО «ТЕВИС» уведомило о приостановке рассмотрения запроса на выдачу технических условий в связи с отсутствием информации о разрешенном использовании земельного участка и предельных параметрах разрешенного строительства. Администрацией прорабатывается вопрос формирования земельного участка в соответствии с ППТ и ПМТ</w:t>
            </w:r>
            <w:r w:rsidR="00AA45F0">
              <w:rPr>
                <w:sz w:val="22"/>
                <w:szCs w:val="22"/>
              </w:rPr>
              <w:t>.</w:t>
            </w:r>
          </w:p>
        </w:tc>
      </w:tr>
      <w:tr w:rsidR="00625A8D" w:rsidRPr="00CB06CE" w:rsidTr="00921D16">
        <w:trPr>
          <w:trHeight w:val="1542"/>
        </w:trPr>
        <w:tc>
          <w:tcPr>
            <w:tcW w:w="2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8D" w:rsidRPr="00CB06CE" w:rsidRDefault="00625A8D" w:rsidP="00D86185">
            <w:pPr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Реконструкция магистральной улицы районного значения транспортно-пешеходной по ул. Тополиная от Южного шоссе до ул. 70 лет Октября (строительство бокового проезда) </w:t>
            </w:r>
          </w:p>
        </w:tc>
        <w:tc>
          <w:tcPr>
            <w:tcW w:w="6521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</w:p>
        </w:tc>
      </w:tr>
      <w:tr w:rsidR="000046A5" w:rsidRPr="00CB06CE" w:rsidTr="000046A5">
        <w:trPr>
          <w:trHeight w:val="20"/>
        </w:trPr>
        <w:tc>
          <w:tcPr>
            <w:tcW w:w="95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A5" w:rsidRDefault="008E0487" w:rsidP="00921D1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Ранее в информации администрации </w:t>
            </w:r>
            <w:r w:rsidR="009B76E5" w:rsidRPr="00CB06CE">
              <w:rPr>
                <w:sz w:val="22"/>
                <w:szCs w:val="22"/>
              </w:rPr>
              <w:t>указано – «По объекту ул. Спортивная ООО "АТ" работы не могут быть выполнены в полном объеме в связи с отсутствием проекта планировки и проекта межевания. В настоящее время осуществляется корректировка проекта на предмет установки технических средств в организации дорожного движения». В соответствии с ответом администрации на решение Думы №1043 «подрядчик ведет работы по предоставленной схеме организации земельного участка».</w:t>
            </w:r>
            <w:r w:rsidR="00921D16">
              <w:rPr>
                <w:sz w:val="22"/>
                <w:szCs w:val="22"/>
              </w:rPr>
              <w:t xml:space="preserve"> </w:t>
            </w:r>
            <w:r w:rsidR="00921D16" w:rsidRPr="00921D16">
              <w:rPr>
                <w:b/>
                <w:sz w:val="22"/>
                <w:szCs w:val="22"/>
              </w:rPr>
              <w:t xml:space="preserve">Утверждение о невозможности выполнения работ в связи с отсутствием проекта планировки и проекта межевания </w:t>
            </w:r>
            <w:r w:rsidR="00AA45F0">
              <w:rPr>
                <w:b/>
                <w:sz w:val="22"/>
                <w:szCs w:val="22"/>
              </w:rPr>
              <w:t xml:space="preserve">еще раз </w:t>
            </w:r>
            <w:r w:rsidR="00921D16" w:rsidRPr="00921D16">
              <w:rPr>
                <w:b/>
                <w:sz w:val="22"/>
                <w:szCs w:val="22"/>
              </w:rPr>
              <w:t>повторяется в актуальной информации администрации.</w:t>
            </w:r>
            <w:r w:rsidR="00921D16">
              <w:rPr>
                <w:b/>
                <w:sz w:val="22"/>
                <w:szCs w:val="22"/>
              </w:rPr>
              <w:t xml:space="preserve"> </w:t>
            </w:r>
            <w:r w:rsidR="00921D16" w:rsidRPr="00921D16">
              <w:rPr>
                <w:sz w:val="22"/>
                <w:szCs w:val="22"/>
              </w:rPr>
              <w:t>Информация о разработке проекта планировки и межевания отсутствует.</w:t>
            </w:r>
          </w:p>
          <w:p w:rsidR="00860CB6" w:rsidRPr="00CB06CE" w:rsidRDefault="00860CB6" w:rsidP="00860CB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Отмечаем, что постановлением администрации городского округа Тольятти от 19.11.2020 №3522-п/1 утвержден проект планировки территории и проект межевания территории для размещения линейного объекта </w:t>
            </w:r>
            <w:r w:rsidRPr="00860CB6">
              <w:rPr>
                <w:sz w:val="22"/>
                <w:szCs w:val="22"/>
              </w:rPr>
              <w:t xml:space="preserve">ул. Тополиная от ул. 70 лет Октября </w:t>
            </w:r>
            <w:r>
              <w:rPr>
                <w:sz w:val="22"/>
                <w:szCs w:val="22"/>
              </w:rPr>
              <w:t>до Обводного</w:t>
            </w:r>
            <w:r w:rsidRPr="00860CB6">
              <w:rPr>
                <w:sz w:val="22"/>
                <w:szCs w:val="22"/>
              </w:rPr>
              <w:t xml:space="preserve"> шоссе</w:t>
            </w:r>
            <w:r>
              <w:rPr>
                <w:sz w:val="22"/>
                <w:szCs w:val="22"/>
              </w:rPr>
              <w:t>, в обосновывающих материалах которого отображена разделительная</w:t>
            </w:r>
            <w:r w:rsidRPr="00860CB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полоса по существующей автодороге по ул. Тополиной.</w:t>
            </w:r>
            <w:r w:rsidRPr="00860CB6">
              <w:rPr>
                <w:sz w:val="22"/>
                <w:szCs w:val="22"/>
              </w:rPr>
              <w:t xml:space="preserve"> </w:t>
            </w:r>
          </w:p>
        </w:tc>
      </w:tr>
      <w:tr w:rsidR="00836547" w:rsidRPr="00CB06CE" w:rsidTr="0038039E">
        <w:trPr>
          <w:trHeight w:val="20"/>
        </w:trPr>
        <w:tc>
          <w:tcPr>
            <w:tcW w:w="95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47" w:rsidRPr="00CB06CE" w:rsidRDefault="00836547" w:rsidP="00D86185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2022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8D" w:rsidRPr="00CB06CE" w:rsidRDefault="00836547" w:rsidP="00D861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Pr="00836547">
              <w:rPr>
                <w:sz w:val="22"/>
                <w:szCs w:val="22"/>
              </w:rPr>
              <w:t>ыполнение проектно-изыскательских работ по капитальному ремонту автомобильной дороги к ОАО "Жито" от ул. Коммунистической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3907" w:rsidRDefault="00836547" w:rsidP="00836547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836547">
              <w:rPr>
                <w:sz w:val="22"/>
                <w:szCs w:val="22"/>
              </w:rPr>
              <w:t xml:space="preserve">инансирование 263 тыс. руб. (средства бюджета г.о. Тольятти). </w:t>
            </w:r>
          </w:p>
          <w:p w:rsidR="00625A8D" w:rsidRDefault="00836547" w:rsidP="007D6095">
            <w:pPr>
              <w:ind w:right="-23"/>
              <w:jc w:val="both"/>
              <w:rPr>
                <w:sz w:val="22"/>
                <w:szCs w:val="22"/>
              </w:rPr>
            </w:pPr>
            <w:r w:rsidRPr="00836547">
              <w:rPr>
                <w:sz w:val="22"/>
                <w:szCs w:val="22"/>
              </w:rPr>
              <w:t>Ожидается подтверждение финансирования за счет средств областного бюджета на сумму  4 277 тыс. руб.</w:t>
            </w:r>
          </w:p>
          <w:p w:rsidR="0049677F" w:rsidRPr="00CB06CE" w:rsidRDefault="0049677F" w:rsidP="0049677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49677F">
              <w:rPr>
                <w:sz w:val="22"/>
                <w:szCs w:val="22"/>
              </w:rPr>
              <w:t>азмещение извещений о закупках товаров, работ, услуг для обеспечения муниципальных нужд приостановлены</w:t>
            </w:r>
            <w:r>
              <w:rPr>
                <w:sz w:val="22"/>
                <w:szCs w:val="22"/>
              </w:rPr>
              <w:t>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8D" w:rsidRDefault="00836547" w:rsidP="00D86185">
            <w:pPr>
              <w:jc w:val="both"/>
              <w:rPr>
                <w:sz w:val="22"/>
                <w:szCs w:val="22"/>
              </w:rPr>
            </w:pPr>
            <w:r w:rsidRPr="00836547">
              <w:rPr>
                <w:sz w:val="22"/>
                <w:szCs w:val="22"/>
              </w:rPr>
              <w:t>выполнение проектно-изыскательских работ по строительству улично-дорожной сети в мкр. "Тимофеевка-2" (1 этап)</w:t>
            </w:r>
            <w:r>
              <w:rPr>
                <w:sz w:val="22"/>
                <w:szCs w:val="22"/>
              </w:rPr>
              <w:t>:</w:t>
            </w:r>
          </w:p>
          <w:p w:rsidR="00836547" w:rsidRPr="00836547" w:rsidRDefault="00836547" w:rsidP="00836547">
            <w:pPr>
              <w:ind w:right="-23"/>
              <w:jc w:val="both"/>
              <w:rPr>
                <w:sz w:val="22"/>
                <w:szCs w:val="22"/>
              </w:rPr>
            </w:pPr>
            <w:r w:rsidRPr="00836547">
              <w:rPr>
                <w:sz w:val="22"/>
                <w:szCs w:val="22"/>
              </w:rPr>
              <w:t>- ул. Грачева (1,03 км);</w:t>
            </w:r>
          </w:p>
          <w:p w:rsidR="00836547" w:rsidRPr="00836547" w:rsidRDefault="00836547" w:rsidP="00836547">
            <w:pPr>
              <w:ind w:right="-23"/>
              <w:jc w:val="both"/>
              <w:rPr>
                <w:sz w:val="22"/>
                <w:szCs w:val="22"/>
              </w:rPr>
            </w:pPr>
            <w:r w:rsidRPr="00836547">
              <w:rPr>
                <w:sz w:val="22"/>
                <w:szCs w:val="22"/>
              </w:rPr>
              <w:t>- ул. Бузыцкова (1,23 км);</w:t>
            </w:r>
          </w:p>
          <w:p w:rsidR="00836547" w:rsidRPr="00CB06CE" w:rsidRDefault="00836547" w:rsidP="00836547">
            <w:pPr>
              <w:jc w:val="both"/>
              <w:rPr>
                <w:sz w:val="22"/>
                <w:szCs w:val="22"/>
              </w:rPr>
            </w:pPr>
            <w:r w:rsidRPr="00836547">
              <w:rPr>
                <w:sz w:val="22"/>
                <w:szCs w:val="22"/>
              </w:rPr>
              <w:t>- ул. Голоднова (1,20 км).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3907" w:rsidRDefault="00836547" w:rsidP="00836547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836547">
              <w:rPr>
                <w:sz w:val="22"/>
                <w:szCs w:val="22"/>
              </w:rPr>
              <w:t xml:space="preserve">инансирование 2 016 тыс. руб. (средства бюджета г.о.Тольятти). </w:t>
            </w:r>
          </w:p>
          <w:p w:rsidR="00836547" w:rsidRPr="00836547" w:rsidRDefault="00836547" w:rsidP="00836547">
            <w:pPr>
              <w:ind w:right="-23"/>
              <w:jc w:val="both"/>
              <w:rPr>
                <w:sz w:val="22"/>
                <w:szCs w:val="22"/>
              </w:rPr>
            </w:pPr>
            <w:r w:rsidRPr="00836547">
              <w:rPr>
                <w:sz w:val="22"/>
                <w:szCs w:val="22"/>
              </w:rPr>
              <w:t>Ожидается подтверждение финансирования за счет средств областного бюджета на сумму 32 739 тыс. руб.</w:t>
            </w:r>
          </w:p>
          <w:p w:rsidR="008D15B3" w:rsidRPr="00CB06CE" w:rsidRDefault="0049677F" w:rsidP="00836547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49677F">
              <w:rPr>
                <w:sz w:val="22"/>
                <w:szCs w:val="22"/>
              </w:rPr>
              <w:t>азмещение извещений о закупках товаров, работ, услуг для обеспечения муниципальных нужд приостановлены</w:t>
            </w:r>
            <w:r>
              <w:rPr>
                <w:sz w:val="22"/>
                <w:szCs w:val="22"/>
              </w:rPr>
              <w:t>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8D" w:rsidRDefault="0038039E" w:rsidP="00D86185">
            <w:pPr>
              <w:jc w:val="both"/>
              <w:rPr>
                <w:sz w:val="22"/>
                <w:szCs w:val="22"/>
              </w:rPr>
            </w:pPr>
            <w:r w:rsidRPr="0038039E">
              <w:rPr>
                <w:sz w:val="22"/>
                <w:szCs w:val="22"/>
              </w:rPr>
              <w:t>выполнение проектно-изыскательских работ по строительству улично-дорожной сети в мкр. Новоматюшкино (1 этап)</w:t>
            </w:r>
            <w:r>
              <w:rPr>
                <w:sz w:val="22"/>
                <w:szCs w:val="22"/>
              </w:rPr>
              <w:t>:</w:t>
            </w:r>
          </w:p>
          <w:p w:rsidR="0038039E" w:rsidRPr="0038039E" w:rsidRDefault="0038039E" w:rsidP="0038039E">
            <w:pPr>
              <w:ind w:right="-23"/>
              <w:jc w:val="both"/>
              <w:rPr>
                <w:sz w:val="22"/>
                <w:szCs w:val="22"/>
              </w:rPr>
            </w:pPr>
            <w:r w:rsidRPr="0038039E">
              <w:rPr>
                <w:sz w:val="22"/>
                <w:szCs w:val="22"/>
              </w:rPr>
              <w:t>- ул. Саранская (1,35 км);</w:t>
            </w:r>
          </w:p>
          <w:p w:rsidR="0038039E" w:rsidRPr="0038039E" w:rsidRDefault="0038039E" w:rsidP="0038039E">
            <w:pPr>
              <w:ind w:right="-23"/>
              <w:jc w:val="both"/>
              <w:rPr>
                <w:sz w:val="22"/>
                <w:szCs w:val="22"/>
              </w:rPr>
            </w:pPr>
            <w:r w:rsidRPr="0038039E">
              <w:rPr>
                <w:sz w:val="22"/>
                <w:szCs w:val="22"/>
              </w:rPr>
              <w:t>- ул. Автомобилистов (1,10 км);</w:t>
            </w:r>
          </w:p>
          <w:p w:rsidR="0038039E" w:rsidRPr="00CB06CE" w:rsidRDefault="0038039E" w:rsidP="0038039E">
            <w:pPr>
              <w:jc w:val="both"/>
              <w:rPr>
                <w:sz w:val="22"/>
                <w:szCs w:val="22"/>
              </w:rPr>
            </w:pPr>
            <w:r w:rsidRPr="0038039E">
              <w:rPr>
                <w:sz w:val="22"/>
                <w:szCs w:val="22"/>
              </w:rPr>
              <w:t>- проезд Памяти (0,45 км).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3907" w:rsidRDefault="0038039E" w:rsidP="0038039E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38039E">
              <w:rPr>
                <w:sz w:val="22"/>
                <w:szCs w:val="22"/>
              </w:rPr>
              <w:t xml:space="preserve">инансирование 476 тыс. руб. (средства бюджета г.о.Тольятти). </w:t>
            </w:r>
          </w:p>
          <w:p w:rsidR="0038039E" w:rsidRPr="0038039E" w:rsidRDefault="0038039E" w:rsidP="0038039E">
            <w:pPr>
              <w:ind w:right="-23"/>
              <w:jc w:val="both"/>
              <w:rPr>
                <w:sz w:val="22"/>
                <w:szCs w:val="22"/>
              </w:rPr>
            </w:pPr>
            <w:r w:rsidRPr="0038039E">
              <w:rPr>
                <w:sz w:val="22"/>
                <w:szCs w:val="22"/>
              </w:rPr>
              <w:t>Ожидается подтверждение финансирования за счет средств областного бюджета на сумму 7 732 тыс. руб.</w:t>
            </w:r>
          </w:p>
          <w:p w:rsidR="00625A8D" w:rsidRPr="00CB06CE" w:rsidRDefault="0049677F" w:rsidP="0038039E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49677F">
              <w:rPr>
                <w:sz w:val="22"/>
                <w:szCs w:val="22"/>
              </w:rPr>
              <w:t>азмещение извещений о закупках товаров, работ, услуг для обеспечения муниципальных нужд приостановлены</w:t>
            </w:r>
            <w:r>
              <w:rPr>
                <w:sz w:val="22"/>
                <w:szCs w:val="22"/>
              </w:rPr>
              <w:t>.</w:t>
            </w:r>
          </w:p>
        </w:tc>
      </w:tr>
      <w:tr w:rsidR="0049677F" w:rsidRPr="00CB06CE" w:rsidTr="003D3CC8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7F" w:rsidRPr="0038039E" w:rsidRDefault="0049677F" w:rsidP="0049677F">
            <w:pPr>
              <w:jc w:val="both"/>
              <w:rPr>
                <w:sz w:val="22"/>
                <w:szCs w:val="22"/>
              </w:rPr>
            </w:pPr>
            <w:r w:rsidRPr="0049677F">
              <w:rPr>
                <w:sz w:val="22"/>
                <w:szCs w:val="22"/>
              </w:rPr>
              <w:t xml:space="preserve">выполнение проектно-изыскательских работ по объекту «Реконструкция магистральной улицы районного значения транспортно-пешеходной по бульвару Приморский от Московского проспекта до обводной дороги пос. Приморский» (1 этап)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77F" w:rsidRDefault="0049677F" w:rsidP="004967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49677F">
              <w:rPr>
                <w:sz w:val="22"/>
                <w:szCs w:val="22"/>
              </w:rPr>
              <w:t>инансирование на сумму 3 361 тыс. руб. (средства бюджета г.о. Тольятти).</w:t>
            </w:r>
          </w:p>
          <w:p w:rsidR="002E731F" w:rsidRPr="0049677F" w:rsidRDefault="002E731F" w:rsidP="004967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сентябре 2021 года получено отрицательное заключение госэкспертизы, в октябре получен отказ в принятии повторного комплекта на экспертизу.</w:t>
            </w:r>
          </w:p>
          <w:p w:rsidR="0049677F" w:rsidRDefault="002E731F" w:rsidP="0049677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Новое (третье) заявление направлено в госэкспертизу. </w:t>
            </w:r>
            <w:r w:rsidR="0049677F" w:rsidRPr="0049677F">
              <w:rPr>
                <w:sz w:val="22"/>
                <w:szCs w:val="22"/>
              </w:rPr>
              <w:t>Ориентировочный срок получения положительного заключения ГАУ СО «Государственная экспертиза проектов в строительстве» – конец мая 2022.</w:t>
            </w:r>
          </w:p>
        </w:tc>
      </w:tr>
      <w:tr w:rsidR="0049677F" w:rsidRPr="00CB06CE" w:rsidTr="003D3CC8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7F" w:rsidRPr="0049677F" w:rsidRDefault="0049677F" w:rsidP="0049677F">
            <w:pPr>
              <w:jc w:val="both"/>
              <w:rPr>
                <w:sz w:val="22"/>
                <w:szCs w:val="22"/>
              </w:rPr>
            </w:pPr>
            <w:r w:rsidRPr="0049677F">
              <w:rPr>
                <w:sz w:val="22"/>
                <w:szCs w:val="22"/>
              </w:rPr>
              <w:t>выполнение проектно-изыскательских работ по корректировке проектно-сметной документации «Строительство магистральной улицы районного значения транспортно-пешеходной ул. Механизаторов от ул. Лизы Чайкиной до ул. Громовой в Комсомольском районе города Тольятти»</w:t>
            </w:r>
          </w:p>
          <w:p w:rsidR="0049677F" w:rsidRPr="0038039E" w:rsidRDefault="0049677F" w:rsidP="0049677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77F" w:rsidRPr="0049677F" w:rsidRDefault="0049677F" w:rsidP="004967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49677F">
              <w:rPr>
                <w:sz w:val="22"/>
                <w:szCs w:val="22"/>
              </w:rPr>
              <w:t>инансирование на сумму 1 504 тыс. руб. (средства бюджета г.о. Тольятти).</w:t>
            </w:r>
          </w:p>
          <w:p w:rsidR="0049677F" w:rsidRDefault="0049677F" w:rsidP="0049677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 м</w:t>
            </w:r>
            <w:r w:rsidRPr="0049677F">
              <w:rPr>
                <w:sz w:val="22"/>
                <w:szCs w:val="22"/>
              </w:rPr>
              <w:t>униципальн</w:t>
            </w:r>
            <w:r>
              <w:rPr>
                <w:sz w:val="22"/>
                <w:szCs w:val="22"/>
              </w:rPr>
              <w:t>ый</w:t>
            </w:r>
            <w:r w:rsidRPr="0049677F">
              <w:rPr>
                <w:sz w:val="22"/>
                <w:szCs w:val="22"/>
              </w:rPr>
              <w:t xml:space="preserve"> контракт №0842300004020000324_259977 от 10.11.2020 с ООО «Инвест Групп»</w:t>
            </w:r>
            <w:r>
              <w:rPr>
                <w:sz w:val="22"/>
                <w:szCs w:val="22"/>
              </w:rPr>
              <w:t>. Цена контракта</w:t>
            </w:r>
            <w:r w:rsidRPr="0049677F">
              <w:rPr>
                <w:sz w:val="22"/>
                <w:szCs w:val="22"/>
              </w:rPr>
              <w:t xml:space="preserve"> 1 504</w:t>
            </w:r>
            <w:r>
              <w:rPr>
                <w:sz w:val="22"/>
                <w:szCs w:val="22"/>
              </w:rPr>
              <w:t> </w:t>
            </w:r>
            <w:r w:rsidRPr="0049677F">
              <w:rPr>
                <w:sz w:val="22"/>
                <w:szCs w:val="22"/>
              </w:rPr>
              <w:t>440</w:t>
            </w:r>
            <w:r>
              <w:rPr>
                <w:sz w:val="22"/>
                <w:szCs w:val="22"/>
              </w:rPr>
              <w:t xml:space="preserve"> </w:t>
            </w:r>
            <w:r w:rsidRPr="0049677F">
              <w:rPr>
                <w:sz w:val="22"/>
                <w:szCs w:val="22"/>
              </w:rPr>
              <w:t xml:space="preserve">руб. </w:t>
            </w:r>
          </w:p>
          <w:p w:rsidR="0049677F" w:rsidRDefault="0049677F" w:rsidP="0049677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Подрядчику предъявлены:</w:t>
            </w:r>
          </w:p>
          <w:p w:rsidR="0049677F" w:rsidRPr="0049677F" w:rsidRDefault="0049677F" w:rsidP="0049677F">
            <w:pPr>
              <w:ind w:right="-23"/>
              <w:jc w:val="both"/>
              <w:rPr>
                <w:sz w:val="22"/>
                <w:szCs w:val="22"/>
              </w:rPr>
            </w:pPr>
            <w:r w:rsidRPr="0049677F">
              <w:rPr>
                <w:sz w:val="22"/>
                <w:szCs w:val="22"/>
              </w:rPr>
              <w:t>Претензия №4773/2.2 от 19.11.2021</w:t>
            </w:r>
            <w:r w:rsidRPr="0049677F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- 11 659,41 руб</w:t>
            </w:r>
          </w:p>
          <w:p w:rsidR="0049677F" w:rsidRDefault="0049677F" w:rsidP="0049677F">
            <w:pPr>
              <w:ind w:right="-23"/>
              <w:jc w:val="both"/>
              <w:rPr>
                <w:sz w:val="22"/>
                <w:szCs w:val="22"/>
              </w:rPr>
            </w:pPr>
            <w:r w:rsidRPr="0049677F">
              <w:rPr>
                <w:sz w:val="22"/>
                <w:szCs w:val="22"/>
              </w:rPr>
              <w:t>Претензия №1519/2.2 от 23.05.2022</w:t>
            </w:r>
            <w:r w:rsidRPr="0049677F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- 49 847,11руб</w:t>
            </w:r>
          </w:p>
          <w:p w:rsidR="004C68A3" w:rsidRDefault="004C68A3" w:rsidP="0049677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Претензии не оплачены.</w:t>
            </w:r>
          </w:p>
          <w:p w:rsidR="0049677F" w:rsidRDefault="0049677F" w:rsidP="0049677F">
            <w:pPr>
              <w:ind w:right="-23"/>
              <w:jc w:val="both"/>
              <w:rPr>
                <w:sz w:val="22"/>
                <w:szCs w:val="22"/>
              </w:rPr>
            </w:pPr>
            <w:r w:rsidRPr="0049677F">
              <w:rPr>
                <w:sz w:val="22"/>
                <w:szCs w:val="22"/>
              </w:rPr>
              <w:t>Проект получил положительное заключение ГАУ СО «Государственная экспертиза проектов в строительстве» 28.01.2022. Оплата произведена 13.04.2022 года</w:t>
            </w:r>
          </w:p>
          <w:p w:rsidR="004C68A3" w:rsidRDefault="004C68A3" w:rsidP="0049677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контракта завершено</w:t>
            </w:r>
            <w:r w:rsidR="00C61042">
              <w:rPr>
                <w:sz w:val="22"/>
                <w:szCs w:val="22"/>
              </w:rPr>
              <w:t>.</w:t>
            </w:r>
          </w:p>
        </w:tc>
      </w:tr>
      <w:tr w:rsidR="0049677F" w:rsidRPr="00CB06CE" w:rsidTr="003D3CC8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7F" w:rsidRPr="0038039E" w:rsidRDefault="00C61042" w:rsidP="00D86185">
            <w:pPr>
              <w:jc w:val="both"/>
              <w:rPr>
                <w:sz w:val="22"/>
                <w:szCs w:val="22"/>
              </w:rPr>
            </w:pPr>
            <w:r w:rsidRPr="00C61042">
              <w:rPr>
                <w:sz w:val="22"/>
                <w:szCs w:val="22"/>
              </w:rPr>
              <w:t>выполнение проектно-изыскательских работ по объекту: «Строительство магистральной улицы общегородского значения регулируемого движения в продолжение ул. Фермерской до Южного шоссе» предусмотрено финансирование на сумму 6 357 тыс. руб. (средства бюджета г.о. Тольятти)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1042" w:rsidRPr="00C61042" w:rsidRDefault="00C61042" w:rsidP="00C61042">
            <w:pPr>
              <w:ind w:right="-23"/>
              <w:jc w:val="both"/>
              <w:rPr>
                <w:sz w:val="22"/>
                <w:szCs w:val="22"/>
              </w:rPr>
            </w:pPr>
            <w:r w:rsidRPr="00C61042">
              <w:rPr>
                <w:sz w:val="22"/>
                <w:szCs w:val="22"/>
              </w:rPr>
              <w:t>В 2021 году заключен муниципальный контракт с ООО «Базис» от 21.06.2021 №08422000021210000880001 на выполнение проектных и изыскательских работ. Цена контракта 6 356 622,09 руб. Срок окончания выполнения работ: не позднее 01.12.2021</w:t>
            </w:r>
          </w:p>
          <w:p w:rsidR="00C61042" w:rsidRPr="00C61042" w:rsidRDefault="00C61042" w:rsidP="00C61042">
            <w:pPr>
              <w:ind w:right="-23"/>
              <w:jc w:val="both"/>
              <w:rPr>
                <w:sz w:val="22"/>
                <w:szCs w:val="22"/>
              </w:rPr>
            </w:pPr>
            <w:r w:rsidRPr="00C61042">
              <w:rPr>
                <w:sz w:val="22"/>
                <w:szCs w:val="22"/>
              </w:rPr>
              <w:t>Подрядчику предьявлены претензии на сумму 209 573,33 руб. и 5 000 руб. Исполнение контракта не завершено, претензии не оплачены.</w:t>
            </w:r>
          </w:p>
          <w:p w:rsidR="0049677F" w:rsidRDefault="00C61042" w:rsidP="00C61042">
            <w:pPr>
              <w:ind w:right="-23"/>
              <w:jc w:val="both"/>
              <w:rPr>
                <w:sz w:val="22"/>
                <w:szCs w:val="22"/>
              </w:rPr>
            </w:pPr>
            <w:r w:rsidRPr="00C61042">
              <w:rPr>
                <w:sz w:val="22"/>
                <w:szCs w:val="22"/>
              </w:rPr>
              <w:t>Ориентировочный срок получения положительного заключения государственной ГАУ СО «Государственная экспертиза проектов в строительстве» – июнь 2022.</w:t>
            </w:r>
          </w:p>
        </w:tc>
      </w:tr>
      <w:tr w:rsidR="00625A8D" w:rsidRPr="00CB06CE" w:rsidTr="00052C85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 xml:space="preserve">Выполнение работ по капитальному ремонту автомобильных дорог общего пользования местного значения </w:t>
            </w:r>
            <w:r w:rsidRPr="00CB06CE">
              <w:rPr>
                <w:b/>
                <w:sz w:val="22"/>
                <w:szCs w:val="22"/>
              </w:rPr>
              <w:lastRenderedPageBreak/>
              <w:t xml:space="preserve">городского округа Тольятти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AD130F" w:rsidP="004A0937">
            <w:pPr>
              <w:ind w:right="-2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21</w:t>
            </w:r>
            <w:r w:rsidR="004A0937">
              <w:rPr>
                <w:b/>
                <w:sz w:val="22"/>
                <w:szCs w:val="22"/>
              </w:rPr>
              <w:t>9 631</w:t>
            </w:r>
            <w:r>
              <w:rPr>
                <w:b/>
                <w:sz w:val="22"/>
                <w:szCs w:val="22"/>
              </w:rPr>
              <w:t xml:space="preserve"> тыс.руб.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4E7FC6" w:rsidP="004E7FC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Pr="004E7FC6">
              <w:rPr>
                <w:sz w:val="22"/>
                <w:szCs w:val="22"/>
              </w:rPr>
              <w:t>ыполнение работ по капитальному ремонту автодороги по ул. Никонова на участке от ул.Железнодорожная до ул. Ингельберга, протяженностью 4,25 км, площадью 40,97 тыс. м2.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Default="004E7FC6" w:rsidP="004E7FC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НМЦК </w:t>
            </w:r>
            <w:r w:rsidRPr="004E7FC6">
              <w:rPr>
                <w:sz w:val="22"/>
                <w:szCs w:val="22"/>
              </w:rPr>
              <w:t>223 536 762,60</w:t>
            </w:r>
          </w:p>
          <w:p w:rsidR="004E7FC6" w:rsidRDefault="004E7FC6" w:rsidP="004E7FC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Победитель  </w:t>
            </w:r>
            <w:r w:rsidRPr="004E7FC6">
              <w:rPr>
                <w:sz w:val="22"/>
                <w:szCs w:val="22"/>
              </w:rPr>
              <w:t>ООО «Атлант-СК»</w:t>
            </w:r>
            <w:r>
              <w:rPr>
                <w:sz w:val="22"/>
                <w:szCs w:val="22"/>
              </w:rPr>
              <w:t xml:space="preserve">. </w:t>
            </w:r>
            <w:r w:rsidRPr="004E7FC6">
              <w:rPr>
                <w:sz w:val="22"/>
                <w:szCs w:val="22"/>
              </w:rPr>
              <w:t>Заключен муниципальный контракт от 14.10.2021 №0842200002121000295_259977</w:t>
            </w:r>
            <w:r>
              <w:rPr>
                <w:sz w:val="22"/>
                <w:szCs w:val="22"/>
              </w:rPr>
              <w:t>.</w:t>
            </w:r>
            <w:r w:rsidRPr="004E7FC6">
              <w:rPr>
                <w:sz w:val="22"/>
                <w:szCs w:val="22"/>
              </w:rPr>
              <w:t xml:space="preserve"> </w:t>
            </w:r>
          </w:p>
          <w:p w:rsidR="004E7FC6" w:rsidRPr="004E7FC6" w:rsidRDefault="004E7FC6" w:rsidP="004E7FC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контракта </w:t>
            </w:r>
            <w:r w:rsidRPr="004E7FC6">
              <w:rPr>
                <w:sz w:val="22"/>
                <w:szCs w:val="22"/>
              </w:rPr>
              <w:t>214 595 292,00</w:t>
            </w:r>
            <w:r>
              <w:rPr>
                <w:sz w:val="22"/>
                <w:szCs w:val="22"/>
              </w:rPr>
              <w:t xml:space="preserve"> </w:t>
            </w:r>
            <w:r w:rsidRPr="004E7FC6">
              <w:rPr>
                <w:sz w:val="22"/>
                <w:szCs w:val="22"/>
              </w:rPr>
              <w:t>руб.</w:t>
            </w:r>
          </w:p>
          <w:p w:rsidR="004E7FC6" w:rsidRPr="004E7FC6" w:rsidRDefault="004E7FC6" w:rsidP="004E7FC6">
            <w:pPr>
              <w:ind w:right="-23"/>
              <w:jc w:val="both"/>
              <w:rPr>
                <w:sz w:val="22"/>
                <w:szCs w:val="22"/>
              </w:rPr>
            </w:pPr>
            <w:r w:rsidRPr="004E7FC6">
              <w:rPr>
                <w:sz w:val="22"/>
                <w:szCs w:val="22"/>
              </w:rPr>
              <w:t>Срок завершения работ – 01.10.2022 г.</w:t>
            </w:r>
          </w:p>
          <w:p w:rsidR="00F30C10" w:rsidRPr="00CB06CE" w:rsidRDefault="00F30C10" w:rsidP="004E7FC6">
            <w:pPr>
              <w:ind w:right="-23"/>
              <w:jc w:val="both"/>
              <w:rPr>
                <w:sz w:val="22"/>
                <w:szCs w:val="22"/>
              </w:rPr>
            </w:pPr>
          </w:p>
        </w:tc>
      </w:tr>
      <w:tr w:rsidR="00F30C10" w:rsidRPr="00CB06CE" w:rsidTr="003D3CC8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10" w:rsidRPr="00CB06CE" w:rsidRDefault="004E7FC6" w:rsidP="004E7FC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4E7FC6">
              <w:rPr>
                <w:sz w:val="22"/>
                <w:szCs w:val="22"/>
              </w:rPr>
              <w:t>троительн</w:t>
            </w:r>
            <w:r>
              <w:rPr>
                <w:sz w:val="22"/>
                <w:szCs w:val="22"/>
              </w:rPr>
              <w:t xml:space="preserve">ый </w:t>
            </w:r>
            <w:r w:rsidRPr="004E7FC6">
              <w:rPr>
                <w:sz w:val="22"/>
                <w:szCs w:val="22"/>
              </w:rPr>
              <w:t>контрол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9B3" w:rsidRDefault="002C29B3" w:rsidP="002C29B3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НМЦК </w:t>
            </w:r>
            <w:r w:rsidRPr="002C29B3">
              <w:rPr>
                <w:sz w:val="22"/>
                <w:szCs w:val="22"/>
              </w:rPr>
              <w:t>4 993 414,62</w:t>
            </w:r>
            <w:r>
              <w:rPr>
                <w:sz w:val="22"/>
                <w:szCs w:val="22"/>
              </w:rPr>
              <w:t xml:space="preserve"> руб</w:t>
            </w:r>
          </w:p>
          <w:p w:rsidR="002C29B3" w:rsidRDefault="002C29B3" w:rsidP="002C29B3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Победитель  </w:t>
            </w:r>
            <w:r w:rsidRPr="002C29B3">
              <w:rPr>
                <w:sz w:val="22"/>
                <w:szCs w:val="22"/>
              </w:rPr>
              <w:t>ООО «Аккурат Строй»</w:t>
            </w:r>
            <w:r>
              <w:rPr>
                <w:sz w:val="22"/>
                <w:szCs w:val="22"/>
              </w:rPr>
              <w:t xml:space="preserve">. </w:t>
            </w:r>
            <w:r w:rsidRPr="002C29B3">
              <w:rPr>
                <w:sz w:val="22"/>
                <w:szCs w:val="22"/>
              </w:rPr>
              <w:t>Заключен муниципальный контракт от 13.05.2022 №0842300004022000083_259977 с</w:t>
            </w:r>
            <w:r>
              <w:rPr>
                <w:sz w:val="22"/>
                <w:szCs w:val="22"/>
              </w:rPr>
              <w:t>.</w:t>
            </w:r>
            <w:r w:rsidRPr="004E7FC6">
              <w:rPr>
                <w:sz w:val="22"/>
                <w:szCs w:val="22"/>
              </w:rPr>
              <w:t xml:space="preserve"> </w:t>
            </w:r>
          </w:p>
          <w:p w:rsidR="00580FFD" w:rsidRPr="00CB06CE" w:rsidRDefault="002C29B3" w:rsidP="002C29B3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контракта </w:t>
            </w:r>
            <w:r w:rsidRPr="002C29B3">
              <w:rPr>
                <w:sz w:val="22"/>
                <w:szCs w:val="22"/>
              </w:rPr>
              <w:t>299 604,25</w:t>
            </w:r>
            <w:r>
              <w:rPr>
                <w:sz w:val="22"/>
                <w:szCs w:val="22"/>
              </w:rPr>
              <w:t xml:space="preserve"> руб. Падение цены 94%</w:t>
            </w:r>
          </w:p>
        </w:tc>
      </w:tr>
      <w:tr w:rsidR="00625A8D" w:rsidRPr="00CB06CE" w:rsidTr="008A74DB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Ремонт дорог общего пользования местного значения городского округа Тольятти,  в том числе: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682F0D" w:rsidP="00D86185">
            <w:pPr>
              <w:ind w:right="-2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590 017</w:t>
            </w:r>
            <w:r w:rsidR="00AD130F">
              <w:rPr>
                <w:b/>
                <w:sz w:val="22"/>
                <w:szCs w:val="22"/>
              </w:rPr>
              <w:t xml:space="preserve"> тыс.руб.</w:t>
            </w:r>
          </w:p>
        </w:tc>
      </w:tr>
      <w:tr w:rsidR="008A74DB" w:rsidRPr="00CB06CE" w:rsidTr="008A74DB">
        <w:trPr>
          <w:trHeight w:val="1969"/>
        </w:trPr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4DB" w:rsidRPr="00CB06CE" w:rsidRDefault="008A74DB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Выполнение работ по ремонту автомобильных дорог общего пользования местного значения городского округа Тольятти</w:t>
            </w:r>
          </w:p>
          <w:p w:rsidR="008A74DB" w:rsidRPr="00CB06CE" w:rsidRDefault="008A74DB" w:rsidP="008A74DB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Объекты в рамках контракт</w:t>
            </w:r>
            <w:r>
              <w:rPr>
                <w:sz w:val="22"/>
                <w:szCs w:val="22"/>
              </w:rPr>
              <w:t>а</w:t>
            </w:r>
            <w:r w:rsidRPr="00CB06CE">
              <w:rPr>
                <w:sz w:val="22"/>
                <w:szCs w:val="22"/>
              </w:rPr>
              <w:t xml:space="preserve"> приведены в таблиц</w:t>
            </w:r>
            <w:r>
              <w:rPr>
                <w:sz w:val="22"/>
                <w:szCs w:val="22"/>
              </w:rPr>
              <w:t>е</w:t>
            </w:r>
            <w:r w:rsidRPr="00CB06CE">
              <w:rPr>
                <w:sz w:val="22"/>
                <w:szCs w:val="22"/>
              </w:rPr>
              <w:t xml:space="preserve"> 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4DB" w:rsidRDefault="008A74DB" w:rsidP="00AD130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НМЦК </w:t>
            </w:r>
            <w:r w:rsidRPr="00AD130F">
              <w:rPr>
                <w:sz w:val="22"/>
                <w:szCs w:val="22"/>
              </w:rPr>
              <w:t>528 502 562,40</w:t>
            </w:r>
            <w:r>
              <w:rPr>
                <w:sz w:val="22"/>
                <w:szCs w:val="22"/>
              </w:rPr>
              <w:t xml:space="preserve"> руб. </w:t>
            </w:r>
          </w:p>
          <w:p w:rsidR="008A74DB" w:rsidRDefault="008A74DB" w:rsidP="00AD130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Победитель </w:t>
            </w:r>
            <w:r w:rsidRPr="00AD130F">
              <w:rPr>
                <w:sz w:val="22"/>
                <w:szCs w:val="22"/>
              </w:rPr>
              <w:t>Акционерное общество «Балтийская строительная компания-СПб» (АО «БСК-СПБ»)</w:t>
            </w:r>
            <w:r>
              <w:rPr>
                <w:sz w:val="22"/>
                <w:szCs w:val="22"/>
              </w:rPr>
              <w:t>.</w:t>
            </w:r>
          </w:p>
          <w:p w:rsidR="008A74DB" w:rsidRDefault="008A74DB" w:rsidP="00AD130F">
            <w:pPr>
              <w:ind w:right="-23"/>
              <w:jc w:val="both"/>
              <w:rPr>
                <w:sz w:val="22"/>
                <w:szCs w:val="22"/>
              </w:rPr>
            </w:pPr>
            <w:r w:rsidRPr="00AD130F">
              <w:rPr>
                <w:sz w:val="22"/>
                <w:szCs w:val="22"/>
              </w:rPr>
              <w:t>Заключен муниципальный контракт от 31.01.2022 №0842200002121000411_259977»</w:t>
            </w:r>
            <w:r>
              <w:rPr>
                <w:sz w:val="22"/>
                <w:szCs w:val="22"/>
              </w:rPr>
              <w:t>.</w:t>
            </w:r>
          </w:p>
          <w:p w:rsidR="008A74DB" w:rsidRPr="00AD130F" w:rsidRDefault="008A74DB" w:rsidP="00AD130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контракта </w:t>
            </w:r>
            <w:r w:rsidRPr="00AD130F">
              <w:rPr>
                <w:sz w:val="22"/>
                <w:szCs w:val="22"/>
              </w:rPr>
              <w:t>528 502 562,40</w:t>
            </w:r>
            <w:r>
              <w:rPr>
                <w:sz w:val="22"/>
                <w:szCs w:val="22"/>
              </w:rPr>
              <w:t xml:space="preserve"> руб.</w:t>
            </w:r>
            <w:r w:rsidRPr="00AD130F">
              <w:rPr>
                <w:sz w:val="22"/>
                <w:szCs w:val="22"/>
              </w:rPr>
              <w:t xml:space="preserve"> </w:t>
            </w:r>
          </w:p>
          <w:p w:rsidR="008A74DB" w:rsidRDefault="008A74DB" w:rsidP="008A74DB">
            <w:pPr>
              <w:ind w:right="-23"/>
              <w:jc w:val="both"/>
              <w:rPr>
                <w:sz w:val="22"/>
                <w:szCs w:val="22"/>
              </w:rPr>
            </w:pPr>
            <w:r w:rsidRPr="00AD130F">
              <w:rPr>
                <w:sz w:val="22"/>
                <w:szCs w:val="22"/>
              </w:rPr>
              <w:t>Срок завершения работ – 01.10.2022 г.</w:t>
            </w:r>
          </w:p>
          <w:p w:rsidR="00B560A6" w:rsidRPr="00CB06CE" w:rsidRDefault="00B560A6" w:rsidP="008A74DB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– 17%</w:t>
            </w:r>
          </w:p>
        </w:tc>
      </w:tr>
      <w:tr w:rsidR="002305E5" w:rsidRPr="00CB06CE" w:rsidTr="008F49F9">
        <w:trPr>
          <w:trHeight w:val="20"/>
        </w:trPr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E5" w:rsidRPr="00CB06CE" w:rsidRDefault="008A74DB" w:rsidP="008A74DB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8A74DB">
              <w:rPr>
                <w:sz w:val="22"/>
                <w:szCs w:val="22"/>
              </w:rPr>
              <w:t xml:space="preserve">ыполнение работ по ремонту проезда Тупиковый, 2, строение, 3 до ул. Новозаводская </w:t>
            </w:r>
            <w:r>
              <w:rPr>
                <w:sz w:val="22"/>
                <w:szCs w:val="22"/>
              </w:rPr>
              <w:t>(</w:t>
            </w:r>
            <w:r w:rsidRPr="008A74DB">
              <w:rPr>
                <w:sz w:val="22"/>
                <w:szCs w:val="22"/>
              </w:rPr>
              <w:t>протяженностью 0,9 км, площадью 4,7 тыс. м2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4DB" w:rsidRDefault="008A74DB" w:rsidP="008A74DB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8A74DB">
              <w:rPr>
                <w:sz w:val="22"/>
                <w:szCs w:val="22"/>
              </w:rPr>
              <w:t xml:space="preserve">инансирование </w:t>
            </w:r>
            <w:r w:rsidR="00B560A6">
              <w:rPr>
                <w:sz w:val="22"/>
                <w:szCs w:val="22"/>
              </w:rPr>
              <w:t>323</w:t>
            </w:r>
            <w:r w:rsidRPr="008A74DB">
              <w:rPr>
                <w:sz w:val="22"/>
                <w:szCs w:val="22"/>
              </w:rPr>
              <w:t xml:space="preserve"> тыс. руб. (средства бюджета г.о.Тольятти). </w:t>
            </w:r>
          </w:p>
          <w:p w:rsidR="00227EED" w:rsidRDefault="008A74DB" w:rsidP="008A74DB">
            <w:pPr>
              <w:ind w:right="-23"/>
              <w:jc w:val="both"/>
              <w:rPr>
                <w:sz w:val="22"/>
                <w:szCs w:val="22"/>
              </w:rPr>
            </w:pPr>
            <w:r w:rsidRPr="008A74DB">
              <w:rPr>
                <w:sz w:val="22"/>
                <w:szCs w:val="22"/>
              </w:rPr>
              <w:t>Ожидается подтверждение финансирования за счет средств областного бюджета на сумму 19 415 тыс. руб.</w:t>
            </w:r>
          </w:p>
          <w:p w:rsidR="00B560A6" w:rsidRPr="00CB06CE" w:rsidRDefault="00B560A6" w:rsidP="008A74DB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B560A6">
              <w:rPr>
                <w:sz w:val="22"/>
                <w:szCs w:val="22"/>
              </w:rPr>
              <w:t>азмещение извещений о закупках товаров, работ, услуг для обеспечения муниципальных нужд приостановлены.</w:t>
            </w:r>
          </w:p>
        </w:tc>
      </w:tr>
      <w:tr w:rsidR="00C25017" w:rsidRPr="00CB06CE" w:rsidTr="008F49F9">
        <w:trPr>
          <w:trHeight w:val="2287"/>
        </w:trPr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017" w:rsidRPr="00CB06CE" w:rsidRDefault="00C25017" w:rsidP="00353A7B">
            <w:pPr>
              <w:ind w:right="-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25017">
              <w:rPr>
                <w:sz w:val="22"/>
                <w:szCs w:val="22"/>
              </w:rPr>
              <w:t>казание услуг по подготовке экспертных заключений по результатам проведения лабораторных испытаний асфальтобетонных покрытий проезжей части автодорог и тротуаров на объектах ремонта дорог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5017" w:rsidRPr="008A74DB" w:rsidRDefault="00C25017" w:rsidP="008A74DB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Финансирование </w:t>
            </w:r>
            <w:r w:rsidRPr="008A74DB">
              <w:rPr>
                <w:sz w:val="22"/>
                <w:szCs w:val="22"/>
              </w:rPr>
              <w:t>2 100 тыс. руб. (средства бюджета г.о.Тольятти).</w:t>
            </w:r>
          </w:p>
          <w:p w:rsidR="003534E3" w:rsidRDefault="003534E3" w:rsidP="003534E3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НМЦК </w:t>
            </w:r>
            <w:r w:rsidRPr="003534E3">
              <w:rPr>
                <w:sz w:val="22"/>
                <w:szCs w:val="22"/>
              </w:rPr>
              <w:t>1 633 000,00</w:t>
            </w:r>
            <w:r>
              <w:rPr>
                <w:sz w:val="22"/>
                <w:szCs w:val="22"/>
              </w:rPr>
              <w:t xml:space="preserve"> руб. </w:t>
            </w:r>
          </w:p>
          <w:p w:rsidR="003534E3" w:rsidRDefault="003534E3" w:rsidP="003534E3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Победитель ООО «Эксперт».</w:t>
            </w:r>
          </w:p>
          <w:p w:rsidR="003534E3" w:rsidRDefault="003534E3" w:rsidP="003534E3">
            <w:pPr>
              <w:ind w:right="-23"/>
              <w:jc w:val="both"/>
              <w:rPr>
                <w:sz w:val="22"/>
                <w:szCs w:val="22"/>
              </w:rPr>
            </w:pPr>
            <w:r w:rsidRPr="00AD130F">
              <w:rPr>
                <w:sz w:val="22"/>
                <w:szCs w:val="22"/>
              </w:rPr>
              <w:t xml:space="preserve">Заключен муниципальный контракт от </w:t>
            </w:r>
            <w:r>
              <w:rPr>
                <w:sz w:val="22"/>
                <w:szCs w:val="22"/>
              </w:rPr>
              <w:t>11</w:t>
            </w:r>
            <w:r w:rsidRPr="00AD130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AD130F">
              <w:rPr>
                <w:sz w:val="22"/>
                <w:szCs w:val="22"/>
              </w:rPr>
              <w:t xml:space="preserve">.2022 </w:t>
            </w:r>
            <w:r w:rsidRPr="003534E3">
              <w:rPr>
                <w:sz w:val="22"/>
                <w:szCs w:val="22"/>
              </w:rPr>
              <w:t>№ 0842300004022000034</w:t>
            </w:r>
            <w:r w:rsidRPr="00AD130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  <w:p w:rsidR="003534E3" w:rsidRPr="00AD130F" w:rsidRDefault="003534E3" w:rsidP="003534E3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контракта 1 100 000,00 руб.</w:t>
            </w:r>
            <w:r w:rsidRPr="00AD13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Падение цены 32,6%</w:t>
            </w:r>
          </w:p>
          <w:p w:rsidR="003534E3" w:rsidRDefault="003534E3" w:rsidP="003534E3">
            <w:pPr>
              <w:ind w:right="-23"/>
              <w:jc w:val="both"/>
              <w:rPr>
                <w:sz w:val="22"/>
                <w:szCs w:val="22"/>
              </w:rPr>
            </w:pPr>
            <w:r w:rsidRPr="00AD130F">
              <w:rPr>
                <w:sz w:val="22"/>
                <w:szCs w:val="22"/>
              </w:rPr>
              <w:t xml:space="preserve">Срок завершения работ – </w:t>
            </w:r>
            <w:r>
              <w:rPr>
                <w:sz w:val="22"/>
                <w:szCs w:val="22"/>
              </w:rPr>
              <w:t>31</w:t>
            </w:r>
            <w:r w:rsidRPr="00AD130F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2</w:t>
            </w:r>
            <w:r w:rsidRPr="00AD130F">
              <w:rPr>
                <w:sz w:val="22"/>
                <w:szCs w:val="22"/>
              </w:rPr>
              <w:t>.2022 г.</w:t>
            </w:r>
          </w:p>
          <w:p w:rsidR="00C25017" w:rsidRPr="00CB06CE" w:rsidRDefault="00C25017" w:rsidP="003534E3">
            <w:pPr>
              <w:ind w:right="-23"/>
              <w:jc w:val="both"/>
              <w:rPr>
                <w:sz w:val="22"/>
                <w:szCs w:val="22"/>
              </w:rPr>
            </w:pPr>
          </w:p>
        </w:tc>
      </w:tr>
      <w:tr w:rsidR="00625A8D" w:rsidRPr="00CB06CE" w:rsidTr="008F49F9">
        <w:trPr>
          <w:trHeight w:val="1704"/>
        </w:trPr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выполнение работ по устройству съездов для инвалидов и других маломобильных групп населения на территории городского округа Тольятти </w:t>
            </w:r>
          </w:p>
          <w:p w:rsidR="00625A8D" w:rsidRPr="00CB06CE" w:rsidRDefault="00C25017" w:rsidP="00C25017">
            <w:pPr>
              <w:ind w:right="-23"/>
              <w:jc w:val="both"/>
              <w:rPr>
                <w:sz w:val="22"/>
                <w:szCs w:val="22"/>
              </w:rPr>
            </w:pPr>
            <w:r w:rsidRPr="00C25017">
              <w:rPr>
                <w:sz w:val="22"/>
                <w:szCs w:val="22"/>
              </w:rPr>
              <w:t xml:space="preserve">Объекты в рамках контракта приведены в таблице </w:t>
            </w:r>
            <w:r>
              <w:rPr>
                <w:sz w:val="22"/>
                <w:szCs w:val="22"/>
              </w:rPr>
              <w:t>4.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17" w:rsidRDefault="00C25017" w:rsidP="00C25017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НМЦК </w:t>
            </w:r>
            <w:r w:rsidRPr="00C25017">
              <w:rPr>
                <w:sz w:val="22"/>
                <w:szCs w:val="22"/>
              </w:rPr>
              <w:t>830 248,80</w:t>
            </w:r>
            <w:r>
              <w:rPr>
                <w:sz w:val="22"/>
                <w:szCs w:val="22"/>
              </w:rPr>
              <w:t xml:space="preserve"> руб.</w:t>
            </w:r>
          </w:p>
          <w:p w:rsidR="00C25017" w:rsidRDefault="00C25017" w:rsidP="00C25017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Победитель  </w:t>
            </w:r>
            <w:r w:rsidRPr="00C25017">
              <w:rPr>
                <w:sz w:val="22"/>
                <w:szCs w:val="22"/>
              </w:rPr>
              <w:t>ООО «ОСТО»</w:t>
            </w:r>
            <w:r>
              <w:rPr>
                <w:sz w:val="22"/>
                <w:szCs w:val="22"/>
              </w:rPr>
              <w:t>.</w:t>
            </w:r>
          </w:p>
          <w:p w:rsidR="00C25017" w:rsidRDefault="00C25017" w:rsidP="00C25017">
            <w:pPr>
              <w:ind w:right="-23"/>
              <w:jc w:val="both"/>
              <w:rPr>
                <w:sz w:val="22"/>
                <w:szCs w:val="22"/>
              </w:rPr>
            </w:pPr>
            <w:r w:rsidRPr="00C25017">
              <w:rPr>
                <w:sz w:val="22"/>
                <w:szCs w:val="22"/>
              </w:rPr>
              <w:t>Заключен муниципальный контракт от 11.01.2022 №0842300004021000514_259977</w:t>
            </w:r>
            <w:r>
              <w:rPr>
                <w:sz w:val="22"/>
                <w:szCs w:val="22"/>
              </w:rPr>
              <w:t>.</w:t>
            </w:r>
          </w:p>
          <w:p w:rsidR="00C25017" w:rsidRPr="00C25017" w:rsidRDefault="00C25017" w:rsidP="00C25017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контракта </w:t>
            </w:r>
            <w:r w:rsidRPr="00C25017">
              <w:rPr>
                <w:sz w:val="22"/>
                <w:szCs w:val="22"/>
              </w:rPr>
              <w:t>697 408,80</w:t>
            </w:r>
            <w:r>
              <w:rPr>
                <w:sz w:val="22"/>
                <w:szCs w:val="22"/>
              </w:rPr>
              <w:t xml:space="preserve"> руб.</w:t>
            </w:r>
          </w:p>
          <w:p w:rsidR="00961958" w:rsidRDefault="00C25017" w:rsidP="00C25017">
            <w:pPr>
              <w:ind w:right="-23"/>
              <w:jc w:val="both"/>
              <w:rPr>
                <w:sz w:val="22"/>
                <w:szCs w:val="22"/>
              </w:rPr>
            </w:pPr>
            <w:r w:rsidRPr="00C25017">
              <w:rPr>
                <w:sz w:val="22"/>
                <w:szCs w:val="22"/>
              </w:rPr>
              <w:t>Срок завершения работ – 31.07.2022 г.</w:t>
            </w:r>
          </w:p>
          <w:p w:rsidR="008F49F9" w:rsidRDefault="008F49F9" w:rsidP="00C25017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Предъявлена претензия на сумму 3 000 руб.</w:t>
            </w:r>
          </w:p>
          <w:p w:rsidR="008F49F9" w:rsidRDefault="008F49F9" w:rsidP="00C25017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8F49F9">
              <w:rPr>
                <w:sz w:val="22"/>
                <w:szCs w:val="22"/>
              </w:rPr>
              <w:t>едется подготовка документов на расторжение заключенного муниципального контракта в одностороннем порядке в связи с невыполнением подрядной организацией работ по контракту</w:t>
            </w:r>
          </w:p>
          <w:p w:rsidR="008F49F9" w:rsidRPr="00CB06CE" w:rsidRDefault="008F49F9" w:rsidP="00C25017">
            <w:pPr>
              <w:ind w:right="-23"/>
              <w:jc w:val="both"/>
              <w:rPr>
                <w:sz w:val="22"/>
                <w:szCs w:val="22"/>
              </w:rPr>
            </w:pPr>
          </w:p>
        </w:tc>
      </w:tr>
      <w:tr w:rsidR="00353A7B" w:rsidRPr="00CB06CE" w:rsidTr="00F72554">
        <w:trPr>
          <w:trHeight w:val="765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A7B" w:rsidRPr="00CB06CE" w:rsidRDefault="00D307C8" w:rsidP="00D307C8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785B76">
              <w:rPr>
                <w:sz w:val="22"/>
                <w:szCs w:val="22"/>
              </w:rPr>
              <w:t>казание услуг по проведению экспертизы проектов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B76" w:rsidRPr="00785B76" w:rsidRDefault="00D307C8" w:rsidP="00785B7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785B76" w:rsidRPr="00785B76">
              <w:rPr>
                <w:sz w:val="22"/>
                <w:szCs w:val="22"/>
              </w:rPr>
              <w:t>инансирование 300 тыс. руб. (средства бюджета г.о.Тольятти).</w:t>
            </w:r>
          </w:p>
          <w:p w:rsidR="00353A7B" w:rsidRDefault="00785B76" w:rsidP="00785B76">
            <w:pPr>
              <w:ind w:right="-23"/>
              <w:jc w:val="both"/>
              <w:rPr>
                <w:sz w:val="22"/>
                <w:szCs w:val="22"/>
              </w:rPr>
            </w:pPr>
            <w:r w:rsidRPr="00785B76">
              <w:rPr>
                <w:sz w:val="22"/>
                <w:szCs w:val="22"/>
              </w:rPr>
              <w:t xml:space="preserve">Контракт (контракты) на выполнение работ по проверке достоверности определения сметной стоимости работ, финансирование по которым осуществляется за счет средств областного бюджета, будет заключен после </w:t>
            </w:r>
            <w:r w:rsidRPr="00785B76">
              <w:rPr>
                <w:sz w:val="22"/>
                <w:szCs w:val="22"/>
              </w:rPr>
              <w:lastRenderedPageBreak/>
              <w:t>определения сметной стоимости объектов ремонта 2023 года.</w:t>
            </w:r>
          </w:p>
        </w:tc>
      </w:tr>
      <w:tr w:rsidR="00353A7B" w:rsidRPr="00CB06CE" w:rsidTr="00F72554">
        <w:trPr>
          <w:trHeight w:val="846"/>
        </w:trPr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A7B" w:rsidRPr="00CB06CE" w:rsidRDefault="00D307C8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D307C8">
              <w:rPr>
                <w:sz w:val="22"/>
                <w:szCs w:val="22"/>
              </w:rPr>
              <w:lastRenderedPageBreak/>
              <w:t>выполнение работ по диагностике и оценке транспортно-эксплуатационного состояния автомобильных дорог г.о.Тольятти, протяженностью 24,06 км.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7C8" w:rsidRPr="00D307C8" w:rsidRDefault="00D307C8" w:rsidP="00D307C8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D307C8">
              <w:rPr>
                <w:sz w:val="22"/>
                <w:szCs w:val="22"/>
              </w:rPr>
              <w:t>инансирование 203 тыс. руб. (средства бюджета г.о.Тольятти).</w:t>
            </w:r>
          </w:p>
          <w:p w:rsidR="00353A7B" w:rsidRDefault="00F72554" w:rsidP="00D307C8">
            <w:pPr>
              <w:ind w:right="-23"/>
              <w:jc w:val="both"/>
              <w:rPr>
                <w:sz w:val="22"/>
                <w:szCs w:val="22"/>
              </w:rPr>
            </w:pPr>
            <w:r w:rsidRPr="00F72554">
              <w:rPr>
                <w:sz w:val="22"/>
                <w:szCs w:val="22"/>
              </w:rPr>
              <w:t>Ведётся подготовка технического задания и обоснования начальной максимальной цены контракта</w:t>
            </w:r>
            <w:r w:rsidR="00D307C8" w:rsidRPr="00D307C8">
              <w:rPr>
                <w:sz w:val="22"/>
                <w:szCs w:val="22"/>
              </w:rPr>
              <w:t>.</w:t>
            </w:r>
          </w:p>
        </w:tc>
      </w:tr>
      <w:tr w:rsidR="00353A7B" w:rsidRPr="00CB06CE" w:rsidTr="00353A7B">
        <w:trPr>
          <w:trHeight w:val="548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A7B" w:rsidRPr="00CB06CE" w:rsidRDefault="00D307C8" w:rsidP="00860CB6">
            <w:pPr>
              <w:ind w:right="-23"/>
              <w:jc w:val="both"/>
              <w:rPr>
                <w:sz w:val="22"/>
                <w:szCs w:val="22"/>
              </w:rPr>
            </w:pPr>
            <w:r w:rsidRPr="00D307C8">
              <w:rPr>
                <w:sz w:val="22"/>
                <w:szCs w:val="22"/>
              </w:rPr>
              <w:t xml:space="preserve">выполнение работ по техническому учету и паспортизации автомобильных дорог общего пользования местного значения городского округа Тольятти </w:t>
            </w:r>
            <w:r>
              <w:rPr>
                <w:sz w:val="22"/>
                <w:szCs w:val="22"/>
              </w:rPr>
              <w:t>(</w:t>
            </w:r>
            <w:r w:rsidRPr="00D307C8">
              <w:rPr>
                <w:sz w:val="22"/>
                <w:szCs w:val="22"/>
              </w:rPr>
              <w:t>паспортизаци</w:t>
            </w:r>
            <w:r>
              <w:rPr>
                <w:sz w:val="22"/>
                <w:szCs w:val="22"/>
              </w:rPr>
              <w:t>я</w:t>
            </w:r>
            <w:r w:rsidRPr="00D307C8">
              <w:rPr>
                <w:sz w:val="22"/>
                <w:szCs w:val="22"/>
              </w:rPr>
              <w:t xml:space="preserve"> 11 объектов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7C8" w:rsidRPr="00D307C8" w:rsidRDefault="00D307C8" w:rsidP="00860CB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D307C8">
              <w:rPr>
                <w:sz w:val="22"/>
                <w:szCs w:val="22"/>
              </w:rPr>
              <w:t>инансирование 505 тыс. руб. (средства бюджета г.о.Тольятти).</w:t>
            </w:r>
          </w:p>
          <w:p w:rsidR="00353A7B" w:rsidRDefault="00F72554" w:rsidP="00860CB6">
            <w:pPr>
              <w:ind w:right="-23"/>
              <w:jc w:val="both"/>
              <w:rPr>
                <w:sz w:val="22"/>
                <w:szCs w:val="22"/>
              </w:rPr>
            </w:pPr>
            <w:r w:rsidRPr="00F72554">
              <w:rPr>
                <w:sz w:val="22"/>
                <w:szCs w:val="22"/>
              </w:rPr>
              <w:t>Ведётся подготовка технического задания и обоснования начальной максимальной цены контракта</w:t>
            </w:r>
            <w:r w:rsidR="00D307C8" w:rsidRPr="00D307C8">
              <w:rPr>
                <w:sz w:val="22"/>
                <w:szCs w:val="22"/>
              </w:rPr>
              <w:t>.</w:t>
            </w:r>
          </w:p>
        </w:tc>
      </w:tr>
      <w:tr w:rsidR="00353A7B" w:rsidRPr="00CB06CE" w:rsidTr="00353A7B">
        <w:trPr>
          <w:trHeight w:val="697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A7B" w:rsidRPr="00CB06CE" w:rsidRDefault="00D307C8" w:rsidP="00D307C8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D307C8">
              <w:rPr>
                <w:sz w:val="22"/>
                <w:szCs w:val="22"/>
              </w:rPr>
              <w:t>ыполнение работ по капитальному ремонту путепровода через автодорогу Восточная завода – часть улицы Борковской протяженностью 0,14 км.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7C8" w:rsidRDefault="00D307C8" w:rsidP="00D307C8">
            <w:pPr>
              <w:ind w:right="-23"/>
              <w:jc w:val="both"/>
              <w:rPr>
                <w:sz w:val="22"/>
                <w:szCs w:val="22"/>
              </w:rPr>
            </w:pPr>
          </w:p>
          <w:p w:rsidR="00D307C8" w:rsidRDefault="00D307C8" w:rsidP="00D307C8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D307C8">
              <w:rPr>
                <w:sz w:val="22"/>
                <w:szCs w:val="22"/>
              </w:rPr>
              <w:t xml:space="preserve">инансирование 7 540 тыс. руб. (средства бюджета г.о.Тольятти). </w:t>
            </w:r>
          </w:p>
          <w:p w:rsidR="00353A7B" w:rsidRDefault="00D307C8" w:rsidP="00D307C8">
            <w:pPr>
              <w:ind w:right="-23"/>
              <w:jc w:val="both"/>
              <w:rPr>
                <w:sz w:val="22"/>
                <w:szCs w:val="22"/>
              </w:rPr>
            </w:pPr>
            <w:r w:rsidRPr="00D307C8">
              <w:rPr>
                <w:sz w:val="22"/>
                <w:szCs w:val="22"/>
              </w:rPr>
              <w:t>Ожидается подтверждение финансирования за счет средств областного бюджета на сумму 122 460 тыс. руб.</w:t>
            </w:r>
          </w:p>
          <w:p w:rsidR="001B1AEB" w:rsidRDefault="001B1AEB" w:rsidP="00D307C8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1B1AEB">
              <w:rPr>
                <w:sz w:val="22"/>
                <w:szCs w:val="22"/>
              </w:rPr>
              <w:t>азмещение извещений о закупках товаров, работ, услуг для обеспечения муниципальных нужд приостановлены</w:t>
            </w:r>
          </w:p>
        </w:tc>
      </w:tr>
      <w:tr w:rsidR="001B1AEB" w:rsidRPr="00CB06CE" w:rsidTr="00353A7B">
        <w:trPr>
          <w:trHeight w:val="697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EB" w:rsidRDefault="001B1AEB" w:rsidP="001B1AEB">
            <w:pPr>
              <w:ind w:right="-23"/>
              <w:jc w:val="both"/>
              <w:rPr>
                <w:sz w:val="22"/>
                <w:szCs w:val="22"/>
              </w:rPr>
            </w:pPr>
            <w:r w:rsidRPr="001B1AEB">
              <w:rPr>
                <w:sz w:val="22"/>
                <w:szCs w:val="22"/>
              </w:rPr>
              <w:t xml:space="preserve">выполнение работ по ремонту автомобильной дороги по ул. Громовой, от ул. Матросова до ул.Куйбышева, северо-западнее объекта недвижимости, имеющего адрес: ул. Громовой, 92,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AEB" w:rsidRDefault="001B1AEB" w:rsidP="001B1AEB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1B1AEB">
              <w:rPr>
                <w:sz w:val="22"/>
                <w:szCs w:val="22"/>
              </w:rPr>
              <w:t>инансирование 872 тыс. руб. (средства бюджета г.о.Тольятти)</w:t>
            </w:r>
          </w:p>
          <w:p w:rsidR="001B1AEB" w:rsidRDefault="001B1AEB" w:rsidP="001B1AEB">
            <w:pPr>
              <w:ind w:right="-23"/>
              <w:jc w:val="both"/>
              <w:rPr>
                <w:sz w:val="22"/>
                <w:szCs w:val="22"/>
              </w:rPr>
            </w:pPr>
            <w:r w:rsidRPr="001B1AEB">
              <w:rPr>
                <w:sz w:val="22"/>
                <w:szCs w:val="22"/>
              </w:rPr>
              <w:t>По муниципальному контракту №0842200002121000325_259977 от 11.10.2021 с ООО «СтройГрад» на выполнение работ по ремонту автомобильной дороги на сумму 22 945 тыс. руб. (в том числе: 1 101 тыс. руб. – средства бюджета городского округа Тольятти, 21 844 тыс. руб. – средства областного бюджета) в 2021 году не выполнены работы по устройству дорожных знаков и ограждений. В настоящее время работы завершены. Оплата произведена 13.04.2022 года.</w:t>
            </w:r>
          </w:p>
        </w:tc>
      </w:tr>
      <w:tr w:rsidR="001B1AEB" w:rsidRPr="00CB06CE" w:rsidTr="00353A7B">
        <w:trPr>
          <w:trHeight w:val="697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EB" w:rsidRDefault="001B1AEB" w:rsidP="001B1AEB">
            <w:pPr>
              <w:ind w:right="-23"/>
              <w:jc w:val="both"/>
              <w:rPr>
                <w:sz w:val="22"/>
                <w:szCs w:val="22"/>
              </w:rPr>
            </w:pPr>
            <w:r w:rsidRPr="001B1AEB">
              <w:rPr>
                <w:sz w:val="22"/>
                <w:szCs w:val="22"/>
              </w:rPr>
              <w:t xml:space="preserve">ремонт съездов с Поволжского шоссе на Обводное шоссе </w:t>
            </w:r>
          </w:p>
          <w:p w:rsidR="001B1AEB" w:rsidRDefault="001B1AEB" w:rsidP="001B1AEB">
            <w:pPr>
              <w:ind w:right="-23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AEB" w:rsidRPr="001B1AEB" w:rsidRDefault="001B1AEB" w:rsidP="001B1AEB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1B1AEB">
              <w:rPr>
                <w:sz w:val="22"/>
                <w:szCs w:val="22"/>
              </w:rPr>
              <w:t>инансирование 48 832 тыс. руб., в том числе:</w:t>
            </w:r>
          </w:p>
          <w:p w:rsidR="001B1AEB" w:rsidRPr="001B1AEB" w:rsidRDefault="001B1AEB" w:rsidP="001B1AEB">
            <w:pPr>
              <w:ind w:right="-23"/>
              <w:jc w:val="both"/>
              <w:rPr>
                <w:sz w:val="22"/>
                <w:szCs w:val="22"/>
              </w:rPr>
            </w:pPr>
            <w:r w:rsidRPr="001B1AEB">
              <w:rPr>
                <w:sz w:val="22"/>
                <w:szCs w:val="22"/>
              </w:rPr>
              <w:t xml:space="preserve">- средства областного бюджета   – 46 000 тыс. руб.; </w:t>
            </w:r>
          </w:p>
          <w:p w:rsidR="001B1AEB" w:rsidRDefault="001B1AEB" w:rsidP="001B1AEB">
            <w:pPr>
              <w:ind w:right="-23"/>
              <w:jc w:val="both"/>
              <w:rPr>
                <w:sz w:val="22"/>
                <w:szCs w:val="22"/>
              </w:rPr>
            </w:pPr>
            <w:r w:rsidRPr="001B1AEB">
              <w:rPr>
                <w:sz w:val="22"/>
                <w:szCs w:val="22"/>
              </w:rPr>
              <w:t>- средства бюджета г.о. Тольятти – 2 832 тыс. руб.</w:t>
            </w:r>
          </w:p>
          <w:p w:rsidR="00910FC3" w:rsidRDefault="00910FC3" w:rsidP="001B1AEB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Аукцион размещен 05.05.2022</w:t>
            </w:r>
          </w:p>
          <w:p w:rsidR="00E82D2E" w:rsidRDefault="00E82D2E" w:rsidP="001B1AEB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НМЦК </w:t>
            </w:r>
            <w:r w:rsidRPr="00E82D2E">
              <w:rPr>
                <w:sz w:val="22"/>
                <w:szCs w:val="22"/>
              </w:rPr>
              <w:t>48 832 270,80</w:t>
            </w:r>
            <w:r>
              <w:rPr>
                <w:sz w:val="22"/>
                <w:szCs w:val="22"/>
              </w:rPr>
              <w:t xml:space="preserve"> руб</w:t>
            </w:r>
            <w:r w:rsidR="00910FC3">
              <w:rPr>
                <w:sz w:val="22"/>
                <w:szCs w:val="22"/>
              </w:rPr>
              <w:t>.</w:t>
            </w:r>
          </w:p>
          <w:p w:rsidR="00910FC3" w:rsidRDefault="00910FC3" w:rsidP="001B1AEB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процессе подано две жалобы:</w:t>
            </w:r>
          </w:p>
          <w:p w:rsidR="00910FC3" w:rsidRDefault="00910FC3" w:rsidP="001B1AEB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ИП </w:t>
            </w:r>
            <w:r w:rsidRPr="00910FC3">
              <w:rPr>
                <w:sz w:val="22"/>
                <w:szCs w:val="22"/>
              </w:rPr>
              <w:t>МЕНЬШИКОВ РОМАН АНАТОЛЬЕВИЧ</w:t>
            </w:r>
            <w:r>
              <w:rPr>
                <w:sz w:val="22"/>
                <w:szCs w:val="22"/>
              </w:rPr>
              <w:t xml:space="preserve"> (на рассмотрении)</w:t>
            </w:r>
          </w:p>
          <w:p w:rsidR="00910FC3" w:rsidRDefault="00910FC3" w:rsidP="001B1AEB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«Стройинвест» (отозвана)</w:t>
            </w:r>
          </w:p>
          <w:p w:rsidR="001B1AEB" w:rsidRDefault="00910FC3" w:rsidP="00910FC3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сведениям сайта госзакупок «</w:t>
            </w:r>
            <w:r w:rsidRPr="00910FC3">
              <w:rPr>
                <w:sz w:val="22"/>
                <w:szCs w:val="22"/>
              </w:rPr>
              <w:t>Определение поставщика (подрядчика, исполнителя) приостановлено по жалобе</w:t>
            </w:r>
            <w:r>
              <w:rPr>
                <w:sz w:val="22"/>
                <w:szCs w:val="22"/>
              </w:rPr>
              <w:t>»</w:t>
            </w:r>
          </w:p>
        </w:tc>
      </w:tr>
      <w:tr w:rsidR="001B1AEB" w:rsidRPr="00CB06CE" w:rsidTr="00353A7B">
        <w:trPr>
          <w:trHeight w:val="697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EB" w:rsidRDefault="00EA78FE" w:rsidP="00EA78FE">
            <w:pPr>
              <w:ind w:right="-23"/>
              <w:jc w:val="both"/>
              <w:rPr>
                <w:sz w:val="22"/>
                <w:szCs w:val="22"/>
              </w:rPr>
            </w:pPr>
            <w:r w:rsidRPr="00EA78FE">
              <w:rPr>
                <w:sz w:val="22"/>
                <w:szCs w:val="22"/>
              </w:rPr>
              <w:t xml:space="preserve">выполнение проектно-изыскательских работ по устройству пункта автоматического весогабаритного контроля в районе ул. Новозаводская, 2-А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78FE" w:rsidRPr="00EA78FE" w:rsidRDefault="00EA78FE" w:rsidP="00EA78FE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EA78FE">
              <w:rPr>
                <w:sz w:val="22"/>
                <w:szCs w:val="22"/>
              </w:rPr>
              <w:t xml:space="preserve">инансирование 6 277 тыс. руб. </w:t>
            </w:r>
            <w:r w:rsidRPr="001B1AEB">
              <w:rPr>
                <w:sz w:val="22"/>
                <w:szCs w:val="22"/>
              </w:rPr>
              <w:t>(средства бюджета г.о.Тольятти)</w:t>
            </w:r>
            <w:r>
              <w:rPr>
                <w:sz w:val="22"/>
                <w:szCs w:val="22"/>
              </w:rPr>
              <w:t xml:space="preserve"> </w:t>
            </w:r>
            <w:r w:rsidRPr="00EA78FE">
              <w:rPr>
                <w:sz w:val="22"/>
                <w:szCs w:val="22"/>
              </w:rPr>
              <w:t xml:space="preserve">с оплатой в 2023 году. </w:t>
            </w:r>
          </w:p>
          <w:p w:rsidR="001B1AEB" w:rsidRDefault="00EA78FE" w:rsidP="00EA78FE">
            <w:pPr>
              <w:ind w:right="-23"/>
              <w:jc w:val="both"/>
              <w:rPr>
                <w:sz w:val="22"/>
                <w:szCs w:val="22"/>
              </w:rPr>
            </w:pPr>
            <w:r w:rsidRPr="00EA78FE">
              <w:rPr>
                <w:sz w:val="22"/>
                <w:szCs w:val="22"/>
              </w:rPr>
              <w:t>Дата подведения итогов определения поставщика (подрядчика, исполнителя) – 31.05.2022.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Ремонт дворовых территорий многоквартирных домов, проездов к дворовым территориям многоквартирных домов городского округа Тольятти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EA78FE" w:rsidP="00EA78FE">
            <w:pPr>
              <w:ind w:right="-2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140 696</w:t>
            </w:r>
            <w:r w:rsidR="00D307C8">
              <w:rPr>
                <w:b/>
                <w:sz w:val="22"/>
                <w:szCs w:val="22"/>
              </w:rPr>
              <w:t xml:space="preserve"> тыс.руб.</w:t>
            </w:r>
          </w:p>
        </w:tc>
      </w:tr>
      <w:tr w:rsidR="00D307C8" w:rsidRPr="00CB06CE" w:rsidTr="00D307C8">
        <w:trPr>
          <w:trHeight w:val="1518"/>
        </w:trPr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7C8" w:rsidRPr="00CB06CE" w:rsidRDefault="00D307C8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lastRenderedPageBreak/>
              <w:t>Выполнение работ по ремонту дворовых территорий многоквартирных домов, проездов к дворовым территориям многоквартирных домов городского округа Тольятти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07C8" w:rsidRDefault="00EA78FE" w:rsidP="00EA78FE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Решением Думы от 06.04.2022 «</w:t>
            </w:r>
            <w:r w:rsidRPr="00EA78FE">
              <w:rPr>
                <w:sz w:val="22"/>
                <w:szCs w:val="22"/>
              </w:rPr>
              <w:t>О внесении изменений в решение Думы городского округа Тольятти от 08.12.2021 № 1128 «О бюджете городского округа Тольятти на 2022 год и плановый период 2023 и 2024 годов»</w:t>
            </w:r>
            <w:r>
              <w:rPr>
                <w:sz w:val="22"/>
                <w:szCs w:val="22"/>
              </w:rPr>
              <w:t xml:space="preserve"> увеличено финансирование на сумму 133 000 тыс.руб. областные средства)</w:t>
            </w:r>
            <w:r w:rsidR="004B5DE6">
              <w:rPr>
                <w:sz w:val="22"/>
                <w:szCs w:val="22"/>
              </w:rPr>
              <w:t>.</w:t>
            </w:r>
          </w:p>
          <w:p w:rsidR="00EA78FE" w:rsidRPr="00CB06CE" w:rsidRDefault="004B5DE6" w:rsidP="00EA78FE">
            <w:pPr>
              <w:ind w:right="-23"/>
              <w:jc w:val="both"/>
              <w:rPr>
                <w:sz w:val="22"/>
                <w:szCs w:val="22"/>
              </w:rPr>
            </w:pPr>
            <w:r w:rsidRPr="004B5DE6">
              <w:rPr>
                <w:sz w:val="22"/>
                <w:szCs w:val="22"/>
              </w:rPr>
              <w:t>Ведется подготовка документов для направления в экспертизу для проверки обоснованности сметной стоимости.</w:t>
            </w:r>
          </w:p>
        </w:tc>
      </w:tr>
      <w:tr w:rsidR="00625A8D" w:rsidRPr="00CB06CE" w:rsidTr="00860CB6">
        <w:trPr>
          <w:trHeight w:val="20"/>
        </w:trPr>
        <w:tc>
          <w:tcPr>
            <w:tcW w:w="4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Выполнение работ по отсыпке асфальтогранулятом автомобильных дорог в зоне застройки индивидуальными жилыми домами в городском округе Тольятти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Место выполнения работ: </w:t>
            </w:r>
          </w:p>
          <w:p w:rsidR="00D307C8" w:rsidRPr="00D307C8" w:rsidRDefault="00D307C8" w:rsidP="00D307C8">
            <w:pPr>
              <w:ind w:right="-23"/>
              <w:jc w:val="both"/>
              <w:rPr>
                <w:sz w:val="22"/>
                <w:szCs w:val="22"/>
              </w:rPr>
            </w:pPr>
            <w:r w:rsidRPr="00D307C8">
              <w:rPr>
                <w:sz w:val="22"/>
                <w:szCs w:val="22"/>
              </w:rPr>
              <w:t>- мкр. Тимофеевка-2 – ул. Викторова, ул. Непорожнего;</w:t>
            </w:r>
          </w:p>
          <w:p w:rsidR="00D307C8" w:rsidRPr="00D307C8" w:rsidRDefault="00D307C8" w:rsidP="00D307C8">
            <w:pPr>
              <w:ind w:right="-23"/>
              <w:jc w:val="both"/>
              <w:rPr>
                <w:sz w:val="22"/>
                <w:szCs w:val="22"/>
              </w:rPr>
            </w:pPr>
            <w:r w:rsidRPr="00D307C8">
              <w:rPr>
                <w:sz w:val="22"/>
                <w:szCs w:val="22"/>
              </w:rPr>
              <w:t>- мкр. Федоровка – ул. Подгорная (0,52 км).</w:t>
            </w:r>
          </w:p>
          <w:p w:rsidR="00625A8D" w:rsidRPr="00CB06CE" w:rsidRDefault="00625A8D" w:rsidP="00D307C8">
            <w:pPr>
              <w:ind w:right="-2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7C8" w:rsidRDefault="00D307C8" w:rsidP="00D86185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2 300 тыс.руб.</w:t>
            </w:r>
          </w:p>
          <w:p w:rsidR="000D6C5E" w:rsidRDefault="00D307C8" w:rsidP="00D86185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D307C8">
              <w:rPr>
                <w:sz w:val="22"/>
                <w:szCs w:val="22"/>
              </w:rPr>
              <w:t>едется разработка аукционной документации.</w:t>
            </w:r>
            <w:r w:rsidRPr="00CB06CE">
              <w:rPr>
                <w:sz w:val="22"/>
                <w:szCs w:val="22"/>
              </w:rPr>
              <w:tab/>
            </w:r>
          </w:p>
          <w:p w:rsidR="00EA78FE" w:rsidRPr="00CB06CE" w:rsidRDefault="00EA78FE" w:rsidP="00D86185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EA78FE">
              <w:rPr>
                <w:sz w:val="22"/>
                <w:szCs w:val="22"/>
              </w:rPr>
              <w:t>азмещение извещений о закупках товаров, работ, услуг для обеспечения муниципальных нужд приостановлены</w:t>
            </w:r>
          </w:p>
        </w:tc>
      </w:tr>
      <w:tr w:rsidR="00910FC3" w:rsidRPr="00CB06CE" w:rsidTr="00860CB6">
        <w:trPr>
          <w:trHeight w:val="20"/>
        </w:trPr>
        <w:tc>
          <w:tcPr>
            <w:tcW w:w="4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C3" w:rsidRPr="00CB06CE" w:rsidRDefault="00910FC3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910FC3">
              <w:rPr>
                <w:b/>
                <w:sz w:val="22"/>
                <w:szCs w:val="22"/>
              </w:rPr>
              <w:t>Содержание автомобильных дорог местного значения и внутриквартальных проездов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DE6" w:rsidRDefault="00910FC3" w:rsidP="00D86185">
            <w:pPr>
              <w:ind w:right="-23"/>
              <w:jc w:val="both"/>
            </w:pPr>
            <w:r>
              <w:rPr>
                <w:sz w:val="22"/>
                <w:szCs w:val="22"/>
              </w:rPr>
              <w:t xml:space="preserve">Решением о бюджете от 06.04.2022 №1232 финансирование увеличено на 212 314 (перенесено с подпрограммы </w:t>
            </w:r>
            <w:r w:rsidRPr="00910FC3">
              <w:rPr>
                <w:sz w:val="22"/>
                <w:szCs w:val="22"/>
              </w:rPr>
              <w:t>Содержание автомобильных дорог местного значения и внутриквартальных проездов</w:t>
            </w:r>
            <w:r>
              <w:rPr>
                <w:sz w:val="22"/>
                <w:szCs w:val="22"/>
              </w:rPr>
              <w:t>)</w:t>
            </w:r>
            <w:r w:rsidR="004B5DE6">
              <w:t xml:space="preserve"> </w:t>
            </w:r>
          </w:p>
          <w:p w:rsidR="004B5DE6" w:rsidRDefault="004B5DE6" w:rsidP="004B5DE6">
            <w:pPr>
              <w:ind w:right="-23"/>
              <w:jc w:val="both"/>
            </w:pPr>
            <w:r>
              <w:t>Муниципальный контракт от 22.09.2021</w:t>
            </w:r>
          </w:p>
          <w:p w:rsidR="000C1A41" w:rsidRDefault="004B5DE6" w:rsidP="004B5DE6">
            <w:pPr>
              <w:ind w:right="-23"/>
              <w:jc w:val="both"/>
              <w:rPr>
                <w:sz w:val="22"/>
                <w:szCs w:val="22"/>
              </w:rPr>
            </w:pPr>
            <w:r>
              <w:t>№0842200002121000272_259977 с ООО "ДРСУ" на выполнение работ по содержанию автомобильных дорог городского округа Тольятти в 2021-2023 гг.</w:t>
            </w:r>
          </w:p>
        </w:tc>
      </w:tr>
    </w:tbl>
    <w:p w:rsidR="00860CB6" w:rsidRDefault="00860CB6" w:rsidP="00166E72">
      <w:pPr>
        <w:autoSpaceDE w:val="0"/>
        <w:autoSpaceDN w:val="0"/>
        <w:adjustRightInd w:val="0"/>
        <w:ind w:rightChars="-9" w:right="-22"/>
        <w:jc w:val="center"/>
        <w:rPr>
          <w:sz w:val="28"/>
          <w:szCs w:val="28"/>
        </w:rPr>
      </w:pPr>
    </w:p>
    <w:p w:rsidR="00166E72" w:rsidRDefault="00166E72" w:rsidP="00166E72">
      <w:pPr>
        <w:autoSpaceDE w:val="0"/>
        <w:autoSpaceDN w:val="0"/>
        <w:adjustRightInd w:val="0"/>
        <w:ind w:rightChars="-9" w:right="-2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Объекты по контракту с </w:t>
      </w:r>
      <w:r w:rsidRPr="00166E72">
        <w:rPr>
          <w:sz w:val="28"/>
          <w:szCs w:val="28"/>
        </w:rPr>
        <w:t>Акционерн</w:t>
      </w:r>
      <w:r>
        <w:rPr>
          <w:sz w:val="28"/>
          <w:szCs w:val="28"/>
        </w:rPr>
        <w:t>ым</w:t>
      </w:r>
      <w:r w:rsidRPr="00166E72">
        <w:rPr>
          <w:sz w:val="28"/>
          <w:szCs w:val="28"/>
        </w:rPr>
        <w:t xml:space="preserve"> общество</w:t>
      </w:r>
      <w:r>
        <w:rPr>
          <w:sz w:val="28"/>
          <w:szCs w:val="28"/>
        </w:rPr>
        <w:t>м</w:t>
      </w:r>
      <w:r w:rsidRPr="00166E72">
        <w:rPr>
          <w:sz w:val="28"/>
          <w:szCs w:val="28"/>
        </w:rPr>
        <w:t xml:space="preserve"> «Балтийская строительная компания-СПб»</w:t>
      </w:r>
    </w:p>
    <w:p w:rsidR="00166E72" w:rsidRPr="00166E72" w:rsidRDefault="00166E72" w:rsidP="00166E72">
      <w:pPr>
        <w:autoSpaceDE w:val="0"/>
        <w:autoSpaceDN w:val="0"/>
        <w:adjustRightInd w:val="0"/>
        <w:ind w:rightChars="-9" w:right="-22"/>
        <w:jc w:val="right"/>
      </w:pPr>
      <w:r w:rsidRPr="00166E72">
        <w:t>Таблица 3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52"/>
      </w:tblGrid>
      <w:tr w:rsidR="00166E72" w:rsidTr="00860CB6">
        <w:trPr>
          <w:trHeight w:val="170"/>
        </w:trPr>
        <w:tc>
          <w:tcPr>
            <w:tcW w:w="7054" w:type="dxa"/>
            <w:vAlign w:val="center"/>
            <w:hideMark/>
          </w:tcPr>
          <w:p w:rsidR="00166E72" w:rsidRDefault="00166E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объектов</w:t>
            </w:r>
          </w:p>
        </w:tc>
        <w:tc>
          <w:tcPr>
            <w:tcW w:w="2552" w:type="dxa"/>
            <w:vAlign w:val="center"/>
            <w:hideMark/>
          </w:tcPr>
          <w:p w:rsidR="00166E72" w:rsidRDefault="00166E72" w:rsidP="00166E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 работ, руб.</w:t>
            </w:r>
          </w:p>
        </w:tc>
      </w:tr>
      <w:tr w:rsidR="00166E72" w:rsidTr="00860CB6">
        <w:trPr>
          <w:trHeight w:val="170"/>
        </w:trPr>
        <w:tc>
          <w:tcPr>
            <w:tcW w:w="7054" w:type="dxa"/>
            <w:hideMark/>
          </w:tcPr>
          <w:p w:rsidR="00166E72" w:rsidRDefault="00166E7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ул. Офицерская от ул. Борковская до ул. Ботаническая</w:t>
            </w:r>
          </w:p>
        </w:tc>
        <w:tc>
          <w:tcPr>
            <w:tcW w:w="2552" w:type="dxa"/>
            <w:hideMark/>
          </w:tcPr>
          <w:p w:rsidR="00166E72" w:rsidRDefault="00166E72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26 542 756,80</w:t>
            </w:r>
          </w:p>
        </w:tc>
      </w:tr>
      <w:tr w:rsidR="00166E72" w:rsidTr="00860CB6">
        <w:trPr>
          <w:trHeight w:val="170"/>
        </w:trPr>
        <w:tc>
          <w:tcPr>
            <w:tcW w:w="7054" w:type="dxa"/>
            <w:hideMark/>
          </w:tcPr>
          <w:p w:rsidR="00166E72" w:rsidRDefault="00166E72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ул. Коммунальная от ул. Борковская до Обводного шоссе</w:t>
            </w:r>
          </w:p>
        </w:tc>
        <w:tc>
          <w:tcPr>
            <w:tcW w:w="2552" w:type="dxa"/>
            <w:shd w:val="clear" w:color="auto" w:fill="FFFFFF"/>
            <w:hideMark/>
          </w:tcPr>
          <w:p w:rsidR="00166E72" w:rsidRDefault="00166E72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175 721 221,20</w:t>
            </w:r>
          </w:p>
        </w:tc>
      </w:tr>
      <w:tr w:rsidR="00166E72" w:rsidTr="00860CB6">
        <w:trPr>
          <w:trHeight w:val="170"/>
        </w:trPr>
        <w:tc>
          <w:tcPr>
            <w:tcW w:w="7054" w:type="dxa"/>
            <w:hideMark/>
          </w:tcPr>
          <w:p w:rsidR="00166E72" w:rsidRDefault="00166E7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ул. Железнодорожная от ул. Никонова до М-5 Урал</w:t>
            </w:r>
          </w:p>
        </w:tc>
        <w:tc>
          <w:tcPr>
            <w:tcW w:w="2552" w:type="dxa"/>
            <w:hideMark/>
          </w:tcPr>
          <w:p w:rsidR="00166E72" w:rsidRDefault="00166E72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104 913 027,60</w:t>
            </w:r>
          </w:p>
        </w:tc>
      </w:tr>
      <w:tr w:rsidR="00166E72" w:rsidTr="00860CB6">
        <w:trPr>
          <w:trHeight w:val="170"/>
        </w:trPr>
        <w:tc>
          <w:tcPr>
            <w:tcW w:w="7054" w:type="dxa"/>
            <w:hideMark/>
          </w:tcPr>
          <w:p w:rsidR="00166E72" w:rsidRDefault="00166E7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проезд Дорофеева от ул. Железнодорожная до ул. Гидротехническая</w:t>
            </w:r>
          </w:p>
        </w:tc>
        <w:tc>
          <w:tcPr>
            <w:tcW w:w="2552" w:type="dxa"/>
            <w:hideMark/>
          </w:tcPr>
          <w:p w:rsidR="00166E72" w:rsidRDefault="00166E72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15 324 363,60</w:t>
            </w:r>
          </w:p>
        </w:tc>
      </w:tr>
      <w:tr w:rsidR="00166E72" w:rsidTr="00860CB6">
        <w:trPr>
          <w:trHeight w:val="170"/>
        </w:trPr>
        <w:tc>
          <w:tcPr>
            <w:tcW w:w="7054" w:type="dxa"/>
            <w:hideMark/>
          </w:tcPr>
          <w:p w:rsidR="00166E72" w:rsidRDefault="00166E7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ул. Родины от ул. Баныкина до ул. Комзина</w:t>
            </w:r>
          </w:p>
        </w:tc>
        <w:tc>
          <w:tcPr>
            <w:tcW w:w="2552" w:type="dxa"/>
            <w:hideMark/>
          </w:tcPr>
          <w:p w:rsidR="00166E72" w:rsidRDefault="00166E72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63 507 505,20</w:t>
            </w:r>
          </w:p>
        </w:tc>
      </w:tr>
      <w:tr w:rsidR="00166E72" w:rsidTr="00860CB6">
        <w:trPr>
          <w:trHeight w:val="170"/>
        </w:trPr>
        <w:tc>
          <w:tcPr>
            <w:tcW w:w="7054" w:type="dxa"/>
            <w:hideMark/>
          </w:tcPr>
          <w:p w:rsidR="00166E72" w:rsidRDefault="00166E7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ул. Ушакова от ул. Мира до ул. Баныкина</w:t>
            </w:r>
          </w:p>
        </w:tc>
        <w:tc>
          <w:tcPr>
            <w:tcW w:w="2552" w:type="dxa"/>
            <w:hideMark/>
          </w:tcPr>
          <w:p w:rsidR="00166E72" w:rsidRDefault="00166E72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20 711 878,80</w:t>
            </w:r>
          </w:p>
        </w:tc>
      </w:tr>
      <w:tr w:rsidR="00166E72" w:rsidTr="00860CB6">
        <w:trPr>
          <w:trHeight w:val="170"/>
        </w:trPr>
        <w:tc>
          <w:tcPr>
            <w:tcW w:w="7054" w:type="dxa"/>
            <w:hideMark/>
          </w:tcPr>
          <w:p w:rsidR="00166E72" w:rsidRDefault="00166E7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ул. Мичурина от ул. Ленина до Енисейского проезда</w:t>
            </w:r>
          </w:p>
        </w:tc>
        <w:tc>
          <w:tcPr>
            <w:tcW w:w="2552" w:type="dxa"/>
            <w:hideMark/>
          </w:tcPr>
          <w:p w:rsidR="00166E72" w:rsidRDefault="00166E72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27 691 240,80</w:t>
            </w:r>
          </w:p>
        </w:tc>
      </w:tr>
      <w:tr w:rsidR="00166E72" w:rsidTr="00860CB6">
        <w:trPr>
          <w:trHeight w:val="170"/>
        </w:trPr>
        <w:tc>
          <w:tcPr>
            <w:tcW w:w="7054" w:type="dxa"/>
            <w:hideMark/>
          </w:tcPr>
          <w:p w:rsidR="00166E72" w:rsidRDefault="00166E7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ул. Октябрьская от ул. Комсомольская до здания 55 по ул. Октябрьская</w:t>
            </w:r>
          </w:p>
        </w:tc>
        <w:tc>
          <w:tcPr>
            <w:tcW w:w="2552" w:type="dxa"/>
            <w:hideMark/>
          </w:tcPr>
          <w:p w:rsidR="00166E72" w:rsidRDefault="00166E72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11 818 568,40</w:t>
            </w:r>
          </w:p>
        </w:tc>
      </w:tr>
      <w:tr w:rsidR="00166E72" w:rsidTr="00860CB6">
        <w:trPr>
          <w:trHeight w:val="170"/>
        </w:trPr>
        <w:tc>
          <w:tcPr>
            <w:tcW w:w="7054" w:type="dxa"/>
            <w:hideMark/>
          </w:tcPr>
          <w:p w:rsidR="00166E72" w:rsidRDefault="00166E7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 ул. Громовой, от ул. Матросова до ул. Куйбышева, северо-западнее объекта недвижимости, имеющего адрес: ул. Громовой, 92</w:t>
            </w:r>
          </w:p>
        </w:tc>
        <w:tc>
          <w:tcPr>
            <w:tcW w:w="2552" w:type="dxa"/>
            <w:hideMark/>
          </w:tcPr>
          <w:p w:rsidR="00166E72" w:rsidRDefault="00166E72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82 272 000,00</w:t>
            </w:r>
          </w:p>
        </w:tc>
      </w:tr>
      <w:tr w:rsidR="00166E72" w:rsidTr="00860CB6">
        <w:trPr>
          <w:trHeight w:val="170"/>
        </w:trPr>
        <w:tc>
          <w:tcPr>
            <w:tcW w:w="7054" w:type="dxa"/>
            <w:hideMark/>
          </w:tcPr>
          <w:p w:rsidR="00166E72" w:rsidRDefault="00166E72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2552" w:type="dxa"/>
            <w:hideMark/>
          </w:tcPr>
          <w:p w:rsidR="00166E72" w:rsidRDefault="00166E72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528 502 562,40</w:t>
            </w:r>
          </w:p>
        </w:tc>
      </w:tr>
    </w:tbl>
    <w:p w:rsidR="00166E72" w:rsidRDefault="00166E72" w:rsidP="00495B82">
      <w:pPr>
        <w:autoSpaceDE w:val="0"/>
        <w:autoSpaceDN w:val="0"/>
        <w:adjustRightInd w:val="0"/>
        <w:ind w:rightChars="-9" w:right="-22"/>
        <w:jc w:val="both"/>
        <w:rPr>
          <w:sz w:val="28"/>
          <w:szCs w:val="28"/>
        </w:rPr>
      </w:pPr>
    </w:p>
    <w:p w:rsidR="00C25017" w:rsidRPr="00C25017" w:rsidRDefault="00C25017" w:rsidP="00434A9C">
      <w:pPr>
        <w:jc w:val="center"/>
        <w:rPr>
          <w:sz w:val="28"/>
          <w:szCs w:val="28"/>
        </w:rPr>
      </w:pPr>
      <w:r w:rsidRPr="00C25017">
        <w:rPr>
          <w:sz w:val="28"/>
          <w:szCs w:val="28"/>
        </w:rPr>
        <w:lastRenderedPageBreak/>
        <w:t>Перечень объектов в рамках контракта с ООО «ОСТО»</w:t>
      </w:r>
      <w:r w:rsidR="001B1AEB">
        <w:rPr>
          <w:sz w:val="28"/>
          <w:szCs w:val="28"/>
        </w:rPr>
        <w:t xml:space="preserve"> (в стадии расторжения)</w:t>
      </w:r>
    </w:p>
    <w:p w:rsidR="00C25017" w:rsidRPr="00C25017" w:rsidRDefault="00C25017" w:rsidP="00434A9C">
      <w:pPr>
        <w:jc w:val="right"/>
      </w:pPr>
      <w:r w:rsidRPr="00C25017">
        <w:t>Таблица 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0"/>
        <w:gridCol w:w="7388"/>
        <w:gridCol w:w="1297"/>
      </w:tblGrid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F7B" w:rsidRPr="00F66F7B" w:rsidRDefault="00F66F7B" w:rsidP="00415176">
            <w:pPr>
              <w:jc w:val="center"/>
              <w:rPr>
                <w:bCs/>
                <w:sz w:val="20"/>
                <w:szCs w:val="20"/>
              </w:rPr>
            </w:pPr>
            <w:r w:rsidRPr="00F66F7B">
              <w:rPr>
                <w:bCs/>
                <w:sz w:val="20"/>
                <w:szCs w:val="20"/>
              </w:rPr>
              <w:t>Наименование улиц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F7B" w:rsidRPr="00F66F7B" w:rsidRDefault="00F66F7B" w:rsidP="00415176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F66F7B">
              <w:rPr>
                <w:bCs/>
                <w:sz w:val="20"/>
                <w:szCs w:val="20"/>
              </w:rPr>
              <w:t>Кол-во,шт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1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b/>
                <w:bCs/>
                <w:sz w:val="20"/>
                <w:szCs w:val="20"/>
              </w:rPr>
            </w:pPr>
            <w:r w:rsidRPr="00F66F7B">
              <w:rPr>
                <w:b/>
                <w:bCs/>
                <w:sz w:val="20"/>
                <w:szCs w:val="20"/>
              </w:rPr>
              <w:t xml:space="preserve">ул. Космодемьянской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Тротуар в районе дома 34 по ул. Л. Чайкиной, дом 51 по ул. Мурысева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3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2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b/>
                <w:bCs/>
                <w:sz w:val="20"/>
                <w:szCs w:val="20"/>
              </w:rPr>
            </w:pPr>
            <w:r w:rsidRPr="00F66F7B">
              <w:rPr>
                <w:b/>
                <w:bCs/>
                <w:sz w:val="20"/>
                <w:szCs w:val="20"/>
              </w:rPr>
              <w:t xml:space="preserve">ул. Плотинная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Тротуар по четной стороне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6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3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b/>
                <w:bCs/>
                <w:sz w:val="20"/>
                <w:szCs w:val="20"/>
              </w:rPr>
            </w:pPr>
            <w:r w:rsidRPr="00F66F7B">
              <w:rPr>
                <w:b/>
                <w:bCs/>
                <w:sz w:val="20"/>
                <w:szCs w:val="20"/>
              </w:rPr>
              <w:t>ул. Мурысева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Тротуар по четной стороне в районе дома 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2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Тротуар в районе дома 71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1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4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b/>
                <w:bCs/>
                <w:sz w:val="20"/>
                <w:szCs w:val="20"/>
              </w:rPr>
            </w:pPr>
            <w:r w:rsidRPr="00F66F7B">
              <w:rPr>
                <w:b/>
                <w:bCs/>
                <w:sz w:val="20"/>
                <w:szCs w:val="20"/>
              </w:rPr>
              <w:t>пер. Островского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Тротуар в районе дома 59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2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5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b/>
                <w:bCs/>
                <w:sz w:val="20"/>
                <w:szCs w:val="20"/>
              </w:rPr>
            </w:pPr>
            <w:r w:rsidRPr="00F66F7B">
              <w:rPr>
                <w:b/>
                <w:bCs/>
                <w:sz w:val="20"/>
                <w:szCs w:val="20"/>
              </w:rPr>
              <w:t>ул. Коммунистическая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Пешеходный переход на пересечении Обводной дороги в мкр. Прибрежный</w:t>
            </w:r>
            <w:r w:rsidRPr="00F66F7B">
              <w:rPr>
                <w:sz w:val="20"/>
                <w:szCs w:val="20"/>
              </w:rPr>
              <w:br/>
              <w:t>(в районе дома 38 по ул. Коммунистическая)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2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В районе дома №28 (ресторан «Сельпо»)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2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6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b/>
                <w:bCs/>
                <w:sz w:val="20"/>
                <w:szCs w:val="20"/>
              </w:rPr>
            </w:pPr>
            <w:r w:rsidRPr="00F66F7B">
              <w:rPr>
                <w:b/>
                <w:bCs/>
                <w:sz w:val="20"/>
                <w:szCs w:val="20"/>
              </w:rPr>
              <w:t>Обводная дорога в мкр. Прибрежный (Комсомольский район)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Тротуар от дома 38 по ул. Коммунистическая в сторону канала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4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7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b/>
                <w:bCs/>
                <w:sz w:val="20"/>
                <w:szCs w:val="20"/>
              </w:rPr>
            </w:pPr>
            <w:r w:rsidRPr="00F66F7B">
              <w:rPr>
                <w:b/>
                <w:bCs/>
                <w:sz w:val="20"/>
                <w:szCs w:val="20"/>
              </w:rPr>
              <w:t>ул. Макарова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Тротуар вдоль дороги с четной стороны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6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8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b/>
                <w:bCs/>
                <w:sz w:val="20"/>
                <w:szCs w:val="20"/>
              </w:rPr>
            </w:pPr>
            <w:r w:rsidRPr="00F66F7B">
              <w:rPr>
                <w:b/>
                <w:bCs/>
                <w:sz w:val="20"/>
                <w:szCs w:val="20"/>
              </w:rPr>
              <w:t>ул. Карла Маркса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Пешеходный переход в районе Универмага «Рубин»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2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9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b/>
                <w:bCs/>
                <w:sz w:val="20"/>
                <w:szCs w:val="20"/>
              </w:rPr>
            </w:pPr>
            <w:r w:rsidRPr="00F66F7B">
              <w:rPr>
                <w:b/>
                <w:bCs/>
                <w:sz w:val="20"/>
                <w:szCs w:val="20"/>
              </w:rPr>
              <w:t>ул. Белорусская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Тротуар с нечетной стороны (в районе дома 13, 3)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6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 xml:space="preserve">Пешеходный переход в районе дома № 29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2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10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b/>
                <w:bCs/>
                <w:sz w:val="20"/>
                <w:szCs w:val="20"/>
              </w:rPr>
            </w:pPr>
            <w:r w:rsidRPr="00F66F7B">
              <w:rPr>
                <w:b/>
                <w:bCs/>
                <w:sz w:val="20"/>
                <w:szCs w:val="20"/>
              </w:rPr>
              <w:t>ул. Ленинградская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Пешеходный переход в районе дома 16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2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11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b/>
                <w:bCs/>
                <w:sz w:val="20"/>
                <w:szCs w:val="20"/>
              </w:rPr>
            </w:pPr>
            <w:r w:rsidRPr="00F66F7B">
              <w:rPr>
                <w:b/>
                <w:bCs/>
                <w:sz w:val="20"/>
                <w:szCs w:val="20"/>
              </w:rPr>
              <w:t>Б-р Луначарского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тротуар, пешеходные переходы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18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12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b/>
                <w:bCs/>
                <w:sz w:val="20"/>
                <w:szCs w:val="20"/>
              </w:rPr>
            </w:pPr>
            <w:r w:rsidRPr="00F66F7B">
              <w:rPr>
                <w:b/>
                <w:bCs/>
                <w:sz w:val="20"/>
                <w:szCs w:val="20"/>
              </w:rPr>
              <w:t xml:space="preserve">ул. М. Жукова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Тротуар в районе дома 52, 54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2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13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b/>
                <w:bCs/>
                <w:sz w:val="20"/>
                <w:szCs w:val="20"/>
              </w:rPr>
            </w:pPr>
            <w:r w:rsidRPr="00F66F7B">
              <w:rPr>
                <w:b/>
                <w:bCs/>
                <w:sz w:val="20"/>
                <w:szCs w:val="20"/>
              </w:rPr>
              <w:t>пересечение Лесопаркового ш. и ул. Спортивная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пешеходный переход и тротуар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6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14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b/>
                <w:bCs/>
                <w:sz w:val="20"/>
                <w:szCs w:val="20"/>
              </w:rPr>
            </w:pPr>
            <w:r w:rsidRPr="00F66F7B">
              <w:rPr>
                <w:b/>
                <w:bCs/>
                <w:sz w:val="20"/>
                <w:szCs w:val="20"/>
              </w:rPr>
              <w:t>пересечение ул. Юбилейная и Ленинский пр-т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пешеходный переход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3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15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b/>
                <w:bCs/>
                <w:sz w:val="20"/>
                <w:szCs w:val="20"/>
              </w:rPr>
            </w:pPr>
            <w:r w:rsidRPr="00F66F7B">
              <w:rPr>
                <w:b/>
                <w:bCs/>
                <w:sz w:val="20"/>
                <w:szCs w:val="20"/>
              </w:rPr>
              <w:t xml:space="preserve">ул. Степана Разина           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пешеходный переход в районе дома 21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1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16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b/>
                <w:bCs/>
                <w:sz w:val="20"/>
                <w:szCs w:val="20"/>
              </w:rPr>
            </w:pPr>
            <w:r w:rsidRPr="00F66F7B">
              <w:rPr>
                <w:b/>
                <w:bCs/>
                <w:sz w:val="20"/>
                <w:szCs w:val="20"/>
              </w:rPr>
              <w:t xml:space="preserve">Цветной б-р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Пешеходный переход в районе дома №26а (магазин Тамара)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2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17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Ленинский пр-т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6F7B">
              <w:rPr>
                <w:b/>
                <w:bCs/>
                <w:sz w:val="20"/>
                <w:szCs w:val="20"/>
              </w:rPr>
              <w:t xml:space="preserve">Тротуар </w:t>
            </w:r>
            <w:r w:rsidRPr="00F66F7B">
              <w:rPr>
                <w:rFonts w:eastAsia="Calibri"/>
                <w:sz w:val="20"/>
                <w:szCs w:val="20"/>
                <w:lang w:eastAsia="en-US"/>
              </w:rPr>
              <w:t>в районе дома №3 в направлении ООТ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2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18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ул. Спортивная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6F7B">
              <w:rPr>
                <w:sz w:val="20"/>
                <w:szCs w:val="20"/>
              </w:rPr>
              <w:t xml:space="preserve">Пешеходный </w:t>
            </w:r>
            <w:r w:rsidRPr="00F66F7B">
              <w:rPr>
                <w:rFonts w:eastAsia="Calibri"/>
                <w:sz w:val="20"/>
                <w:szCs w:val="20"/>
                <w:lang w:eastAsia="en-US"/>
              </w:rPr>
              <w:t>переход в районе дома 1к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3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19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66F7B">
              <w:rPr>
                <w:sz w:val="20"/>
                <w:szCs w:val="20"/>
              </w:rPr>
              <w:t xml:space="preserve">пересечение Приморский б-р и ул. </w:t>
            </w:r>
            <w:r w:rsidRPr="00F66F7B">
              <w:rPr>
                <w:b/>
                <w:bCs/>
                <w:sz w:val="20"/>
                <w:szCs w:val="20"/>
              </w:rPr>
              <w:t>Ст</w:t>
            </w:r>
            <w:r w:rsidRPr="00F66F7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. Разина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6F7B">
              <w:rPr>
                <w:sz w:val="20"/>
                <w:szCs w:val="20"/>
              </w:rPr>
              <w:t> 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6F7B" w:rsidRPr="00F66F7B" w:rsidRDefault="00F66F7B" w:rsidP="0041517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66F7B">
              <w:rPr>
                <w:sz w:val="20"/>
                <w:szCs w:val="20"/>
              </w:rPr>
              <w:t>пешеходный</w:t>
            </w:r>
            <w:r w:rsidRPr="00F66F7B">
              <w:rPr>
                <w:rFonts w:eastAsia="Calibri"/>
                <w:sz w:val="20"/>
                <w:szCs w:val="20"/>
                <w:lang w:eastAsia="en-US"/>
              </w:rPr>
              <w:t xml:space="preserve"> переход в районе дома 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6F7B" w:rsidRPr="00F66F7B" w:rsidRDefault="00F66F7B" w:rsidP="0041517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66F7B">
              <w:rPr>
                <w:sz w:val="20"/>
                <w:szCs w:val="20"/>
              </w:rPr>
              <w:t>4</w:t>
            </w: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20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6F7B" w:rsidRPr="00F66F7B" w:rsidRDefault="00F66F7B" w:rsidP="00415176">
            <w:pPr>
              <w:rPr>
                <w:b/>
                <w:bCs/>
                <w:sz w:val="20"/>
                <w:szCs w:val="20"/>
              </w:rPr>
            </w:pPr>
            <w:r w:rsidRPr="00F66F7B">
              <w:rPr>
                <w:b/>
                <w:bCs/>
                <w:sz w:val="20"/>
                <w:szCs w:val="20"/>
              </w:rPr>
              <w:t>ул. Дзержинского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</w:p>
        </w:tc>
      </w:tr>
      <w:tr w:rsidR="00F66F7B" w:rsidRPr="00F66F7B" w:rsidTr="00F66F7B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6F7B" w:rsidRPr="00F66F7B" w:rsidRDefault="00F66F7B" w:rsidP="00415176">
            <w:pPr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в районе дома 12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1</w:t>
            </w:r>
          </w:p>
        </w:tc>
      </w:tr>
      <w:tr w:rsidR="00F66F7B" w:rsidRPr="00F66F7B" w:rsidTr="00F66F7B">
        <w:trPr>
          <w:jc w:val="center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7B" w:rsidRPr="00F66F7B" w:rsidRDefault="00F66F7B" w:rsidP="00415176">
            <w:pPr>
              <w:rPr>
                <w:b/>
                <w:bCs/>
                <w:sz w:val="20"/>
                <w:szCs w:val="20"/>
              </w:rPr>
            </w:pPr>
            <w:r w:rsidRPr="00F66F7B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6F7B" w:rsidRPr="00F66F7B" w:rsidRDefault="00F66F7B" w:rsidP="00415176">
            <w:pPr>
              <w:jc w:val="center"/>
              <w:rPr>
                <w:sz w:val="20"/>
                <w:szCs w:val="20"/>
              </w:rPr>
            </w:pPr>
            <w:r w:rsidRPr="00F66F7B">
              <w:rPr>
                <w:sz w:val="20"/>
                <w:szCs w:val="20"/>
              </w:rPr>
              <w:t>82</w:t>
            </w:r>
          </w:p>
        </w:tc>
      </w:tr>
    </w:tbl>
    <w:p w:rsidR="00C25017" w:rsidRDefault="00C25017" w:rsidP="00434A9C">
      <w:pPr>
        <w:autoSpaceDE w:val="0"/>
        <w:autoSpaceDN w:val="0"/>
        <w:adjustRightInd w:val="0"/>
        <w:ind w:rightChars="-9" w:right="-22"/>
        <w:jc w:val="both"/>
        <w:rPr>
          <w:sz w:val="28"/>
          <w:szCs w:val="28"/>
        </w:rPr>
      </w:pPr>
    </w:p>
    <w:p w:rsidR="00D24072" w:rsidRPr="004B5DE6" w:rsidRDefault="00D24072" w:rsidP="00D24072">
      <w:pPr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Отмечаем, </w:t>
      </w:r>
      <w:r w:rsidRPr="004B5DE6">
        <w:rPr>
          <w:sz w:val="28"/>
          <w:szCs w:val="28"/>
        </w:rPr>
        <w:t>что в ходе рассмотрения дел А55-12484/2021, А55-12485/2021 (ООО «Инвест-групп») арбитражным судом Самарской области приняты решения по объектам:</w:t>
      </w:r>
    </w:p>
    <w:p w:rsidR="00D24072" w:rsidRDefault="00D24072" w:rsidP="00D24072">
      <w:pPr>
        <w:autoSpaceDE w:val="0"/>
        <w:autoSpaceDN w:val="0"/>
        <w:adjustRightInd w:val="0"/>
        <w:ind w:rightChars="-9" w:right="-22" w:firstLine="709"/>
        <w:jc w:val="both"/>
        <w:rPr>
          <w:b/>
          <w:sz w:val="28"/>
          <w:szCs w:val="28"/>
        </w:rPr>
      </w:pPr>
      <w:r w:rsidRPr="00D24072">
        <w:rPr>
          <w:b/>
          <w:sz w:val="28"/>
          <w:szCs w:val="28"/>
        </w:rPr>
        <w:t>•</w:t>
      </w:r>
      <w:r w:rsidRPr="00D24072">
        <w:rPr>
          <w:b/>
          <w:sz w:val="28"/>
          <w:szCs w:val="28"/>
        </w:rPr>
        <w:tab/>
        <w:t>Выполнение проектно- изыскательских работ по капитальному ремонту магистральной улицы общегородского значения регулируемого движения ул. Калмыцкая на участке от ж/д переезда до ул. Васильевская</w:t>
      </w:r>
    </w:p>
    <w:p w:rsidR="008C5DC3" w:rsidRDefault="008C5DC3" w:rsidP="008C5DC3">
      <w:pPr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8C5DC3">
        <w:rPr>
          <w:sz w:val="28"/>
          <w:szCs w:val="28"/>
        </w:rPr>
        <w:lastRenderedPageBreak/>
        <w:t>Общество с ограниченной ответственностью "ИНВЕСТ ГРУПП" обратилось</w:t>
      </w:r>
      <w:r>
        <w:rPr>
          <w:sz w:val="28"/>
          <w:szCs w:val="28"/>
        </w:rPr>
        <w:t xml:space="preserve"> </w:t>
      </w:r>
      <w:r w:rsidRPr="008C5DC3">
        <w:rPr>
          <w:sz w:val="28"/>
          <w:szCs w:val="28"/>
        </w:rPr>
        <w:t>в Арбитражный суд Самарской области с иском к Администрации городского округа</w:t>
      </w:r>
      <w:r>
        <w:rPr>
          <w:sz w:val="28"/>
          <w:szCs w:val="28"/>
        </w:rPr>
        <w:t xml:space="preserve"> </w:t>
      </w:r>
      <w:r w:rsidRPr="008C5DC3">
        <w:rPr>
          <w:sz w:val="28"/>
          <w:szCs w:val="28"/>
        </w:rPr>
        <w:t>Тольятти о взыскании, с учетом принятого судом увеличения, 2 526 339 руб.</w:t>
      </w:r>
      <w:r>
        <w:rPr>
          <w:sz w:val="28"/>
          <w:szCs w:val="28"/>
        </w:rPr>
        <w:t xml:space="preserve"> </w:t>
      </w:r>
      <w:r w:rsidRPr="008C5DC3">
        <w:rPr>
          <w:sz w:val="28"/>
          <w:szCs w:val="28"/>
        </w:rPr>
        <w:t>долга по муниципальному контракту от 12.08.2020 № 0842200002120000159_259977</w:t>
      </w:r>
      <w:r>
        <w:rPr>
          <w:sz w:val="28"/>
          <w:szCs w:val="28"/>
        </w:rPr>
        <w:t>.</w:t>
      </w:r>
    </w:p>
    <w:p w:rsidR="008C5DC3" w:rsidRPr="008C5DC3" w:rsidRDefault="008C5DC3" w:rsidP="008C5DC3">
      <w:pPr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8C5D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от 05.04.2022 - </w:t>
      </w:r>
      <w:r w:rsidRPr="008C5DC3">
        <w:rPr>
          <w:sz w:val="28"/>
          <w:szCs w:val="28"/>
        </w:rPr>
        <w:t>Взыскать с Администрации городского округа Тольятти в пользу Общества с</w:t>
      </w:r>
      <w:r>
        <w:rPr>
          <w:sz w:val="28"/>
          <w:szCs w:val="28"/>
        </w:rPr>
        <w:t xml:space="preserve"> </w:t>
      </w:r>
      <w:r w:rsidRPr="008C5DC3">
        <w:rPr>
          <w:sz w:val="28"/>
          <w:szCs w:val="28"/>
        </w:rPr>
        <w:t>ограниченной ответственностью "ИНВЕСТ ГРУПП" 868 182 руб. 66 коп., а также расходы</w:t>
      </w:r>
      <w:r>
        <w:rPr>
          <w:sz w:val="28"/>
          <w:szCs w:val="28"/>
        </w:rPr>
        <w:t xml:space="preserve"> </w:t>
      </w:r>
      <w:r w:rsidRPr="008C5DC3">
        <w:rPr>
          <w:sz w:val="28"/>
          <w:szCs w:val="28"/>
        </w:rPr>
        <w:t>по уплате государственной пошлины 12 245 руб. 03 коп. и по оплате судебной экспертизы</w:t>
      </w:r>
      <w:r>
        <w:rPr>
          <w:sz w:val="28"/>
          <w:szCs w:val="28"/>
        </w:rPr>
        <w:t xml:space="preserve"> </w:t>
      </w:r>
      <w:r w:rsidRPr="008C5DC3">
        <w:rPr>
          <w:sz w:val="28"/>
          <w:szCs w:val="28"/>
        </w:rPr>
        <w:t>32 646 руб. 99 коп.</w:t>
      </w:r>
    </w:p>
    <w:p w:rsidR="00D24072" w:rsidRDefault="008C5DC3" w:rsidP="008C5DC3">
      <w:pPr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8C5DC3">
        <w:rPr>
          <w:sz w:val="28"/>
          <w:szCs w:val="28"/>
        </w:rPr>
        <w:t>Во взыскании 1 658 156 руб. 34 коп. отказать.</w:t>
      </w:r>
    </w:p>
    <w:p w:rsidR="008C5DC3" w:rsidRPr="008C5DC3" w:rsidRDefault="008C5DC3" w:rsidP="008C5DC3">
      <w:pPr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8C5DC3">
        <w:rPr>
          <w:sz w:val="28"/>
          <w:szCs w:val="28"/>
        </w:rPr>
        <w:t>Заседание по апелляционной жалобе назначено в 11 арбитражном апелляционном суде на 26.06.2022</w:t>
      </w:r>
      <w:r>
        <w:rPr>
          <w:sz w:val="28"/>
          <w:szCs w:val="28"/>
        </w:rPr>
        <w:t>.</w:t>
      </w:r>
    </w:p>
    <w:p w:rsidR="00D24072" w:rsidRDefault="00D24072" w:rsidP="00D24072">
      <w:pPr>
        <w:autoSpaceDE w:val="0"/>
        <w:autoSpaceDN w:val="0"/>
        <w:adjustRightInd w:val="0"/>
        <w:ind w:rightChars="-9" w:right="-22" w:firstLine="709"/>
        <w:jc w:val="both"/>
        <w:rPr>
          <w:b/>
          <w:sz w:val="28"/>
          <w:szCs w:val="28"/>
        </w:rPr>
      </w:pPr>
      <w:r w:rsidRPr="00D24072">
        <w:rPr>
          <w:b/>
          <w:sz w:val="28"/>
          <w:szCs w:val="28"/>
        </w:rPr>
        <w:t>•</w:t>
      </w:r>
      <w:r w:rsidRPr="00D24072">
        <w:rPr>
          <w:b/>
          <w:sz w:val="28"/>
          <w:szCs w:val="28"/>
        </w:rPr>
        <w:tab/>
        <w:t>Выполнение проектно- изыскательских работ по капитальному ремонту магистральной улицы общегородского значения регулируемого движения ул. Васильевская от ул. Калмыцкая до Обводного шоссе</w:t>
      </w:r>
    </w:p>
    <w:p w:rsidR="008C5DC3" w:rsidRDefault="008C5DC3" w:rsidP="008C5DC3">
      <w:pPr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арбитражного суда от 28.12.2021 определено: </w:t>
      </w:r>
      <w:r w:rsidRPr="008C5DC3">
        <w:rPr>
          <w:sz w:val="28"/>
          <w:szCs w:val="28"/>
        </w:rPr>
        <w:t>Общество с ограниченной ответственностью "ИНВЕСТ ГРУПП"  обратилось в Арбитражный суд Самарской области с иском к Администрации городского округа Тольятти (далее - ответчик) о взыскании 2 349 426 руб. стоимости фактически выполненного объема работ, а также 34 747,13 руб. расходов по оплате государственной пошлины.</w:t>
      </w:r>
    </w:p>
    <w:p w:rsidR="008C5DC3" w:rsidRPr="008C5DC3" w:rsidRDefault="008C5DC3" w:rsidP="008C5DC3">
      <w:pPr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8C5DC3">
        <w:rPr>
          <w:sz w:val="28"/>
          <w:szCs w:val="28"/>
        </w:rPr>
        <w:t>Назначенный судом</w:t>
      </w:r>
      <w:r w:rsidRPr="008C5DC3">
        <w:t xml:space="preserve"> </w:t>
      </w:r>
      <w:r w:rsidRPr="008C5DC3">
        <w:rPr>
          <w:sz w:val="28"/>
          <w:szCs w:val="28"/>
        </w:rPr>
        <w:t>Эксперт подтвердил качественное выполнение работ на сумму 716 051,34 рублей, учитывая, что расторжение контракта произошло вследствие действий заказчика (не оказал содействие подрядчику в исполнении контракта), подрядчику истцу не может быть отказано во взыскании стоимости качественно выполненной до расторжения контракта работы, по причине отсутствия ее потребительской ценности для ответчика (Определение ВАС РФ от 17.05.2013 N ВАС-6337/13 по делу N А12-11493/2011).</w:t>
      </w:r>
    </w:p>
    <w:p w:rsidR="008C5DC3" w:rsidRPr="008C5DC3" w:rsidRDefault="008C5DC3" w:rsidP="008C5DC3">
      <w:pPr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8C5DC3">
        <w:rPr>
          <w:sz w:val="28"/>
          <w:szCs w:val="28"/>
        </w:rPr>
        <w:t>Суд не усматривает оснований для отказа во взыскании 716 051,34 рублей стоимости</w:t>
      </w:r>
      <w:r>
        <w:rPr>
          <w:sz w:val="28"/>
          <w:szCs w:val="28"/>
        </w:rPr>
        <w:t xml:space="preserve"> </w:t>
      </w:r>
      <w:r w:rsidRPr="008C5DC3">
        <w:rPr>
          <w:sz w:val="28"/>
          <w:szCs w:val="28"/>
        </w:rPr>
        <w:t>качественно выполненных по контракту, до его расторжения, работ.</w:t>
      </w:r>
    </w:p>
    <w:p w:rsidR="008C5DC3" w:rsidRDefault="008C5DC3" w:rsidP="008C5DC3">
      <w:pPr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8C5DC3">
        <w:rPr>
          <w:sz w:val="28"/>
          <w:szCs w:val="28"/>
        </w:rPr>
        <w:t>Определением от 27.08.2021 суд при назначении судебной экспертизы по иску, установил</w:t>
      </w:r>
      <w:r>
        <w:rPr>
          <w:sz w:val="28"/>
          <w:szCs w:val="28"/>
        </w:rPr>
        <w:t xml:space="preserve"> </w:t>
      </w:r>
      <w:r w:rsidRPr="008C5DC3">
        <w:rPr>
          <w:sz w:val="28"/>
          <w:szCs w:val="28"/>
        </w:rPr>
        <w:t>вознаграждение эксперта в размере 100 000,00 рублей.</w:t>
      </w:r>
    </w:p>
    <w:p w:rsidR="00D24072" w:rsidRDefault="008C5DC3" w:rsidP="008C5DC3">
      <w:pPr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8C5DC3">
        <w:rPr>
          <w:sz w:val="28"/>
          <w:szCs w:val="28"/>
        </w:rPr>
        <w:t>Взыскать с Администрации городского округа Тольятти в пользу Общества с ограниченной</w:t>
      </w:r>
      <w:r>
        <w:rPr>
          <w:sz w:val="28"/>
          <w:szCs w:val="28"/>
        </w:rPr>
        <w:t xml:space="preserve"> </w:t>
      </w:r>
      <w:r w:rsidRPr="008C5DC3">
        <w:rPr>
          <w:sz w:val="28"/>
          <w:szCs w:val="28"/>
        </w:rPr>
        <w:t>ответственностью "ИНВЕСТ ГРУПП" 716 051,34 рубль основного долга, а также 117 321,00 рубль</w:t>
      </w:r>
      <w:r>
        <w:rPr>
          <w:sz w:val="28"/>
          <w:szCs w:val="28"/>
        </w:rPr>
        <w:t xml:space="preserve"> </w:t>
      </w:r>
      <w:r w:rsidRPr="008C5DC3">
        <w:rPr>
          <w:sz w:val="28"/>
          <w:szCs w:val="28"/>
        </w:rPr>
        <w:t>судебных расходов.</w:t>
      </w:r>
    </w:p>
    <w:p w:rsidR="008C5DC3" w:rsidRPr="008C5DC3" w:rsidRDefault="004B5DE6" w:rsidP="008C5DC3">
      <w:pPr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 w:rsidRPr="004B5DE6">
        <w:rPr>
          <w:sz w:val="28"/>
          <w:szCs w:val="28"/>
        </w:rPr>
        <w:t>Одиннадцат</w:t>
      </w:r>
      <w:r>
        <w:rPr>
          <w:sz w:val="28"/>
          <w:szCs w:val="28"/>
        </w:rPr>
        <w:t xml:space="preserve">ого </w:t>
      </w:r>
      <w:r w:rsidRPr="004B5DE6">
        <w:rPr>
          <w:sz w:val="28"/>
          <w:szCs w:val="28"/>
        </w:rPr>
        <w:t>арбитражн</w:t>
      </w:r>
      <w:r>
        <w:rPr>
          <w:sz w:val="28"/>
          <w:szCs w:val="28"/>
        </w:rPr>
        <w:t>ого</w:t>
      </w:r>
      <w:r w:rsidRPr="004B5DE6">
        <w:rPr>
          <w:sz w:val="28"/>
          <w:szCs w:val="28"/>
        </w:rPr>
        <w:t xml:space="preserve"> апелляционн</w:t>
      </w:r>
      <w:r>
        <w:rPr>
          <w:sz w:val="28"/>
          <w:szCs w:val="28"/>
        </w:rPr>
        <w:t>ого</w:t>
      </w:r>
      <w:r w:rsidRPr="004B5DE6">
        <w:rPr>
          <w:sz w:val="28"/>
          <w:szCs w:val="28"/>
        </w:rPr>
        <w:t xml:space="preserve"> суд</w:t>
      </w:r>
      <w:r>
        <w:rPr>
          <w:sz w:val="28"/>
          <w:szCs w:val="28"/>
        </w:rPr>
        <w:t>а от 31.03.2022 р</w:t>
      </w:r>
      <w:r w:rsidR="008C5DC3" w:rsidRPr="008C5DC3">
        <w:rPr>
          <w:sz w:val="28"/>
          <w:szCs w:val="28"/>
        </w:rPr>
        <w:t>ешение Арбитражного суда Самарской области от 28.12.2021 по делу № А55-12485/2021 остав</w:t>
      </w:r>
      <w:r>
        <w:rPr>
          <w:sz w:val="28"/>
          <w:szCs w:val="28"/>
        </w:rPr>
        <w:t xml:space="preserve">лено </w:t>
      </w:r>
      <w:r w:rsidR="008C5DC3" w:rsidRPr="008C5DC3">
        <w:rPr>
          <w:sz w:val="28"/>
          <w:szCs w:val="28"/>
        </w:rPr>
        <w:t>без изменения, апелляционн</w:t>
      </w:r>
      <w:r>
        <w:rPr>
          <w:sz w:val="28"/>
          <w:szCs w:val="28"/>
        </w:rPr>
        <w:t>ая</w:t>
      </w:r>
      <w:r w:rsidR="008C5DC3" w:rsidRPr="008C5DC3">
        <w:rPr>
          <w:sz w:val="28"/>
          <w:szCs w:val="28"/>
        </w:rPr>
        <w:t xml:space="preserve"> жалоб</w:t>
      </w:r>
      <w:r>
        <w:rPr>
          <w:sz w:val="28"/>
          <w:szCs w:val="28"/>
        </w:rPr>
        <w:t>а</w:t>
      </w:r>
      <w:r w:rsidR="008C5DC3" w:rsidRPr="008C5DC3">
        <w:rPr>
          <w:sz w:val="28"/>
          <w:szCs w:val="28"/>
        </w:rPr>
        <w:t xml:space="preserve"> – без удовлетворения.</w:t>
      </w:r>
    </w:p>
    <w:p w:rsidR="00D24072" w:rsidRDefault="00D24072" w:rsidP="00D24072">
      <w:pPr>
        <w:autoSpaceDE w:val="0"/>
        <w:autoSpaceDN w:val="0"/>
        <w:adjustRightInd w:val="0"/>
        <w:ind w:rightChars="-9" w:right="-22" w:firstLine="709"/>
        <w:jc w:val="both"/>
        <w:rPr>
          <w:b/>
          <w:sz w:val="28"/>
          <w:szCs w:val="28"/>
        </w:rPr>
      </w:pPr>
    </w:p>
    <w:p w:rsidR="0090743F" w:rsidRPr="00E9346A" w:rsidRDefault="003477E8" w:rsidP="005F2672">
      <w:pPr>
        <w:autoSpaceDE w:val="0"/>
        <w:autoSpaceDN w:val="0"/>
        <w:adjustRightInd w:val="0"/>
        <w:ind w:rightChars="-9" w:right="-22" w:firstLine="709"/>
        <w:jc w:val="both"/>
        <w:rPr>
          <w:b/>
          <w:sz w:val="28"/>
          <w:szCs w:val="28"/>
        </w:rPr>
      </w:pPr>
      <w:r w:rsidRPr="00E9346A">
        <w:rPr>
          <w:b/>
          <w:sz w:val="28"/>
          <w:szCs w:val="28"/>
        </w:rPr>
        <w:lastRenderedPageBreak/>
        <w:t>Предлагаем администрации представить дополнительную информацию:</w:t>
      </w:r>
    </w:p>
    <w:p w:rsidR="00E77707" w:rsidRDefault="00E77707" w:rsidP="00F72554">
      <w:pPr>
        <w:pStyle w:val="ad"/>
        <w:numPr>
          <w:ilvl w:val="0"/>
          <w:numId w:val="28"/>
        </w:numPr>
        <w:autoSpaceDE w:val="0"/>
        <w:autoSpaceDN w:val="0"/>
        <w:adjustRightInd w:val="0"/>
        <w:ind w:left="0" w:rightChars="-9" w:right="-22" w:firstLine="710"/>
        <w:jc w:val="both"/>
        <w:rPr>
          <w:sz w:val="28"/>
          <w:szCs w:val="28"/>
        </w:rPr>
      </w:pPr>
      <w:r>
        <w:rPr>
          <w:sz w:val="28"/>
          <w:szCs w:val="28"/>
        </w:rPr>
        <w:t>О предполагаемых сроках подтверждения финансирования за счет средств областного бюджета по объект</w:t>
      </w:r>
      <w:r w:rsidR="00B75290">
        <w:rPr>
          <w:sz w:val="28"/>
          <w:szCs w:val="28"/>
        </w:rPr>
        <w:t>ам:</w:t>
      </w:r>
      <w:r>
        <w:rPr>
          <w:sz w:val="28"/>
          <w:szCs w:val="28"/>
        </w:rPr>
        <w:t xml:space="preserve"> </w:t>
      </w:r>
      <w:r w:rsidRPr="00E77707">
        <w:rPr>
          <w:sz w:val="28"/>
          <w:szCs w:val="28"/>
        </w:rPr>
        <w:t>строительство магистральной улицы районного значения транспортно-пешеходной ул. Механизаторов от ул. Лизы Чайкиной до ул. Громовой</w:t>
      </w:r>
      <w:r w:rsidR="0073564E">
        <w:rPr>
          <w:sz w:val="28"/>
          <w:szCs w:val="28"/>
        </w:rPr>
        <w:t>;</w:t>
      </w:r>
      <w:r w:rsidR="00B75290" w:rsidRPr="00B75290">
        <w:t xml:space="preserve"> </w:t>
      </w:r>
      <w:r w:rsidR="00B75290" w:rsidRPr="00B75290">
        <w:rPr>
          <w:sz w:val="28"/>
          <w:szCs w:val="28"/>
        </w:rPr>
        <w:t xml:space="preserve">строительству бокового проезда к ФОК СДЮСШОР № 8 </w:t>
      </w:r>
      <w:r w:rsidR="00B75290">
        <w:rPr>
          <w:sz w:val="28"/>
          <w:szCs w:val="28"/>
        </w:rPr>
        <w:t>«</w:t>
      </w:r>
      <w:r w:rsidR="00B75290" w:rsidRPr="00B75290">
        <w:rPr>
          <w:sz w:val="28"/>
          <w:szCs w:val="28"/>
        </w:rPr>
        <w:t>Союз</w:t>
      </w:r>
      <w:r w:rsidR="00B75290">
        <w:rPr>
          <w:sz w:val="28"/>
          <w:szCs w:val="28"/>
        </w:rPr>
        <w:t>»</w:t>
      </w:r>
      <w:r w:rsidR="0073564E">
        <w:rPr>
          <w:sz w:val="28"/>
          <w:szCs w:val="28"/>
        </w:rPr>
        <w:t>;</w:t>
      </w:r>
      <w:r w:rsidR="00184EB3" w:rsidRPr="00184EB3">
        <w:t xml:space="preserve"> </w:t>
      </w:r>
      <w:r w:rsidR="00184EB3" w:rsidRPr="00184EB3">
        <w:rPr>
          <w:sz w:val="28"/>
          <w:szCs w:val="28"/>
        </w:rPr>
        <w:t>Ул. Владимира Высоцкого</w:t>
      </w:r>
      <w:r w:rsidR="0073564E">
        <w:rPr>
          <w:sz w:val="28"/>
          <w:szCs w:val="28"/>
        </w:rPr>
        <w:t>;</w:t>
      </w:r>
      <w:r w:rsidR="007D6095">
        <w:rPr>
          <w:sz w:val="28"/>
          <w:szCs w:val="28"/>
        </w:rPr>
        <w:t xml:space="preserve"> в</w:t>
      </w:r>
      <w:r w:rsidR="007D6095" w:rsidRPr="007D6095">
        <w:rPr>
          <w:sz w:val="28"/>
          <w:szCs w:val="28"/>
        </w:rPr>
        <w:t>ыполнение проектно-изыскательских работ по капитальному ремонту автомобильной дороги к ОАО "Жито" от ул. Коммунистической</w:t>
      </w:r>
      <w:r w:rsidR="0073564E">
        <w:rPr>
          <w:sz w:val="28"/>
          <w:szCs w:val="28"/>
        </w:rPr>
        <w:t>;</w:t>
      </w:r>
      <w:r w:rsidR="00B560A6" w:rsidRPr="00B560A6">
        <w:t xml:space="preserve"> </w:t>
      </w:r>
      <w:r w:rsidR="00B560A6" w:rsidRPr="00B560A6">
        <w:rPr>
          <w:sz w:val="28"/>
          <w:szCs w:val="28"/>
        </w:rPr>
        <w:t>по ремонту проезда Тупиковый, 2, строение, 3 до ул. Новозаводская</w:t>
      </w:r>
      <w:r w:rsidR="0073564E">
        <w:rPr>
          <w:sz w:val="28"/>
          <w:szCs w:val="28"/>
        </w:rPr>
        <w:t>;</w:t>
      </w:r>
      <w:r w:rsidR="00F72554">
        <w:rPr>
          <w:sz w:val="28"/>
          <w:szCs w:val="28"/>
        </w:rPr>
        <w:t xml:space="preserve"> </w:t>
      </w:r>
      <w:r w:rsidR="0073564E">
        <w:rPr>
          <w:sz w:val="28"/>
          <w:szCs w:val="28"/>
        </w:rPr>
        <w:t>в</w:t>
      </w:r>
      <w:r w:rsidR="00F72554" w:rsidRPr="00F72554">
        <w:rPr>
          <w:sz w:val="28"/>
          <w:szCs w:val="28"/>
        </w:rPr>
        <w:t>ыполнение работ по капитальному ремонту путепровода через автодорогу Восточная завода – часть улицы Борковской протяженностью 0,14 км</w:t>
      </w:r>
      <w:r w:rsidR="00F72554">
        <w:rPr>
          <w:sz w:val="28"/>
          <w:szCs w:val="28"/>
        </w:rPr>
        <w:t>.</w:t>
      </w:r>
    </w:p>
    <w:p w:rsidR="008F49F9" w:rsidRDefault="008F49F9" w:rsidP="008F49F9">
      <w:pPr>
        <w:pStyle w:val="ad"/>
        <w:numPr>
          <w:ilvl w:val="0"/>
          <w:numId w:val="28"/>
        </w:numPr>
        <w:autoSpaceDE w:val="0"/>
        <w:autoSpaceDN w:val="0"/>
        <w:adjustRightInd w:val="0"/>
        <w:ind w:left="0" w:rightChars="-9" w:right="-22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сроках повторного размещения аукциона на </w:t>
      </w:r>
      <w:r w:rsidRPr="008F49F9">
        <w:rPr>
          <w:sz w:val="28"/>
          <w:szCs w:val="28"/>
        </w:rPr>
        <w:t>выполнение работ по устройству съездов для инвалидов и других маломобильных групп населения на территории городского округа Тольятти</w:t>
      </w:r>
      <w:r>
        <w:rPr>
          <w:sz w:val="28"/>
          <w:szCs w:val="28"/>
        </w:rPr>
        <w:t>.</w:t>
      </w:r>
    </w:p>
    <w:p w:rsidR="004B5DE6" w:rsidRDefault="004B5DE6" w:rsidP="004B5DE6">
      <w:pPr>
        <w:pStyle w:val="ad"/>
        <w:numPr>
          <w:ilvl w:val="0"/>
          <w:numId w:val="28"/>
        </w:numPr>
        <w:autoSpaceDE w:val="0"/>
        <w:autoSpaceDN w:val="0"/>
        <w:adjustRightInd w:val="0"/>
        <w:ind w:left="0" w:rightChars="-9" w:right="-22" w:firstLine="710"/>
        <w:jc w:val="both"/>
        <w:rPr>
          <w:sz w:val="28"/>
          <w:szCs w:val="28"/>
        </w:rPr>
      </w:pPr>
      <w:r>
        <w:rPr>
          <w:sz w:val="28"/>
          <w:szCs w:val="28"/>
        </w:rPr>
        <w:t>О сроках размещения аукционной документации на в</w:t>
      </w:r>
      <w:r w:rsidRPr="004B5DE6">
        <w:rPr>
          <w:sz w:val="28"/>
          <w:szCs w:val="28"/>
        </w:rPr>
        <w:t>ыполнение работ по ремонту дворовых территорий многоквартирных домов, проездов к дворовым территориям многоквартирных домов городского округа Тольятти</w:t>
      </w:r>
      <w:r w:rsidR="00891878">
        <w:rPr>
          <w:sz w:val="28"/>
          <w:szCs w:val="28"/>
        </w:rPr>
        <w:t xml:space="preserve"> и планируемых сроках завершения работ.</w:t>
      </w:r>
      <w:bookmarkStart w:id="2" w:name="_GoBack"/>
      <w:bookmarkEnd w:id="2"/>
    </w:p>
    <w:p w:rsidR="004271CC" w:rsidRDefault="004271CC" w:rsidP="004B5DE6">
      <w:pPr>
        <w:pStyle w:val="ad"/>
        <w:autoSpaceDE w:val="0"/>
        <w:autoSpaceDN w:val="0"/>
        <w:adjustRightInd w:val="0"/>
        <w:ind w:left="709" w:rightChars="-9" w:right="-22"/>
        <w:jc w:val="both"/>
        <w:rPr>
          <w:sz w:val="28"/>
          <w:szCs w:val="28"/>
        </w:rPr>
      </w:pPr>
    </w:p>
    <w:p w:rsidR="00512D4B" w:rsidRDefault="00512D4B" w:rsidP="005F2672">
      <w:pPr>
        <w:ind w:rightChars="-9" w:right="-22" w:firstLine="720"/>
        <w:jc w:val="both"/>
        <w:rPr>
          <w:sz w:val="28"/>
          <w:szCs w:val="28"/>
        </w:rPr>
      </w:pPr>
    </w:p>
    <w:p w:rsidR="00642BFC" w:rsidRDefault="00642BFC" w:rsidP="005F2672">
      <w:pPr>
        <w:ind w:rightChars="-9" w:right="-22" w:firstLine="720"/>
        <w:jc w:val="both"/>
        <w:rPr>
          <w:sz w:val="28"/>
          <w:szCs w:val="28"/>
        </w:rPr>
      </w:pPr>
      <w:r w:rsidRPr="00957C64">
        <w:rPr>
          <w:sz w:val="28"/>
          <w:szCs w:val="28"/>
        </w:rPr>
        <w:t xml:space="preserve">Вывод: </w:t>
      </w:r>
      <w:r w:rsidR="00860CB6" w:rsidRPr="00860CB6">
        <w:rPr>
          <w:sz w:val="28"/>
          <w:szCs w:val="28"/>
        </w:rPr>
        <w:t>информаци</w:t>
      </w:r>
      <w:r w:rsidR="00860CB6">
        <w:rPr>
          <w:sz w:val="28"/>
          <w:szCs w:val="28"/>
        </w:rPr>
        <w:t>я</w:t>
      </w:r>
      <w:r w:rsidR="00860CB6" w:rsidRPr="00860CB6">
        <w:rPr>
          <w:sz w:val="28"/>
          <w:szCs w:val="28"/>
        </w:rPr>
        <w:t xml:space="preserve"> администрации городского округа Тольятти о мероприятиях 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2021 - 2025 гг.» муниципальной программы «Развитие транспортной системы и дорожного хозяйства городского округа Тольятти на 2021-2025гг.», утвержденной постановлением администрации городского округа Тольятти от 14.10.2020 № 3118-п/1, на 2022 год и о ходе выполнения на 15.0</w:t>
      </w:r>
      <w:r w:rsidR="004B5DE6">
        <w:rPr>
          <w:sz w:val="28"/>
          <w:szCs w:val="28"/>
        </w:rPr>
        <w:t>5</w:t>
      </w:r>
      <w:r w:rsidR="00860CB6" w:rsidRPr="00860CB6">
        <w:rPr>
          <w:sz w:val="28"/>
          <w:szCs w:val="28"/>
        </w:rPr>
        <w:t>.2022</w:t>
      </w:r>
      <w:r w:rsidR="005F2672">
        <w:rPr>
          <w:sz w:val="28"/>
          <w:szCs w:val="28"/>
        </w:rPr>
        <w:t xml:space="preserve"> </w:t>
      </w:r>
      <w:r w:rsidRPr="00957C64">
        <w:rPr>
          <w:sz w:val="28"/>
          <w:szCs w:val="28"/>
        </w:rPr>
        <w:t>может быть рассмотрена на заседании Думы городского округа Тольятти</w:t>
      </w:r>
      <w:r w:rsidR="00E9346A">
        <w:rPr>
          <w:sz w:val="28"/>
          <w:szCs w:val="28"/>
        </w:rPr>
        <w:t xml:space="preserve"> с учетом настоящего заключения</w:t>
      </w:r>
      <w:r w:rsidR="001109B9" w:rsidRPr="00957C64">
        <w:rPr>
          <w:sz w:val="28"/>
          <w:szCs w:val="28"/>
        </w:rPr>
        <w:t>.</w:t>
      </w:r>
      <w:r w:rsidRPr="00957C64">
        <w:rPr>
          <w:sz w:val="28"/>
          <w:szCs w:val="28"/>
        </w:rPr>
        <w:t xml:space="preserve"> </w:t>
      </w:r>
    </w:p>
    <w:p w:rsidR="0083748C" w:rsidRDefault="0083748C" w:rsidP="000270A5">
      <w:pPr>
        <w:ind w:rightChars="-9" w:right="-22" w:firstLine="720"/>
        <w:jc w:val="both"/>
        <w:rPr>
          <w:sz w:val="28"/>
          <w:szCs w:val="28"/>
        </w:rPr>
      </w:pPr>
    </w:p>
    <w:p w:rsidR="002A7AA5" w:rsidRDefault="002A7AA5" w:rsidP="000270A5">
      <w:pPr>
        <w:ind w:rightChars="-9" w:right="-22" w:firstLine="720"/>
        <w:jc w:val="both"/>
        <w:rPr>
          <w:sz w:val="28"/>
          <w:szCs w:val="28"/>
        </w:rPr>
      </w:pPr>
    </w:p>
    <w:p w:rsidR="00415176" w:rsidRDefault="00415176" w:rsidP="000270A5">
      <w:pPr>
        <w:ind w:rightChars="-9" w:right="-22" w:firstLine="720"/>
        <w:jc w:val="both"/>
        <w:rPr>
          <w:sz w:val="28"/>
          <w:szCs w:val="28"/>
        </w:rPr>
      </w:pPr>
    </w:p>
    <w:p w:rsidR="001C312D" w:rsidRPr="00957C64" w:rsidRDefault="00CF0FE4" w:rsidP="00CF0FE4">
      <w:pPr>
        <w:ind w:right="-23"/>
        <w:jc w:val="both"/>
      </w:pPr>
      <w:r>
        <w:rPr>
          <w:sz w:val="28"/>
          <w:szCs w:val="28"/>
        </w:rPr>
        <w:t>Н</w:t>
      </w:r>
      <w:r w:rsidR="00CE51E1" w:rsidRPr="00957C64">
        <w:rPr>
          <w:sz w:val="28"/>
          <w:szCs w:val="28"/>
        </w:rPr>
        <w:t xml:space="preserve">ачальник отдела                                                                           Д.В.Замчевский </w:t>
      </w:r>
    </w:p>
    <w:sectPr w:rsidR="001C312D" w:rsidRPr="00957C64" w:rsidSect="005F2672">
      <w:headerReference w:type="even" r:id="rId8"/>
      <w:headerReference w:type="default" r:id="rId9"/>
      <w:pgSz w:w="11906" w:h="16838"/>
      <w:pgMar w:top="1134" w:right="1133" w:bottom="1135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64E" w:rsidRDefault="0073564E">
      <w:r>
        <w:separator/>
      </w:r>
    </w:p>
  </w:endnote>
  <w:endnote w:type="continuationSeparator" w:id="0">
    <w:p w:rsidR="0073564E" w:rsidRDefault="00735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64E" w:rsidRDefault="0073564E">
      <w:r>
        <w:separator/>
      </w:r>
    </w:p>
  </w:footnote>
  <w:footnote w:type="continuationSeparator" w:id="0">
    <w:p w:rsidR="0073564E" w:rsidRDefault="007356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64E" w:rsidRDefault="00620750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3564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3564E" w:rsidRDefault="0073564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64E" w:rsidRDefault="00620750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3564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93D1C">
      <w:rPr>
        <w:rStyle w:val="a9"/>
        <w:noProof/>
      </w:rPr>
      <w:t>12</w:t>
    </w:r>
    <w:r>
      <w:rPr>
        <w:rStyle w:val="a9"/>
      </w:rPr>
      <w:fldChar w:fldCharType="end"/>
    </w:r>
  </w:p>
  <w:p w:rsidR="0073564E" w:rsidRDefault="0073564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00000006"/>
    <w:lvl w:ilvl="0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00000008"/>
    <w:lvl w:ilvl="0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2CC7452"/>
    <w:multiLevelType w:val="hybridMultilevel"/>
    <w:tmpl w:val="8B384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0B364469"/>
    <w:multiLevelType w:val="hybridMultilevel"/>
    <w:tmpl w:val="7AA80D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2805D95"/>
    <w:multiLevelType w:val="hybridMultilevel"/>
    <w:tmpl w:val="D93EC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01328C1"/>
    <w:multiLevelType w:val="hybridMultilevel"/>
    <w:tmpl w:val="37BEC6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306A7C4E"/>
    <w:multiLevelType w:val="hybridMultilevel"/>
    <w:tmpl w:val="3B4AF1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1E4937"/>
    <w:multiLevelType w:val="hybridMultilevel"/>
    <w:tmpl w:val="30582362"/>
    <w:lvl w:ilvl="0" w:tplc="E522E48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C52081"/>
    <w:multiLevelType w:val="hybridMultilevel"/>
    <w:tmpl w:val="767CD16A"/>
    <w:lvl w:ilvl="0" w:tplc="EA127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8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456D3C07"/>
    <w:multiLevelType w:val="hybridMultilevel"/>
    <w:tmpl w:val="30582362"/>
    <w:lvl w:ilvl="0" w:tplc="E522E48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D06551"/>
    <w:multiLevelType w:val="hybridMultilevel"/>
    <w:tmpl w:val="6898F74A"/>
    <w:lvl w:ilvl="0" w:tplc="0419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23">
    <w:nsid w:val="4BEC54DE"/>
    <w:multiLevelType w:val="hybridMultilevel"/>
    <w:tmpl w:val="131EE8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26B11EF"/>
    <w:multiLevelType w:val="hybridMultilevel"/>
    <w:tmpl w:val="60A2B1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41D682B"/>
    <w:multiLevelType w:val="hybridMultilevel"/>
    <w:tmpl w:val="0224658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6D855243"/>
    <w:multiLevelType w:val="hybridMultilevel"/>
    <w:tmpl w:val="4F92188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>
    <w:nsid w:val="74970A4E"/>
    <w:multiLevelType w:val="hybridMultilevel"/>
    <w:tmpl w:val="2CD68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B80EBE"/>
    <w:multiLevelType w:val="hybridMultilevel"/>
    <w:tmpl w:val="628AB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B16BB4"/>
    <w:multiLevelType w:val="hybridMultilevel"/>
    <w:tmpl w:val="3776F0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2"/>
  </w:num>
  <w:num w:numId="2">
    <w:abstractNumId w:val="27"/>
  </w:num>
  <w:num w:numId="3">
    <w:abstractNumId w:val="12"/>
  </w:num>
  <w:num w:numId="4">
    <w:abstractNumId w:val="21"/>
  </w:num>
  <w:num w:numId="5">
    <w:abstractNumId w:val="10"/>
  </w:num>
  <w:num w:numId="6">
    <w:abstractNumId w:val="19"/>
  </w:num>
  <w:num w:numId="7">
    <w:abstractNumId w:val="1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6"/>
  </w:num>
  <w:num w:numId="20">
    <w:abstractNumId w:val="9"/>
  </w:num>
  <w:num w:numId="21">
    <w:abstractNumId w:val="24"/>
  </w:num>
  <w:num w:numId="22">
    <w:abstractNumId w:val="29"/>
  </w:num>
  <w:num w:numId="23">
    <w:abstractNumId w:val="22"/>
  </w:num>
  <w:num w:numId="24">
    <w:abstractNumId w:val="23"/>
  </w:num>
  <w:num w:numId="25">
    <w:abstractNumId w:val="29"/>
  </w:num>
  <w:num w:numId="26">
    <w:abstractNumId w:val="22"/>
  </w:num>
  <w:num w:numId="27">
    <w:abstractNumId w:val="30"/>
  </w:num>
  <w:num w:numId="28">
    <w:abstractNumId w:val="20"/>
  </w:num>
  <w:num w:numId="29">
    <w:abstractNumId w:val="7"/>
  </w:num>
  <w:num w:numId="30">
    <w:abstractNumId w:val="16"/>
  </w:num>
  <w:num w:numId="31">
    <w:abstractNumId w:val="25"/>
  </w:num>
  <w:num w:numId="32">
    <w:abstractNumId w:val="8"/>
  </w:num>
  <w:num w:numId="33">
    <w:abstractNumId w:val="5"/>
  </w:num>
  <w:num w:numId="34">
    <w:abstractNumId w:val="28"/>
  </w:num>
  <w:num w:numId="35">
    <w:abstractNumId w:val="13"/>
  </w:num>
  <w:num w:numId="36">
    <w:abstractNumId w:val="15"/>
  </w:num>
  <w:num w:numId="37">
    <w:abstractNumId w:val="11"/>
  </w:num>
  <w:num w:numId="3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628"/>
    <w:rsid w:val="00000AA1"/>
    <w:rsid w:val="0000132B"/>
    <w:rsid w:val="0000358F"/>
    <w:rsid w:val="00003B67"/>
    <w:rsid w:val="000046A5"/>
    <w:rsid w:val="000048E8"/>
    <w:rsid w:val="0000585D"/>
    <w:rsid w:val="0001030E"/>
    <w:rsid w:val="0001313F"/>
    <w:rsid w:val="00013D96"/>
    <w:rsid w:val="000149DA"/>
    <w:rsid w:val="00017983"/>
    <w:rsid w:val="00017F52"/>
    <w:rsid w:val="00020548"/>
    <w:rsid w:val="000205A7"/>
    <w:rsid w:val="00020CAC"/>
    <w:rsid w:val="000220B4"/>
    <w:rsid w:val="00023AEA"/>
    <w:rsid w:val="0002483A"/>
    <w:rsid w:val="00025CC4"/>
    <w:rsid w:val="000262D0"/>
    <w:rsid w:val="00026EF8"/>
    <w:rsid w:val="000270A5"/>
    <w:rsid w:val="000272FE"/>
    <w:rsid w:val="00027B13"/>
    <w:rsid w:val="00030AC7"/>
    <w:rsid w:val="00030BD3"/>
    <w:rsid w:val="00032301"/>
    <w:rsid w:val="0003233A"/>
    <w:rsid w:val="00032365"/>
    <w:rsid w:val="000325FD"/>
    <w:rsid w:val="0003421B"/>
    <w:rsid w:val="000345BB"/>
    <w:rsid w:val="000346CC"/>
    <w:rsid w:val="00034E3D"/>
    <w:rsid w:val="0003679F"/>
    <w:rsid w:val="00036F94"/>
    <w:rsid w:val="00037093"/>
    <w:rsid w:val="00037306"/>
    <w:rsid w:val="000374C4"/>
    <w:rsid w:val="0004154E"/>
    <w:rsid w:val="00042E62"/>
    <w:rsid w:val="000439FF"/>
    <w:rsid w:val="000453C1"/>
    <w:rsid w:val="00045994"/>
    <w:rsid w:val="00047A2F"/>
    <w:rsid w:val="00050976"/>
    <w:rsid w:val="00050F94"/>
    <w:rsid w:val="00051C07"/>
    <w:rsid w:val="00051E71"/>
    <w:rsid w:val="00052A41"/>
    <w:rsid w:val="00052C85"/>
    <w:rsid w:val="00054A8F"/>
    <w:rsid w:val="0005533B"/>
    <w:rsid w:val="000554BB"/>
    <w:rsid w:val="0005556F"/>
    <w:rsid w:val="00056DBD"/>
    <w:rsid w:val="0005746A"/>
    <w:rsid w:val="00060915"/>
    <w:rsid w:val="00064DB2"/>
    <w:rsid w:val="00064EA2"/>
    <w:rsid w:val="0006729D"/>
    <w:rsid w:val="000677EA"/>
    <w:rsid w:val="0006785E"/>
    <w:rsid w:val="000705B4"/>
    <w:rsid w:val="00070915"/>
    <w:rsid w:val="00070BD8"/>
    <w:rsid w:val="00070E91"/>
    <w:rsid w:val="0007102B"/>
    <w:rsid w:val="00071A93"/>
    <w:rsid w:val="000722E3"/>
    <w:rsid w:val="00072A0A"/>
    <w:rsid w:val="00072FD3"/>
    <w:rsid w:val="00073A55"/>
    <w:rsid w:val="00073E1D"/>
    <w:rsid w:val="00074E52"/>
    <w:rsid w:val="0007550F"/>
    <w:rsid w:val="00075546"/>
    <w:rsid w:val="0007591A"/>
    <w:rsid w:val="000774F0"/>
    <w:rsid w:val="000801BF"/>
    <w:rsid w:val="000801D7"/>
    <w:rsid w:val="00081DE2"/>
    <w:rsid w:val="0008285A"/>
    <w:rsid w:val="00082B3F"/>
    <w:rsid w:val="000836E6"/>
    <w:rsid w:val="00084084"/>
    <w:rsid w:val="0008414D"/>
    <w:rsid w:val="00084D7E"/>
    <w:rsid w:val="0008633A"/>
    <w:rsid w:val="000863B5"/>
    <w:rsid w:val="0008794A"/>
    <w:rsid w:val="000908F2"/>
    <w:rsid w:val="00090E96"/>
    <w:rsid w:val="00092DC1"/>
    <w:rsid w:val="00092F72"/>
    <w:rsid w:val="000938A5"/>
    <w:rsid w:val="000943E4"/>
    <w:rsid w:val="000948BA"/>
    <w:rsid w:val="000956F6"/>
    <w:rsid w:val="00096DFB"/>
    <w:rsid w:val="00097381"/>
    <w:rsid w:val="000A1235"/>
    <w:rsid w:val="000A141E"/>
    <w:rsid w:val="000A1586"/>
    <w:rsid w:val="000A3487"/>
    <w:rsid w:val="000A34D7"/>
    <w:rsid w:val="000A3EC5"/>
    <w:rsid w:val="000A51C2"/>
    <w:rsid w:val="000A531F"/>
    <w:rsid w:val="000A6A83"/>
    <w:rsid w:val="000A7B0A"/>
    <w:rsid w:val="000B0CA1"/>
    <w:rsid w:val="000B146B"/>
    <w:rsid w:val="000B1893"/>
    <w:rsid w:val="000B260D"/>
    <w:rsid w:val="000B28E1"/>
    <w:rsid w:val="000B3483"/>
    <w:rsid w:val="000B3A4A"/>
    <w:rsid w:val="000B3F83"/>
    <w:rsid w:val="000C0643"/>
    <w:rsid w:val="000C0822"/>
    <w:rsid w:val="000C1041"/>
    <w:rsid w:val="000C13F6"/>
    <w:rsid w:val="000C1A41"/>
    <w:rsid w:val="000C1E38"/>
    <w:rsid w:val="000C27FB"/>
    <w:rsid w:val="000C4CDD"/>
    <w:rsid w:val="000C5441"/>
    <w:rsid w:val="000C62A7"/>
    <w:rsid w:val="000C6B17"/>
    <w:rsid w:val="000C6C57"/>
    <w:rsid w:val="000C6D3C"/>
    <w:rsid w:val="000C766F"/>
    <w:rsid w:val="000C7E8C"/>
    <w:rsid w:val="000D0BA7"/>
    <w:rsid w:val="000D18E0"/>
    <w:rsid w:val="000D2659"/>
    <w:rsid w:val="000D2B1B"/>
    <w:rsid w:val="000D313C"/>
    <w:rsid w:val="000D4DA8"/>
    <w:rsid w:val="000D4DC4"/>
    <w:rsid w:val="000D4E4D"/>
    <w:rsid w:val="000D58A6"/>
    <w:rsid w:val="000D6370"/>
    <w:rsid w:val="000D6C5E"/>
    <w:rsid w:val="000D6D18"/>
    <w:rsid w:val="000D6E33"/>
    <w:rsid w:val="000D7788"/>
    <w:rsid w:val="000D79AF"/>
    <w:rsid w:val="000E2330"/>
    <w:rsid w:val="000E367E"/>
    <w:rsid w:val="000E371C"/>
    <w:rsid w:val="000E3DE6"/>
    <w:rsid w:val="000E4735"/>
    <w:rsid w:val="000E482F"/>
    <w:rsid w:val="000E585F"/>
    <w:rsid w:val="000E6091"/>
    <w:rsid w:val="000E6B62"/>
    <w:rsid w:val="000E6EAB"/>
    <w:rsid w:val="000E7EA3"/>
    <w:rsid w:val="000F100F"/>
    <w:rsid w:val="000F16BD"/>
    <w:rsid w:val="000F194B"/>
    <w:rsid w:val="000F20CA"/>
    <w:rsid w:val="000F20E4"/>
    <w:rsid w:val="000F231F"/>
    <w:rsid w:val="000F29A2"/>
    <w:rsid w:val="000F2EFE"/>
    <w:rsid w:val="000F36CB"/>
    <w:rsid w:val="000F4F63"/>
    <w:rsid w:val="000F4F95"/>
    <w:rsid w:val="000F5D72"/>
    <w:rsid w:val="00100A02"/>
    <w:rsid w:val="001012CA"/>
    <w:rsid w:val="00101572"/>
    <w:rsid w:val="00104266"/>
    <w:rsid w:val="00104D72"/>
    <w:rsid w:val="001052C9"/>
    <w:rsid w:val="00105344"/>
    <w:rsid w:val="00105A97"/>
    <w:rsid w:val="00105DF0"/>
    <w:rsid w:val="001101AE"/>
    <w:rsid w:val="0011031A"/>
    <w:rsid w:val="00110879"/>
    <w:rsid w:val="001109B9"/>
    <w:rsid w:val="00111818"/>
    <w:rsid w:val="00113AB8"/>
    <w:rsid w:val="00114640"/>
    <w:rsid w:val="0011584D"/>
    <w:rsid w:val="001163FE"/>
    <w:rsid w:val="00116977"/>
    <w:rsid w:val="00116DA8"/>
    <w:rsid w:val="00117C0B"/>
    <w:rsid w:val="00120442"/>
    <w:rsid w:val="00121BA7"/>
    <w:rsid w:val="0012261B"/>
    <w:rsid w:val="0012339D"/>
    <w:rsid w:val="00123931"/>
    <w:rsid w:val="00124793"/>
    <w:rsid w:val="001251EC"/>
    <w:rsid w:val="001262EE"/>
    <w:rsid w:val="00126E13"/>
    <w:rsid w:val="00127B92"/>
    <w:rsid w:val="00127D6B"/>
    <w:rsid w:val="00130166"/>
    <w:rsid w:val="001301CE"/>
    <w:rsid w:val="0013081C"/>
    <w:rsid w:val="001325BE"/>
    <w:rsid w:val="00132B3E"/>
    <w:rsid w:val="00133757"/>
    <w:rsid w:val="00134375"/>
    <w:rsid w:val="00135AA3"/>
    <w:rsid w:val="00137382"/>
    <w:rsid w:val="00137AF4"/>
    <w:rsid w:val="00137EA6"/>
    <w:rsid w:val="00141478"/>
    <w:rsid w:val="001421B3"/>
    <w:rsid w:val="0014255A"/>
    <w:rsid w:val="0014306E"/>
    <w:rsid w:val="001435C6"/>
    <w:rsid w:val="0014607E"/>
    <w:rsid w:val="001463CD"/>
    <w:rsid w:val="00146B35"/>
    <w:rsid w:val="00147A4B"/>
    <w:rsid w:val="00147ADC"/>
    <w:rsid w:val="00150352"/>
    <w:rsid w:val="00151007"/>
    <w:rsid w:val="00151932"/>
    <w:rsid w:val="001522DB"/>
    <w:rsid w:val="001528E3"/>
    <w:rsid w:val="00153FF4"/>
    <w:rsid w:val="00154280"/>
    <w:rsid w:val="001544DB"/>
    <w:rsid w:val="001549EE"/>
    <w:rsid w:val="00154C74"/>
    <w:rsid w:val="0015549E"/>
    <w:rsid w:val="0015572C"/>
    <w:rsid w:val="00155815"/>
    <w:rsid w:val="00155C0B"/>
    <w:rsid w:val="00155D19"/>
    <w:rsid w:val="00155D2E"/>
    <w:rsid w:val="00155FD1"/>
    <w:rsid w:val="001564A2"/>
    <w:rsid w:val="00156AAB"/>
    <w:rsid w:val="00156D79"/>
    <w:rsid w:val="00157550"/>
    <w:rsid w:val="00157E13"/>
    <w:rsid w:val="00161660"/>
    <w:rsid w:val="00163063"/>
    <w:rsid w:val="001633E9"/>
    <w:rsid w:val="001643AE"/>
    <w:rsid w:val="0016451A"/>
    <w:rsid w:val="001649D0"/>
    <w:rsid w:val="00164ACE"/>
    <w:rsid w:val="001655F7"/>
    <w:rsid w:val="00165E69"/>
    <w:rsid w:val="00166E4E"/>
    <w:rsid w:val="00166E72"/>
    <w:rsid w:val="00167AF3"/>
    <w:rsid w:val="00172209"/>
    <w:rsid w:val="00172F45"/>
    <w:rsid w:val="001745EA"/>
    <w:rsid w:val="00174C9C"/>
    <w:rsid w:val="00175066"/>
    <w:rsid w:val="00175744"/>
    <w:rsid w:val="00175C1C"/>
    <w:rsid w:val="00176059"/>
    <w:rsid w:val="001761BB"/>
    <w:rsid w:val="00177460"/>
    <w:rsid w:val="00177507"/>
    <w:rsid w:val="001776AF"/>
    <w:rsid w:val="00177B05"/>
    <w:rsid w:val="00177C50"/>
    <w:rsid w:val="00177DE2"/>
    <w:rsid w:val="00180371"/>
    <w:rsid w:val="001804DF"/>
    <w:rsid w:val="00180509"/>
    <w:rsid w:val="00181299"/>
    <w:rsid w:val="0018228C"/>
    <w:rsid w:val="0018262F"/>
    <w:rsid w:val="0018411F"/>
    <w:rsid w:val="001849FA"/>
    <w:rsid w:val="00184EB3"/>
    <w:rsid w:val="0018560D"/>
    <w:rsid w:val="00185762"/>
    <w:rsid w:val="00185CD8"/>
    <w:rsid w:val="00185EDD"/>
    <w:rsid w:val="00186EE4"/>
    <w:rsid w:val="00186FAA"/>
    <w:rsid w:val="00187418"/>
    <w:rsid w:val="0019012E"/>
    <w:rsid w:val="00192377"/>
    <w:rsid w:val="00192497"/>
    <w:rsid w:val="00192955"/>
    <w:rsid w:val="00192E07"/>
    <w:rsid w:val="00193346"/>
    <w:rsid w:val="001939C3"/>
    <w:rsid w:val="001942AB"/>
    <w:rsid w:val="0019449E"/>
    <w:rsid w:val="001946B7"/>
    <w:rsid w:val="00194DB4"/>
    <w:rsid w:val="00195FBC"/>
    <w:rsid w:val="001A032A"/>
    <w:rsid w:val="001A0873"/>
    <w:rsid w:val="001A09BF"/>
    <w:rsid w:val="001A196C"/>
    <w:rsid w:val="001A3829"/>
    <w:rsid w:val="001A3F4A"/>
    <w:rsid w:val="001A4C54"/>
    <w:rsid w:val="001A502C"/>
    <w:rsid w:val="001A5031"/>
    <w:rsid w:val="001A5084"/>
    <w:rsid w:val="001A66D3"/>
    <w:rsid w:val="001A6974"/>
    <w:rsid w:val="001A740A"/>
    <w:rsid w:val="001A7CF4"/>
    <w:rsid w:val="001B0CFF"/>
    <w:rsid w:val="001B127A"/>
    <w:rsid w:val="001B139E"/>
    <w:rsid w:val="001B1AEB"/>
    <w:rsid w:val="001B4738"/>
    <w:rsid w:val="001B5E30"/>
    <w:rsid w:val="001B6064"/>
    <w:rsid w:val="001B76E7"/>
    <w:rsid w:val="001C03F0"/>
    <w:rsid w:val="001C04A5"/>
    <w:rsid w:val="001C04CE"/>
    <w:rsid w:val="001C099E"/>
    <w:rsid w:val="001C1616"/>
    <w:rsid w:val="001C16F2"/>
    <w:rsid w:val="001C1A85"/>
    <w:rsid w:val="001C1C15"/>
    <w:rsid w:val="001C1DEF"/>
    <w:rsid w:val="001C259F"/>
    <w:rsid w:val="001C2F42"/>
    <w:rsid w:val="001C312D"/>
    <w:rsid w:val="001C38AD"/>
    <w:rsid w:val="001C4698"/>
    <w:rsid w:val="001C4EEB"/>
    <w:rsid w:val="001C5271"/>
    <w:rsid w:val="001C58F5"/>
    <w:rsid w:val="001C59DC"/>
    <w:rsid w:val="001C7412"/>
    <w:rsid w:val="001D1057"/>
    <w:rsid w:val="001D12DF"/>
    <w:rsid w:val="001D16EF"/>
    <w:rsid w:val="001D1DB9"/>
    <w:rsid w:val="001D1FE0"/>
    <w:rsid w:val="001D27CA"/>
    <w:rsid w:val="001D3018"/>
    <w:rsid w:val="001D3DA1"/>
    <w:rsid w:val="001D41C7"/>
    <w:rsid w:val="001D4C55"/>
    <w:rsid w:val="001D4C6F"/>
    <w:rsid w:val="001D5573"/>
    <w:rsid w:val="001D57AE"/>
    <w:rsid w:val="001D668D"/>
    <w:rsid w:val="001D6DFC"/>
    <w:rsid w:val="001E042A"/>
    <w:rsid w:val="001E17D1"/>
    <w:rsid w:val="001E2684"/>
    <w:rsid w:val="001E27FE"/>
    <w:rsid w:val="001E3DF4"/>
    <w:rsid w:val="001E44CA"/>
    <w:rsid w:val="001E4FE6"/>
    <w:rsid w:val="001E50FA"/>
    <w:rsid w:val="001E6294"/>
    <w:rsid w:val="001E728C"/>
    <w:rsid w:val="001E72F4"/>
    <w:rsid w:val="001E7E65"/>
    <w:rsid w:val="001F017F"/>
    <w:rsid w:val="001F0C39"/>
    <w:rsid w:val="001F0D22"/>
    <w:rsid w:val="001F1078"/>
    <w:rsid w:val="001F2013"/>
    <w:rsid w:val="001F374F"/>
    <w:rsid w:val="001F3DCD"/>
    <w:rsid w:val="001F40E2"/>
    <w:rsid w:val="001F420F"/>
    <w:rsid w:val="001F4F4C"/>
    <w:rsid w:val="001F5058"/>
    <w:rsid w:val="001F50C9"/>
    <w:rsid w:val="001F5253"/>
    <w:rsid w:val="001F5324"/>
    <w:rsid w:val="001F585C"/>
    <w:rsid w:val="001F5900"/>
    <w:rsid w:val="001F59CA"/>
    <w:rsid w:val="001F7AEE"/>
    <w:rsid w:val="0020044C"/>
    <w:rsid w:val="00200555"/>
    <w:rsid w:val="002006AC"/>
    <w:rsid w:val="00200901"/>
    <w:rsid w:val="002017B3"/>
    <w:rsid w:val="00202017"/>
    <w:rsid w:val="00203291"/>
    <w:rsid w:val="0020353E"/>
    <w:rsid w:val="0020497D"/>
    <w:rsid w:val="00204B4A"/>
    <w:rsid w:val="00205E62"/>
    <w:rsid w:val="002060EB"/>
    <w:rsid w:val="0020647A"/>
    <w:rsid w:val="0020762B"/>
    <w:rsid w:val="00207DDB"/>
    <w:rsid w:val="002109A2"/>
    <w:rsid w:val="0021128D"/>
    <w:rsid w:val="002132CA"/>
    <w:rsid w:val="002136A1"/>
    <w:rsid w:val="00213B65"/>
    <w:rsid w:val="00214AA8"/>
    <w:rsid w:val="00214E20"/>
    <w:rsid w:val="00215E59"/>
    <w:rsid w:val="00216A84"/>
    <w:rsid w:val="00216E28"/>
    <w:rsid w:val="002175A7"/>
    <w:rsid w:val="002204E2"/>
    <w:rsid w:val="00221203"/>
    <w:rsid w:val="00221483"/>
    <w:rsid w:val="00221C0D"/>
    <w:rsid w:val="00222456"/>
    <w:rsid w:val="002237FB"/>
    <w:rsid w:val="00223F7E"/>
    <w:rsid w:val="00224C01"/>
    <w:rsid w:val="00224C72"/>
    <w:rsid w:val="002253FD"/>
    <w:rsid w:val="00225454"/>
    <w:rsid w:val="00226528"/>
    <w:rsid w:val="00226688"/>
    <w:rsid w:val="00226777"/>
    <w:rsid w:val="00226A45"/>
    <w:rsid w:val="00227655"/>
    <w:rsid w:val="00227D77"/>
    <w:rsid w:val="00227EED"/>
    <w:rsid w:val="002305E5"/>
    <w:rsid w:val="00230DC2"/>
    <w:rsid w:val="00232206"/>
    <w:rsid w:val="00232242"/>
    <w:rsid w:val="00232CAA"/>
    <w:rsid w:val="002331B5"/>
    <w:rsid w:val="0023481C"/>
    <w:rsid w:val="00235D9D"/>
    <w:rsid w:val="00236522"/>
    <w:rsid w:val="002369B9"/>
    <w:rsid w:val="002375E3"/>
    <w:rsid w:val="00240F2A"/>
    <w:rsid w:val="00241041"/>
    <w:rsid w:val="0024308A"/>
    <w:rsid w:val="0024571E"/>
    <w:rsid w:val="0024762B"/>
    <w:rsid w:val="00250E50"/>
    <w:rsid w:val="00251081"/>
    <w:rsid w:val="00252DC3"/>
    <w:rsid w:val="00253E3B"/>
    <w:rsid w:val="002547FC"/>
    <w:rsid w:val="00255556"/>
    <w:rsid w:val="0025630D"/>
    <w:rsid w:val="0025687E"/>
    <w:rsid w:val="00256FF9"/>
    <w:rsid w:val="00257464"/>
    <w:rsid w:val="00261664"/>
    <w:rsid w:val="0026276C"/>
    <w:rsid w:val="00262A5A"/>
    <w:rsid w:val="0026357F"/>
    <w:rsid w:val="00263941"/>
    <w:rsid w:val="002640B7"/>
    <w:rsid w:val="00264708"/>
    <w:rsid w:val="00264E47"/>
    <w:rsid w:val="00265360"/>
    <w:rsid w:val="002665C7"/>
    <w:rsid w:val="00270277"/>
    <w:rsid w:val="00270A12"/>
    <w:rsid w:val="00272948"/>
    <w:rsid w:val="002738D4"/>
    <w:rsid w:val="002740E2"/>
    <w:rsid w:val="00275AF5"/>
    <w:rsid w:val="00275D43"/>
    <w:rsid w:val="002760D1"/>
    <w:rsid w:val="00280461"/>
    <w:rsid w:val="00280641"/>
    <w:rsid w:val="002807C5"/>
    <w:rsid w:val="00280A7A"/>
    <w:rsid w:val="00282E4D"/>
    <w:rsid w:val="0028362A"/>
    <w:rsid w:val="0028430C"/>
    <w:rsid w:val="00284DE0"/>
    <w:rsid w:val="00285582"/>
    <w:rsid w:val="00285594"/>
    <w:rsid w:val="00286D5F"/>
    <w:rsid w:val="0028767B"/>
    <w:rsid w:val="00287959"/>
    <w:rsid w:val="00287C9E"/>
    <w:rsid w:val="0029105B"/>
    <w:rsid w:val="0029111D"/>
    <w:rsid w:val="0029137B"/>
    <w:rsid w:val="0029164C"/>
    <w:rsid w:val="00291D9A"/>
    <w:rsid w:val="002922A9"/>
    <w:rsid w:val="00292369"/>
    <w:rsid w:val="0029249B"/>
    <w:rsid w:val="0029261A"/>
    <w:rsid w:val="00294331"/>
    <w:rsid w:val="00294CC8"/>
    <w:rsid w:val="00294EE4"/>
    <w:rsid w:val="00295395"/>
    <w:rsid w:val="0029676D"/>
    <w:rsid w:val="00296DB8"/>
    <w:rsid w:val="0029775F"/>
    <w:rsid w:val="00297E40"/>
    <w:rsid w:val="002A00BD"/>
    <w:rsid w:val="002A0769"/>
    <w:rsid w:val="002A0CAF"/>
    <w:rsid w:val="002A0EF2"/>
    <w:rsid w:val="002A1AC3"/>
    <w:rsid w:val="002A22E9"/>
    <w:rsid w:val="002A2ADF"/>
    <w:rsid w:val="002A2B59"/>
    <w:rsid w:val="002A30AF"/>
    <w:rsid w:val="002A3A03"/>
    <w:rsid w:val="002A41AD"/>
    <w:rsid w:val="002A4E1B"/>
    <w:rsid w:val="002A5B9C"/>
    <w:rsid w:val="002A6C58"/>
    <w:rsid w:val="002A7AA5"/>
    <w:rsid w:val="002B14C7"/>
    <w:rsid w:val="002B1EA6"/>
    <w:rsid w:val="002B29C7"/>
    <w:rsid w:val="002B29E4"/>
    <w:rsid w:val="002B2C45"/>
    <w:rsid w:val="002B2EAE"/>
    <w:rsid w:val="002B32C2"/>
    <w:rsid w:val="002B3BD4"/>
    <w:rsid w:val="002B3CC2"/>
    <w:rsid w:val="002B4623"/>
    <w:rsid w:val="002B6558"/>
    <w:rsid w:val="002B6675"/>
    <w:rsid w:val="002B6DAC"/>
    <w:rsid w:val="002B7BAE"/>
    <w:rsid w:val="002C0508"/>
    <w:rsid w:val="002C05D6"/>
    <w:rsid w:val="002C0C93"/>
    <w:rsid w:val="002C29B3"/>
    <w:rsid w:val="002C38B9"/>
    <w:rsid w:val="002C4867"/>
    <w:rsid w:val="002C4EDC"/>
    <w:rsid w:val="002C5DA1"/>
    <w:rsid w:val="002C683D"/>
    <w:rsid w:val="002C68B5"/>
    <w:rsid w:val="002C6919"/>
    <w:rsid w:val="002C6DF5"/>
    <w:rsid w:val="002C7A32"/>
    <w:rsid w:val="002D1B13"/>
    <w:rsid w:val="002D4135"/>
    <w:rsid w:val="002D491E"/>
    <w:rsid w:val="002D6F6B"/>
    <w:rsid w:val="002D6FC7"/>
    <w:rsid w:val="002D78F0"/>
    <w:rsid w:val="002D7E5E"/>
    <w:rsid w:val="002E0D5E"/>
    <w:rsid w:val="002E2DFA"/>
    <w:rsid w:val="002E3F62"/>
    <w:rsid w:val="002E4DBE"/>
    <w:rsid w:val="002E4E0B"/>
    <w:rsid w:val="002E6439"/>
    <w:rsid w:val="002E64F3"/>
    <w:rsid w:val="002E7178"/>
    <w:rsid w:val="002E7209"/>
    <w:rsid w:val="002E731F"/>
    <w:rsid w:val="002E7CE9"/>
    <w:rsid w:val="002F023E"/>
    <w:rsid w:val="002F2059"/>
    <w:rsid w:val="002F2ED0"/>
    <w:rsid w:val="002F394E"/>
    <w:rsid w:val="002F3F93"/>
    <w:rsid w:val="002F556E"/>
    <w:rsid w:val="002F59D8"/>
    <w:rsid w:val="002F7855"/>
    <w:rsid w:val="003001D6"/>
    <w:rsid w:val="003025E9"/>
    <w:rsid w:val="00303A2D"/>
    <w:rsid w:val="003042DA"/>
    <w:rsid w:val="003051A5"/>
    <w:rsid w:val="00306655"/>
    <w:rsid w:val="003069C9"/>
    <w:rsid w:val="00307648"/>
    <w:rsid w:val="0031024E"/>
    <w:rsid w:val="00310CBE"/>
    <w:rsid w:val="003117CA"/>
    <w:rsid w:val="00314342"/>
    <w:rsid w:val="00314F01"/>
    <w:rsid w:val="003165BF"/>
    <w:rsid w:val="003175FC"/>
    <w:rsid w:val="00317E1E"/>
    <w:rsid w:val="0032040F"/>
    <w:rsid w:val="00322A9E"/>
    <w:rsid w:val="00323940"/>
    <w:rsid w:val="00323F0C"/>
    <w:rsid w:val="00324000"/>
    <w:rsid w:val="003241CA"/>
    <w:rsid w:val="00324939"/>
    <w:rsid w:val="00324F8A"/>
    <w:rsid w:val="00325263"/>
    <w:rsid w:val="00325D0F"/>
    <w:rsid w:val="00326222"/>
    <w:rsid w:val="00326D6C"/>
    <w:rsid w:val="00327577"/>
    <w:rsid w:val="00327D53"/>
    <w:rsid w:val="00330A66"/>
    <w:rsid w:val="00330E9A"/>
    <w:rsid w:val="00332783"/>
    <w:rsid w:val="00333013"/>
    <w:rsid w:val="00333ED3"/>
    <w:rsid w:val="00337352"/>
    <w:rsid w:val="00337499"/>
    <w:rsid w:val="00342C0E"/>
    <w:rsid w:val="00344104"/>
    <w:rsid w:val="0034461E"/>
    <w:rsid w:val="003447DB"/>
    <w:rsid w:val="00345A96"/>
    <w:rsid w:val="00345ADF"/>
    <w:rsid w:val="00346625"/>
    <w:rsid w:val="00346BB5"/>
    <w:rsid w:val="0034709B"/>
    <w:rsid w:val="003477E8"/>
    <w:rsid w:val="00347D50"/>
    <w:rsid w:val="00350EB3"/>
    <w:rsid w:val="003513D0"/>
    <w:rsid w:val="003534E3"/>
    <w:rsid w:val="00353A7B"/>
    <w:rsid w:val="00353C17"/>
    <w:rsid w:val="00353D4D"/>
    <w:rsid w:val="0035640F"/>
    <w:rsid w:val="00356714"/>
    <w:rsid w:val="0035698C"/>
    <w:rsid w:val="00356DE9"/>
    <w:rsid w:val="00356FE5"/>
    <w:rsid w:val="003576E6"/>
    <w:rsid w:val="00357E7B"/>
    <w:rsid w:val="003602BB"/>
    <w:rsid w:val="00361FA7"/>
    <w:rsid w:val="0036237E"/>
    <w:rsid w:val="0036400A"/>
    <w:rsid w:val="00364774"/>
    <w:rsid w:val="00366811"/>
    <w:rsid w:val="00367D63"/>
    <w:rsid w:val="00370797"/>
    <w:rsid w:val="003722C9"/>
    <w:rsid w:val="00372D10"/>
    <w:rsid w:val="00372D6B"/>
    <w:rsid w:val="00373B71"/>
    <w:rsid w:val="003748DD"/>
    <w:rsid w:val="003749D5"/>
    <w:rsid w:val="003755E3"/>
    <w:rsid w:val="00377276"/>
    <w:rsid w:val="00377277"/>
    <w:rsid w:val="00377FF8"/>
    <w:rsid w:val="0038039E"/>
    <w:rsid w:val="00380B9C"/>
    <w:rsid w:val="00384ACA"/>
    <w:rsid w:val="0038751C"/>
    <w:rsid w:val="00387DA5"/>
    <w:rsid w:val="00391899"/>
    <w:rsid w:val="0039251E"/>
    <w:rsid w:val="003932ED"/>
    <w:rsid w:val="003934DF"/>
    <w:rsid w:val="0039391D"/>
    <w:rsid w:val="0039401A"/>
    <w:rsid w:val="00394B19"/>
    <w:rsid w:val="0039607F"/>
    <w:rsid w:val="00396B5F"/>
    <w:rsid w:val="003979B4"/>
    <w:rsid w:val="003A06AF"/>
    <w:rsid w:val="003A24E7"/>
    <w:rsid w:val="003A394A"/>
    <w:rsid w:val="003A3A2A"/>
    <w:rsid w:val="003A3D49"/>
    <w:rsid w:val="003A70F1"/>
    <w:rsid w:val="003A7535"/>
    <w:rsid w:val="003A7B43"/>
    <w:rsid w:val="003B0017"/>
    <w:rsid w:val="003B22AB"/>
    <w:rsid w:val="003B2D64"/>
    <w:rsid w:val="003B3D0E"/>
    <w:rsid w:val="003B467C"/>
    <w:rsid w:val="003B49A9"/>
    <w:rsid w:val="003B4EB3"/>
    <w:rsid w:val="003B512B"/>
    <w:rsid w:val="003B61CA"/>
    <w:rsid w:val="003B69E7"/>
    <w:rsid w:val="003B714C"/>
    <w:rsid w:val="003B772D"/>
    <w:rsid w:val="003B7A9E"/>
    <w:rsid w:val="003C0AA7"/>
    <w:rsid w:val="003C0D25"/>
    <w:rsid w:val="003C269A"/>
    <w:rsid w:val="003C26D9"/>
    <w:rsid w:val="003C2BFE"/>
    <w:rsid w:val="003C3092"/>
    <w:rsid w:val="003C30B7"/>
    <w:rsid w:val="003C47B0"/>
    <w:rsid w:val="003C556D"/>
    <w:rsid w:val="003C58CC"/>
    <w:rsid w:val="003C5C9B"/>
    <w:rsid w:val="003C757D"/>
    <w:rsid w:val="003D031B"/>
    <w:rsid w:val="003D11DC"/>
    <w:rsid w:val="003D180E"/>
    <w:rsid w:val="003D199F"/>
    <w:rsid w:val="003D3CC8"/>
    <w:rsid w:val="003D510D"/>
    <w:rsid w:val="003D55AD"/>
    <w:rsid w:val="003D580C"/>
    <w:rsid w:val="003D5890"/>
    <w:rsid w:val="003D5949"/>
    <w:rsid w:val="003D63E9"/>
    <w:rsid w:val="003D7066"/>
    <w:rsid w:val="003D7427"/>
    <w:rsid w:val="003E0162"/>
    <w:rsid w:val="003E047F"/>
    <w:rsid w:val="003E0502"/>
    <w:rsid w:val="003E138A"/>
    <w:rsid w:val="003E17BE"/>
    <w:rsid w:val="003E1875"/>
    <w:rsid w:val="003E1BE4"/>
    <w:rsid w:val="003E1CB4"/>
    <w:rsid w:val="003E38F2"/>
    <w:rsid w:val="003E40C3"/>
    <w:rsid w:val="003E4295"/>
    <w:rsid w:val="003E457E"/>
    <w:rsid w:val="003E47D8"/>
    <w:rsid w:val="003E52FA"/>
    <w:rsid w:val="003E538D"/>
    <w:rsid w:val="003F0171"/>
    <w:rsid w:val="003F0E68"/>
    <w:rsid w:val="003F1666"/>
    <w:rsid w:val="003F241E"/>
    <w:rsid w:val="003F3831"/>
    <w:rsid w:val="003F4065"/>
    <w:rsid w:val="003F524B"/>
    <w:rsid w:val="003F5DE7"/>
    <w:rsid w:val="003F7528"/>
    <w:rsid w:val="00402538"/>
    <w:rsid w:val="00402652"/>
    <w:rsid w:val="00402A3C"/>
    <w:rsid w:val="004031DB"/>
    <w:rsid w:val="00403D99"/>
    <w:rsid w:val="00404480"/>
    <w:rsid w:val="0040481C"/>
    <w:rsid w:val="00405855"/>
    <w:rsid w:val="0040670C"/>
    <w:rsid w:val="00406D28"/>
    <w:rsid w:val="004073E0"/>
    <w:rsid w:val="00407746"/>
    <w:rsid w:val="00410916"/>
    <w:rsid w:val="00411007"/>
    <w:rsid w:val="004116B9"/>
    <w:rsid w:val="00411B30"/>
    <w:rsid w:val="00411C55"/>
    <w:rsid w:val="0041255F"/>
    <w:rsid w:val="00412AAE"/>
    <w:rsid w:val="00413532"/>
    <w:rsid w:val="004136DA"/>
    <w:rsid w:val="00413B72"/>
    <w:rsid w:val="00415176"/>
    <w:rsid w:val="004151C6"/>
    <w:rsid w:val="00415BB9"/>
    <w:rsid w:val="00416113"/>
    <w:rsid w:val="0041618C"/>
    <w:rsid w:val="004170F9"/>
    <w:rsid w:val="0041798B"/>
    <w:rsid w:val="00420060"/>
    <w:rsid w:val="00420A8F"/>
    <w:rsid w:val="00420AB1"/>
    <w:rsid w:val="00420BD2"/>
    <w:rsid w:val="00421025"/>
    <w:rsid w:val="004210B3"/>
    <w:rsid w:val="0042329B"/>
    <w:rsid w:val="004233FF"/>
    <w:rsid w:val="0042495B"/>
    <w:rsid w:val="00424A3D"/>
    <w:rsid w:val="00425206"/>
    <w:rsid w:val="00426378"/>
    <w:rsid w:val="0042669C"/>
    <w:rsid w:val="004271CC"/>
    <w:rsid w:val="0042732A"/>
    <w:rsid w:val="004278EB"/>
    <w:rsid w:val="00427F65"/>
    <w:rsid w:val="00432634"/>
    <w:rsid w:val="00432B20"/>
    <w:rsid w:val="00434A9C"/>
    <w:rsid w:val="00435847"/>
    <w:rsid w:val="00435FC0"/>
    <w:rsid w:val="0043602E"/>
    <w:rsid w:val="0043613F"/>
    <w:rsid w:val="00436169"/>
    <w:rsid w:val="004367A8"/>
    <w:rsid w:val="00436F79"/>
    <w:rsid w:val="00437399"/>
    <w:rsid w:val="0044006E"/>
    <w:rsid w:val="00440376"/>
    <w:rsid w:val="00440585"/>
    <w:rsid w:val="004407FF"/>
    <w:rsid w:val="00441D79"/>
    <w:rsid w:val="00442C37"/>
    <w:rsid w:val="00443401"/>
    <w:rsid w:val="004436B3"/>
    <w:rsid w:val="00445406"/>
    <w:rsid w:val="00445721"/>
    <w:rsid w:val="00445FFF"/>
    <w:rsid w:val="004466E4"/>
    <w:rsid w:val="00447509"/>
    <w:rsid w:val="004501D7"/>
    <w:rsid w:val="00450439"/>
    <w:rsid w:val="00450ED7"/>
    <w:rsid w:val="0045169B"/>
    <w:rsid w:val="00451EB6"/>
    <w:rsid w:val="004521A8"/>
    <w:rsid w:val="004529DF"/>
    <w:rsid w:val="00453A40"/>
    <w:rsid w:val="00453A88"/>
    <w:rsid w:val="00453D1C"/>
    <w:rsid w:val="004540A1"/>
    <w:rsid w:val="00454789"/>
    <w:rsid w:val="00454D4D"/>
    <w:rsid w:val="004554B9"/>
    <w:rsid w:val="00455D46"/>
    <w:rsid w:val="00457E0D"/>
    <w:rsid w:val="0046097B"/>
    <w:rsid w:val="00460C4B"/>
    <w:rsid w:val="0046114A"/>
    <w:rsid w:val="00461999"/>
    <w:rsid w:val="00461BD9"/>
    <w:rsid w:val="004640D8"/>
    <w:rsid w:val="0046512F"/>
    <w:rsid w:val="0046635F"/>
    <w:rsid w:val="00466381"/>
    <w:rsid w:val="00466CE7"/>
    <w:rsid w:val="00467624"/>
    <w:rsid w:val="004701B4"/>
    <w:rsid w:val="0047150D"/>
    <w:rsid w:val="00471DA1"/>
    <w:rsid w:val="00471ECF"/>
    <w:rsid w:val="00472912"/>
    <w:rsid w:val="00473B1A"/>
    <w:rsid w:val="00474603"/>
    <w:rsid w:val="00474FC3"/>
    <w:rsid w:val="00475741"/>
    <w:rsid w:val="0047613C"/>
    <w:rsid w:val="004777C2"/>
    <w:rsid w:val="00480ED5"/>
    <w:rsid w:val="00481141"/>
    <w:rsid w:val="00481842"/>
    <w:rsid w:val="00481BF1"/>
    <w:rsid w:val="00483413"/>
    <w:rsid w:val="00484923"/>
    <w:rsid w:val="00486BDF"/>
    <w:rsid w:val="00486BEB"/>
    <w:rsid w:val="00486C99"/>
    <w:rsid w:val="00487113"/>
    <w:rsid w:val="00490A94"/>
    <w:rsid w:val="00491148"/>
    <w:rsid w:val="0049188A"/>
    <w:rsid w:val="004933C8"/>
    <w:rsid w:val="00493D1C"/>
    <w:rsid w:val="0049437D"/>
    <w:rsid w:val="004947FD"/>
    <w:rsid w:val="00495828"/>
    <w:rsid w:val="00495B82"/>
    <w:rsid w:val="00495DBE"/>
    <w:rsid w:val="0049677F"/>
    <w:rsid w:val="00497E19"/>
    <w:rsid w:val="004A0937"/>
    <w:rsid w:val="004A0D69"/>
    <w:rsid w:val="004A13B2"/>
    <w:rsid w:val="004A2FC9"/>
    <w:rsid w:val="004A3B0D"/>
    <w:rsid w:val="004A4151"/>
    <w:rsid w:val="004A66EE"/>
    <w:rsid w:val="004A76EA"/>
    <w:rsid w:val="004B05A0"/>
    <w:rsid w:val="004B0975"/>
    <w:rsid w:val="004B4CB2"/>
    <w:rsid w:val="004B4F2F"/>
    <w:rsid w:val="004B5DE6"/>
    <w:rsid w:val="004B6371"/>
    <w:rsid w:val="004B6499"/>
    <w:rsid w:val="004B6589"/>
    <w:rsid w:val="004B7269"/>
    <w:rsid w:val="004C0045"/>
    <w:rsid w:val="004C1014"/>
    <w:rsid w:val="004C1868"/>
    <w:rsid w:val="004C1B4F"/>
    <w:rsid w:val="004C20AF"/>
    <w:rsid w:val="004C291C"/>
    <w:rsid w:val="004C2BC3"/>
    <w:rsid w:val="004C38A8"/>
    <w:rsid w:val="004C60CE"/>
    <w:rsid w:val="004C68A3"/>
    <w:rsid w:val="004C7635"/>
    <w:rsid w:val="004C77B1"/>
    <w:rsid w:val="004D20BD"/>
    <w:rsid w:val="004D50E6"/>
    <w:rsid w:val="004D5B79"/>
    <w:rsid w:val="004D5E63"/>
    <w:rsid w:val="004D6352"/>
    <w:rsid w:val="004D6783"/>
    <w:rsid w:val="004D6BED"/>
    <w:rsid w:val="004D7EB0"/>
    <w:rsid w:val="004E1151"/>
    <w:rsid w:val="004E1A4B"/>
    <w:rsid w:val="004E2FB2"/>
    <w:rsid w:val="004E3907"/>
    <w:rsid w:val="004E556C"/>
    <w:rsid w:val="004E6057"/>
    <w:rsid w:val="004E7FC6"/>
    <w:rsid w:val="004F0335"/>
    <w:rsid w:val="004F06CB"/>
    <w:rsid w:val="004F20FF"/>
    <w:rsid w:val="004F3E0C"/>
    <w:rsid w:val="004F60A3"/>
    <w:rsid w:val="004F6792"/>
    <w:rsid w:val="004F720B"/>
    <w:rsid w:val="004F7B7B"/>
    <w:rsid w:val="004F7E3B"/>
    <w:rsid w:val="005002DC"/>
    <w:rsid w:val="005003FE"/>
    <w:rsid w:val="00501099"/>
    <w:rsid w:val="005011F2"/>
    <w:rsid w:val="005029D0"/>
    <w:rsid w:val="00502F04"/>
    <w:rsid w:val="005032A8"/>
    <w:rsid w:val="005034CD"/>
    <w:rsid w:val="005038AE"/>
    <w:rsid w:val="00504212"/>
    <w:rsid w:val="005045F5"/>
    <w:rsid w:val="00505150"/>
    <w:rsid w:val="005057CC"/>
    <w:rsid w:val="00505B17"/>
    <w:rsid w:val="00505EF3"/>
    <w:rsid w:val="00506529"/>
    <w:rsid w:val="005070DD"/>
    <w:rsid w:val="00507AC4"/>
    <w:rsid w:val="00510862"/>
    <w:rsid w:val="00511471"/>
    <w:rsid w:val="00511EE8"/>
    <w:rsid w:val="0051252F"/>
    <w:rsid w:val="005125BC"/>
    <w:rsid w:val="00512C41"/>
    <w:rsid w:val="00512D4B"/>
    <w:rsid w:val="005155D7"/>
    <w:rsid w:val="00516393"/>
    <w:rsid w:val="00516F18"/>
    <w:rsid w:val="00520805"/>
    <w:rsid w:val="00521705"/>
    <w:rsid w:val="00522339"/>
    <w:rsid w:val="005230DB"/>
    <w:rsid w:val="005240EF"/>
    <w:rsid w:val="00524316"/>
    <w:rsid w:val="00524463"/>
    <w:rsid w:val="0052764E"/>
    <w:rsid w:val="0053020A"/>
    <w:rsid w:val="00530D52"/>
    <w:rsid w:val="0053151D"/>
    <w:rsid w:val="00531A01"/>
    <w:rsid w:val="00531B5C"/>
    <w:rsid w:val="00531FA2"/>
    <w:rsid w:val="00534632"/>
    <w:rsid w:val="00534D43"/>
    <w:rsid w:val="005366D7"/>
    <w:rsid w:val="00537581"/>
    <w:rsid w:val="00537582"/>
    <w:rsid w:val="00537C84"/>
    <w:rsid w:val="00537EF7"/>
    <w:rsid w:val="00540CD1"/>
    <w:rsid w:val="0054205C"/>
    <w:rsid w:val="005430D8"/>
    <w:rsid w:val="00543DEB"/>
    <w:rsid w:val="00543E84"/>
    <w:rsid w:val="00544EE7"/>
    <w:rsid w:val="00545C7B"/>
    <w:rsid w:val="00546C5E"/>
    <w:rsid w:val="005478A8"/>
    <w:rsid w:val="005513A8"/>
    <w:rsid w:val="005515C4"/>
    <w:rsid w:val="0055249D"/>
    <w:rsid w:val="00553A39"/>
    <w:rsid w:val="00553B48"/>
    <w:rsid w:val="00553D69"/>
    <w:rsid w:val="00553EDD"/>
    <w:rsid w:val="00554519"/>
    <w:rsid w:val="00554554"/>
    <w:rsid w:val="00554697"/>
    <w:rsid w:val="00554BAE"/>
    <w:rsid w:val="00554F55"/>
    <w:rsid w:val="00556299"/>
    <w:rsid w:val="00556753"/>
    <w:rsid w:val="00556DE7"/>
    <w:rsid w:val="00557745"/>
    <w:rsid w:val="005620D0"/>
    <w:rsid w:val="005636EE"/>
    <w:rsid w:val="00566208"/>
    <w:rsid w:val="00566452"/>
    <w:rsid w:val="00566BCA"/>
    <w:rsid w:val="00567437"/>
    <w:rsid w:val="005679EF"/>
    <w:rsid w:val="00567DE8"/>
    <w:rsid w:val="00572CDA"/>
    <w:rsid w:val="00573AE5"/>
    <w:rsid w:val="00575919"/>
    <w:rsid w:val="00575A88"/>
    <w:rsid w:val="00576549"/>
    <w:rsid w:val="00576FE1"/>
    <w:rsid w:val="005776C5"/>
    <w:rsid w:val="00577CD8"/>
    <w:rsid w:val="005802D6"/>
    <w:rsid w:val="0058090C"/>
    <w:rsid w:val="00580DDC"/>
    <w:rsid w:val="00580FFD"/>
    <w:rsid w:val="00581576"/>
    <w:rsid w:val="00581C70"/>
    <w:rsid w:val="005841D0"/>
    <w:rsid w:val="00584969"/>
    <w:rsid w:val="00584B38"/>
    <w:rsid w:val="00585885"/>
    <w:rsid w:val="00586C82"/>
    <w:rsid w:val="00586CEA"/>
    <w:rsid w:val="005877B5"/>
    <w:rsid w:val="00590423"/>
    <w:rsid w:val="00591EC2"/>
    <w:rsid w:val="00592F4A"/>
    <w:rsid w:val="00593537"/>
    <w:rsid w:val="00594562"/>
    <w:rsid w:val="00594B77"/>
    <w:rsid w:val="00594FAD"/>
    <w:rsid w:val="005950B6"/>
    <w:rsid w:val="005966A1"/>
    <w:rsid w:val="00596EEE"/>
    <w:rsid w:val="005970FA"/>
    <w:rsid w:val="005979CF"/>
    <w:rsid w:val="00597AAC"/>
    <w:rsid w:val="005A0887"/>
    <w:rsid w:val="005A08BD"/>
    <w:rsid w:val="005A0C6E"/>
    <w:rsid w:val="005A0D4D"/>
    <w:rsid w:val="005A0ED8"/>
    <w:rsid w:val="005A189D"/>
    <w:rsid w:val="005A22D8"/>
    <w:rsid w:val="005A39AE"/>
    <w:rsid w:val="005A5004"/>
    <w:rsid w:val="005A67C3"/>
    <w:rsid w:val="005A6E3F"/>
    <w:rsid w:val="005A782B"/>
    <w:rsid w:val="005A7A2D"/>
    <w:rsid w:val="005B048F"/>
    <w:rsid w:val="005B0C2E"/>
    <w:rsid w:val="005B2598"/>
    <w:rsid w:val="005B3B2A"/>
    <w:rsid w:val="005B4C2D"/>
    <w:rsid w:val="005B5542"/>
    <w:rsid w:val="005B5A2F"/>
    <w:rsid w:val="005B6CFB"/>
    <w:rsid w:val="005B7263"/>
    <w:rsid w:val="005C0432"/>
    <w:rsid w:val="005C14D5"/>
    <w:rsid w:val="005C1C6C"/>
    <w:rsid w:val="005C237E"/>
    <w:rsid w:val="005C2C51"/>
    <w:rsid w:val="005C36D0"/>
    <w:rsid w:val="005C4047"/>
    <w:rsid w:val="005C40ED"/>
    <w:rsid w:val="005D063E"/>
    <w:rsid w:val="005D0C4F"/>
    <w:rsid w:val="005D121C"/>
    <w:rsid w:val="005D1344"/>
    <w:rsid w:val="005D139F"/>
    <w:rsid w:val="005D17CD"/>
    <w:rsid w:val="005D1A9D"/>
    <w:rsid w:val="005D2403"/>
    <w:rsid w:val="005D2D9E"/>
    <w:rsid w:val="005D4278"/>
    <w:rsid w:val="005D6BA4"/>
    <w:rsid w:val="005D6F52"/>
    <w:rsid w:val="005D7411"/>
    <w:rsid w:val="005E044D"/>
    <w:rsid w:val="005E047E"/>
    <w:rsid w:val="005E0BC2"/>
    <w:rsid w:val="005E10EE"/>
    <w:rsid w:val="005E1BD2"/>
    <w:rsid w:val="005E21F5"/>
    <w:rsid w:val="005E2618"/>
    <w:rsid w:val="005E2D3B"/>
    <w:rsid w:val="005E37BB"/>
    <w:rsid w:val="005E4559"/>
    <w:rsid w:val="005E5CED"/>
    <w:rsid w:val="005E5E00"/>
    <w:rsid w:val="005E6E47"/>
    <w:rsid w:val="005E7D61"/>
    <w:rsid w:val="005F088C"/>
    <w:rsid w:val="005F0F25"/>
    <w:rsid w:val="005F12B3"/>
    <w:rsid w:val="005F2521"/>
    <w:rsid w:val="005F2672"/>
    <w:rsid w:val="005F2840"/>
    <w:rsid w:val="005F39CB"/>
    <w:rsid w:val="005F4C41"/>
    <w:rsid w:val="005F4C73"/>
    <w:rsid w:val="005F4D7D"/>
    <w:rsid w:val="005F4DDD"/>
    <w:rsid w:val="005F531A"/>
    <w:rsid w:val="005F55C7"/>
    <w:rsid w:val="005F67A5"/>
    <w:rsid w:val="005F6BB2"/>
    <w:rsid w:val="005F7167"/>
    <w:rsid w:val="005F7A7D"/>
    <w:rsid w:val="00600DD3"/>
    <w:rsid w:val="00601854"/>
    <w:rsid w:val="00602217"/>
    <w:rsid w:val="00602422"/>
    <w:rsid w:val="006034FD"/>
    <w:rsid w:val="006036D2"/>
    <w:rsid w:val="00605FC2"/>
    <w:rsid w:val="006066D1"/>
    <w:rsid w:val="00607BA5"/>
    <w:rsid w:val="00607DDC"/>
    <w:rsid w:val="00607FD0"/>
    <w:rsid w:val="00610C89"/>
    <w:rsid w:val="006111D9"/>
    <w:rsid w:val="00611F2E"/>
    <w:rsid w:val="00611FA7"/>
    <w:rsid w:val="006136F8"/>
    <w:rsid w:val="00613AF6"/>
    <w:rsid w:val="00614AAD"/>
    <w:rsid w:val="006161B7"/>
    <w:rsid w:val="00617CCC"/>
    <w:rsid w:val="00620750"/>
    <w:rsid w:val="00620F5C"/>
    <w:rsid w:val="006214E6"/>
    <w:rsid w:val="00622826"/>
    <w:rsid w:val="00622E19"/>
    <w:rsid w:val="006232A7"/>
    <w:rsid w:val="00625524"/>
    <w:rsid w:val="00625A8D"/>
    <w:rsid w:val="0062747C"/>
    <w:rsid w:val="006275A5"/>
    <w:rsid w:val="00627EB8"/>
    <w:rsid w:val="00631CAB"/>
    <w:rsid w:val="006327AB"/>
    <w:rsid w:val="00632A32"/>
    <w:rsid w:val="00633C91"/>
    <w:rsid w:val="00633E04"/>
    <w:rsid w:val="00633F3F"/>
    <w:rsid w:val="00634029"/>
    <w:rsid w:val="00634271"/>
    <w:rsid w:val="006347C6"/>
    <w:rsid w:val="00635E02"/>
    <w:rsid w:val="00636634"/>
    <w:rsid w:val="00636B33"/>
    <w:rsid w:val="00636BB4"/>
    <w:rsid w:val="00637CC6"/>
    <w:rsid w:val="0064127A"/>
    <w:rsid w:val="0064277F"/>
    <w:rsid w:val="00642BFC"/>
    <w:rsid w:val="006447B3"/>
    <w:rsid w:val="006454FD"/>
    <w:rsid w:val="0064596C"/>
    <w:rsid w:val="006459F1"/>
    <w:rsid w:val="006463E0"/>
    <w:rsid w:val="00646AD1"/>
    <w:rsid w:val="006477FF"/>
    <w:rsid w:val="00647C6A"/>
    <w:rsid w:val="00650415"/>
    <w:rsid w:val="006532CF"/>
    <w:rsid w:val="00653677"/>
    <w:rsid w:val="00657FBE"/>
    <w:rsid w:val="00660B27"/>
    <w:rsid w:val="00660CDC"/>
    <w:rsid w:val="00661BAC"/>
    <w:rsid w:val="006635DE"/>
    <w:rsid w:val="0066427D"/>
    <w:rsid w:val="006650F2"/>
    <w:rsid w:val="00665331"/>
    <w:rsid w:val="00665A6A"/>
    <w:rsid w:val="00666B43"/>
    <w:rsid w:val="00667303"/>
    <w:rsid w:val="0066796A"/>
    <w:rsid w:val="00670129"/>
    <w:rsid w:val="00670675"/>
    <w:rsid w:val="00670FFE"/>
    <w:rsid w:val="006720FE"/>
    <w:rsid w:val="006724B4"/>
    <w:rsid w:val="00672A67"/>
    <w:rsid w:val="00672F55"/>
    <w:rsid w:val="00673737"/>
    <w:rsid w:val="0067377D"/>
    <w:rsid w:val="00673AF1"/>
    <w:rsid w:val="006741BA"/>
    <w:rsid w:val="006747D0"/>
    <w:rsid w:val="00674890"/>
    <w:rsid w:val="00676E28"/>
    <w:rsid w:val="00676F83"/>
    <w:rsid w:val="0067707D"/>
    <w:rsid w:val="00682414"/>
    <w:rsid w:val="006827A6"/>
    <w:rsid w:val="00682B47"/>
    <w:rsid w:val="00682F0D"/>
    <w:rsid w:val="00683EA1"/>
    <w:rsid w:val="00686334"/>
    <w:rsid w:val="00692A75"/>
    <w:rsid w:val="006931E9"/>
    <w:rsid w:val="0069375D"/>
    <w:rsid w:val="00693AFC"/>
    <w:rsid w:val="00693C5F"/>
    <w:rsid w:val="00694682"/>
    <w:rsid w:val="00694E2D"/>
    <w:rsid w:val="006959E8"/>
    <w:rsid w:val="00695B39"/>
    <w:rsid w:val="00695BB9"/>
    <w:rsid w:val="00695E6A"/>
    <w:rsid w:val="006A02E5"/>
    <w:rsid w:val="006A0BD8"/>
    <w:rsid w:val="006A126B"/>
    <w:rsid w:val="006A251E"/>
    <w:rsid w:val="006A280E"/>
    <w:rsid w:val="006A3109"/>
    <w:rsid w:val="006A4890"/>
    <w:rsid w:val="006A5046"/>
    <w:rsid w:val="006A5231"/>
    <w:rsid w:val="006A59F7"/>
    <w:rsid w:val="006A5BF7"/>
    <w:rsid w:val="006A632A"/>
    <w:rsid w:val="006A671C"/>
    <w:rsid w:val="006A6787"/>
    <w:rsid w:val="006A6E0F"/>
    <w:rsid w:val="006A703D"/>
    <w:rsid w:val="006B0195"/>
    <w:rsid w:val="006B033A"/>
    <w:rsid w:val="006B083D"/>
    <w:rsid w:val="006B20B8"/>
    <w:rsid w:val="006B33C1"/>
    <w:rsid w:val="006B41AD"/>
    <w:rsid w:val="006B5380"/>
    <w:rsid w:val="006B5B9A"/>
    <w:rsid w:val="006B6226"/>
    <w:rsid w:val="006B6BC3"/>
    <w:rsid w:val="006B787B"/>
    <w:rsid w:val="006B7B13"/>
    <w:rsid w:val="006C045C"/>
    <w:rsid w:val="006C1C91"/>
    <w:rsid w:val="006C1D4A"/>
    <w:rsid w:val="006C26A8"/>
    <w:rsid w:val="006C2E6C"/>
    <w:rsid w:val="006C2EDF"/>
    <w:rsid w:val="006C374F"/>
    <w:rsid w:val="006C3A9D"/>
    <w:rsid w:val="006C4069"/>
    <w:rsid w:val="006D1119"/>
    <w:rsid w:val="006D112E"/>
    <w:rsid w:val="006D25A9"/>
    <w:rsid w:val="006D3571"/>
    <w:rsid w:val="006D3B82"/>
    <w:rsid w:val="006D5A7B"/>
    <w:rsid w:val="006D6300"/>
    <w:rsid w:val="006D6C53"/>
    <w:rsid w:val="006D7407"/>
    <w:rsid w:val="006D7CE1"/>
    <w:rsid w:val="006E03D9"/>
    <w:rsid w:val="006E0688"/>
    <w:rsid w:val="006E2C90"/>
    <w:rsid w:val="006E309B"/>
    <w:rsid w:val="006E3350"/>
    <w:rsid w:val="006E40F1"/>
    <w:rsid w:val="006E4779"/>
    <w:rsid w:val="006E4F43"/>
    <w:rsid w:val="006E6D02"/>
    <w:rsid w:val="006E7E3D"/>
    <w:rsid w:val="006F06EF"/>
    <w:rsid w:val="006F09EC"/>
    <w:rsid w:val="006F1DBF"/>
    <w:rsid w:val="006F2A3C"/>
    <w:rsid w:val="006F3520"/>
    <w:rsid w:val="006F5305"/>
    <w:rsid w:val="006F54A4"/>
    <w:rsid w:val="006F5AC2"/>
    <w:rsid w:val="006F6DF0"/>
    <w:rsid w:val="006F72B3"/>
    <w:rsid w:val="007000D0"/>
    <w:rsid w:val="00700851"/>
    <w:rsid w:val="00701B63"/>
    <w:rsid w:val="00701BA5"/>
    <w:rsid w:val="007040BF"/>
    <w:rsid w:val="00704E40"/>
    <w:rsid w:val="0070727A"/>
    <w:rsid w:val="0070778C"/>
    <w:rsid w:val="0071000A"/>
    <w:rsid w:val="00710ADF"/>
    <w:rsid w:val="00710CD7"/>
    <w:rsid w:val="0071197A"/>
    <w:rsid w:val="00712CC1"/>
    <w:rsid w:val="00714109"/>
    <w:rsid w:val="00714F12"/>
    <w:rsid w:val="00715164"/>
    <w:rsid w:val="00716510"/>
    <w:rsid w:val="007165EB"/>
    <w:rsid w:val="00716DFF"/>
    <w:rsid w:val="00717EAC"/>
    <w:rsid w:val="007211AA"/>
    <w:rsid w:val="007218FA"/>
    <w:rsid w:val="00721CD9"/>
    <w:rsid w:val="0072260C"/>
    <w:rsid w:val="0072311C"/>
    <w:rsid w:val="007238D7"/>
    <w:rsid w:val="007246B1"/>
    <w:rsid w:val="00725BBB"/>
    <w:rsid w:val="00725EEE"/>
    <w:rsid w:val="00730B50"/>
    <w:rsid w:val="00731104"/>
    <w:rsid w:val="00731DD0"/>
    <w:rsid w:val="00732136"/>
    <w:rsid w:val="0073222C"/>
    <w:rsid w:val="0073314D"/>
    <w:rsid w:val="00733BBB"/>
    <w:rsid w:val="00733BFF"/>
    <w:rsid w:val="007346BA"/>
    <w:rsid w:val="0073473F"/>
    <w:rsid w:val="00734EEF"/>
    <w:rsid w:val="007354F4"/>
    <w:rsid w:val="0073564E"/>
    <w:rsid w:val="00736275"/>
    <w:rsid w:val="007362B3"/>
    <w:rsid w:val="0073696C"/>
    <w:rsid w:val="00736EAF"/>
    <w:rsid w:val="00736FFE"/>
    <w:rsid w:val="00741058"/>
    <w:rsid w:val="0074120B"/>
    <w:rsid w:val="00741234"/>
    <w:rsid w:val="007415EA"/>
    <w:rsid w:val="00742542"/>
    <w:rsid w:val="0074358D"/>
    <w:rsid w:val="0074474B"/>
    <w:rsid w:val="00744D2A"/>
    <w:rsid w:val="00745BB8"/>
    <w:rsid w:val="00746AFC"/>
    <w:rsid w:val="00753AF9"/>
    <w:rsid w:val="00754A33"/>
    <w:rsid w:val="00754F4A"/>
    <w:rsid w:val="0075564D"/>
    <w:rsid w:val="007556B5"/>
    <w:rsid w:val="007563C5"/>
    <w:rsid w:val="00756940"/>
    <w:rsid w:val="00757014"/>
    <w:rsid w:val="0075709B"/>
    <w:rsid w:val="0075794C"/>
    <w:rsid w:val="00757FD3"/>
    <w:rsid w:val="00760CA2"/>
    <w:rsid w:val="007612CE"/>
    <w:rsid w:val="007621CC"/>
    <w:rsid w:val="00763046"/>
    <w:rsid w:val="007639BB"/>
    <w:rsid w:val="00764775"/>
    <w:rsid w:val="00764826"/>
    <w:rsid w:val="00764B88"/>
    <w:rsid w:val="00764F68"/>
    <w:rsid w:val="00765A26"/>
    <w:rsid w:val="00766792"/>
    <w:rsid w:val="00767C00"/>
    <w:rsid w:val="007705BE"/>
    <w:rsid w:val="00770AD4"/>
    <w:rsid w:val="00770ADA"/>
    <w:rsid w:val="00771780"/>
    <w:rsid w:val="00771E44"/>
    <w:rsid w:val="00772B92"/>
    <w:rsid w:val="00774061"/>
    <w:rsid w:val="007747ED"/>
    <w:rsid w:val="00777132"/>
    <w:rsid w:val="0077738A"/>
    <w:rsid w:val="007775ED"/>
    <w:rsid w:val="0078208F"/>
    <w:rsid w:val="007823B9"/>
    <w:rsid w:val="00783FE2"/>
    <w:rsid w:val="00784868"/>
    <w:rsid w:val="00785613"/>
    <w:rsid w:val="0078590E"/>
    <w:rsid w:val="00785915"/>
    <w:rsid w:val="00785B76"/>
    <w:rsid w:val="00786F23"/>
    <w:rsid w:val="00787CAA"/>
    <w:rsid w:val="007902A4"/>
    <w:rsid w:val="007910A3"/>
    <w:rsid w:val="00791721"/>
    <w:rsid w:val="0079199E"/>
    <w:rsid w:val="007919A2"/>
    <w:rsid w:val="007934B6"/>
    <w:rsid w:val="0079364B"/>
    <w:rsid w:val="00794B65"/>
    <w:rsid w:val="00795674"/>
    <w:rsid w:val="00796D7E"/>
    <w:rsid w:val="00797459"/>
    <w:rsid w:val="0079771F"/>
    <w:rsid w:val="007A04D7"/>
    <w:rsid w:val="007A1D59"/>
    <w:rsid w:val="007A529C"/>
    <w:rsid w:val="007A5A98"/>
    <w:rsid w:val="007A5FCF"/>
    <w:rsid w:val="007A726B"/>
    <w:rsid w:val="007B04C8"/>
    <w:rsid w:val="007B141F"/>
    <w:rsid w:val="007B17E5"/>
    <w:rsid w:val="007B2F5A"/>
    <w:rsid w:val="007B33BA"/>
    <w:rsid w:val="007B49E7"/>
    <w:rsid w:val="007B4E96"/>
    <w:rsid w:val="007B5D6D"/>
    <w:rsid w:val="007B60FE"/>
    <w:rsid w:val="007B6AFE"/>
    <w:rsid w:val="007B6EBE"/>
    <w:rsid w:val="007B7FC3"/>
    <w:rsid w:val="007C1E5F"/>
    <w:rsid w:val="007C22DD"/>
    <w:rsid w:val="007C39B7"/>
    <w:rsid w:val="007C5182"/>
    <w:rsid w:val="007C55F2"/>
    <w:rsid w:val="007C5DB9"/>
    <w:rsid w:val="007C62A2"/>
    <w:rsid w:val="007C68D5"/>
    <w:rsid w:val="007C6E5D"/>
    <w:rsid w:val="007C7C64"/>
    <w:rsid w:val="007D26EE"/>
    <w:rsid w:val="007D34D1"/>
    <w:rsid w:val="007D3ADC"/>
    <w:rsid w:val="007D6095"/>
    <w:rsid w:val="007D723B"/>
    <w:rsid w:val="007D765B"/>
    <w:rsid w:val="007E0030"/>
    <w:rsid w:val="007E01F5"/>
    <w:rsid w:val="007E1473"/>
    <w:rsid w:val="007E32CF"/>
    <w:rsid w:val="007E4185"/>
    <w:rsid w:val="007E47B9"/>
    <w:rsid w:val="007E51AA"/>
    <w:rsid w:val="007E540A"/>
    <w:rsid w:val="007E5B0F"/>
    <w:rsid w:val="007E652C"/>
    <w:rsid w:val="007E6F57"/>
    <w:rsid w:val="007E7772"/>
    <w:rsid w:val="007F022F"/>
    <w:rsid w:val="007F07F9"/>
    <w:rsid w:val="007F1831"/>
    <w:rsid w:val="007F188B"/>
    <w:rsid w:val="007F3349"/>
    <w:rsid w:val="007F3BE0"/>
    <w:rsid w:val="007F435D"/>
    <w:rsid w:val="007F5C6D"/>
    <w:rsid w:val="007F5CDC"/>
    <w:rsid w:val="007F7053"/>
    <w:rsid w:val="007F7B30"/>
    <w:rsid w:val="008006ED"/>
    <w:rsid w:val="00800CCC"/>
    <w:rsid w:val="00800D76"/>
    <w:rsid w:val="00801BE0"/>
    <w:rsid w:val="00804378"/>
    <w:rsid w:val="00804A25"/>
    <w:rsid w:val="00804D5A"/>
    <w:rsid w:val="00805D9D"/>
    <w:rsid w:val="008074EB"/>
    <w:rsid w:val="0081009F"/>
    <w:rsid w:val="0081144B"/>
    <w:rsid w:val="0081210D"/>
    <w:rsid w:val="00813F29"/>
    <w:rsid w:val="00814E2F"/>
    <w:rsid w:val="008150CE"/>
    <w:rsid w:val="0081547B"/>
    <w:rsid w:val="008168AC"/>
    <w:rsid w:val="008172BA"/>
    <w:rsid w:val="0081749E"/>
    <w:rsid w:val="00820F38"/>
    <w:rsid w:val="00822175"/>
    <w:rsid w:val="00823716"/>
    <w:rsid w:val="00824330"/>
    <w:rsid w:val="008260ED"/>
    <w:rsid w:val="00826301"/>
    <w:rsid w:val="00830129"/>
    <w:rsid w:val="00830EEF"/>
    <w:rsid w:val="00832AF9"/>
    <w:rsid w:val="00833265"/>
    <w:rsid w:val="00833804"/>
    <w:rsid w:val="008341FC"/>
    <w:rsid w:val="00834516"/>
    <w:rsid w:val="008346A0"/>
    <w:rsid w:val="008346AC"/>
    <w:rsid w:val="00836547"/>
    <w:rsid w:val="00836695"/>
    <w:rsid w:val="008369FD"/>
    <w:rsid w:val="00836EAD"/>
    <w:rsid w:val="0083748C"/>
    <w:rsid w:val="00837CE8"/>
    <w:rsid w:val="00840205"/>
    <w:rsid w:val="00840FE2"/>
    <w:rsid w:val="00841020"/>
    <w:rsid w:val="00841105"/>
    <w:rsid w:val="0084143B"/>
    <w:rsid w:val="008421FC"/>
    <w:rsid w:val="008432F1"/>
    <w:rsid w:val="008439B5"/>
    <w:rsid w:val="00844D87"/>
    <w:rsid w:val="00850CDD"/>
    <w:rsid w:val="00851409"/>
    <w:rsid w:val="00851787"/>
    <w:rsid w:val="00852660"/>
    <w:rsid w:val="00853380"/>
    <w:rsid w:val="00854305"/>
    <w:rsid w:val="008549FF"/>
    <w:rsid w:val="0085641B"/>
    <w:rsid w:val="008564BF"/>
    <w:rsid w:val="0085724C"/>
    <w:rsid w:val="00857A83"/>
    <w:rsid w:val="00860CB6"/>
    <w:rsid w:val="00861618"/>
    <w:rsid w:val="00861DC0"/>
    <w:rsid w:val="00862271"/>
    <w:rsid w:val="0086252B"/>
    <w:rsid w:val="00863A18"/>
    <w:rsid w:val="00863D47"/>
    <w:rsid w:val="00863DAD"/>
    <w:rsid w:val="008651E8"/>
    <w:rsid w:val="00865F09"/>
    <w:rsid w:val="00866CDD"/>
    <w:rsid w:val="008675DE"/>
    <w:rsid w:val="0086797F"/>
    <w:rsid w:val="00867F1C"/>
    <w:rsid w:val="00871A15"/>
    <w:rsid w:val="008726E5"/>
    <w:rsid w:val="008745B6"/>
    <w:rsid w:val="008753D5"/>
    <w:rsid w:val="0087569C"/>
    <w:rsid w:val="0087588B"/>
    <w:rsid w:val="00875E02"/>
    <w:rsid w:val="0087665C"/>
    <w:rsid w:val="00880151"/>
    <w:rsid w:val="00881341"/>
    <w:rsid w:val="008825B9"/>
    <w:rsid w:val="00883CD0"/>
    <w:rsid w:val="00883FC4"/>
    <w:rsid w:val="00884147"/>
    <w:rsid w:val="00884C4B"/>
    <w:rsid w:val="00885B09"/>
    <w:rsid w:val="00885B7D"/>
    <w:rsid w:val="00886A28"/>
    <w:rsid w:val="00886B76"/>
    <w:rsid w:val="008873A0"/>
    <w:rsid w:val="00891878"/>
    <w:rsid w:val="00891E4C"/>
    <w:rsid w:val="0089507E"/>
    <w:rsid w:val="00895793"/>
    <w:rsid w:val="00895AC3"/>
    <w:rsid w:val="00895F18"/>
    <w:rsid w:val="00897638"/>
    <w:rsid w:val="00897B2C"/>
    <w:rsid w:val="008A0673"/>
    <w:rsid w:val="008A25F9"/>
    <w:rsid w:val="008A2846"/>
    <w:rsid w:val="008A2AA7"/>
    <w:rsid w:val="008A33F0"/>
    <w:rsid w:val="008A3DD1"/>
    <w:rsid w:val="008A3E20"/>
    <w:rsid w:val="008A460B"/>
    <w:rsid w:val="008A462D"/>
    <w:rsid w:val="008A4841"/>
    <w:rsid w:val="008A493C"/>
    <w:rsid w:val="008A59E2"/>
    <w:rsid w:val="008A74DB"/>
    <w:rsid w:val="008A7822"/>
    <w:rsid w:val="008B1574"/>
    <w:rsid w:val="008B3A4D"/>
    <w:rsid w:val="008B3D0D"/>
    <w:rsid w:val="008B47C9"/>
    <w:rsid w:val="008B50B3"/>
    <w:rsid w:val="008B57DD"/>
    <w:rsid w:val="008B63F7"/>
    <w:rsid w:val="008B7EBD"/>
    <w:rsid w:val="008C043D"/>
    <w:rsid w:val="008C188D"/>
    <w:rsid w:val="008C21B4"/>
    <w:rsid w:val="008C2BCD"/>
    <w:rsid w:val="008C2E72"/>
    <w:rsid w:val="008C3A4A"/>
    <w:rsid w:val="008C53B7"/>
    <w:rsid w:val="008C5777"/>
    <w:rsid w:val="008C5DC3"/>
    <w:rsid w:val="008C66E8"/>
    <w:rsid w:val="008D0AA8"/>
    <w:rsid w:val="008D15B3"/>
    <w:rsid w:val="008D391B"/>
    <w:rsid w:val="008D4902"/>
    <w:rsid w:val="008D4B9A"/>
    <w:rsid w:val="008D7DA6"/>
    <w:rsid w:val="008E029A"/>
    <w:rsid w:val="008E038E"/>
    <w:rsid w:val="008E0487"/>
    <w:rsid w:val="008E2668"/>
    <w:rsid w:val="008E5010"/>
    <w:rsid w:val="008F02F7"/>
    <w:rsid w:val="008F195A"/>
    <w:rsid w:val="008F2027"/>
    <w:rsid w:val="008F2B5D"/>
    <w:rsid w:val="008F332B"/>
    <w:rsid w:val="008F49F9"/>
    <w:rsid w:val="008F5B90"/>
    <w:rsid w:val="008F6162"/>
    <w:rsid w:val="008F6217"/>
    <w:rsid w:val="008F71BD"/>
    <w:rsid w:val="008F73F6"/>
    <w:rsid w:val="008F75EE"/>
    <w:rsid w:val="008F77D3"/>
    <w:rsid w:val="00901C1B"/>
    <w:rsid w:val="00901FF9"/>
    <w:rsid w:val="0090226B"/>
    <w:rsid w:val="0090287C"/>
    <w:rsid w:val="00903B98"/>
    <w:rsid w:val="00904310"/>
    <w:rsid w:val="00905765"/>
    <w:rsid w:val="00906F92"/>
    <w:rsid w:val="0090743F"/>
    <w:rsid w:val="009107B2"/>
    <w:rsid w:val="00910FC3"/>
    <w:rsid w:val="00911049"/>
    <w:rsid w:val="009115C1"/>
    <w:rsid w:val="00911B2A"/>
    <w:rsid w:val="009124C1"/>
    <w:rsid w:val="00912559"/>
    <w:rsid w:val="00912B7D"/>
    <w:rsid w:val="00913146"/>
    <w:rsid w:val="009138BA"/>
    <w:rsid w:val="00913FF1"/>
    <w:rsid w:val="009162EA"/>
    <w:rsid w:val="00916E52"/>
    <w:rsid w:val="00917CDC"/>
    <w:rsid w:val="00917DCC"/>
    <w:rsid w:val="0092012B"/>
    <w:rsid w:val="00920718"/>
    <w:rsid w:val="00921020"/>
    <w:rsid w:val="0092125A"/>
    <w:rsid w:val="009217A2"/>
    <w:rsid w:val="00921D16"/>
    <w:rsid w:val="00921FA0"/>
    <w:rsid w:val="00922A76"/>
    <w:rsid w:val="009237E7"/>
    <w:rsid w:val="00925240"/>
    <w:rsid w:val="0092629A"/>
    <w:rsid w:val="0092651A"/>
    <w:rsid w:val="00926E73"/>
    <w:rsid w:val="00930037"/>
    <w:rsid w:val="009311DF"/>
    <w:rsid w:val="0093174E"/>
    <w:rsid w:val="00931B74"/>
    <w:rsid w:val="00932588"/>
    <w:rsid w:val="00932697"/>
    <w:rsid w:val="00932C13"/>
    <w:rsid w:val="009332ED"/>
    <w:rsid w:val="009334DD"/>
    <w:rsid w:val="0093350A"/>
    <w:rsid w:val="009342C3"/>
    <w:rsid w:val="00935675"/>
    <w:rsid w:val="00935708"/>
    <w:rsid w:val="00935BD8"/>
    <w:rsid w:val="00935DAC"/>
    <w:rsid w:val="00936939"/>
    <w:rsid w:val="009375C3"/>
    <w:rsid w:val="00937E25"/>
    <w:rsid w:val="009409C3"/>
    <w:rsid w:val="00942088"/>
    <w:rsid w:val="0094280E"/>
    <w:rsid w:val="00942999"/>
    <w:rsid w:val="00942AC0"/>
    <w:rsid w:val="00943C1E"/>
    <w:rsid w:val="009463DB"/>
    <w:rsid w:val="00946AFC"/>
    <w:rsid w:val="00946E57"/>
    <w:rsid w:val="009478B7"/>
    <w:rsid w:val="00947E07"/>
    <w:rsid w:val="00950F74"/>
    <w:rsid w:val="00951838"/>
    <w:rsid w:val="00952FB9"/>
    <w:rsid w:val="00955185"/>
    <w:rsid w:val="00956D94"/>
    <w:rsid w:val="00957A20"/>
    <w:rsid w:val="00957A84"/>
    <w:rsid w:val="00957C64"/>
    <w:rsid w:val="00957EF4"/>
    <w:rsid w:val="009601B3"/>
    <w:rsid w:val="00960A50"/>
    <w:rsid w:val="00961958"/>
    <w:rsid w:val="00961F58"/>
    <w:rsid w:val="00962F31"/>
    <w:rsid w:val="00963179"/>
    <w:rsid w:val="0096420A"/>
    <w:rsid w:val="00965B3E"/>
    <w:rsid w:val="00966656"/>
    <w:rsid w:val="009676FD"/>
    <w:rsid w:val="0097034C"/>
    <w:rsid w:val="00971B40"/>
    <w:rsid w:val="00971DAB"/>
    <w:rsid w:val="00971EB4"/>
    <w:rsid w:val="00972FD3"/>
    <w:rsid w:val="00973B3F"/>
    <w:rsid w:val="00974D36"/>
    <w:rsid w:val="0097552C"/>
    <w:rsid w:val="009756F9"/>
    <w:rsid w:val="009757EC"/>
    <w:rsid w:val="00976F2E"/>
    <w:rsid w:val="009802F9"/>
    <w:rsid w:val="009810C9"/>
    <w:rsid w:val="00981815"/>
    <w:rsid w:val="0098316A"/>
    <w:rsid w:val="00983A40"/>
    <w:rsid w:val="009852A5"/>
    <w:rsid w:val="00985B98"/>
    <w:rsid w:val="009869CB"/>
    <w:rsid w:val="009869F0"/>
    <w:rsid w:val="00986CDA"/>
    <w:rsid w:val="00987338"/>
    <w:rsid w:val="009879BE"/>
    <w:rsid w:val="0099028D"/>
    <w:rsid w:val="00991359"/>
    <w:rsid w:val="00991A31"/>
    <w:rsid w:val="009935DD"/>
    <w:rsid w:val="00993C7A"/>
    <w:rsid w:val="0099484D"/>
    <w:rsid w:val="009960BC"/>
    <w:rsid w:val="009971E0"/>
    <w:rsid w:val="00997861"/>
    <w:rsid w:val="00997FA9"/>
    <w:rsid w:val="009A0353"/>
    <w:rsid w:val="009A1EB2"/>
    <w:rsid w:val="009A27B8"/>
    <w:rsid w:val="009A2A31"/>
    <w:rsid w:val="009A3A19"/>
    <w:rsid w:val="009A3BBD"/>
    <w:rsid w:val="009A4957"/>
    <w:rsid w:val="009A4FBA"/>
    <w:rsid w:val="009B02B1"/>
    <w:rsid w:val="009B02CE"/>
    <w:rsid w:val="009B1448"/>
    <w:rsid w:val="009B15A6"/>
    <w:rsid w:val="009B30C8"/>
    <w:rsid w:val="009B3245"/>
    <w:rsid w:val="009B4A49"/>
    <w:rsid w:val="009B536C"/>
    <w:rsid w:val="009B54BB"/>
    <w:rsid w:val="009B5AF1"/>
    <w:rsid w:val="009B65F8"/>
    <w:rsid w:val="009B6DE0"/>
    <w:rsid w:val="009B76E5"/>
    <w:rsid w:val="009C004F"/>
    <w:rsid w:val="009C1592"/>
    <w:rsid w:val="009C17CE"/>
    <w:rsid w:val="009C1C5A"/>
    <w:rsid w:val="009C2327"/>
    <w:rsid w:val="009C2537"/>
    <w:rsid w:val="009C2DD1"/>
    <w:rsid w:val="009C2F14"/>
    <w:rsid w:val="009C2F46"/>
    <w:rsid w:val="009C38BE"/>
    <w:rsid w:val="009C3F6C"/>
    <w:rsid w:val="009C66DC"/>
    <w:rsid w:val="009C7AFD"/>
    <w:rsid w:val="009D19CC"/>
    <w:rsid w:val="009D3559"/>
    <w:rsid w:val="009D39B8"/>
    <w:rsid w:val="009D488F"/>
    <w:rsid w:val="009D5593"/>
    <w:rsid w:val="009D7A62"/>
    <w:rsid w:val="009E166A"/>
    <w:rsid w:val="009E170D"/>
    <w:rsid w:val="009E2BA4"/>
    <w:rsid w:val="009E4F87"/>
    <w:rsid w:val="009E5008"/>
    <w:rsid w:val="009E53A4"/>
    <w:rsid w:val="009E6729"/>
    <w:rsid w:val="009E79F3"/>
    <w:rsid w:val="009F0689"/>
    <w:rsid w:val="009F0970"/>
    <w:rsid w:val="009F14C2"/>
    <w:rsid w:val="009F20A8"/>
    <w:rsid w:val="009F368B"/>
    <w:rsid w:val="009F40E7"/>
    <w:rsid w:val="009F5D0B"/>
    <w:rsid w:val="009F5ED8"/>
    <w:rsid w:val="009F62F6"/>
    <w:rsid w:val="009F655E"/>
    <w:rsid w:val="009F68E0"/>
    <w:rsid w:val="009F7623"/>
    <w:rsid w:val="009F77FE"/>
    <w:rsid w:val="00A00DB5"/>
    <w:rsid w:val="00A02E47"/>
    <w:rsid w:val="00A04D2C"/>
    <w:rsid w:val="00A054F8"/>
    <w:rsid w:val="00A064A4"/>
    <w:rsid w:val="00A06B13"/>
    <w:rsid w:val="00A07792"/>
    <w:rsid w:val="00A07AEC"/>
    <w:rsid w:val="00A10DF5"/>
    <w:rsid w:val="00A1288E"/>
    <w:rsid w:val="00A12CA0"/>
    <w:rsid w:val="00A130A7"/>
    <w:rsid w:val="00A148BB"/>
    <w:rsid w:val="00A15542"/>
    <w:rsid w:val="00A159D8"/>
    <w:rsid w:val="00A163A8"/>
    <w:rsid w:val="00A16DF1"/>
    <w:rsid w:val="00A209F0"/>
    <w:rsid w:val="00A214F0"/>
    <w:rsid w:val="00A22CF1"/>
    <w:rsid w:val="00A25803"/>
    <w:rsid w:val="00A304BA"/>
    <w:rsid w:val="00A30B2C"/>
    <w:rsid w:val="00A33241"/>
    <w:rsid w:val="00A33643"/>
    <w:rsid w:val="00A338B9"/>
    <w:rsid w:val="00A33A28"/>
    <w:rsid w:val="00A33DC5"/>
    <w:rsid w:val="00A34DB6"/>
    <w:rsid w:val="00A357FC"/>
    <w:rsid w:val="00A35F3B"/>
    <w:rsid w:val="00A370E9"/>
    <w:rsid w:val="00A37381"/>
    <w:rsid w:val="00A37652"/>
    <w:rsid w:val="00A40877"/>
    <w:rsid w:val="00A4168B"/>
    <w:rsid w:val="00A41A61"/>
    <w:rsid w:val="00A426BA"/>
    <w:rsid w:val="00A43200"/>
    <w:rsid w:val="00A432E4"/>
    <w:rsid w:val="00A45424"/>
    <w:rsid w:val="00A464EF"/>
    <w:rsid w:val="00A465D5"/>
    <w:rsid w:val="00A46C84"/>
    <w:rsid w:val="00A46EE8"/>
    <w:rsid w:val="00A47850"/>
    <w:rsid w:val="00A4799E"/>
    <w:rsid w:val="00A500CC"/>
    <w:rsid w:val="00A500D3"/>
    <w:rsid w:val="00A501EC"/>
    <w:rsid w:val="00A5360B"/>
    <w:rsid w:val="00A54684"/>
    <w:rsid w:val="00A550A3"/>
    <w:rsid w:val="00A5526C"/>
    <w:rsid w:val="00A56841"/>
    <w:rsid w:val="00A57D8B"/>
    <w:rsid w:val="00A57FA5"/>
    <w:rsid w:val="00A600E0"/>
    <w:rsid w:val="00A60675"/>
    <w:rsid w:val="00A60913"/>
    <w:rsid w:val="00A60998"/>
    <w:rsid w:val="00A60EE5"/>
    <w:rsid w:val="00A6244D"/>
    <w:rsid w:val="00A63E5D"/>
    <w:rsid w:val="00A63E74"/>
    <w:rsid w:val="00A643C7"/>
    <w:rsid w:val="00A65987"/>
    <w:rsid w:val="00A65ADF"/>
    <w:rsid w:val="00A65F6B"/>
    <w:rsid w:val="00A6703C"/>
    <w:rsid w:val="00A676F9"/>
    <w:rsid w:val="00A67763"/>
    <w:rsid w:val="00A678C8"/>
    <w:rsid w:val="00A67E91"/>
    <w:rsid w:val="00A71162"/>
    <w:rsid w:val="00A74D10"/>
    <w:rsid w:val="00A75BA0"/>
    <w:rsid w:val="00A75E73"/>
    <w:rsid w:val="00A7673E"/>
    <w:rsid w:val="00A773EF"/>
    <w:rsid w:val="00A77E28"/>
    <w:rsid w:val="00A77FDA"/>
    <w:rsid w:val="00A807CD"/>
    <w:rsid w:val="00A80D0A"/>
    <w:rsid w:val="00A810CA"/>
    <w:rsid w:val="00A8191A"/>
    <w:rsid w:val="00A81F92"/>
    <w:rsid w:val="00A84B6A"/>
    <w:rsid w:val="00A84EB9"/>
    <w:rsid w:val="00A865E7"/>
    <w:rsid w:val="00A866D0"/>
    <w:rsid w:val="00A90CA3"/>
    <w:rsid w:val="00A9218A"/>
    <w:rsid w:val="00A9233E"/>
    <w:rsid w:val="00A93154"/>
    <w:rsid w:val="00A94288"/>
    <w:rsid w:val="00A947F7"/>
    <w:rsid w:val="00A9634B"/>
    <w:rsid w:val="00A97945"/>
    <w:rsid w:val="00A97C71"/>
    <w:rsid w:val="00A97F54"/>
    <w:rsid w:val="00AA04F7"/>
    <w:rsid w:val="00AA0C65"/>
    <w:rsid w:val="00AA1056"/>
    <w:rsid w:val="00AA1072"/>
    <w:rsid w:val="00AA17F5"/>
    <w:rsid w:val="00AA2675"/>
    <w:rsid w:val="00AA4138"/>
    <w:rsid w:val="00AA4257"/>
    <w:rsid w:val="00AA45F0"/>
    <w:rsid w:val="00AA48BD"/>
    <w:rsid w:val="00AA63E8"/>
    <w:rsid w:val="00AA6748"/>
    <w:rsid w:val="00AA6DBC"/>
    <w:rsid w:val="00AA79C5"/>
    <w:rsid w:val="00AB1C4E"/>
    <w:rsid w:val="00AB2406"/>
    <w:rsid w:val="00AB3528"/>
    <w:rsid w:val="00AB3ED1"/>
    <w:rsid w:val="00AB68C7"/>
    <w:rsid w:val="00AB758D"/>
    <w:rsid w:val="00AC0ADA"/>
    <w:rsid w:val="00AC0B07"/>
    <w:rsid w:val="00AC1434"/>
    <w:rsid w:val="00AC1C7F"/>
    <w:rsid w:val="00AC2160"/>
    <w:rsid w:val="00AC2574"/>
    <w:rsid w:val="00AC2BAA"/>
    <w:rsid w:val="00AC5FD5"/>
    <w:rsid w:val="00AC7432"/>
    <w:rsid w:val="00AC7777"/>
    <w:rsid w:val="00AC797E"/>
    <w:rsid w:val="00AD0CCB"/>
    <w:rsid w:val="00AD130F"/>
    <w:rsid w:val="00AD24D8"/>
    <w:rsid w:val="00AD2752"/>
    <w:rsid w:val="00AD3388"/>
    <w:rsid w:val="00AD38EF"/>
    <w:rsid w:val="00AD4020"/>
    <w:rsid w:val="00AD5B2D"/>
    <w:rsid w:val="00AD5E0C"/>
    <w:rsid w:val="00AD65C4"/>
    <w:rsid w:val="00AD7BE6"/>
    <w:rsid w:val="00AE031F"/>
    <w:rsid w:val="00AE0327"/>
    <w:rsid w:val="00AE21DD"/>
    <w:rsid w:val="00AE2281"/>
    <w:rsid w:val="00AE2FAC"/>
    <w:rsid w:val="00AE3667"/>
    <w:rsid w:val="00AE3879"/>
    <w:rsid w:val="00AE396A"/>
    <w:rsid w:val="00AE4919"/>
    <w:rsid w:val="00AE7391"/>
    <w:rsid w:val="00AF2412"/>
    <w:rsid w:val="00AF3BC0"/>
    <w:rsid w:val="00AF3D06"/>
    <w:rsid w:val="00AF6071"/>
    <w:rsid w:val="00AF6357"/>
    <w:rsid w:val="00AF706B"/>
    <w:rsid w:val="00AF70B3"/>
    <w:rsid w:val="00B00DE8"/>
    <w:rsid w:val="00B02257"/>
    <w:rsid w:val="00B03924"/>
    <w:rsid w:val="00B05751"/>
    <w:rsid w:val="00B05821"/>
    <w:rsid w:val="00B05863"/>
    <w:rsid w:val="00B05B0D"/>
    <w:rsid w:val="00B06ECE"/>
    <w:rsid w:val="00B10CFE"/>
    <w:rsid w:val="00B10D30"/>
    <w:rsid w:val="00B116FF"/>
    <w:rsid w:val="00B11C6F"/>
    <w:rsid w:val="00B12CDE"/>
    <w:rsid w:val="00B1371F"/>
    <w:rsid w:val="00B13904"/>
    <w:rsid w:val="00B13C5F"/>
    <w:rsid w:val="00B14C7B"/>
    <w:rsid w:val="00B14DE5"/>
    <w:rsid w:val="00B20360"/>
    <w:rsid w:val="00B20E4F"/>
    <w:rsid w:val="00B21D0F"/>
    <w:rsid w:val="00B22E1F"/>
    <w:rsid w:val="00B23D9F"/>
    <w:rsid w:val="00B242DD"/>
    <w:rsid w:val="00B2438E"/>
    <w:rsid w:val="00B244DC"/>
    <w:rsid w:val="00B24A65"/>
    <w:rsid w:val="00B24E20"/>
    <w:rsid w:val="00B2524B"/>
    <w:rsid w:val="00B25EB6"/>
    <w:rsid w:val="00B26449"/>
    <w:rsid w:val="00B26BB3"/>
    <w:rsid w:val="00B26E34"/>
    <w:rsid w:val="00B276D5"/>
    <w:rsid w:val="00B2789C"/>
    <w:rsid w:val="00B309AC"/>
    <w:rsid w:val="00B31738"/>
    <w:rsid w:val="00B319D0"/>
    <w:rsid w:val="00B31A34"/>
    <w:rsid w:val="00B320CC"/>
    <w:rsid w:val="00B32292"/>
    <w:rsid w:val="00B3268E"/>
    <w:rsid w:val="00B32D5A"/>
    <w:rsid w:val="00B3322C"/>
    <w:rsid w:val="00B3420B"/>
    <w:rsid w:val="00B3448B"/>
    <w:rsid w:val="00B34526"/>
    <w:rsid w:val="00B35633"/>
    <w:rsid w:val="00B3696B"/>
    <w:rsid w:val="00B36F8B"/>
    <w:rsid w:val="00B3732D"/>
    <w:rsid w:val="00B374A8"/>
    <w:rsid w:val="00B37E0D"/>
    <w:rsid w:val="00B40960"/>
    <w:rsid w:val="00B40A6F"/>
    <w:rsid w:val="00B40BBD"/>
    <w:rsid w:val="00B41151"/>
    <w:rsid w:val="00B41397"/>
    <w:rsid w:val="00B414D0"/>
    <w:rsid w:val="00B41B91"/>
    <w:rsid w:val="00B42206"/>
    <w:rsid w:val="00B42E43"/>
    <w:rsid w:val="00B442BC"/>
    <w:rsid w:val="00B44772"/>
    <w:rsid w:val="00B45B62"/>
    <w:rsid w:val="00B4742C"/>
    <w:rsid w:val="00B478B9"/>
    <w:rsid w:val="00B506A4"/>
    <w:rsid w:val="00B507BD"/>
    <w:rsid w:val="00B50D0F"/>
    <w:rsid w:val="00B51CF5"/>
    <w:rsid w:val="00B52478"/>
    <w:rsid w:val="00B531BB"/>
    <w:rsid w:val="00B5346E"/>
    <w:rsid w:val="00B54DA2"/>
    <w:rsid w:val="00B55B15"/>
    <w:rsid w:val="00B560A6"/>
    <w:rsid w:val="00B577EA"/>
    <w:rsid w:val="00B57EFC"/>
    <w:rsid w:val="00B613D6"/>
    <w:rsid w:val="00B62638"/>
    <w:rsid w:val="00B62B4A"/>
    <w:rsid w:val="00B644C1"/>
    <w:rsid w:val="00B6496B"/>
    <w:rsid w:val="00B64AA4"/>
    <w:rsid w:val="00B64D1A"/>
    <w:rsid w:val="00B66911"/>
    <w:rsid w:val="00B6701E"/>
    <w:rsid w:val="00B67994"/>
    <w:rsid w:val="00B67FAD"/>
    <w:rsid w:val="00B70691"/>
    <w:rsid w:val="00B70AF1"/>
    <w:rsid w:val="00B7116F"/>
    <w:rsid w:val="00B71227"/>
    <w:rsid w:val="00B71E16"/>
    <w:rsid w:val="00B731C4"/>
    <w:rsid w:val="00B74866"/>
    <w:rsid w:val="00B7494C"/>
    <w:rsid w:val="00B75290"/>
    <w:rsid w:val="00B75979"/>
    <w:rsid w:val="00B75B24"/>
    <w:rsid w:val="00B77201"/>
    <w:rsid w:val="00B775CD"/>
    <w:rsid w:val="00B8096C"/>
    <w:rsid w:val="00B80D17"/>
    <w:rsid w:val="00B814C5"/>
    <w:rsid w:val="00B822EE"/>
    <w:rsid w:val="00B82ADD"/>
    <w:rsid w:val="00B8363F"/>
    <w:rsid w:val="00B83FA7"/>
    <w:rsid w:val="00B8466A"/>
    <w:rsid w:val="00B84891"/>
    <w:rsid w:val="00B870B7"/>
    <w:rsid w:val="00B910F2"/>
    <w:rsid w:val="00B918CB"/>
    <w:rsid w:val="00B93969"/>
    <w:rsid w:val="00B939C7"/>
    <w:rsid w:val="00B94DFE"/>
    <w:rsid w:val="00B95A47"/>
    <w:rsid w:val="00BA0358"/>
    <w:rsid w:val="00BA07D0"/>
    <w:rsid w:val="00BA1989"/>
    <w:rsid w:val="00BA2973"/>
    <w:rsid w:val="00BA2A72"/>
    <w:rsid w:val="00BA2BDF"/>
    <w:rsid w:val="00BA3905"/>
    <w:rsid w:val="00BA4615"/>
    <w:rsid w:val="00BA506D"/>
    <w:rsid w:val="00BA53B7"/>
    <w:rsid w:val="00BA69F5"/>
    <w:rsid w:val="00BA6F09"/>
    <w:rsid w:val="00BB16FD"/>
    <w:rsid w:val="00BB2DD9"/>
    <w:rsid w:val="00BB3EF5"/>
    <w:rsid w:val="00BB3F58"/>
    <w:rsid w:val="00BB4EEE"/>
    <w:rsid w:val="00BB4FEC"/>
    <w:rsid w:val="00BB51BD"/>
    <w:rsid w:val="00BB51E2"/>
    <w:rsid w:val="00BB58FA"/>
    <w:rsid w:val="00BC00D3"/>
    <w:rsid w:val="00BC1FB4"/>
    <w:rsid w:val="00BC2867"/>
    <w:rsid w:val="00BC2DDE"/>
    <w:rsid w:val="00BC3155"/>
    <w:rsid w:val="00BC390D"/>
    <w:rsid w:val="00BC3E72"/>
    <w:rsid w:val="00BC3E7C"/>
    <w:rsid w:val="00BC70FA"/>
    <w:rsid w:val="00BD012B"/>
    <w:rsid w:val="00BD1059"/>
    <w:rsid w:val="00BD124E"/>
    <w:rsid w:val="00BD17EF"/>
    <w:rsid w:val="00BD1DDA"/>
    <w:rsid w:val="00BD2A13"/>
    <w:rsid w:val="00BD2A17"/>
    <w:rsid w:val="00BD306B"/>
    <w:rsid w:val="00BD3B7B"/>
    <w:rsid w:val="00BD4EE5"/>
    <w:rsid w:val="00BD53A8"/>
    <w:rsid w:val="00BD6C7C"/>
    <w:rsid w:val="00BD73E8"/>
    <w:rsid w:val="00BD7686"/>
    <w:rsid w:val="00BE0429"/>
    <w:rsid w:val="00BE131D"/>
    <w:rsid w:val="00BE21E7"/>
    <w:rsid w:val="00BE3959"/>
    <w:rsid w:val="00BE4000"/>
    <w:rsid w:val="00BE4815"/>
    <w:rsid w:val="00BE54FA"/>
    <w:rsid w:val="00BE60E5"/>
    <w:rsid w:val="00BE6B53"/>
    <w:rsid w:val="00BE6C3D"/>
    <w:rsid w:val="00BF0711"/>
    <w:rsid w:val="00BF1067"/>
    <w:rsid w:val="00BF36AB"/>
    <w:rsid w:val="00BF3E01"/>
    <w:rsid w:val="00BF4D05"/>
    <w:rsid w:val="00BF5AB4"/>
    <w:rsid w:val="00BF6780"/>
    <w:rsid w:val="00BF6CF5"/>
    <w:rsid w:val="00BF758C"/>
    <w:rsid w:val="00BF766B"/>
    <w:rsid w:val="00BF7836"/>
    <w:rsid w:val="00C02F23"/>
    <w:rsid w:val="00C03543"/>
    <w:rsid w:val="00C0430A"/>
    <w:rsid w:val="00C04CFD"/>
    <w:rsid w:val="00C04F4A"/>
    <w:rsid w:val="00C064A0"/>
    <w:rsid w:val="00C0708A"/>
    <w:rsid w:val="00C12247"/>
    <w:rsid w:val="00C1292D"/>
    <w:rsid w:val="00C12F1E"/>
    <w:rsid w:val="00C13F9B"/>
    <w:rsid w:val="00C13FC2"/>
    <w:rsid w:val="00C140AC"/>
    <w:rsid w:val="00C1412C"/>
    <w:rsid w:val="00C15F5A"/>
    <w:rsid w:val="00C16CC8"/>
    <w:rsid w:val="00C179DE"/>
    <w:rsid w:val="00C17A6B"/>
    <w:rsid w:val="00C2072F"/>
    <w:rsid w:val="00C2076B"/>
    <w:rsid w:val="00C20BA8"/>
    <w:rsid w:val="00C21D62"/>
    <w:rsid w:val="00C21EDE"/>
    <w:rsid w:val="00C23B4E"/>
    <w:rsid w:val="00C23F60"/>
    <w:rsid w:val="00C25001"/>
    <w:rsid w:val="00C25017"/>
    <w:rsid w:val="00C25B21"/>
    <w:rsid w:val="00C271AE"/>
    <w:rsid w:val="00C27933"/>
    <w:rsid w:val="00C27D59"/>
    <w:rsid w:val="00C27F59"/>
    <w:rsid w:val="00C33104"/>
    <w:rsid w:val="00C338B1"/>
    <w:rsid w:val="00C342C3"/>
    <w:rsid w:val="00C36E54"/>
    <w:rsid w:val="00C36F24"/>
    <w:rsid w:val="00C371C0"/>
    <w:rsid w:val="00C37731"/>
    <w:rsid w:val="00C37B6F"/>
    <w:rsid w:val="00C40CD9"/>
    <w:rsid w:val="00C4318F"/>
    <w:rsid w:val="00C434FD"/>
    <w:rsid w:val="00C448AE"/>
    <w:rsid w:val="00C44FE9"/>
    <w:rsid w:val="00C45E0D"/>
    <w:rsid w:val="00C4617A"/>
    <w:rsid w:val="00C4621E"/>
    <w:rsid w:val="00C5028C"/>
    <w:rsid w:val="00C50A47"/>
    <w:rsid w:val="00C51237"/>
    <w:rsid w:val="00C51B5C"/>
    <w:rsid w:val="00C5238A"/>
    <w:rsid w:val="00C527DF"/>
    <w:rsid w:val="00C52CEC"/>
    <w:rsid w:val="00C5708C"/>
    <w:rsid w:val="00C6058E"/>
    <w:rsid w:val="00C61042"/>
    <w:rsid w:val="00C61583"/>
    <w:rsid w:val="00C61954"/>
    <w:rsid w:val="00C61D37"/>
    <w:rsid w:val="00C650BE"/>
    <w:rsid w:val="00C65A7E"/>
    <w:rsid w:val="00C6658E"/>
    <w:rsid w:val="00C70CB1"/>
    <w:rsid w:val="00C726E3"/>
    <w:rsid w:val="00C72A9E"/>
    <w:rsid w:val="00C73001"/>
    <w:rsid w:val="00C742AB"/>
    <w:rsid w:val="00C7481D"/>
    <w:rsid w:val="00C7485B"/>
    <w:rsid w:val="00C748BB"/>
    <w:rsid w:val="00C74F1C"/>
    <w:rsid w:val="00C7515B"/>
    <w:rsid w:val="00C769DC"/>
    <w:rsid w:val="00C76AE5"/>
    <w:rsid w:val="00C76B4C"/>
    <w:rsid w:val="00C76C16"/>
    <w:rsid w:val="00C77BBA"/>
    <w:rsid w:val="00C81F43"/>
    <w:rsid w:val="00C82200"/>
    <w:rsid w:val="00C831DC"/>
    <w:rsid w:val="00C845FE"/>
    <w:rsid w:val="00C864AA"/>
    <w:rsid w:val="00C90738"/>
    <w:rsid w:val="00C9359A"/>
    <w:rsid w:val="00C937A2"/>
    <w:rsid w:val="00C93EFD"/>
    <w:rsid w:val="00C95167"/>
    <w:rsid w:val="00C95942"/>
    <w:rsid w:val="00C96311"/>
    <w:rsid w:val="00C96C37"/>
    <w:rsid w:val="00CA02D6"/>
    <w:rsid w:val="00CA07E1"/>
    <w:rsid w:val="00CA0BB3"/>
    <w:rsid w:val="00CA1DD9"/>
    <w:rsid w:val="00CA3A04"/>
    <w:rsid w:val="00CA4173"/>
    <w:rsid w:val="00CA67C1"/>
    <w:rsid w:val="00CA6C80"/>
    <w:rsid w:val="00CA768C"/>
    <w:rsid w:val="00CB0119"/>
    <w:rsid w:val="00CB06CE"/>
    <w:rsid w:val="00CB3CA1"/>
    <w:rsid w:val="00CB4721"/>
    <w:rsid w:val="00CB57ED"/>
    <w:rsid w:val="00CB58E5"/>
    <w:rsid w:val="00CB60AD"/>
    <w:rsid w:val="00CB61AF"/>
    <w:rsid w:val="00CB6E13"/>
    <w:rsid w:val="00CB7505"/>
    <w:rsid w:val="00CB76BE"/>
    <w:rsid w:val="00CB7CD3"/>
    <w:rsid w:val="00CC07DE"/>
    <w:rsid w:val="00CC2AF7"/>
    <w:rsid w:val="00CC4EA6"/>
    <w:rsid w:val="00CC5074"/>
    <w:rsid w:val="00CC71BA"/>
    <w:rsid w:val="00CC7741"/>
    <w:rsid w:val="00CD04A6"/>
    <w:rsid w:val="00CD23DB"/>
    <w:rsid w:val="00CD2903"/>
    <w:rsid w:val="00CD2F19"/>
    <w:rsid w:val="00CD4909"/>
    <w:rsid w:val="00CD4E7E"/>
    <w:rsid w:val="00CD542A"/>
    <w:rsid w:val="00CD5675"/>
    <w:rsid w:val="00CD58EC"/>
    <w:rsid w:val="00CD5DD6"/>
    <w:rsid w:val="00CD601B"/>
    <w:rsid w:val="00CD6C29"/>
    <w:rsid w:val="00CE0D07"/>
    <w:rsid w:val="00CE1A4A"/>
    <w:rsid w:val="00CE2860"/>
    <w:rsid w:val="00CE2A39"/>
    <w:rsid w:val="00CE3967"/>
    <w:rsid w:val="00CE45AB"/>
    <w:rsid w:val="00CE4FC2"/>
    <w:rsid w:val="00CE51E1"/>
    <w:rsid w:val="00CE7413"/>
    <w:rsid w:val="00CE7942"/>
    <w:rsid w:val="00CF0002"/>
    <w:rsid w:val="00CF053B"/>
    <w:rsid w:val="00CF073D"/>
    <w:rsid w:val="00CF09AC"/>
    <w:rsid w:val="00CF0FE4"/>
    <w:rsid w:val="00CF11FD"/>
    <w:rsid w:val="00CF19E9"/>
    <w:rsid w:val="00CF2057"/>
    <w:rsid w:val="00CF213F"/>
    <w:rsid w:val="00CF2243"/>
    <w:rsid w:val="00CF324F"/>
    <w:rsid w:val="00CF418E"/>
    <w:rsid w:val="00CF42F4"/>
    <w:rsid w:val="00CF447A"/>
    <w:rsid w:val="00CF6056"/>
    <w:rsid w:val="00CF655A"/>
    <w:rsid w:val="00CF753A"/>
    <w:rsid w:val="00CF793D"/>
    <w:rsid w:val="00D008EA"/>
    <w:rsid w:val="00D00953"/>
    <w:rsid w:val="00D00A8B"/>
    <w:rsid w:val="00D00FA7"/>
    <w:rsid w:val="00D015C5"/>
    <w:rsid w:val="00D024D2"/>
    <w:rsid w:val="00D02E00"/>
    <w:rsid w:val="00D03363"/>
    <w:rsid w:val="00D0382F"/>
    <w:rsid w:val="00D0390A"/>
    <w:rsid w:val="00D03BB2"/>
    <w:rsid w:val="00D03DA3"/>
    <w:rsid w:val="00D044D4"/>
    <w:rsid w:val="00D046EB"/>
    <w:rsid w:val="00D069B7"/>
    <w:rsid w:val="00D071A4"/>
    <w:rsid w:val="00D072CF"/>
    <w:rsid w:val="00D07D70"/>
    <w:rsid w:val="00D10154"/>
    <w:rsid w:val="00D104D7"/>
    <w:rsid w:val="00D114E5"/>
    <w:rsid w:val="00D12A64"/>
    <w:rsid w:val="00D12C7E"/>
    <w:rsid w:val="00D135D6"/>
    <w:rsid w:val="00D13C9A"/>
    <w:rsid w:val="00D13CAD"/>
    <w:rsid w:val="00D13E31"/>
    <w:rsid w:val="00D13F61"/>
    <w:rsid w:val="00D147CF"/>
    <w:rsid w:val="00D16BED"/>
    <w:rsid w:val="00D16C96"/>
    <w:rsid w:val="00D177B9"/>
    <w:rsid w:val="00D17CCB"/>
    <w:rsid w:val="00D17D67"/>
    <w:rsid w:val="00D20FC2"/>
    <w:rsid w:val="00D2111C"/>
    <w:rsid w:val="00D21DDC"/>
    <w:rsid w:val="00D24072"/>
    <w:rsid w:val="00D24AE1"/>
    <w:rsid w:val="00D2553D"/>
    <w:rsid w:val="00D25936"/>
    <w:rsid w:val="00D26E3E"/>
    <w:rsid w:val="00D270F4"/>
    <w:rsid w:val="00D307C8"/>
    <w:rsid w:val="00D30A54"/>
    <w:rsid w:val="00D30EE5"/>
    <w:rsid w:val="00D31B02"/>
    <w:rsid w:val="00D3208C"/>
    <w:rsid w:val="00D32E10"/>
    <w:rsid w:val="00D33427"/>
    <w:rsid w:val="00D3350F"/>
    <w:rsid w:val="00D33B98"/>
    <w:rsid w:val="00D341AB"/>
    <w:rsid w:val="00D34345"/>
    <w:rsid w:val="00D37131"/>
    <w:rsid w:val="00D3774E"/>
    <w:rsid w:val="00D403D3"/>
    <w:rsid w:val="00D406D2"/>
    <w:rsid w:val="00D4077C"/>
    <w:rsid w:val="00D40DBC"/>
    <w:rsid w:val="00D41B3F"/>
    <w:rsid w:val="00D42A55"/>
    <w:rsid w:val="00D43167"/>
    <w:rsid w:val="00D43FF4"/>
    <w:rsid w:val="00D44932"/>
    <w:rsid w:val="00D455D2"/>
    <w:rsid w:val="00D463AA"/>
    <w:rsid w:val="00D47336"/>
    <w:rsid w:val="00D47414"/>
    <w:rsid w:val="00D5057A"/>
    <w:rsid w:val="00D52AB5"/>
    <w:rsid w:val="00D52C86"/>
    <w:rsid w:val="00D5354E"/>
    <w:rsid w:val="00D548FA"/>
    <w:rsid w:val="00D5510E"/>
    <w:rsid w:val="00D56477"/>
    <w:rsid w:val="00D577E1"/>
    <w:rsid w:val="00D6040D"/>
    <w:rsid w:val="00D60F72"/>
    <w:rsid w:val="00D611F2"/>
    <w:rsid w:val="00D6157A"/>
    <w:rsid w:val="00D61992"/>
    <w:rsid w:val="00D61EDB"/>
    <w:rsid w:val="00D631DF"/>
    <w:rsid w:val="00D658ED"/>
    <w:rsid w:val="00D65905"/>
    <w:rsid w:val="00D65E33"/>
    <w:rsid w:val="00D65E90"/>
    <w:rsid w:val="00D715DB"/>
    <w:rsid w:val="00D719DB"/>
    <w:rsid w:val="00D7245B"/>
    <w:rsid w:val="00D737C9"/>
    <w:rsid w:val="00D74B4B"/>
    <w:rsid w:val="00D74C60"/>
    <w:rsid w:val="00D74D73"/>
    <w:rsid w:val="00D75474"/>
    <w:rsid w:val="00D7595E"/>
    <w:rsid w:val="00D760E8"/>
    <w:rsid w:val="00D76197"/>
    <w:rsid w:val="00D76341"/>
    <w:rsid w:val="00D772A1"/>
    <w:rsid w:val="00D807AA"/>
    <w:rsid w:val="00D80D37"/>
    <w:rsid w:val="00D8264E"/>
    <w:rsid w:val="00D827AD"/>
    <w:rsid w:val="00D82A01"/>
    <w:rsid w:val="00D8372B"/>
    <w:rsid w:val="00D837C0"/>
    <w:rsid w:val="00D85DE4"/>
    <w:rsid w:val="00D8612E"/>
    <w:rsid w:val="00D86185"/>
    <w:rsid w:val="00D9061D"/>
    <w:rsid w:val="00D9156A"/>
    <w:rsid w:val="00D935A4"/>
    <w:rsid w:val="00D93825"/>
    <w:rsid w:val="00D93AC0"/>
    <w:rsid w:val="00D93D53"/>
    <w:rsid w:val="00D940E0"/>
    <w:rsid w:val="00D95894"/>
    <w:rsid w:val="00D961B2"/>
    <w:rsid w:val="00D97062"/>
    <w:rsid w:val="00D97AB4"/>
    <w:rsid w:val="00DA2588"/>
    <w:rsid w:val="00DA2761"/>
    <w:rsid w:val="00DA2BEE"/>
    <w:rsid w:val="00DA35DA"/>
    <w:rsid w:val="00DA4844"/>
    <w:rsid w:val="00DA48EA"/>
    <w:rsid w:val="00DA4ACB"/>
    <w:rsid w:val="00DA5504"/>
    <w:rsid w:val="00DA67D4"/>
    <w:rsid w:val="00DA70A7"/>
    <w:rsid w:val="00DA72A4"/>
    <w:rsid w:val="00DA7666"/>
    <w:rsid w:val="00DB241B"/>
    <w:rsid w:val="00DB3741"/>
    <w:rsid w:val="00DB3F9E"/>
    <w:rsid w:val="00DB4FA8"/>
    <w:rsid w:val="00DB706B"/>
    <w:rsid w:val="00DB7837"/>
    <w:rsid w:val="00DC07DA"/>
    <w:rsid w:val="00DC1E91"/>
    <w:rsid w:val="00DC2A23"/>
    <w:rsid w:val="00DC3335"/>
    <w:rsid w:val="00DC3433"/>
    <w:rsid w:val="00DC392E"/>
    <w:rsid w:val="00DC3E67"/>
    <w:rsid w:val="00DC63B4"/>
    <w:rsid w:val="00DC69C2"/>
    <w:rsid w:val="00DC70DF"/>
    <w:rsid w:val="00DD1D97"/>
    <w:rsid w:val="00DD2464"/>
    <w:rsid w:val="00DD331B"/>
    <w:rsid w:val="00DD3A2F"/>
    <w:rsid w:val="00DD3AFF"/>
    <w:rsid w:val="00DD3E5D"/>
    <w:rsid w:val="00DD6F63"/>
    <w:rsid w:val="00DD7A39"/>
    <w:rsid w:val="00DE06A3"/>
    <w:rsid w:val="00DE1242"/>
    <w:rsid w:val="00DE19FF"/>
    <w:rsid w:val="00DE1A3B"/>
    <w:rsid w:val="00DE1B95"/>
    <w:rsid w:val="00DE2004"/>
    <w:rsid w:val="00DE30DA"/>
    <w:rsid w:val="00DE33F1"/>
    <w:rsid w:val="00DE3B94"/>
    <w:rsid w:val="00DE3FBA"/>
    <w:rsid w:val="00DE45F9"/>
    <w:rsid w:val="00DE4BAF"/>
    <w:rsid w:val="00DE5780"/>
    <w:rsid w:val="00DE660A"/>
    <w:rsid w:val="00DE6A68"/>
    <w:rsid w:val="00DE6DFF"/>
    <w:rsid w:val="00DE72AC"/>
    <w:rsid w:val="00DE7B06"/>
    <w:rsid w:val="00DF0501"/>
    <w:rsid w:val="00DF1131"/>
    <w:rsid w:val="00DF17ED"/>
    <w:rsid w:val="00DF240C"/>
    <w:rsid w:val="00DF2852"/>
    <w:rsid w:val="00DF497A"/>
    <w:rsid w:val="00DF59A1"/>
    <w:rsid w:val="00DF60BD"/>
    <w:rsid w:val="00DF64F7"/>
    <w:rsid w:val="00DF6628"/>
    <w:rsid w:val="00DF7D78"/>
    <w:rsid w:val="00E00199"/>
    <w:rsid w:val="00E0470D"/>
    <w:rsid w:val="00E06680"/>
    <w:rsid w:val="00E07F7B"/>
    <w:rsid w:val="00E10020"/>
    <w:rsid w:val="00E10064"/>
    <w:rsid w:val="00E103D5"/>
    <w:rsid w:val="00E1044E"/>
    <w:rsid w:val="00E11611"/>
    <w:rsid w:val="00E120ED"/>
    <w:rsid w:val="00E1328D"/>
    <w:rsid w:val="00E134B8"/>
    <w:rsid w:val="00E13A68"/>
    <w:rsid w:val="00E13DD7"/>
    <w:rsid w:val="00E1411C"/>
    <w:rsid w:val="00E142D1"/>
    <w:rsid w:val="00E1635A"/>
    <w:rsid w:val="00E16ABF"/>
    <w:rsid w:val="00E16C17"/>
    <w:rsid w:val="00E16DA8"/>
    <w:rsid w:val="00E17264"/>
    <w:rsid w:val="00E1781C"/>
    <w:rsid w:val="00E207D5"/>
    <w:rsid w:val="00E2112A"/>
    <w:rsid w:val="00E212D7"/>
    <w:rsid w:val="00E22349"/>
    <w:rsid w:val="00E23CD5"/>
    <w:rsid w:val="00E2433E"/>
    <w:rsid w:val="00E24B52"/>
    <w:rsid w:val="00E2647B"/>
    <w:rsid w:val="00E27A4A"/>
    <w:rsid w:val="00E27E65"/>
    <w:rsid w:val="00E30460"/>
    <w:rsid w:val="00E30E06"/>
    <w:rsid w:val="00E3116F"/>
    <w:rsid w:val="00E32C15"/>
    <w:rsid w:val="00E32D14"/>
    <w:rsid w:val="00E347DC"/>
    <w:rsid w:val="00E34A78"/>
    <w:rsid w:val="00E34B08"/>
    <w:rsid w:val="00E359FB"/>
    <w:rsid w:val="00E35F30"/>
    <w:rsid w:val="00E37A66"/>
    <w:rsid w:val="00E4145A"/>
    <w:rsid w:val="00E41552"/>
    <w:rsid w:val="00E4235C"/>
    <w:rsid w:val="00E42C7B"/>
    <w:rsid w:val="00E439D0"/>
    <w:rsid w:val="00E43F06"/>
    <w:rsid w:val="00E4431B"/>
    <w:rsid w:val="00E44794"/>
    <w:rsid w:val="00E4714E"/>
    <w:rsid w:val="00E472D6"/>
    <w:rsid w:val="00E5045D"/>
    <w:rsid w:val="00E5059C"/>
    <w:rsid w:val="00E50AB6"/>
    <w:rsid w:val="00E5137C"/>
    <w:rsid w:val="00E51C05"/>
    <w:rsid w:val="00E54D38"/>
    <w:rsid w:val="00E562C7"/>
    <w:rsid w:val="00E56A0B"/>
    <w:rsid w:val="00E57FC1"/>
    <w:rsid w:val="00E60380"/>
    <w:rsid w:val="00E60424"/>
    <w:rsid w:val="00E607C0"/>
    <w:rsid w:val="00E61C54"/>
    <w:rsid w:val="00E62729"/>
    <w:rsid w:val="00E62A4A"/>
    <w:rsid w:val="00E62DAE"/>
    <w:rsid w:val="00E62EAD"/>
    <w:rsid w:val="00E637C2"/>
    <w:rsid w:val="00E63E62"/>
    <w:rsid w:val="00E6400D"/>
    <w:rsid w:val="00E64B47"/>
    <w:rsid w:val="00E64B88"/>
    <w:rsid w:val="00E660E9"/>
    <w:rsid w:val="00E66D12"/>
    <w:rsid w:val="00E677AF"/>
    <w:rsid w:val="00E7016B"/>
    <w:rsid w:val="00E70261"/>
    <w:rsid w:val="00E7040B"/>
    <w:rsid w:val="00E70F0D"/>
    <w:rsid w:val="00E71A12"/>
    <w:rsid w:val="00E71B07"/>
    <w:rsid w:val="00E72675"/>
    <w:rsid w:val="00E74342"/>
    <w:rsid w:val="00E746EA"/>
    <w:rsid w:val="00E7495C"/>
    <w:rsid w:val="00E76120"/>
    <w:rsid w:val="00E76DAF"/>
    <w:rsid w:val="00E77019"/>
    <w:rsid w:val="00E77707"/>
    <w:rsid w:val="00E821C9"/>
    <w:rsid w:val="00E821FB"/>
    <w:rsid w:val="00E82781"/>
    <w:rsid w:val="00E82D2E"/>
    <w:rsid w:val="00E83E97"/>
    <w:rsid w:val="00E83EF4"/>
    <w:rsid w:val="00E8439B"/>
    <w:rsid w:val="00E84A8C"/>
    <w:rsid w:val="00E85253"/>
    <w:rsid w:val="00E8563C"/>
    <w:rsid w:val="00E8602D"/>
    <w:rsid w:val="00E86F4A"/>
    <w:rsid w:val="00E90B6A"/>
    <w:rsid w:val="00E90D3F"/>
    <w:rsid w:val="00E915BF"/>
    <w:rsid w:val="00E91AB8"/>
    <w:rsid w:val="00E92855"/>
    <w:rsid w:val="00E92C21"/>
    <w:rsid w:val="00E9346A"/>
    <w:rsid w:val="00E93C7C"/>
    <w:rsid w:val="00E94FF5"/>
    <w:rsid w:val="00E95545"/>
    <w:rsid w:val="00E95BCB"/>
    <w:rsid w:val="00E95CFD"/>
    <w:rsid w:val="00E96BE8"/>
    <w:rsid w:val="00E9777F"/>
    <w:rsid w:val="00E9778C"/>
    <w:rsid w:val="00EA039C"/>
    <w:rsid w:val="00EA1109"/>
    <w:rsid w:val="00EA1F5D"/>
    <w:rsid w:val="00EA2230"/>
    <w:rsid w:val="00EA27C7"/>
    <w:rsid w:val="00EA2AE8"/>
    <w:rsid w:val="00EA33D5"/>
    <w:rsid w:val="00EA3751"/>
    <w:rsid w:val="00EA47E7"/>
    <w:rsid w:val="00EA4A02"/>
    <w:rsid w:val="00EA5AFC"/>
    <w:rsid w:val="00EA5C90"/>
    <w:rsid w:val="00EA6541"/>
    <w:rsid w:val="00EA6629"/>
    <w:rsid w:val="00EA7811"/>
    <w:rsid w:val="00EA78B8"/>
    <w:rsid w:val="00EA78FE"/>
    <w:rsid w:val="00EA7F18"/>
    <w:rsid w:val="00EB0D2A"/>
    <w:rsid w:val="00EB0DBB"/>
    <w:rsid w:val="00EB3D64"/>
    <w:rsid w:val="00EB46E1"/>
    <w:rsid w:val="00EB4781"/>
    <w:rsid w:val="00EB54E6"/>
    <w:rsid w:val="00EB6738"/>
    <w:rsid w:val="00EB67F7"/>
    <w:rsid w:val="00EB7F47"/>
    <w:rsid w:val="00EC034D"/>
    <w:rsid w:val="00EC038A"/>
    <w:rsid w:val="00EC1124"/>
    <w:rsid w:val="00EC1B18"/>
    <w:rsid w:val="00EC242E"/>
    <w:rsid w:val="00EC2435"/>
    <w:rsid w:val="00EC3A18"/>
    <w:rsid w:val="00EC3A84"/>
    <w:rsid w:val="00EC5110"/>
    <w:rsid w:val="00EC529A"/>
    <w:rsid w:val="00EC5554"/>
    <w:rsid w:val="00EC5C1B"/>
    <w:rsid w:val="00EC7C95"/>
    <w:rsid w:val="00ED0474"/>
    <w:rsid w:val="00ED06D5"/>
    <w:rsid w:val="00ED202E"/>
    <w:rsid w:val="00ED3085"/>
    <w:rsid w:val="00ED3BB3"/>
    <w:rsid w:val="00ED3BE1"/>
    <w:rsid w:val="00ED5985"/>
    <w:rsid w:val="00ED5D91"/>
    <w:rsid w:val="00ED5D98"/>
    <w:rsid w:val="00ED6DE9"/>
    <w:rsid w:val="00ED7DDF"/>
    <w:rsid w:val="00EE0FC2"/>
    <w:rsid w:val="00EE1F5B"/>
    <w:rsid w:val="00EE243A"/>
    <w:rsid w:val="00EE4549"/>
    <w:rsid w:val="00EE5EF2"/>
    <w:rsid w:val="00EE6417"/>
    <w:rsid w:val="00EE6609"/>
    <w:rsid w:val="00EE6915"/>
    <w:rsid w:val="00EE6E90"/>
    <w:rsid w:val="00EF30D4"/>
    <w:rsid w:val="00EF35F4"/>
    <w:rsid w:val="00EF3829"/>
    <w:rsid w:val="00EF443F"/>
    <w:rsid w:val="00EF5955"/>
    <w:rsid w:val="00EF6481"/>
    <w:rsid w:val="00F006CD"/>
    <w:rsid w:val="00F00970"/>
    <w:rsid w:val="00F01B5D"/>
    <w:rsid w:val="00F02124"/>
    <w:rsid w:val="00F021D3"/>
    <w:rsid w:val="00F03894"/>
    <w:rsid w:val="00F038DC"/>
    <w:rsid w:val="00F060D2"/>
    <w:rsid w:val="00F061F3"/>
    <w:rsid w:val="00F063CB"/>
    <w:rsid w:val="00F066E9"/>
    <w:rsid w:val="00F06F3C"/>
    <w:rsid w:val="00F07B06"/>
    <w:rsid w:val="00F12831"/>
    <w:rsid w:val="00F12F4E"/>
    <w:rsid w:val="00F1323E"/>
    <w:rsid w:val="00F13CF4"/>
    <w:rsid w:val="00F14669"/>
    <w:rsid w:val="00F149A9"/>
    <w:rsid w:val="00F15F0E"/>
    <w:rsid w:val="00F16181"/>
    <w:rsid w:val="00F1718A"/>
    <w:rsid w:val="00F17944"/>
    <w:rsid w:val="00F20AE1"/>
    <w:rsid w:val="00F23E77"/>
    <w:rsid w:val="00F245E2"/>
    <w:rsid w:val="00F257DB"/>
    <w:rsid w:val="00F2744E"/>
    <w:rsid w:val="00F27658"/>
    <w:rsid w:val="00F30113"/>
    <w:rsid w:val="00F30C10"/>
    <w:rsid w:val="00F315B7"/>
    <w:rsid w:val="00F31BE3"/>
    <w:rsid w:val="00F32A3D"/>
    <w:rsid w:val="00F32B97"/>
    <w:rsid w:val="00F337D2"/>
    <w:rsid w:val="00F3394F"/>
    <w:rsid w:val="00F3531F"/>
    <w:rsid w:val="00F35FD2"/>
    <w:rsid w:val="00F373D2"/>
    <w:rsid w:val="00F373E9"/>
    <w:rsid w:val="00F37E7B"/>
    <w:rsid w:val="00F4009F"/>
    <w:rsid w:val="00F406A8"/>
    <w:rsid w:val="00F40AFB"/>
    <w:rsid w:val="00F41295"/>
    <w:rsid w:val="00F4272C"/>
    <w:rsid w:val="00F437AB"/>
    <w:rsid w:val="00F44C3E"/>
    <w:rsid w:val="00F4580E"/>
    <w:rsid w:val="00F466C3"/>
    <w:rsid w:val="00F46C68"/>
    <w:rsid w:val="00F46E9C"/>
    <w:rsid w:val="00F47B19"/>
    <w:rsid w:val="00F51ACB"/>
    <w:rsid w:val="00F52080"/>
    <w:rsid w:val="00F52930"/>
    <w:rsid w:val="00F534F9"/>
    <w:rsid w:val="00F53D10"/>
    <w:rsid w:val="00F540D3"/>
    <w:rsid w:val="00F541B6"/>
    <w:rsid w:val="00F5427B"/>
    <w:rsid w:val="00F54353"/>
    <w:rsid w:val="00F56A3A"/>
    <w:rsid w:val="00F56E7C"/>
    <w:rsid w:val="00F57121"/>
    <w:rsid w:val="00F57B9D"/>
    <w:rsid w:val="00F57BD2"/>
    <w:rsid w:val="00F60CE5"/>
    <w:rsid w:val="00F627B3"/>
    <w:rsid w:val="00F653A5"/>
    <w:rsid w:val="00F65411"/>
    <w:rsid w:val="00F6567B"/>
    <w:rsid w:val="00F659D7"/>
    <w:rsid w:val="00F65D7A"/>
    <w:rsid w:val="00F65E45"/>
    <w:rsid w:val="00F664CF"/>
    <w:rsid w:val="00F66564"/>
    <w:rsid w:val="00F66CC1"/>
    <w:rsid w:val="00F66F7B"/>
    <w:rsid w:val="00F70107"/>
    <w:rsid w:val="00F70ED3"/>
    <w:rsid w:val="00F71AC0"/>
    <w:rsid w:val="00F71B20"/>
    <w:rsid w:val="00F7212A"/>
    <w:rsid w:val="00F72554"/>
    <w:rsid w:val="00F73FEB"/>
    <w:rsid w:val="00F7405D"/>
    <w:rsid w:val="00F74222"/>
    <w:rsid w:val="00F7653A"/>
    <w:rsid w:val="00F808A4"/>
    <w:rsid w:val="00F823FE"/>
    <w:rsid w:val="00F83582"/>
    <w:rsid w:val="00F836A8"/>
    <w:rsid w:val="00F83C6A"/>
    <w:rsid w:val="00F83DED"/>
    <w:rsid w:val="00F83E1C"/>
    <w:rsid w:val="00F868A3"/>
    <w:rsid w:val="00F87383"/>
    <w:rsid w:val="00F90E50"/>
    <w:rsid w:val="00F91216"/>
    <w:rsid w:val="00F92DCD"/>
    <w:rsid w:val="00F9442A"/>
    <w:rsid w:val="00F94ED0"/>
    <w:rsid w:val="00F953A6"/>
    <w:rsid w:val="00F95BE8"/>
    <w:rsid w:val="00F963C1"/>
    <w:rsid w:val="00F970EE"/>
    <w:rsid w:val="00F97871"/>
    <w:rsid w:val="00FA05A3"/>
    <w:rsid w:val="00FA0687"/>
    <w:rsid w:val="00FA0D5B"/>
    <w:rsid w:val="00FA1C44"/>
    <w:rsid w:val="00FA33D1"/>
    <w:rsid w:val="00FA4D19"/>
    <w:rsid w:val="00FA4DC7"/>
    <w:rsid w:val="00FA626B"/>
    <w:rsid w:val="00FA6657"/>
    <w:rsid w:val="00FA709B"/>
    <w:rsid w:val="00FA7969"/>
    <w:rsid w:val="00FB0357"/>
    <w:rsid w:val="00FB0915"/>
    <w:rsid w:val="00FB11F9"/>
    <w:rsid w:val="00FB160D"/>
    <w:rsid w:val="00FB174A"/>
    <w:rsid w:val="00FB1F62"/>
    <w:rsid w:val="00FB3ADF"/>
    <w:rsid w:val="00FB47A9"/>
    <w:rsid w:val="00FB617C"/>
    <w:rsid w:val="00FB6469"/>
    <w:rsid w:val="00FB67A8"/>
    <w:rsid w:val="00FB6A59"/>
    <w:rsid w:val="00FB6C40"/>
    <w:rsid w:val="00FB6C86"/>
    <w:rsid w:val="00FB6EC2"/>
    <w:rsid w:val="00FB7425"/>
    <w:rsid w:val="00FC0088"/>
    <w:rsid w:val="00FC03BD"/>
    <w:rsid w:val="00FC150D"/>
    <w:rsid w:val="00FC15E0"/>
    <w:rsid w:val="00FC2423"/>
    <w:rsid w:val="00FC343C"/>
    <w:rsid w:val="00FC4281"/>
    <w:rsid w:val="00FC44CF"/>
    <w:rsid w:val="00FC6355"/>
    <w:rsid w:val="00FC6722"/>
    <w:rsid w:val="00FC74F1"/>
    <w:rsid w:val="00FC7B0D"/>
    <w:rsid w:val="00FC7EDC"/>
    <w:rsid w:val="00FD08ED"/>
    <w:rsid w:val="00FD16A3"/>
    <w:rsid w:val="00FD232A"/>
    <w:rsid w:val="00FD234B"/>
    <w:rsid w:val="00FD2395"/>
    <w:rsid w:val="00FD278E"/>
    <w:rsid w:val="00FD3E56"/>
    <w:rsid w:val="00FD3F1B"/>
    <w:rsid w:val="00FD5446"/>
    <w:rsid w:val="00FD623B"/>
    <w:rsid w:val="00FD6FA2"/>
    <w:rsid w:val="00FD7187"/>
    <w:rsid w:val="00FD71F8"/>
    <w:rsid w:val="00FD74F5"/>
    <w:rsid w:val="00FE13F6"/>
    <w:rsid w:val="00FE201B"/>
    <w:rsid w:val="00FE26D6"/>
    <w:rsid w:val="00FE2DF3"/>
    <w:rsid w:val="00FE3B92"/>
    <w:rsid w:val="00FE48AC"/>
    <w:rsid w:val="00FE4BDB"/>
    <w:rsid w:val="00FE55F7"/>
    <w:rsid w:val="00FE5C79"/>
    <w:rsid w:val="00FE72CB"/>
    <w:rsid w:val="00FE758C"/>
    <w:rsid w:val="00FF06E8"/>
    <w:rsid w:val="00FF11ED"/>
    <w:rsid w:val="00FF24D4"/>
    <w:rsid w:val="00FF49B6"/>
    <w:rsid w:val="00FF4B00"/>
    <w:rsid w:val="00FF4C71"/>
    <w:rsid w:val="00FF5128"/>
    <w:rsid w:val="00FF6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uiPriority w:val="99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99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61C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E61C54"/>
    <w:rPr>
      <w:rFonts w:ascii="Tahoma" w:hAnsi="Tahoma" w:cs="Tahoma"/>
      <w:sz w:val="16"/>
      <w:szCs w:val="16"/>
    </w:rPr>
  </w:style>
  <w:style w:type="paragraph" w:styleId="af0">
    <w:name w:val="Title"/>
    <w:basedOn w:val="a"/>
    <w:link w:val="af1"/>
    <w:qFormat/>
    <w:rsid w:val="00E92C21"/>
    <w:pPr>
      <w:jc w:val="center"/>
    </w:pPr>
    <w:rPr>
      <w:sz w:val="28"/>
    </w:rPr>
  </w:style>
  <w:style w:type="character" w:customStyle="1" w:styleId="af1">
    <w:name w:val="Название Знак"/>
    <w:link w:val="af0"/>
    <w:rsid w:val="00E92C21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uiPriority w:val="99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99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61C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E61C54"/>
    <w:rPr>
      <w:rFonts w:ascii="Tahoma" w:hAnsi="Tahoma" w:cs="Tahoma"/>
      <w:sz w:val="16"/>
      <w:szCs w:val="16"/>
    </w:rPr>
  </w:style>
  <w:style w:type="paragraph" w:styleId="af0">
    <w:name w:val="Title"/>
    <w:basedOn w:val="a"/>
    <w:link w:val="af1"/>
    <w:qFormat/>
    <w:rsid w:val="00E92C21"/>
    <w:pPr>
      <w:jc w:val="center"/>
    </w:pPr>
    <w:rPr>
      <w:sz w:val="28"/>
    </w:rPr>
  </w:style>
  <w:style w:type="character" w:customStyle="1" w:styleId="af1">
    <w:name w:val="Название Знак"/>
    <w:link w:val="af0"/>
    <w:rsid w:val="00E92C21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DA0BA-FAE6-414B-8885-801F2B3B2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4134</Words>
  <Characters>27935</Characters>
  <Application>Microsoft Office Word</Application>
  <DocSecurity>4</DocSecurity>
  <Lines>232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32005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e.filatova</cp:lastModifiedBy>
  <cp:revision>2</cp:revision>
  <cp:lastPrinted>2022-02-09T07:34:00Z</cp:lastPrinted>
  <dcterms:created xsi:type="dcterms:W3CDTF">2022-05-30T10:49:00Z</dcterms:created>
  <dcterms:modified xsi:type="dcterms:W3CDTF">2022-05-30T10:49:00Z</dcterms:modified>
</cp:coreProperties>
</file>